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4172"/>
      </w:tblGrid>
      <w:tr w:rsidR="004E0D72" w:rsidRPr="00DB44F4" w:rsidTr="00C02527">
        <w:trPr>
          <w:trHeight w:val="1975"/>
        </w:trPr>
        <w:tc>
          <w:tcPr>
            <w:tcW w:w="1276" w:type="dxa"/>
          </w:tcPr>
          <w:p w:rsidR="004E0D72" w:rsidRPr="004E0D72" w:rsidRDefault="004E0D72" w:rsidP="00C0252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4E0D72">
              <w:rPr>
                <w:rFonts w:asciiTheme="minorHAnsi" w:eastAsia="Calibri" w:hAnsiTheme="minorHAns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013E7D60" wp14:editId="555C6ABF">
                  <wp:extent cx="683895" cy="849630"/>
                  <wp:effectExtent l="0" t="0" r="1905" b="7620"/>
                  <wp:docPr id="1" name="Picture 1" descr="Description: 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4E0D72" w:rsidRPr="004E0D72" w:rsidRDefault="004E0D72" w:rsidP="00C0252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4E0D72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Република Сербия</w:t>
            </w:r>
          </w:p>
          <w:p w:rsidR="004E0D72" w:rsidRPr="004E0D72" w:rsidRDefault="004E0D72" w:rsidP="004E0D7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4E0D72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Автономна Покраїна Войводина</w:t>
            </w:r>
          </w:p>
          <w:p w:rsidR="004E0D72" w:rsidRDefault="004E0D72" w:rsidP="004E0D7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b/>
                <w:sz w:val="22"/>
                <w:szCs w:val="22"/>
                <w:lang w:val="ru-RU"/>
              </w:rPr>
            </w:pPr>
          </w:p>
          <w:p w:rsidR="004E0D72" w:rsidRPr="004E0D72" w:rsidRDefault="004E0D72" w:rsidP="004E0D7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b/>
                <w:sz w:val="22"/>
                <w:szCs w:val="22"/>
                <w:lang w:val="ru-RU"/>
              </w:rPr>
            </w:pPr>
            <w:r w:rsidRPr="004E0D72">
              <w:rPr>
                <w:rFonts w:asciiTheme="minorHAnsi" w:eastAsia="Calibri" w:hAnsiTheme="minorHAnsi" w:cs="Arial"/>
                <w:b/>
                <w:sz w:val="22"/>
                <w:szCs w:val="22"/>
                <w:lang w:val="ru-RU"/>
              </w:rPr>
              <w:t>Покраїнски секретарият за образованє, предписаня, управу</w:t>
            </w:r>
            <w:r w:rsidRPr="004E0D72">
              <w:rPr>
                <w:rFonts w:asciiTheme="minorHAnsi" w:eastAsia="Calibri" w:hAnsiTheme="minorHAnsi" w:cs="Arial"/>
                <w:b/>
                <w:sz w:val="22"/>
                <w:szCs w:val="22"/>
                <w:lang w:val="ru-RU"/>
              </w:rPr>
              <w:br/>
              <w:t>и национални меншини – национални заєднїци</w:t>
            </w:r>
          </w:p>
          <w:p w:rsidR="004E0D72" w:rsidRDefault="004E0D72" w:rsidP="004E0D72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</w:p>
          <w:p w:rsidR="004E0D72" w:rsidRPr="004E0D72" w:rsidRDefault="004E0D72" w:rsidP="004E0D72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4E0D72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Булевар Михайла Пупина 16, 21000 Нови Сад</w:t>
            </w:r>
          </w:p>
          <w:p w:rsidR="004E0D72" w:rsidRPr="004E0D72" w:rsidRDefault="004E0D72" w:rsidP="00C02527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4E0D72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 xml:space="preserve">Тел.: </w:t>
            </w:r>
            <w:r w:rsidR="00D437BB" w:rsidRPr="00D437BB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+381 21 487 45 02</w:t>
            </w:r>
            <w:r w:rsidRPr="004E0D72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 xml:space="preserve">; </w:t>
            </w:r>
          </w:p>
          <w:p w:rsidR="004E0D72" w:rsidRPr="00DB44F4" w:rsidRDefault="004E0D72" w:rsidP="004E0D72">
            <w:pPr>
              <w:rPr>
                <w:rFonts w:asciiTheme="minorHAnsi" w:eastAsia="Calibri" w:hAnsiTheme="minorHAnsi"/>
                <w:sz w:val="22"/>
                <w:szCs w:val="22"/>
                <w:lang w:val="ru-RU"/>
              </w:rPr>
            </w:pPr>
          </w:p>
        </w:tc>
      </w:tr>
      <w:tr w:rsidR="00D437BB" w:rsidRPr="004E0D72" w:rsidTr="00C02527">
        <w:trPr>
          <w:trHeight w:val="305"/>
        </w:trPr>
        <w:tc>
          <w:tcPr>
            <w:tcW w:w="1276" w:type="dxa"/>
          </w:tcPr>
          <w:p w:rsidR="00D437BB" w:rsidRPr="004E0D72" w:rsidRDefault="00D437BB" w:rsidP="00C0252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483" w:type="dxa"/>
          </w:tcPr>
          <w:p w:rsidR="00D437BB" w:rsidRPr="00D437BB" w:rsidRDefault="00D437BB" w:rsidP="00D437BB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eastAsia="Calibri" w:hAnsiTheme="minorHAnsi"/>
                <w:color w:val="000000"/>
                <w:sz w:val="22"/>
                <w:szCs w:val="22"/>
                <w:lang w:val="uk-UA"/>
              </w:rPr>
              <w:t>ЧИСЛО</w:t>
            </w:r>
            <w:r w:rsidRPr="00D437BB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:</w:t>
            </w:r>
            <w:r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 </w:t>
            </w:r>
            <w:r w:rsidRPr="00D437BB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128-451-742/2016-04</w:t>
            </w:r>
          </w:p>
        </w:tc>
        <w:tc>
          <w:tcPr>
            <w:tcW w:w="4172" w:type="dxa"/>
          </w:tcPr>
          <w:p w:rsidR="00D437BB" w:rsidRPr="00D437BB" w:rsidRDefault="00D437BB" w:rsidP="00D437BB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</w:pPr>
            <w:r w:rsidRPr="00D437BB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 xml:space="preserve">ДАТУМ: 04.03. </w:t>
            </w:r>
            <w: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2016</w:t>
            </w:r>
            <w:r w:rsidRPr="00D437BB"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Theme="minorHAnsi" w:eastAsia="Calibri" w:hAnsiTheme="minorHAnsi"/>
                <w:color w:val="000000"/>
                <w:sz w:val="22"/>
                <w:szCs w:val="22"/>
                <w:lang w:val="ru-RU"/>
              </w:rPr>
              <w:t>року</w:t>
            </w:r>
          </w:p>
        </w:tc>
      </w:tr>
    </w:tbl>
    <w:p w:rsidR="004E0D72" w:rsidRPr="004E0D72" w:rsidRDefault="004E0D72" w:rsidP="004E0D72">
      <w:pPr>
        <w:rPr>
          <w:rFonts w:asciiTheme="minorHAnsi" w:hAnsiTheme="minorHAnsi"/>
          <w:sz w:val="22"/>
          <w:szCs w:val="22"/>
          <w:lang w:val="ru-RU"/>
        </w:rPr>
      </w:pPr>
    </w:p>
    <w:p w:rsidR="004E0D72" w:rsidRPr="004E0D72" w:rsidRDefault="004E0D72" w:rsidP="004E0D72">
      <w:pPr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4E0D72">
        <w:rPr>
          <w:rFonts w:asciiTheme="minorHAnsi" w:hAnsiTheme="minorHAnsi"/>
          <w:sz w:val="22"/>
          <w:szCs w:val="22"/>
          <w:lang w:val="ru-RU"/>
        </w:rPr>
        <w:t xml:space="preserve">На основи члена 3. 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(«Службени новини АПВ», число 35/15), а у вязи зоз Покраїнску скупштинску одлуку о буджету Автономней Покраїни Войводини за </w:t>
      </w:r>
      <w:r w:rsidR="00D437BB">
        <w:rPr>
          <w:rFonts w:asciiTheme="minorHAnsi" w:hAnsiTheme="minorHAnsi"/>
          <w:sz w:val="22"/>
          <w:szCs w:val="22"/>
          <w:lang w:val="ru-RU"/>
        </w:rPr>
        <w:t>2016</w:t>
      </w:r>
      <w:r w:rsidRPr="004E0D72">
        <w:rPr>
          <w:rFonts w:asciiTheme="minorHAnsi" w:hAnsiTheme="minorHAnsi"/>
          <w:sz w:val="22"/>
          <w:szCs w:val="22"/>
          <w:lang w:val="ru-RU"/>
        </w:rPr>
        <w:t>. рок («Службени новини АПВ», число 54/1</w:t>
      </w:r>
      <w:r w:rsidR="00B8414E">
        <w:rPr>
          <w:rFonts w:asciiTheme="minorHAnsi" w:hAnsiTheme="minorHAnsi"/>
          <w:sz w:val="22"/>
          <w:szCs w:val="22"/>
          <w:lang w:val="ru-RU"/>
        </w:rPr>
        <w:t>5</w:t>
      </w:r>
      <w:r w:rsidRPr="004E0D72">
        <w:rPr>
          <w:rFonts w:asciiTheme="minorHAnsi" w:hAnsiTheme="minorHAnsi"/>
          <w:sz w:val="22"/>
          <w:szCs w:val="22"/>
          <w:lang w:val="ru-RU"/>
        </w:rPr>
        <w:t xml:space="preserve">), </w:t>
      </w:r>
    </w:p>
    <w:p w:rsidR="004E0D72" w:rsidRPr="004E0D72" w:rsidRDefault="004E0D72" w:rsidP="004E0D72">
      <w:pPr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4E0D72" w:rsidRPr="004E0D72" w:rsidRDefault="004E0D72" w:rsidP="004E0D72">
      <w:pPr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4E0D72">
        <w:rPr>
          <w:rFonts w:asciiTheme="minorHAnsi" w:hAnsiTheme="minorHAnsi"/>
          <w:sz w:val="22"/>
          <w:szCs w:val="22"/>
          <w:lang w:val="ru-RU"/>
        </w:rPr>
        <w:t xml:space="preserve">Покраїнски секретарият за образованє, предписаня, управу и национални меншини – национални заєднїци (у дальшим тексту: Секретарият), розписує </w:t>
      </w:r>
    </w:p>
    <w:p w:rsidR="004E0D72" w:rsidRPr="004E0D72" w:rsidRDefault="004E0D72" w:rsidP="004E0D72">
      <w:pPr>
        <w:pStyle w:val="BodyText"/>
        <w:rPr>
          <w:rFonts w:asciiTheme="minorHAnsi" w:hAnsiTheme="minorHAnsi"/>
          <w:sz w:val="22"/>
          <w:szCs w:val="22"/>
          <w:lang w:val="ru-RU"/>
        </w:rPr>
      </w:pPr>
    </w:p>
    <w:p w:rsidR="004E0D72" w:rsidRPr="004E0D72" w:rsidRDefault="004E0D72" w:rsidP="004E0D72">
      <w:pPr>
        <w:jc w:val="center"/>
        <w:rPr>
          <w:rFonts w:asciiTheme="minorHAnsi" w:hAnsiTheme="minorHAnsi"/>
          <w:b/>
          <w:bCs/>
          <w:sz w:val="22"/>
          <w:szCs w:val="22"/>
          <w:lang w:val="sr-Cyrl-CS"/>
        </w:rPr>
      </w:pPr>
      <w:r w:rsidRPr="004E0D72">
        <w:rPr>
          <w:rFonts w:asciiTheme="minorHAnsi" w:hAnsiTheme="minorHAnsi"/>
          <w:b/>
          <w:bCs/>
          <w:sz w:val="22"/>
          <w:szCs w:val="22"/>
          <w:lang w:val="sr-Cyrl-CS"/>
        </w:rPr>
        <w:t xml:space="preserve">КОНКУРС </w:t>
      </w:r>
    </w:p>
    <w:p w:rsidR="004E0D72" w:rsidRPr="004E0D72" w:rsidRDefault="004E0D72" w:rsidP="004E0D72">
      <w:pPr>
        <w:jc w:val="center"/>
        <w:rPr>
          <w:rFonts w:asciiTheme="minorHAnsi" w:hAnsiTheme="minorHAnsi"/>
          <w:b/>
          <w:bCs/>
          <w:sz w:val="22"/>
          <w:szCs w:val="22"/>
          <w:lang w:val="sr-Cyrl-CS"/>
        </w:rPr>
      </w:pPr>
      <w:r w:rsidRPr="004E0D72">
        <w:rPr>
          <w:rFonts w:asciiTheme="minorHAnsi" w:hAnsiTheme="minorHAnsi"/>
          <w:b/>
          <w:bCs/>
          <w:sz w:val="22"/>
          <w:szCs w:val="22"/>
          <w:lang w:val="sr-Cyrl-CS"/>
        </w:rPr>
        <w:t xml:space="preserve">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ЗА </w:t>
      </w:r>
      <w:r w:rsidR="00D437BB">
        <w:rPr>
          <w:rFonts w:asciiTheme="minorHAnsi" w:hAnsiTheme="minorHAnsi"/>
          <w:b/>
          <w:bCs/>
          <w:sz w:val="22"/>
          <w:szCs w:val="22"/>
          <w:lang w:val="sr-Cyrl-CS"/>
        </w:rPr>
        <w:t>2016</w:t>
      </w:r>
      <w:r w:rsidRPr="004E0D72">
        <w:rPr>
          <w:rFonts w:asciiTheme="minorHAnsi" w:hAnsiTheme="minorHAnsi"/>
          <w:b/>
          <w:bCs/>
          <w:sz w:val="22"/>
          <w:szCs w:val="22"/>
          <w:lang w:val="sr-Cyrl-CS"/>
        </w:rPr>
        <w:t>. РОК</w:t>
      </w:r>
    </w:p>
    <w:p w:rsidR="004E0D72" w:rsidRPr="004E0D72" w:rsidRDefault="004E0D72" w:rsidP="004E0D72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4E0D72" w:rsidRPr="004E0D72" w:rsidRDefault="004E0D72" w:rsidP="004E0D72">
      <w:pPr>
        <w:ind w:firstLine="708"/>
        <w:jc w:val="both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 xml:space="preserve">Конкурс ше розписує на суму </w:t>
      </w:r>
      <w:r w:rsidRPr="00B8414E">
        <w:rPr>
          <w:rFonts w:asciiTheme="minorHAnsi" w:hAnsiTheme="minorHAnsi"/>
          <w:b/>
          <w:sz w:val="22"/>
          <w:szCs w:val="22"/>
          <w:lang w:val="sr-Cyrl-CS"/>
        </w:rPr>
        <w:t>1.900.000,00 динари</w:t>
      </w:r>
      <w:r w:rsidRPr="004E0D72">
        <w:rPr>
          <w:rFonts w:asciiTheme="minorHAnsi" w:hAnsiTheme="minorHAnsi"/>
          <w:sz w:val="22"/>
          <w:szCs w:val="22"/>
          <w:lang w:val="sr-Cyrl-CS"/>
        </w:rPr>
        <w:t xml:space="preserve"> хтори обезпечени зоз Покраїнску скупштинску одлуку о буджету Автономней Покраїни Войводини за </w:t>
      </w:r>
      <w:r w:rsidR="00D437BB">
        <w:rPr>
          <w:rFonts w:asciiTheme="minorHAnsi" w:hAnsiTheme="minorHAnsi"/>
          <w:sz w:val="22"/>
          <w:szCs w:val="22"/>
          <w:lang w:val="sr-Cyrl-CS"/>
        </w:rPr>
        <w:t>2016</w:t>
      </w:r>
      <w:r w:rsidRPr="004E0D72">
        <w:rPr>
          <w:rFonts w:asciiTheme="minorHAnsi" w:hAnsiTheme="minorHAnsi"/>
          <w:sz w:val="22"/>
          <w:szCs w:val="22"/>
          <w:lang w:val="sr-Cyrl-CS"/>
        </w:rPr>
        <w:t>. рок («Службени новини АПВ», число 5</w:t>
      </w:r>
      <w:r w:rsidR="00B8414E">
        <w:rPr>
          <w:rFonts w:asciiTheme="minorHAnsi" w:hAnsiTheme="minorHAnsi"/>
          <w:sz w:val="22"/>
          <w:szCs w:val="22"/>
          <w:lang w:val="sr-Cyrl-CS"/>
        </w:rPr>
        <w:t>4</w:t>
      </w:r>
      <w:r w:rsidRPr="004E0D72">
        <w:rPr>
          <w:rFonts w:asciiTheme="minorHAnsi" w:hAnsiTheme="minorHAnsi"/>
          <w:sz w:val="22"/>
          <w:szCs w:val="22"/>
          <w:lang w:val="sr-Cyrl-CS"/>
        </w:rPr>
        <w:t>/1</w:t>
      </w:r>
      <w:r w:rsidR="00B8414E">
        <w:rPr>
          <w:rFonts w:asciiTheme="minorHAnsi" w:hAnsiTheme="minorHAnsi"/>
          <w:sz w:val="22"/>
          <w:szCs w:val="22"/>
          <w:lang w:val="sr-Cyrl-CS"/>
        </w:rPr>
        <w:t>5</w:t>
      </w:r>
      <w:r w:rsidRPr="004E0D72">
        <w:rPr>
          <w:rFonts w:asciiTheme="minorHAnsi" w:hAnsiTheme="minorHAnsi"/>
          <w:sz w:val="22"/>
          <w:szCs w:val="22"/>
          <w:lang w:val="sr-Cyrl-CS"/>
        </w:rPr>
        <w:t xml:space="preserve">)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АП Войводини за </w:t>
      </w:r>
      <w:r w:rsidR="00D437BB">
        <w:rPr>
          <w:rFonts w:asciiTheme="minorHAnsi" w:hAnsiTheme="minorHAnsi"/>
          <w:sz w:val="22"/>
          <w:szCs w:val="22"/>
          <w:lang w:val="sr-Cyrl-CS"/>
        </w:rPr>
        <w:t>2016</w:t>
      </w:r>
      <w:r w:rsidRPr="004E0D72">
        <w:rPr>
          <w:rFonts w:asciiTheme="minorHAnsi" w:hAnsiTheme="minorHAnsi"/>
          <w:sz w:val="22"/>
          <w:szCs w:val="22"/>
          <w:lang w:val="sr-Cyrl-CS"/>
        </w:rPr>
        <w:t xml:space="preserve">. рок. </w:t>
      </w:r>
    </w:p>
    <w:p w:rsidR="004E0D72" w:rsidRPr="004E0D72" w:rsidRDefault="004E0D72" w:rsidP="004E0D72">
      <w:pPr>
        <w:ind w:firstLine="708"/>
        <w:jc w:val="both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 xml:space="preserve">Финансийни обовязки ше будзе реализовац у складзе зоз ликвиднима можлївосцами буджету Автономней Покраїни Войводини за </w:t>
      </w:r>
      <w:r w:rsidR="00D437BB">
        <w:rPr>
          <w:rFonts w:asciiTheme="minorHAnsi" w:hAnsiTheme="minorHAnsi"/>
          <w:sz w:val="22"/>
          <w:szCs w:val="22"/>
          <w:lang w:val="sr-Cyrl-CS"/>
        </w:rPr>
        <w:t>2016</w:t>
      </w:r>
      <w:r w:rsidRPr="004E0D72">
        <w:rPr>
          <w:rFonts w:asciiTheme="minorHAnsi" w:hAnsiTheme="minorHAnsi"/>
          <w:sz w:val="22"/>
          <w:szCs w:val="22"/>
          <w:lang w:val="sr-Cyrl-CS"/>
        </w:rPr>
        <w:t>. рок.</w:t>
      </w:r>
    </w:p>
    <w:p w:rsidR="004E0D72" w:rsidRPr="004E0D72" w:rsidRDefault="004E0D72" w:rsidP="004E0D72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4E0D72" w:rsidRPr="004E0D72" w:rsidRDefault="004E0D72" w:rsidP="004E0D72">
      <w:pPr>
        <w:rPr>
          <w:rFonts w:asciiTheme="minorHAnsi" w:hAnsiTheme="minorHAnsi"/>
          <w:b/>
          <w:sz w:val="22"/>
          <w:szCs w:val="22"/>
          <w:lang w:val="sr-Cyrl-CS"/>
        </w:rPr>
      </w:pPr>
      <w:r w:rsidRPr="004E0D72">
        <w:rPr>
          <w:rFonts w:asciiTheme="minorHAnsi" w:hAnsiTheme="minorHAnsi"/>
          <w:b/>
          <w:sz w:val="22"/>
          <w:szCs w:val="22"/>
          <w:lang w:val="sr-Cyrl-CS"/>
        </w:rPr>
        <w:t>УСЛОВИЯ КОНКУРСА</w:t>
      </w:r>
    </w:p>
    <w:p w:rsidR="004E0D72" w:rsidRPr="004E0D72" w:rsidRDefault="004E0D72" w:rsidP="004E0D72">
      <w:pPr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4E0D72" w:rsidRPr="004E0D72" w:rsidRDefault="004E0D72" w:rsidP="004E0D72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  <w:r w:rsidRPr="004E0D72">
        <w:rPr>
          <w:rFonts w:asciiTheme="minorHAnsi" w:hAnsiTheme="minorHAnsi"/>
          <w:i/>
          <w:sz w:val="22"/>
          <w:szCs w:val="22"/>
          <w:lang w:val="sr-Cyrl-CS"/>
        </w:rPr>
        <w:t>1. Подношителє вимаганя</w:t>
      </w:r>
    </w:p>
    <w:p w:rsidR="004E0D72" w:rsidRPr="004E0D72" w:rsidRDefault="004E0D72" w:rsidP="004E0D72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4E0D72" w:rsidRPr="004E0D72" w:rsidRDefault="004E0D72" w:rsidP="004E0D72">
      <w:pPr>
        <w:ind w:firstLine="708"/>
        <w:jc w:val="both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 xml:space="preserve">Хаснователє хтори маю право участвовац у розподзельованю средствох то </w:t>
      </w:r>
      <w:r w:rsidRPr="004E0D72">
        <w:rPr>
          <w:rFonts w:asciiTheme="minorHAnsi" w:hAnsiTheme="minorHAnsi"/>
          <w:sz w:val="22"/>
          <w:szCs w:val="22"/>
          <w:lang w:val="ru-RU"/>
        </w:rPr>
        <w:t xml:space="preserve">основни школи на </w:t>
      </w:r>
      <w:r w:rsidRPr="004E0D72">
        <w:rPr>
          <w:rFonts w:asciiTheme="minorHAnsi" w:hAnsiTheme="minorHAnsi"/>
          <w:sz w:val="22"/>
          <w:szCs w:val="22"/>
          <w:lang w:val="sr-Cyrl-CS"/>
        </w:rPr>
        <w:t>териториї АП Войводини чий снователь Република Сербия, АП Войводина и єдинка локалн</w:t>
      </w:r>
      <w:r w:rsidRPr="004E0D72">
        <w:rPr>
          <w:rFonts w:asciiTheme="minorHAnsi" w:hAnsiTheme="minorHAnsi"/>
          <w:sz w:val="22"/>
          <w:szCs w:val="22"/>
        </w:rPr>
        <w:t>e</w:t>
      </w:r>
      <w:r w:rsidRPr="004E0D72">
        <w:rPr>
          <w:rFonts w:asciiTheme="minorHAnsi" w:hAnsiTheme="minorHAnsi"/>
          <w:sz w:val="22"/>
          <w:szCs w:val="22"/>
          <w:lang w:val="ru-RU"/>
        </w:rPr>
        <w:t>й</w:t>
      </w:r>
      <w:r w:rsidRPr="004E0D72">
        <w:rPr>
          <w:rFonts w:asciiTheme="minorHAnsi" w:hAnsiTheme="minorHAnsi"/>
          <w:sz w:val="22"/>
          <w:szCs w:val="22"/>
          <w:lang w:val="sr-Cyrl-CS"/>
        </w:rPr>
        <w:t xml:space="preserve"> самоуправи и </w:t>
      </w:r>
      <w:r w:rsidRPr="004E0D72">
        <w:rPr>
          <w:rFonts w:asciiTheme="minorHAnsi" w:hAnsiTheme="minorHAnsi"/>
          <w:sz w:val="22"/>
          <w:szCs w:val="22"/>
          <w:lang w:val="ru-RU"/>
        </w:rPr>
        <w:t>хтори маю статус явно припознатих орґанизаторох активносцох формалного основного образованя одроснутих</w:t>
      </w:r>
      <w:r w:rsidRPr="004E0D72">
        <w:rPr>
          <w:rFonts w:asciiTheme="minorHAnsi" w:hAnsiTheme="minorHAnsi"/>
          <w:sz w:val="22"/>
          <w:szCs w:val="22"/>
          <w:lang w:val="sr-Cyrl-CS"/>
        </w:rPr>
        <w:t xml:space="preserve">, односно хтори маю ришенє Покраїнского секретарияту </w:t>
      </w:r>
      <w:r w:rsidRPr="004E0D72">
        <w:rPr>
          <w:rFonts w:asciiTheme="minorHAnsi" w:hAnsiTheme="minorHAnsi"/>
          <w:sz w:val="22"/>
          <w:szCs w:val="22"/>
        </w:rPr>
        <w:t>o</w:t>
      </w:r>
      <w:r w:rsidRPr="004E0D72">
        <w:rPr>
          <w:rFonts w:asciiTheme="minorHAnsi" w:hAnsiTheme="minorHAnsi"/>
          <w:sz w:val="22"/>
          <w:szCs w:val="22"/>
          <w:lang w:val="sr-Cyrl-CS"/>
        </w:rPr>
        <w:t xml:space="preserve"> виполньованю предписаних условийох за окончованє дїялносци формалного основного образованя одроснутих. </w:t>
      </w:r>
    </w:p>
    <w:p w:rsidR="004E0D72" w:rsidRPr="004E0D72" w:rsidRDefault="004E0D72" w:rsidP="004E0D72">
      <w:pPr>
        <w:ind w:firstLine="708"/>
        <w:jc w:val="both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 xml:space="preserve">Хаснователь може конкуровац за найвецей </w:t>
      </w:r>
      <w:r w:rsidRPr="004E0D72">
        <w:rPr>
          <w:rFonts w:asciiTheme="minorHAnsi" w:hAnsiTheme="minorHAnsi"/>
          <w:sz w:val="22"/>
          <w:szCs w:val="22"/>
          <w:lang w:val="ru-RU"/>
        </w:rPr>
        <w:t>5</w:t>
      </w:r>
      <w:r w:rsidRPr="004E0D72">
        <w:rPr>
          <w:rFonts w:asciiTheme="minorHAnsi" w:hAnsiTheme="minorHAnsi"/>
          <w:sz w:val="22"/>
          <w:szCs w:val="22"/>
          <w:lang w:val="sr-Cyrl-CS"/>
        </w:rPr>
        <w:t>00.000,00 динари.</w:t>
      </w:r>
    </w:p>
    <w:p w:rsidR="004E0D72" w:rsidRPr="004E0D72" w:rsidRDefault="004E0D72" w:rsidP="004E0D72">
      <w:pPr>
        <w:ind w:firstLine="708"/>
        <w:jc w:val="both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>Хаснователь длужен при набавки опреми поступац у складзе з одредбами Закона о явних набавкох (</w:t>
      </w:r>
      <w:r w:rsidRPr="004E0D72">
        <w:rPr>
          <w:rFonts w:asciiTheme="minorHAnsi" w:hAnsiTheme="minorHAnsi"/>
          <w:sz w:val="22"/>
          <w:szCs w:val="22"/>
          <w:lang w:val="ru-RU"/>
        </w:rPr>
        <w:t>«</w:t>
      </w:r>
      <w:r w:rsidRPr="004E0D72">
        <w:rPr>
          <w:rFonts w:asciiTheme="minorHAnsi" w:hAnsiTheme="minorHAnsi"/>
          <w:sz w:val="22"/>
          <w:szCs w:val="22"/>
          <w:lang w:val="sr-Cyrl-CS"/>
        </w:rPr>
        <w:t>Службени глашнїк РС</w:t>
      </w:r>
      <w:r w:rsidRPr="004E0D72">
        <w:rPr>
          <w:rFonts w:asciiTheme="minorHAnsi" w:hAnsiTheme="minorHAnsi"/>
          <w:sz w:val="22"/>
          <w:szCs w:val="22"/>
          <w:lang w:val="ru-RU"/>
        </w:rPr>
        <w:t>»</w:t>
      </w:r>
      <w:r w:rsidRPr="004E0D72">
        <w:rPr>
          <w:rFonts w:asciiTheme="minorHAnsi" w:hAnsiTheme="minorHAnsi"/>
          <w:sz w:val="22"/>
          <w:szCs w:val="22"/>
          <w:lang w:val="sr-Cyrl-CS"/>
        </w:rPr>
        <w:t>, число 124/12, 14/15 и 68/15).</w:t>
      </w:r>
    </w:p>
    <w:p w:rsidR="004E0D72" w:rsidRPr="004E0D72" w:rsidRDefault="004E0D72" w:rsidP="004E0D72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4E0D72" w:rsidRPr="004E0D72" w:rsidRDefault="004E0D72" w:rsidP="004E0D72">
      <w:pPr>
        <w:jc w:val="both"/>
        <w:rPr>
          <w:rFonts w:asciiTheme="minorHAnsi" w:hAnsiTheme="minorHAnsi"/>
          <w:i/>
          <w:sz w:val="22"/>
          <w:szCs w:val="22"/>
          <w:lang w:val="sr-Cyrl-CS"/>
        </w:rPr>
      </w:pPr>
      <w:r w:rsidRPr="004E0D72">
        <w:rPr>
          <w:rFonts w:asciiTheme="minorHAnsi" w:hAnsiTheme="minorHAnsi"/>
          <w:i/>
          <w:sz w:val="22"/>
          <w:szCs w:val="22"/>
          <w:lang w:val="sr-Cyrl-CS"/>
        </w:rPr>
        <w:t>2.</w:t>
      </w:r>
      <w:r w:rsidRPr="004E0D72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  <w:r w:rsidRPr="004E0D72">
        <w:rPr>
          <w:rFonts w:asciiTheme="minorHAnsi" w:hAnsiTheme="minorHAnsi"/>
          <w:i/>
          <w:sz w:val="22"/>
          <w:szCs w:val="22"/>
          <w:lang w:val="sr-Cyrl-CS"/>
        </w:rPr>
        <w:t>Критериюми розподзельован</w:t>
      </w:r>
      <w:r w:rsidR="00274520">
        <w:rPr>
          <w:rFonts w:asciiTheme="minorHAnsi" w:hAnsiTheme="minorHAnsi"/>
          <w:i/>
          <w:sz w:val="22"/>
          <w:szCs w:val="22"/>
          <w:lang w:val="sr-Cyrl-CS"/>
        </w:rPr>
        <w:t>я</w:t>
      </w:r>
      <w:r w:rsidRPr="004E0D72">
        <w:rPr>
          <w:rFonts w:asciiTheme="minorHAnsi" w:hAnsiTheme="minorHAnsi"/>
          <w:i/>
          <w:sz w:val="22"/>
          <w:szCs w:val="22"/>
          <w:lang w:val="sr-Cyrl-CS"/>
        </w:rPr>
        <w:t xml:space="preserve"> средствох</w:t>
      </w:r>
    </w:p>
    <w:p w:rsidR="004E0D72" w:rsidRPr="004E0D72" w:rsidRDefault="004E0D72" w:rsidP="004E0D72">
      <w:pPr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4E0D72" w:rsidRPr="004E0D72" w:rsidRDefault="004E0D72" w:rsidP="004E0D72">
      <w:pPr>
        <w:ind w:firstLine="708"/>
        <w:jc w:val="both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lastRenderedPageBreak/>
        <w:t>Критериюми розподзельован</w:t>
      </w:r>
      <w:r w:rsidR="00274520">
        <w:rPr>
          <w:rFonts w:asciiTheme="minorHAnsi" w:hAnsiTheme="minorHAnsi"/>
          <w:sz w:val="22"/>
          <w:szCs w:val="22"/>
          <w:lang w:val="sr-Cyrl-CS"/>
        </w:rPr>
        <w:t>я</w:t>
      </w:r>
      <w:r w:rsidRPr="004E0D72">
        <w:rPr>
          <w:rFonts w:asciiTheme="minorHAnsi" w:hAnsiTheme="minorHAnsi"/>
          <w:sz w:val="22"/>
          <w:szCs w:val="22"/>
          <w:lang w:val="sr-Cyrl-CS"/>
        </w:rPr>
        <w:t xml:space="preserve"> средствох п</w:t>
      </w:r>
      <w:r w:rsidRPr="004E0D72">
        <w:rPr>
          <w:rFonts w:asciiTheme="minorHAnsi" w:hAnsiTheme="minorHAnsi"/>
          <w:sz w:val="22"/>
          <w:szCs w:val="22"/>
          <w:lang w:val="sr-Latn-CS"/>
        </w:rPr>
        <w:t xml:space="preserve">о </w:t>
      </w:r>
      <w:r w:rsidRPr="004E0D72">
        <w:rPr>
          <w:rFonts w:asciiTheme="minorHAnsi" w:hAnsiTheme="minorHAnsi"/>
          <w:sz w:val="22"/>
          <w:szCs w:val="22"/>
          <w:lang w:val="sr-Cyrl-CS"/>
        </w:rPr>
        <w:t>Правилнїку</w:t>
      </w:r>
      <w:r w:rsidRPr="004E0D72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4E0D72">
        <w:rPr>
          <w:rFonts w:asciiTheme="minorHAnsi" w:hAnsiTheme="minorHAnsi"/>
          <w:sz w:val="22"/>
          <w:szCs w:val="22"/>
          <w:lang w:val="sr-Latn-RS"/>
        </w:rPr>
        <w:t>o</w:t>
      </w:r>
      <w:r w:rsidRPr="004E0D72">
        <w:rPr>
          <w:rFonts w:asciiTheme="minorHAnsi" w:hAnsiTheme="minorHAnsi"/>
          <w:caps/>
          <w:sz w:val="22"/>
          <w:szCs w:val="22"/>
          <w:lang w:val="ru-RU"/>
        </w:rPr>
        <w:t xml:space="preserve"> </w:t>
      </w:r>
      <w:r w:rsidRPr="004E0D72">
        <w:rPr>
          <w:rFonts w:asciiTheme="minorHAnsi" w:hAnsiTheme="minorHAnsi"/>
          <w:sz w:val="22"/>
          <w:szCs w:val="22"/>
          <w:lang w:val="ru-RU"/>
        </w:rPr>
        <w:t>додзельованю буджетних средствох Покраїнского секретарияту за образованє, предписаня, управу и национални меншини – национални заєднїци</w:t>
      </w:r>
      <w:r w:rsidRPr="004E0D72">
        <w:rPr>
          <w:rFonts w:asciiTheme="minorHAnsi" w:hAnsiTheme="minorHAnsi"/>
          <w:caps/>
          <w:sz w:val="22"/>
          <w:szCs w:val="22"/>
          <w:lang w:val="ru-RU"/>
        </w:rPr>
        <w:t xml:space="preserve"> </w:t>
      </w:r>
      <w:r w:rsidRPr="004E0D72">
        <w:rPr>
          <w:rFonts w:asciiTheme="minorHAnsi" w:hAnsiTheme="minorHAnsi"/>
          <w:sz w:val="22"/>
          <w:szCs w:val="22"/>
          <w:lang w:val="sr-Cyrl-CS"/>
        </w:rPr>
        <w:t>за финансованє</w:t>
      </w:r>
      <w:r w:rsidRPr="004E0D72">
        <w:rPr>
          <w:rFonts w:asciiTheme="minorHAnsi" w:hAnsiTheme="minorHAnsi"/>
          <w:caps/>
          <w:sz w:val="22"/>
          <w:szCs w:val="22"/>
          <w:lang w:val="sr-Cyrl-CS"/>
        </w:rPr>
        <w:t xml:space="preserve"> </w:t>
      </w:r>
      <w:r w:rsidRPr="004E0D72">
        <w:rPr>
          <w:rFonts w:asciiTheme="minorHAnsi" w:hAnsiTheme="minorHAnsi"/>
          <w:sz w:val="22"/>
          <w:szCs w:val="22"/>
          <w:lang w:val="sr-Cyrl-CS"/>
        </w:rPr>
        <w:t>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тоти:</w:t>
      </w:r>
      <w:r w:rsidRPr="004E0D72">
        <w:rPr>
          <w:rFonts w:asciiTheme="minorHAnsi" w:hAnsiTheme="minorHAnsi"/>
          <w:sz w:val="22"/>
          <w:szCs w:val="22"/>
          <w:lang w:val="sr-Latn-CS"/>
        </w:rPr>
        <w:t xml:space="preserve"> </w:t>
      </w:r>
    </w:p>
    <w:p w:rsidR="004E0D72" w:rsidRPr="004E0D72" w:rsidRDefault="004E0D72" w:rsidP="004E0D72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4E0D72" w:rsidRPr="004E0D72" w:rsidRDefault="004E0D72" w:rsidP="004E0D72">
      <w:pPr>
        <w:numPr>
          <w:ilvl w:val="0"/>
          <w:numId w:val="1"/>
        </w:num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>значносц планованого укладаня до опреми з цильом дзвиганя квалитету и модернизациї отримованя настави,</w:t>
      </w:r>
    </w:p>
    <w:p w:rsidR="004E0D72" w:rsidRPr="004E0D72" w:rsidRDefault="004E0D72" w:rsidP="004E0D72">
      <w:pPr>
        <w:numPr>
          <w:ilvl w:val="0"/>
          <w:numId w:val="1"/>
        </w:num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>нєобходносц опреми за орґанизованє отримованя настави,</w:t>
      </w:r>
    </w:p>
    <w:p w:rsidR="004E0D72" w:rsidRPr="004E0D72" w:rsidRDefault="004E0D72" w:rsidP="004E0D72">
      <w:pPr>
        <w:numPr>
          <w:ilvl w:val="0"/>
          <w:numId w:val="1"/>
        </w:num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>число нащив</w:t>
      </w:r>
      <w:r w:rsidR="00A63028">
        <w:rPr>
          <w:rFonts w:asciiTheme="minorHAnsi" w:hAnsiTheme="minorHAnsi"/>
          <w:sz w:val="22"/>
          <w:szCs w:val="22"/>
          <w:lang w:val="sr-Cyrl-CS"/>
        </w:rPr>
        <w:t>йовачох</w:t>
      </w:r>
      <w:r w:rsidRPr="004E0D72">
        <w:rPr>
          <w:rFonts w:asciiTheme="minorHAnsi" w:hAnsiTheme="minorHAnsi"/>
          <w:sz w:val="22"/>
          <w:szCs w:val="22"/>
          <w:lang w:val="sr-Cyrl-CS"/>
        </w:rPr>
        <w:t xml:space="preserve"> у школи </w:t>
      </w:r>
      <w:r w:rsidRPr="004E0D72">
        <w:rPr>
          <w:rFonts w:asciiTheme="minorHAnsi" w:hAnsiTheme="minorHAnsi"/>
          <w:sz w:val="22"/>
          <w:szCs w:val="22"/>
          <w:lang w:val="ru-RU"/>
        </w:rPr>
        <w:t>–</w:t>
      </w:r>
      <w:r w:rsidRPr="004E0D72">
        <w:rPr>
          <w:rFonts w:asciiTheme="minorHAnsi" w:hAnsiTheme="minorHAnsi"/>
          <w:sz w:val="22"/>
          <w:szCs w:val="22"/>
          <w:lang w:val="sr-Cyrl-CS"/>
        </w:rPr>
        <w:t xml:space="preserve"> число остатнїх хасновательох, </w:t>
      </w:r>
    </w:p>
    <w:p w:rsidR="004E0D72" w:rsidRPr="004E0D72" w:rsidRDefault="004E0D72" w:rsidP="004E0D72">
      <w:pPr>
        <w:numPr>
          <w:ilvl w:val="0"/>
          <w:numId w:val="1"/>
        </w:num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>ступень розвитосци єдинки локалней самоуправи на чиєй ше териториї находзи установа образованя;</w:t>
      </w:r>
    </w:p>
    <w:p w:rsidR="004E0D72" w:rsidRPr="004E0D72" w:rsidRDefault="004E0D72" w:rsidP="004E0D72">
      <w:pPr>
        <w:numPr>
          <w:ilvl w:val="0"/>
          <w:numId w:val="1"/>
        </w:num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>иснованє других жридлох финансованя набавки опреми,</w:t>
      </w:r>
    </w:p>
    <w:p w:rsidR="004E0D72" w:rsidRPr="004E0D72" w:rsidRDefault="004E0D72" w:rsidP="004E0D72">
      <w:pPr>
        <w:numPr>
          <w:ilvl w:val="0"/>
          <w:numId w:val="1"/>
        </w:num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>набавка опреми хтору преважно мож реализовац у чечуцим буджетним року и</w:t>
      </w:r>
    </w:p>
    <w:p w:rsidR="004E0D72" w:rsidRPr="004E0D72" w:rsidRDefault="004E0D72" w:rsidP="004E0D72">
      <w:pPr>
        <w:numPr>
          <w:ilvl w:val="0"/>
          <w:numId w:val="1"/>
        </w:num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>висина и реалносц вимаганих средствох за набавку опреми.</w:t>
      </w:r>
    </w:p>
    <w:p w:rsidR="004E0D72" w:rsidRPr="004E0D72" w:rsidRDefault="004E0D72" w:rsidP="004E0D72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4E0D72" w:rsidRPr="004E0D72" w:rsidRDefault="004E0D72" w:rsidP="004E0D72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4E0D72">
        <w:rPr>
          <w:rFonts w:asciiTheme="minorHAnsi" w:hAnsiTheme="minorHAnsi"/>
          <w:b/>
          <w:sz w:val="22"/>
          <w:szCs w:val="22"/>
          <w:lang w:val="sr-Cyrl-CS"/>
        </w:rPr>
        <w:t>СПОСОБ ПОДНОШЕНЯ ВИМАГАНЯ</w:t>
      </w:r>
    </w:p>
    <w:p w:rsidR="004E0D72" w:rsidRPr="004E0D72" w:rsidRDefault="004E0D72" w:rsidP="004E0D72">
      <w:pPr>
        <w:jc w:val="both"/>
        <w:rPr>
          <w:rFonts w:asciiTheme="minorHAnsi" w:hAnsiTheme="minorHAnsi"/>
          <w:i/>
          <w:color w:val="0000FF"/>
          <w:sz w:val="22"/>
          <w:szCs w:val="22"/>
          <w:lang w:val="sr-Cyrl-CS"/>
        </w:rPr>
      </w:pPr>
    </w:p>
    <w:p w:rsidR="004E0D72" w:rsidRPr="004E0D72" w:rsidRDefault="004E0D72" w:rsidP="004E0D72">
      <w:pPr>
        <w:ind w:firstLine="708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>Вимаганя за додзельованє средствох ше подноши на єдинственим конкурсним формуларе Секретарияту</w:t>
      </w:r>
      <w:r w:rsidRPr="004E0D72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4E0D72">
        <w:rPr>
          <w:rFonts w:asciiTheme="minorHAnsi" w:hAnsiTheme="minorHAnsi"/>
          <w:sz w:val="22"/>
          <w:szCs w:val="22"/>
          <w:lang w:val="sr-Cyrl-RS"/>
        </w:rPr>
        <w:t>(єдна установа подноши лєм єден конкурсни формулар)</w:t>
      </w:r>
      <w:r w:rsidRPr="004E0D72">
        <w:rPr>
          <w:rFonts w:asciiTheme="minorHAnsi" w:hAnsiTheme="minorHAnsi"/>
          <w:sz w:val="22"/>
          <w:szCs w:val="22"/>
          <w:lang w:val="sr-Cyrl-CS"/>
        </w:rPr>
        <w:t xml:space="preserve">. Комплетну конкурсну документацию мож превжац од </w:t>
      </w:r>
      <w:r w:rsidR="00A63028" w:rsidRPr="00A63028">
        <w:rPr>
          <w:rFonts w:asciiTheme="minorHAnsi" w:hAnsiTheme="minorHAnsi"/>
          <w:b/>
          <w:sz w:val="22"/>
          <w:szCs w:val="22"/>
          <w:u w:val="single"/>
          <w:lang w:val="sr-Cyrl-CS"/>
        </w:rPr>
        <w:t>7</w:t>
      </w:r>
      <w:r w:rsidRPr="004E0D72">
        <w:rPr>
          <w:rFonts w:asciiTheme="minorHAnsi" w:hAnsiTheme="minorHAnsi"/>
          <w:b/>
          <w:sz w:val="22"/>
          <w:szCs w:val="22"/>
          <w:u w:val="single"/>
          <w:lang w:val="sr-Cyrl-CS"/>
        </w:rPr>
        <w:t xml:space="preserve">. </w:t>
      </w:r>
      <w:r w:rsidR="00A63028">
        <w:rPr>
          <w:rFonts w:asciiTheme="minorHAnsi" w:hAnsiTheme="minorHAnsi"/>
          <w:b/>
          <w:sz w:val="22"/>
          <w:szCs w:val="22"/>
          <w:u w:val="single"/>
          <w:lang w:val="sr-Cyrl-CS"/>
        </w:rPr>
        <w:t>м</w:t>
      </w:r>
      <w:r w:rsidRPr="004E0D72">
        <w:rPr>
          <w:rFonts w:asciiTheme="minorHAnsi" w:hAnsiTheme="minorHAnsi"/>
          <w:b/>
          <w:sz w:val="22"/>
          <w:szCs w:val="22"/>
          <w:u w:val="single"/>
          <w:lang w:val="sr-Cyrl-CS"/>
        </w:rPr>
        <w:t>а</w:t>
      </w:r>
      <w:r w:rsidR="00A63028">
        <w:rPr>
          <w:rFonts w:asciiTheme="minorHAnsi" w:hAnsiTheme="minorHAnsi"/>
          <w:b/>
          <w:sz w:val="22"/>
          <w:szCs w:val="22"/>
          <w:u w:val="single"/>
          <w:lang w:val="sr-Cyrl-CS"/>
        </w:rPr>
        <w:t>рц</w:t>
      </w:r>
      <w:r w:rsidRPr="004E0D72">
        <w:rPr>
          <w:rFonts w:asciiTheme="minorHAnsi" w:hAnsiTheme="minorHAnsi"/>
          <w:b/>
          <w:sz w:val="22"/>
          <w:szCs w:val="22"/>
          <w:u w:val="single"/>
          <w:lang w:val="sr-Cyrl-CS"/>
        </w:rPr>
        <w:t>а</w:t>
      </w:r>
      <w:r w:rsidRPr="004E0D72">
        <w:rPr>
          <w:rFonts w:asciiTheme="minorHAnsi" w:hAnsiTheme="minorHAnsi"/>
          <w:sz w:val="22"/>
          <w:szCs w:val="22"/>
          <w:u w:val="single"/>
          <w:lang w:val="sr-Cyrl-CS"/>
        </w:rPr>
        <w:t xml:space="preserve"> </w:t>
      </w:r>
      <w:r w:rsidR="00D437BB">
        <w:rPr>
          <w:rFonts w:asciiTheme="minorHAnsi" w:hAnsiTheme="minorHAnsi"/>
          <w:b/>
          <w:sz w:val="22"/>
          <w:szCs w:val="22"/>
          <w:u w:val="single"/>
          <w:lang w:val="sr-Cyrl-CS"/>
        </w:rPr>
        <w:t>2016</w:t>
      </w:r>
      <w:r w:rsidRPr="004E0D72">
        <w:rPr>
          <w:rFonts w:asciiTheme="minorHAnsi" w:hAnsiTheme="minorHAnsi"/>
          <w:b/>
          <w:sz w:val="22"/>
          <w:szCs w:val="22"/>
          <w:u w:val="single"/>
          <w:lang w:val="sr-Cyrl-CS"/>
        </w:rPr>
        <w:t>. року</w:t>
      </w:r>
      <w:r w:rsidRPr="004E0D72">
        <w:rPr>
          <w:rFonts w:asciiTheme="minorHAnsi" w:hAnsiTheme="minorHAnsi"/>
          <w:sz w:val="22"/>
          <w:szCs w:val="22"/>
          <w:lang w:val="sr-Cyrl-CS"/>
        </w:rPr>
        <w:t xml:space="preserve"> на</w:t>
      </w:r>
      <w:r w:rsidRPr="004E0D72">
        <w:rPr>
          <w:rFonts w:asciiTheme="minorHAnsi" w:hAnsiTheme="minorHAnsi"/>
          <w:sz w:val="22"/>
          <w:szCs w:val="22"/>
          <w:lang w:val="sr-Latn-CS"/>
        </w:rPr>
        <w:t xml:space="preserve"> web</w:t>
      </w:r>
      <w:r w:rsidR="00A63028">
        <w:rPr>
          <w:rFonts w:asciiTheme="minorHAnsi" w:hAnsiTheme="minorHAnsi"/>
          <w:sz w:val="22"/>
          <w:szCs w:val="22"/>
          <w:lang w:val="uk-UA"/>
        </w:rPr>
        <w:t>-</w:t>
      </w:r>
      <w:r w:rsidRPr="004E0D72">
        <w:rPr>
          <w:rFonts w:asciiTheme="minorHAnsi" w:hAnsiTheme="minorHAnsi"/>
          <w:sz w:val="22"/>
          <w:szCs w:val="22"/>
          <w:lang w:val="sr-Cyrl-CS"/>
        </w:rPr>
        <w:t xml:space="preserve">адреси Секретарияту </w:t>
      </w:r>
      <w:hyperlink r:id="rId7" w:history="1">
        <w:r w:rsidRPr="004E0D72">
          <w:rPr>
            <w:rStyle w:val="Hyperlink"/>
            <w:rFonts w:asciiTheme="minorHAnsi" w:hAnsiTheme="minorHAnsi"/>
            <w:b/>
            <w:sz w:val="22"/>
            <w:szCs w:val="22"/>
            <w:lang w:val="sr-Latn-CS"/>
          </w:rPr>
          <w:t>www.puma</w:t>
        </w:r>
        <w:r w:rsidRPr="004E0D72">
          <w:rPr>
            <w:rStyle w:val="Hyperlink"/>
            <w:rFonts w:asciiTheme="minorHAnsi" w:hAnsiTheme="minorHAnsi"/>
            <w:b/>
            <w:sz w:val="22"/>
            <w:szCs w:val="22"/>
            <w:lang w:val="sr-Cyrl-CS"/>
          </w:rPr>
          <w:t>.vojvodina.gov.rs</w:t>
        </w:r>
      </w:hyperlink>
      <w:r w:rsidRPr="004E0D72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4E0D72" w:rsidRPr="004E0D72" w:rsidRDefault="004E0D72" w:rsidP="004E0D72">
      <w:pPr>
        <w:tabs>
          <w:tab w:val="left" w:pos="3960"/>
        </w:tabs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4E0D72" w:rsidRPr="004E0D72" w:rsidRDefault="004E0D72" w:rsidP="004E0D72">
      <w:pPr>
        <w:ind w:firstLine="708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 xml:space="preserve">Вимаганя ше доручує по пошти на адресу: Покраїнски секретарият за образованє, предписаня, управу и национални меншини </w:t>
      </w:r>
      <w:r w:rsidRPr="004E0D72">
        <w:rPr>
          <w:rFonts w:asciiTheme="minorHAnsi" w:hAnsiTheme="minorHAnsi"/>
          <w:sz w:val="22"/>
          <w:szCs w:val="22"/>
          <w:lang w:val="ru-RU"/>
        </w:rPr>
        <w:t>–</w:t>
      </w:r>
      <w:r w:rsidRPr="004E0D72">
        <w:rPr>
          <w:rFonts w:asciiTheme="minorHAnsi" w:hAnsiTheme="minorHAnsi"/>
          <w:sz w:val="22"/>
          <w:szCs w:val="22"/>
          <w:lang w:val="sr-Cyrl-CS"/>
        </w:rPr>
        <w:t xml:space="preserve"> национални заєднїци, з назначеньом: </w:t>
      </w:r>
      <w:r w:rsidRPr="004E0D72">
        <w:rPr>
          <w:rFonts w:asciiTheme="minorHAnsi" w:hAnsiTheme="minorHAnsi"/>
          <w:sz w:val="22"/>
          <w:szCs w:val="22"/>
          <w:lang w:val="ru-RU"/>
        </w:rPr>
        <w:t>«</w:t>
      </w:r>
      <w:r w:rsidRPr="004E0D72">
        <w:rPr>
          <w:rFonts w:asciiTheme="minorHAnsi" w:hAnsiTheme="minorHAnsi"/>
          <w:sz w:val="22"/>
          <w:szCs w:val="22"/>
          <w:lang w:val="sr-Cyrl-CS"/>
        </w:rPr>
        <w:t>За конкурс – за финансованє и софинансованє набавки опреми за основни школи пре образованє одроснутих</w:t>
      </w:r>
      <w:r w:rsidRPr="004E0D72">
        <w:rPr>
          <w:rFonts w:asciiTheme="minorHAnsi" w:hAnsiTheme="minorHAnsi"/>
          <w:sz w:val="22"/>
          <w:szCs w:val="22"/>
          <w:lang w:val="ru-RU"/>
        </w:rPr>
        <w:t>»</w:t>
      </w:r>
      <w:r w:rsidRPr="004E0D72">
        <w:rPr>
          <w:rFonts w:asciiTheme="minorHAnsi" w:hAnsiTheme="minorHAnsi"/>
          <w:sz w:val="22"/>
          <w:szCs w:val="22"/>
          <w:lang w:val="sr-Cyrl-CS"/>
        </w:rPr>
        <w:t xml:space="preserve">, Булевар Михайла Пупина 16, 21000 Нови Сад або ше их подноши особнє з придаваньом на </w:t>
      </w:r>
      <w:r w:rsidRPr="004E0D72">
        <w:rPr>
          <w:rFonts w:asciiTheme="minorHAnsi" w:hAnsiTheme="minorHAnsi"/>
          <w:sz w:val="22"/>
          <w:szCs w:val="22"/>
          <w:lang w:val="sr-Latn-CS"/>
        </w:rPr>
        <w:t>п</w:t>
      </w:r>
      <w:r w:rsidRPr="004E0D72">
        <w:rPr>
          <w:rFonts w:asciiTheme="minorHAnsi" w:hAnsiTheme="minorHAnsi"/>
          <w:sz w:val="22"/>
          <w:szCs w:val="22"/>
          <w:lang w:val="sr-Cyrl-CS"/>
        </w:rPr>
        <w:t>исарнїци покраїнских орґанох управи у Новим Садзе (у прижемю будинку Покраїнскей влади).</w:t>
      </w:r>
      <w:r w:rsidRPr="004E0D7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</w:p>
    <w:p w:rsidR="004E0D72" w:rsidRPr="004E0D72" w:rsidRDefault="004E0D72" w:rsidP="004E0D72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4E0D72" w:rsidRPr="004E0D72" w:rsidRDefault="004E0D72" w:rsidP="004E0D72">
      <w:pPr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4E0D72">
        <w:rPr>
          <w:rFonts w:asciiTheme="minorHAnsi" w:hAnsiTheme="minorHAnsi"/>
          <w:sz w:val="22"/>
          <w:szCs w:val="22"/>
          <w:lang w:val="ru-RU"/>
        </w:rPr>
        <w:t>Ґу прияви на конкурс ше подноши тоту обовязну документацию:</w:t>
      </w:r>
    </w:p>
    <w:p w:rsidR="004E0D72" w:rsidRPr="004E0D72" w:rsidRDefault="004E0D72" w:rsidP="004E0D72">
      <w:pPr>
        <w:jc w:val="both"/>
        <w:rPr>
          <w:rFonts w:asciiTheme="minorHAnsi" w:hAnsiTheme="minorHAnsi"/>
          <w:sz w:val="22"/>
          <w:szCs w:val="22"/>
          <w:lang w:val="sr-Latn-CS"/>
        </w:rPr>
      </w:pPr>
      <w:bookmarkStart w:id="0" w:name="_GoBack"/>
      <w:bookmarkEnd w:id="0"/>
      <w:r w:rsidRPr="004E0D72">
        <w:rPr>
          <w:rFonts w:asciiTheme="minorHAnsi" w:hAnsiTheme="minorHAnsi"/>
          <w:sz w:val="22"/>
          <w:szCs w:val="22"/>
          <w:lang w:val="ru-RU"/>
        </w:rPr>
        <w:t>1)</w:t>
      </w:r>
      <w:r w:rsidRPr="004E0D72">
        <w:rPr>
          <w:rFonts w:asciiTheme="minorHAnsi" w:hAnsiTheme="minorHAnsi"/>
          <w:sz w:val="22"/>
          <w:szCs w:val="22"/>
          <w:lang w:val="ru-RU"/>
        </w:rPr>
        <w:tab/>
        <w:t xml:space="preserve">фотокопию потвердзеня о упису до судского реґистру установи образованя, </w:t>
      </w:r>
    </w:p>
    <w:p w:rsidR="004E0D72" w:rsidRPr="004E0D72" w:rsidRDefault="004E0D72" w:rsidP="004E0D72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ru-RU"/>
        </w:rPr>
        <w:t>2)</w:t>
      </w:r>
      <w:r w:rsidRPr="004E0D72">
        <w:rPr>
          <w:rFonts w:asciiTheme="minorHAnsi" w:hAnsiTheme="minorHAnsi"/>
          <w:sz w:val="22"/>
          <w:szCs w:val="22"/>
          <w:lang w:val="ru-RU"/>
        </w:rPr>
        <w:tab/>
        <w:t>фотокопию потвердзеня о порцийним идентификацийним чишлє</w:t>
      </w:r>
      <w:r w:rsidRPr="004E0D72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4E0D72">
        <w:rPr>
          <w:rFonts w:asciiTheme="minorHAnsi" w:hAnsiTheme="minorHAnsi"/>
          <w:sz w:val="22"/>
          <w:szCs w:val="22"/>
          <w:lang w:val="sr-Cyrl-CS"/>
        </w:rPr>
        <w:t>и</w:t>
      </w:r>
    </w:p>
    <w:p w:rsidR="004E0D72" w:rsidRPr="004E0D72" w:rsidRDefault="004E0D72" w:rsidP="004E0D72">
      <w:pPr>
        <w:jc w:val="both"/>
        <w:rPr>
          <w:rFonts w:asciiTheme="minorHAnsi" w:hAnsiTheme="minorHAnsi"/>
          <w:sz w:val="22"/>
          <w:szCs w:val="22"/>
          <w:lang w:val="sr-Latn-CS"/>
        </w:rPr>
      </w:pPr>
      <w:r w:rsidRPr="004E0D72">
        <w:rPr>
          <w:rFonts w:asciiTheme="minorHAnsi" w:hAnsiTheme="minorHAnsi"/>
          <w:sz w:val="22"/>
          <w:szCs w:val="22"/>
          <w:lang w:val="sr-Latn-CS"/>
        </w:rPr>
        <w:t>3</w:t>
      </w:r>
      <w:r w:rsidRPr="004E0D72">
        <w:rPr>
          <w:rFonts w:asciiTheme="minorHAnsi" w:hAnsiTheme="minorHAnsi"/>
          <w:sz w:val="22"/>
          <w:szCs w:val="22"/>
          <w:lang w:val="ru-RU"/>
        </w:rPr>
        <w:t>)</w:t>
      </w:r>
      <w:r w:rsidRPr="004E0D72">
        <w:rPr>
          <w:rFonts w:asciiTheme="minorHAnsi" w:hAnsiTheme="minorHAnsi"/>
          <w:sz w:val="22"/>
          <w:szCs w:val="22"/>
          <w:lang w:val="ru-RU"/>
        </w:rPr>
        <w:tab/>
        <w:t>нєвязане понукнуце – предрахунок за набавку опреми (калкулацию</w:t>
      </w:r>
      <w:r w:rsidRPr="004E0D72">
        <w:rPr>
          <w:rFonts w:asciiTheme="minorHAnsi" w:hAnsiTheme="minorHAnsi"/>
          <w:sz w:val="22"/>
          <w:szCs w:val="22"/>
          <w:lang w:val="sr-Cyrl-CS"/>
        </w:rPr>
        <w:t xml:space="preserve"> набавки опреми)</w:t>
      </w:r>
      <w:r w:rsidRPr="004E0D72">
        <w:rPr>
          <w:rFonts w:asciiTheme="minorHAnsi" w:hAnsiTheme="minorHAnsi"/>
          <w:sz w:val="22"/>
          <w:szCs w:val="22"/>
          <w:lang w:val="sr-Latn-CS"/>
        </w:rPr>
        <w:t>.</w:t>
      </w:r>
    </w:p>
    <w:p w:rsidR="004E0D72" w:rsidRPr="004E0D72" w:rsidRDefault="004E0D72" w:rsidP="004E0D72">
      <w:pPr>
        <w:jc w:val="both"/>
        <w:rPr>
          <w:rFonts w:asciiTheme="minorHAnsi" w:hAnsiTheme="minorHAnsi"/>
          <w:sz w:val="22"/>
          <w:szCs w:val="22"/>
          <w:lang w:val="sr-Latn-CS"/>
        </w:rPr>
      </w:pPr>
    </w:p>
    <w:p w:rsidR="004E0D72" w:rsidRPr="004E0D72" w:rsidRDefault="004E0D72" w:rsidP="004E0D72">
      <w:pPr>
        <w:jc w:val="both"/>
        <w:rPr>
          <w:rFonts w:asciiTheme="minorHAnsi" w:hAnsiTheme="minorHAnsi"/>
          <w:b/>
          <w:sz w:val="22"/>
          <w:szCs w:val="22"/>
          <w:u w:val="single"/>
          <w:lang w:val="sr-Cyrl-CS"/>
        </w:rPr>
      </w:pPr>
      <w:r w:rsidRPr="004E0D72">
        <w:rPr>
          <w:rFonts w:asciiTheme="minorHAnsi" w:hAnsiTheme="minorHAnsi"/>
          <w:b/>
          <w:sz w:val="22"/>
          <w:szCs w:val="22"/>
          <w:u w:val="single"/>
          <w:lang w:val="sr-Cyrl-CS"/>
        </w:rPr>
        <w:t xml:space="preserve">Термин за подношенє приявох на Конкурс то </w:t>
      </w:r>
      <w:r w:rsidR="00A63028">
        <w:rPr>
          <w:rFonts w:asciiTheme="minorHAnsi" w:hAnsiTheme="minorHAnsi"/>
          <w:b/>
          <w:sz w:val="22"/>
          <w:szCs w:val="22"/>
          <w:u w:val="single"/>
          <w:lang w:val="sr-Cyrl-CS"/>
        </w:rPr>
        <w:t>3</w:t>
      </w:r>
      <w:r w:rsidRPr="004E0D72">
        <w:rPr>
          <w:rFonts w:asciiTheme="minorHAnsi" w:hAnsiTheme="minorHAnsi"/>
          <w:b/>
          <w:sz w:val="22"/>
          <w:szCs w:val="22"/>
          <w:u w:val="single"/>
          <w:lang w:val="sr-Cyrl-CS"/>
        </w:rPr>
        <w:t xml:space="preserve">1. </w:t>
      </w:r>
      <w:r w:rsidR="00A63028">
        <w:rPr>
          <w:rFonts w:asciiTheme="minorHAnsi" w:hAnsiTheme="minorHAnsi"/>
          <w:b/>
          <w:sz w:val="22"/>
          <w:szCs w:val="22"/>
          <w:u w:val="single"/>
          <w:lang w:val="sr-Cyrl-CS"/>
        </w:rPr>
        <w:t>марец</w:t>
      </w:r>
      <w:r w:rsidRPr="004E0D72">
        <w:rPr>
          <w:rFonts w:asciiTheme="minorHAnsi" w:hAnsiTheme="minorHAnsi"/>
          <w:b/>
          <w:sz w:val="22"/>
          <w:szCs w:val="22"/>
          <w:u w:val="single"/>
          <w:lang w:val="sr-Cyrl-CS"/>
        </w:rPr>
        <w:t xml:space="preserve"> </w:t>
      </w:r>
      <w:r w:rsidR="00D437BB">
        <w:rPr>
          <w:rFonts w:asciiTheme="minorHAnsi" w:hAnsiTheme="minorHAnsi"/>
          <w:b/>
          <w:sz w:val="22"/>
          <w:szCs w:val="22"/>
          <w:u w:val="single"/>
          <w:lang w:val="sr-Cyrl-CS"/>
        </w:rPr>
        <w:t>2016</w:t>
      </w:r>
      <w:r w:rsidRPr="004E0D72">
        <w:rPr>
          <w:rFonts w:asciiTheme="minorHAnsi" w:hAnsiTheme="minorHAnsi"/>
          <w:b/>
          <w:sz w:val="22"/>
          <w:szCs w:val="22"/>
          <w:u w:val="single"/>
          <w:lang w:val="sr-Cyrl-CS"/>
        </w:rPr>
        <w:t xml:space="preserve">. року. </w:t>
      </w:r>
    </w:p>
    <w:p w:rsidR="004E0D72" w:rsidRPr="004E0D72" w:rsidRDefault="004E0D72" w:rsidP="004E0D72">
      <w:pPr>
        <w:jc w:val="both"/>
        <w:rPr>
          <w:rFonts w:asciiTheme="minorHAnsi" w:hAnsiTheme="minorHAnsi"/>
          <w:b/>
          <w:sz w:val="22"/>
          <w:szCs w:val="22"/>
          <w:u w:val="single"/>
          <w:lang w:val="sr-Cyrl-CS"/>
        </w:rPr>
      </w:pPr>
    </w:p>
    <w:p w:rsidR="004E0D72" w:rsidRPr="004E0D72" w:rsidRDefault="004E0D72" w:rsidP="004E0D72">
      <w:pPr>
        <w:ind w:firstLine="708"/>
        <w:jc w:val="both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>Секретарият затримує право од подношителя вимаганя,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4E0D72" w:rsidRPr="004E0D72" w:rsidRDefault="004E0D72" w:rsidP="004E0D7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4E0D72" w:rsidRPr="004E0D72" w:rsidRDefault="004E0D72" w:rsidP="004E0D72">
      <w:pPr>
        <w:ind w:firstLine="708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4E0D72">
        <w:rPr>
          <w:rFonts w:asciiTheme="minorHAnsi" w:hAnsiTheme="minorHAnsi"/>
          <w:b/>
          <w:sz w:val="22"/>
          <w:szCs w:val="22"/>
          <w:lang w:val="sr-Cyrl-CS"/>
        </w:rPr>
        <w:t>Нє будзе ше розпатрац нєблагочасни або нєподполни прияви.</w:t>
      </w:r>
    </w:p>
    <w:p w:rsidR="004E0D72" w:rsidRPr="004E0D72" w:rsidRDefault="004E0D72" w:rsidP="004E0D72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4E0D72" w:rsidRPr="004E0D72" w:rsidRDefault="004E0D72" w:rsidP="004E0D72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 xml:space="preserve">Резултати Конкурса </w:t>
      </w:r>
      <w:r w:rsidR="00A63028">
        <w:rPr>
          <w:rFonts w:asciiTheme="minorHAnsi" w:hAnsiTheme="minorHAnsi"/>
          <w:sz w:val="22"/>
          <w:szCs w:val="22"/>
          <w:lang w:val="sr-Cyrl-CS"/>
        </w:rPr>
        <w:t>буду обявени</w:t>
      </w:r>
      <w:r w:rsidRPr="004E0D72">
        <w:rPr>
          <w:rFonts w:asciiTheme="minorHAnsi" w:hAnsiTheme="minorHAnsi"/>
          <w:sz w:val="22"/>
          <w:szCs w:val="22"/>
          <w:lang w:val="sr-Cyrl-CS"/>
        </w:rPr>
        <w:t xml:space="preserve"> на интернет презентациї Секретарияту. </w:t>
      </w:r>
    </w:p>
    <w:p w:rsidR="004E0D72" w:rsidRPr="004E0D72" w:rsidRDefault="004E0D72" w:rsidP="004E0D72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4E0D72" w:rsidRPr="004E0D72" w:rsidRDefault="004E0D72" w:rsidP="004E0D72">
      <w:pPr>
        <w:ind w:firstLine="708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4E0D72">
        <w:rPr>
          <w:rFonts w:asciiTheme="minorHAnsi" w:hAnsiTheme="minorHAnsi"/>
          <w:b/>
          <w:sz w:val="22"/>
          <w:szCs w:val="22"/>
          <w:lang w:val="sr-Cyrl-CS"/>
        </w:rPr>
        <w:t xml:space="preserve">Заинтересовани особи можу достац додатни информациї у вязи з реализацию Конкурса у Секретарияту на телефон </w:t>
      </w:r>
      <w:r w:rsidR="00A63028" w:rsidRPr="001E6BC0">
        <w:rPr>
          <w:rFonts w:ascii="Calibri" w:hAnsi="Calibri"/>
          <w:b/>
          <w:sz w:val="22"/>
          <w:szCs w:val="22"/>
          <w:lang w:val="sr-Cyrl-CS"/>
        </w:rPr>
        <w:t>021/487-4614</w:t>
      </w:r>
      <w:r w:rsidR="00A63028" w:rsidRPr="001657A3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A63028" w:rsidRPr="007A373C">
        <w:rPr>
          <w:rFonts w:ascii="Calibri" w:hAnsi="Calibri"/>
          <w:b/>
          <w:sz w:val="22"/>
          <w:szCs w:val="22"/>
          <w:lang w:val="sr-Cyrl-RS"/>
        </w:rPr>
        <w:t>и 021/487-4</w:t>
      </w:r>
      <w:r w:rsidR="00A63028">
        <w:rPr>
          <w:rFonts w:ascii="Calibri" w:hAnsi="Calibri"/>
          <w:b/>
          <w:sz w:val="22"/>
          <w:szCs w:val="22"/>
          <w:lang w:val="sr-Latn-RS"/>
        </w:rPr>
        <w:t>502</w:t>
      </w:r>
      <w:r w:rsidRPr="004E0D72">
        <w:rPr>
          <w:rFonts w:asciiTheme="minorHAnsi" w:hAnsiTheme="minorHAnsi"/>
          <w:b/>
          <w:sz w:val="22"/>
          <w:szCs w:val="22"/>
          <w:lang w:val="sr-Cyrl-RS"/>
        </w:rPr>
        <w:t>.</w:t>
      </w:r>
    </w:p>
    <w:p w:rsidR="004E0D72" w:rsidRPr="004E0D72" w:rsidRDefault="004E0D72" w:rsidP="004E0D72">
      <w:pPr>
        <w:rPr>
          <w:rFonts w:asciiTheme="minorHAnsi" w:hAnsiTheme="minorHAnsi"/>
          <w:sz w:val="22"/>
          <w:szCs w:val="22"/>
          <w:lang w:val="sr-Cyrl-CS"/>
        </w:rPr>
      </w:pPr>
    </w:p>
    <w:p w:rsidR="004E0D72" w:rsidRPr="004E0D72" w:rsidRDefault="004E0D72" w:rsidP="004E0D72">
      <w:pPr>
        <w:tabs>
          <w:tab w:val="center" w:pos="7200"/>
        </w:tabs>
        <w:ind w:left="6372"/>
        <w:jc w:val="center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>Покраїнски секретар,</w:t>
      </w:r>
    </w:p>
    <w:p w:rsidR="004E0D72" w:rsidRPr="004E0D72" w:rsidRDefault="004E0D72" w:rsidP="004E0D72">
      <w:pPr>
        <w:tabs>
          <w:tab w:val="center" w:pos="7200"/>
        </w:tabs>
        <w:ind w:left="6372"/>
        <w:jc w:val="center"/>
        <w:rPr>
          <w:rFonts w:asciiTheme="minorHAnsi" w:hAnsiTheme="minorHAnsi"/>
          <w:sz w:val="22"/>
          <w:szCs w:val="22"/>
          <w:lang w:val="sr-Cyrl-CS"/>
        </w:rPr>
      </w:pPr>
    </w:p>
    <w:p w:rsidR="004E0D72" w:rsidRPr="004E0D72" w:rsidRDefault="004E0D72" w:rsidP="004E0D72">
      <w:pPr>
        <w:tabs>
          <w:tab w:val="center" w:pos="7200"/>
        </w:tabs>
        <w:ind w:left="6372"/>
        <w:jc w:val="center"/>
        <w:rPr>
          <w:rFonts w:asciiTheme="minorHAnsi" w:hAnsiTheme="minorHAnsi"/>
          <w:sz w:val="22"/>
          <w:szCs w:val="22"/>
          <w:lang w:val="sr-Cyrl-CS"/>
        </w:rPr>
      </w:pPr>
      <w:r w:rsidRPr="004E0D72">
        <w:rPr>
          <w:rFonts w:asciiTheme="minorHAnsi" w:hAnsiTheme="minorHAnsi"/>
          <w:sz w:val="22"/>
          <w:szCs w:val="22"/>
          <w:lang w:val="sr-Cyrl-CS"/>
        </w:rPr>
        <w:t>Михаль Нїлаш, с.р.</w:t>
      </w:r>
    </w:p>
    <w:p w:rsidR="004E0D72" w:rsidRPr="004E0D72" w:rsidRDefault="004E0D72" w:rsidP="004E0D72">
      <w:pPr>
        <w:rPr>
          <w:rFonts w:asciiTheme="minorHAnsi" w:hAnsiTheme="minorHAnsi"/>
          <w:sz w:val="22"/>
          <w:szCs w:val="22"/>
          <w:lang w:val="sr-Cyrl-CS"/>
        </w:rPr>
      </w:pPr>
    </w:p>
    <w:p w:rsidR="003C3951" w:rsidRPr="004E0D72" w:rsidRDefault="003C3951">
      <w:pPr>
        <w:rPr>
          <w:rFonts w:asciiTheme="minorHAnsi" w:hAnsiTheme="minorHAnsi"/>
          <w:sz w:val="22"/>
          <w:szCs w:val="22"/>
          <w:lang w:val="sr-Cyrl-CS"/>
        </w:rPr>
      </w:pPr>
    </w:p>
    <w:sectPr w:rsidR="003C3951" w:rsidRPr="004E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72"/>
    <w:rsid w:val="00274520"/>
    <w:rsid w:val="003C3951"/>
    <w:rsid w:val="004E0D72"/>
    <w:rsid w:val="00A63028"/>
    <w:rsid w:val="00B8414E"/>
    <w:rsid w:val="00D437BB"/>
    <w:rsid w:val="00D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E0D72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4E0D72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4E0D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7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E0D72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4E0D72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4E0D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7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5</cp:revision>
  <dcterms:created xsi:type="dcterms:W3CDTF">2016-03-03T10:04:00Z</dcterms:created>
  <dcterms:modified xsi:type="dcterms:W3CDTF">2016-03-07T11:13:00Z</dcterms:modified>
</cp:coreProperties>
</file>