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20262C" w:rsidRPr="00A071C9" w:rsidTr="00C130DC">
        <w:trPr>
          <w:trHeight w:val="1975"/>
        </w:trPr>
        <w:tc>
          <w:tcPr>
            <w:tcW w:w="1276" w:type="dxa"/>
          </w:tcPr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A071C9"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2101EB2" wp14:editId="1F766D7B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  <w:p w:rsidR="00395AFA" w:rsidRPr="00A071C9" w:rsidRDefault="00395AFA" w:rsidP="00395AF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</w:t>
            </w: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e</w:t>
            </w: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рбия</w:t>
            </w:r>
          </w:p>
          <w:p w:rsidR="00395AFA" w:rsidRPr="00A071C9" w:rsidRDefault="00395AFA" w:rsidP="00395AFA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395AFA" w:rsidRPr="00A071C9" w:rsidRDefault="00395AFA" w:rsidP="00395AFA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</w:p>
          <w:p w:rsidR="00395AFA" w:rsidRPr="00A071C9" w:rsidRDefault="00395AFA" w:rsidP="00395AFA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>Покраїнски секретарият за образованє, предписаня, управу</w:t>
            </w:r>
          </w:p>
          <w:p w:rsidR="00395AFA" w:rsidRPr="00A071C9" w:rsidRDefault="00395AFA" w:rsidP="00395AFA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 xml:space="preserve"> и национални меншини - национални заєднїци</w:t>
            </w:r>
          </w:p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</w:p>
          <w:p w:rsidR="0020262C" w:rsidRPr="00A071C9" w:rsidRDefault="00395AFA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</w:t>
            </w:r>
            <w:r w:rsidR="0020262C"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, 21000 Нови Сад</w:t>
            </w:r>
          </w:p>
          <w:p w:rsidR="0020262C" w:rsidRPr="00A071C9" w:rsidRDefault="0020262C" w:rsidP="00C130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Т: +381 21 487 4439, 487</w:t>
            </w: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4348; </w:t>
            </w:r>
          </w:p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A071C9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F: +381 21 48</w:t>
            </w:r>
            <w:r w:rsidRPr="00A071C9">
              <w:rPr>
                <w:rFonts w:asciiTheme="minorHAnsi" w:eastAsia="Calibri" w:hAnsiTheme="minorHAnsi"/>
                <w:sz w:val="22"/>
                <w:szCs w:val="22"/>
              </w:rPr>
              <w:t xml:space="preserve">7 4614 </w:t>
            </w:r>
          </w:p>
          <w:p w:rsidR="0020262C" w:rsidRPr="00A071C9" w:rsidRDefault="0020262C" w:rsidP="00C130DC">
            <w:pPr>
              <w:spacing w:after="200"/>
              <w:rPr>
                <w:rFonts w:asciiTheme="minorHAnsi" w:eastAsia="Calibri" w:hAnsiTheme="minorHAnsi"/>
                <w:sz w:val="22"/>
                <w:szCs w:val="22"/>
              </w:rPr>
            </w:pPr>
            <w:r w:rsidRPr="00A071C9">
              <w:rPr>
                <w:rFonts w:asciiTheme="minorHAnsi" w:eastAsia="Calibri" w:hAnsiTheme="minorHAnsi"/>
                <w:sz w:val="22"/>
                <w:szCs w:val="22"/>
              </w:rPr>
              <w:t xml:space="preserve">Ounz@vojvodinа.gov.rs </w:t>
            </w:r>
          </w:p>
        </w:tc>
      </w:tr>
      <w:tr w:rsidR="0020262C" w:rsidRPr="00A071C9" w:rsidTr="00C130DC">
        <w:trPr>
          <w:trHeight w:val="305"/>
        </w:trPr>
        <w:tc>
          <w:tcPr>
            <w:tcW w:w="1276" w:type="dxa"/>
          </w:tcPr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20262C" w:rsidRPr="00A071C9" w:rsidRDefault="00395AFA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sr-Cyrl-RS"/>
              </w:rPr>
            </w:pPr>
            <w:r w:rsidRPr="00A071C9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ЧИСЛО</w:t>
            </w:r>
            <w:r w:rsidR="0020262C" w:rsidRPr="00A071C9">
              <w:rPr>
                <w:rFonts w:asciiTheme="minorHAnsi" w:eastAsia="Calibri" w:hAnsiTheme="minorHAnsi"/>
                <w:sz w:val="22"/>
                <w:szCs w:val="22"/>
                <w:lang w:val="sr-Cyrl-CS"/>
              </w:rPr>
              <w:t xml:space="preserve">: </w:t>
            </w:r>
            <w:r w:rsidR="0020262C" w:rsidRPr="00A071C9">
              <w:rPr>
                <w:rFonts w:asciiTheme="minorHAnsi" w:eastAsia="Calibri" w:hAnsiTheme="minorHAnsi"/>
                <w:sz w:val="22"/>
                <w:szCs w:val="22"/>
              </w:rPr>
              <w:t>128-451-</w:t>
            </w:r>
            <w:r w:rsidR="0020262C" w:rsidRPr="00A071C9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>738</w:t>
            </w:r>
            <w:r w:rsidR="0020262C" w:rsidRPr="00A071C9">
              <w:rPr>
                <w:rFonts w:asciiTheme="minorHAnsi" w:eastAsia="Calibri" w:hAnsiTheme="minorHAnsi"/>
                <w:sz w:val="22"/>
                <w:szCs w:val="22"/>
              </w:rPr>
              <w:t>/2016-0</w:t>
            </w:r>
            <w:r w:rsidR="0020262C" w:rsidRPr="00A071C9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72" w:type="dxa"/>
          </w:tcPr>
          <w:p w:rsidR="0020262C" w:rsidRPr="00A071C9" w:rsidRDefault="0020262C" w:rsidP="00C130D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sr-Cyrl-RS"/>
              </w:rPr>
            </w:pPr>
            <w:r w:rsidRPr="00A071C9">
              <w:rPr>
                <w:rFonts w:asciiTheme="minorHAnsi" w:eastAsia="Calibri" w:hAnsiTheme="minorHAnsi"/>
                <w:sz w:val="22"/>
                <w:szCs w:val="22"/>
              </w:rPr>
              <w:t>ДАТУМ:</w:t>
            </w:r>
            <w:r w:rsidRPr="00A071C9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 04.</w:t>
            </w:r>
            <w:r w:rsidRPr="00A071C9">
              <w:rPr>
                <w:rFonts w:asciiTheme="minorHAnsi" w:eastAsia="Calibri" w:hAnsiTheme="minorHAnsi"/>
                <w:sz w:val="22"/>
                <w:szCs w:val="22"/>
                <w:lang w:val="sr-Latn-RS"/>
              </w:rPr>
              <w:t>03</w:t>
            </w:r>
            <w:r w:rsidRPr="00A071C9">
              <w:rPr>
                <w:rFonts w:asciiTheme="minorHAnsi" w:eastAsia="Calibri" w:hAnsiTheme="minorHAnsi"/>
                <w:sz w:val="22"/>
                <w:szCs w:val="22"/>
              </w:rPr>
              <w:t xml:space="preserve">.2016. </w:t>
            </w:r>
            <w:r w:rsidR="00395AFA" w:rsidRPr="00A071C9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>року</w:t>
            </w:r>
          </w:p>
        </w:tc>
      </w:tr>
    </w:tbl>
    <w:p w:rsidR="0020262C" w:rsidRPr="00A071C9" w:rsidRDefault="0020262C" w:rsidP="0020262C">
      <w:pPr>
        <w:rPr>
          <w:rFonts w:asciiTheme="minorHAnsi" w:hAnsiTheme="minorHAnsi" w:cs="Calibri"/>
          <w:sz w:val="22"/>
          <w:szCs w:val="22"/>
        </w:rPr>
      </w:pPr>
    </w:p>
    <w:p w:rsidR="00B9374A" w:rsidRPr="00B9374A" w:rsidRDefault="00B74C07" w:rsidP="0020262C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На основи члена 3. Правилнїка о додзельованю буджетних средствох Покраїнского секретарияту за образованє,</w:t>
      </w:r>
      <w:r w:rsidRPr="00A071C9">
        <w:rPr>
          <w:rFonts w:asciiTheme="minorHAnsi" w:eastAsia="Calibri" w:hAnsiTheme="minorHAnsi"/>
          <w:b/>
          <w:sz w:val="22"/>
          <w:szCs w:val="22"/>
          <w:lang w:val="ru-RU"/>
        </w:rPr>
        <w:t xml:space="preserve"> 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>предписаня,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управу и национални 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>меншини - национални заєднїци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за финансованє и софинансованє набавки опреми за школи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основного  образованя и воспитаня 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>и за школ</w:t>
      </w:r>
      <w:r w:rsidRPr="00A071C9">
        <w:rPr>
          <w:rFonts w:asciiTheme="minorHAnsi" w:hAnsiTheme="minorHAnsi" w:cs="Arial"/>
          <w:sz w:val="22"/>
          <w:szCs w:val="22"/>
          <w:lang w:val="ru-RU"/>
        </w:rPr>
        <w:t>и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A071C9">
        <w:rPr>
          <w:rFonts w:asciiTheme="minorHAnsi" w:hAnsiTheme="minorHAnsi" w:cs="Arial"/>
          <w:sz w:val="22"/>
          <w:szCs w:val="22"/>
          <w:lang w:val="ru-RU"/>
        </w:rPr>
        <w:t>шт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>ред</w:t>
      </w:r>
      <w:r w:rsidRPr="00A071C9">
        <w:rPr>
          <w:rFonts w:asciiTheme="minorHAnsi" w:hAnsiTheme="minorHAnsi" w:cs="Arial"/>
          <w:sz w:val="22"/>
          <w:szCs w:val="22"/>
          <w:lang w:val="ru-RU"/>
        </w:rPr>
        <w:t>ньо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>г</w:t>
      </w:r>
      <w:r w:rsidRPr="00A071C9">
        <w:rPr>
          <w:rFonts w:asciiTheme="minorHAnsi" w:hAnsiTheme="minorHAnsi" w:cs="Arial"/>
          <w:sz w:val="22"/>
          <w:szCs w:val="22"/>
          <w:lang w:val="ru-RU"/>
        </w:rPr>
        <w:t>о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 xml:space="preserve"> образова</w:t>
      </w:r>
      <w:r w:rsidRPr="00A071C9">
        <w:rPr>
          <w:rFonts w:asciiTheme="minorHAnsi" w:hAnsiTheme="minorHAnsi" w:cs="Arial"/>
          <w:sz w:val="22"/>
          <w:szCs w:val="22"/>
          <w:lang w:val="ru-RU"/>
        </w:rPr>
        <w:t>ня</w:t>
      </w:r>
      <w:r w:rsidRPr="00A071C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на териториї Автономней Покраїни Войводини («Службени новини АПВ», число </w:t>
      </w:r>
      <w:r w:rsidRPr="00A071C9">
        <w:rPr>
          <w:rFonts w:asciiTheme="minorHAnsi" w:hAnsiTheme="minorHAnsi"/>
          <w:sz w:val="22"/>
          <w:szCs w:val="22"/>
          <w:lang w:val="sr-Latn-RS"/>
        </w:rPr>
        <w:t>16</w:t>
      </w:r>
      <w:r w:rsidRPr="00A071C9">
        <w:rPr>
          <w:rFonts w:asciiTheme="minorHAnsi" w:hAnsiTheme="minorHAnsi"/>
          <w:sz w:val="22"/>
          <w:szCs w:val="22"/>
          <w:lang w:val="ru-RU"/>
        </w:rPr>
        <w:t>/15), а у вязи зоз Покраїнску скупштинску одлуку о буджету Автономней Покраїни Войводини</w:t>
      </w:r>
      <w:r w:rsidR="0093289F" w:rsidRPr="00A071C9">
        <w:rPr>
          <w:rFonts w:asciiTheme="minorHAnsi" w:hAnsiTheme="minorHAnsi"/>
          <w:sz w:val="22"/>
          <w:szCs w:val="22"/>
          <w:lang w:val="ru-RU"/>
        </w:rPr>
        <w:t xml:space="preserve"> за 2016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. рок («Службени новини АПВ», число </w:t>
      </w:r>
      <w:r w:rsidR="0020262C" w:rsidRPr="00A071C9">
        <w:rPr>
          <w:rFonts w:asciiTheme="minorHAnsi" w:hAnsiTheme="minorHAnsi"/>
          <w:sz w:val="22"/>
          <w:szCs w:val="22"/>
          <w:lang w:val="ru-RU"/>
        </w:rPr>
        <w:t>54/15),</w:t>
      </w:r>
    </w:p>
    <w:p w:rsidR="0020262C" w:rsidRPr="00B9374A" w:rsidRDefault="0020262C" w:rsidP="0020262C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B74C07" w:rsidRPr="00A071C9" w:rsidRDefault="00B74C07" w:rsidP="0093289F">
      <w:pPr>
        <w:spacing w:line="204" w:lineRule="auto"/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Покраїнски секретарият за образованє, 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A071C9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национални заєднїци (у дальшим тексту: Секретарият), розписує</w:t>
      </w:r>
    </w:p>
    <w:p w:rsidR="0020262C" w:rsidRPr="00A071C9" w:rsidRDefault="0020262C" w:rsidP="0020262C">
      <w:pPr>
        <w:pStyle w:val="BodyText"/>
        <w:rPr>
          <w:rFonts w:asciiTheme="minorHAnsi" w:hAnsiTheme="minorHAnsi"/>
          <w:sz w:val="22"/>
          <w:szCs w:val="22"/>
          <w:lang w:val="ru-RU"/>
        </w:rPr>
      </w:pPr>
    </w:p>
    <w:p w:rsidR="00612EF9" w:rsidRPr="00A071C9" w:rsidRDefault="00612EF9" w:rsidP="00612EF9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A071C9">
        <w:rPr>
          <w:rFonts w:asciiTheme="minorHAnsi" w:hAnsiTheme="minorHAnsi"/>
          <w:b/>
          <w:bCs/>
          <w:sz w:val="22"/>
          <w:szCs w:val="22"/>
          <w:lang w:val="sr-Cyrl-CS"/>
        </w:rPr>
        <w:t xml:space="preserve">КОНКУРС  </w:t>
      </w:r>
    </w:p>
    <w:p w:rsidR="0020262C" w:rsidRPr="00A071C9" w:rsidRDefault="00B74C07" w:rsidP="0020262C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71C9">
        <w:rPr>
          <w:rFonts w:asciiTheme="minorHAnsi" w:hAnsiTheme="minorHAnsi" w:cs="Arial"/>
          <w:b/>
          <w:sz w:val="22"/>
          <w:szCs w:val="22"/>
          <w:lang w:val="sr-Cyrl-CS"/>
        </w:rPr>
        <w:t xml:space="preserve">ЗА ФИНАНСОВАНЄ И СОФИНАНСОВАНЄ </w:t>
      </w:r>
      <w:r w:rsidRPr="00A071C9">
        <w:rPr>
          <w:rFonts w:asciiTheme="minorHAnsi" w:hAnsiTheme="minorHAnsi" w:cs="Arial"/>
          <w:b/>
          <w:sz w:val="22"/>
          <w:szCs w:val="22"/>
          <w:lang w:val="sr-Cyrl-RS"/>
        </w:rPr>
        <w:t>НАБАВК</w:t>
      </w:r>
      <w:r w:rsidRPr="00A071C9">
        <w:rPr>
          <w:rFonts w:asciiTheme="minorHAnsi" w:hAnsiTheme="minorHAnsi" w:cs="Arial"/>
          <w:b/>
          <w:sz w:val="22"/>
          <w:szCs w:val="22"/>
          <w:lang w:val="sr-Cyrl-CS"/>
        </w:rPr>
        <w:t>И</w:t>
      </w:r>
      <w:r w:rsidRPr="00A071C9">
        <w:rPr>
          <w:rFonts w:asciiTheme="minorHAnsi" w:hAnsiTheme="minorHAnsi" w:cs="Arial"/>
          <w:b/>
          <w:sz w:val="22"/>
          <w:szCs w:val="22"/>
          <w:lang w:val="sr-Cyrl-RS"/>
        </w:rPr>
        <w:t xml:space="preserve"> ОПРЕМИ </w:t>
      </w:r>
      <w:r w:rsidRPr="00A071C9">
        <w:rPr>
          <w:rFonts w:asciiTheme="minorHAnsi" w:hAnsiTheme="minorHAnsi" w:cs="Arial"/>
          <w:b/>
          <w:sz w:val="22"/>
          <w:szCs w:val="22"/>
          <w:lang w:val="sr-Cyrl-CS"/>
        </w:rPr>
        <w:t>ЗА</w:t>
      </w:r>
      <w:r w:rsidRPr="00A071C9">
        <w:rPr>
          <w:rFonts w:asciiTheme="minorHAnsi" w:hAnsiTheme="minorHAnsi" w:cs="Arial"/>
          <w:b/>
          <w:sz w:val="22"/>
          <w:szCs w:val="22"/>
          <w:lang w:val="sr-Cyrl-RS"/>
        </w:rPr>
        <w:t xml:space="preserve"> ШКОЛИ ОСНОВНОГО ОБРАЗОВАНЯ И ВОСПИТАНЯ И ШКОЛИ ШТРЕДНЬОГО ОБРАЗОВАНЯ</w:t>
      </w:r>
      <w:r w:rsidRPr="00A071C9">
        <w:rPr>
          <w:rFonts w:asciiTheme="minorHAnsi" w:hAnsiTheme="minorHAnsi" w:cs="Arial"/>
          <w:b/>
          <w:sz w:val="22"/>
          <w:szCs w:val="22"/>
          <w:lang w:val="sr-Cyrl-CS"/>
        </w:rPr>
        <w:t xml:space="preserve"> НА ТЕРИТОРИЇ АВТОНОМНЕЙ ПОКРАЇНИ ВОЙВОДИНИ ЗА</w:t>
      </w:r>
      <w:r w:rsidR="0020262C" w:rsidRPr="00A071C9">
        <w:rPr>
          <w:rFonts w:asciiTheme="minorHAnsi" w:hAnsiTheme="minorHAnsi"/>
          <w:b/>
          <w:sz w:val="22"/>
          <w:szCs w:val="22"/>
          <w:lang w:val="sr-Cyrl-CS"/>
        </w:rPr>
        <w:t xml:space="preserve"> 20</w:t>
      </w:r>
      <w:r w:rsidR="0020262C" w:rsidRPr="00A071C9">
        <w:rPr>
          <w:rFonts w:asciiTheme="minorHAnsi" w:hAnsiTheme="minorHAnsi"/>
          <w:b/>
          <w:sz w:val="22"/>
          <w:szCs w:val="22"/>
          <w:lang w:val="ru-RU"/>
        </w:rPr>
        <w:t>1</w:t>
      </w:r>
      <w:r w:rsidR="0020262C" w:rsidRPr="00A071C9">
        <w:rPr>
          <w:rFonts w:asciiTheme="minorHAnsi" w:hAnsiTheme="minorHAnsi"/>
          <w:b/>
          <w:sz w:val="22"/>
          <w:szCs w:val="22"/>
          <w:lang w:val="sr-Latn-RS"/>
        </w:rPr>
        <w:t>6</w:t>
      </w:r>
      <w:r w:rsidRPr="00A071C9">
        <w:rPr>
          <w:rFonts w:asciiTheme="minorHAnsi" w:hAnsiTheme="minorHAnsi"/>
          <w:b/>
          <w:sz w:val="22"/>
          <w:szCs w:val="22"/>
          <w:lang w:val="sr-Cyrl-CS"/>
        </w:rPr>
        <w:t>. РОК</w:t>
      </w:r>
    </w:p>
    <w:p w:rsidR="0020262C" w:rsidRPr="00A071C9" w:rsidRDefault="0020262C" w:rsidP="0020262C">
      <w:pPr>
        <w:ind w:left="360"/>
        <w:rPr>
          <w:rFonts w:asciiTheme="minorHAnsi" w:hAnsiTheme="minorHAnsi"/>
          <w:b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</w:t>
      </w: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ab/>
      </w:r>
      <w:r w:rsidR="00B00596" w:rsidRPr="00A071C9">
        <w:rPr>
          <w:rFonts w:asciiTheme="minorHAnsi" w:hAnsiTheme="minorHAnsi"/>
          <w:sz w:val="22"/>
          <w:szCs w:val="22"/>
          <w:lang w:val="ru-RU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</w:t>
      </w:r>
      <w:r w:rsidRPr="00A071C9">
        <w:rPr>
          <w:rFonts w:asciiTheme="minorHAnsi" w:hAnsiTheme="minorHAnsi"/>
          <w:sz w:val="22"/>
          <w:szCs w:val="22"/>
          <w:lang w:val="sr-Cyrl-CS"/>
        </w:rPr>
        <w:t>201</w:t>
      </w:r>
      <w:r w:rsidRPr="00A071C9">
        <w:rPr>
          <w:rFonts w:asciiTheme="minorHAnsi" w:hAnsiTheme="minorHAnsi"/>
          <w:sz w:val="22"/>
          <w:szCs w:val="22"/>
          <w:lang w:val="sr-Latn-RS"/>
        </w:rPr>
        <w:t>6</w:t>
      </w:r>
      <w:r w:rsidR="00B00596" w:rsidRPr="00A071C9">
        <w:rPr>
          <w:rFonts w:asciiTheme="minorHAnsi" w:hAnsiTheme="minorHAnsi"/>
          <w:sz w:val="22"/>
          <w:szCs w:val="22"/>
          <w:lang w:val="sr-Cyrl-CS"/>
        </w:rPr>
        <w:t>. рок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00596" w:rsidRPr="00A071C9">
        <w:rPr>
          <w:rFonts w:asciiTheme="minorHAnsi" w:hAnsiTheme="minorHAnsi"/>
          <w:sz w:val="22"/>
          <w:szCs w:val="22"/>
          <w:lang w:val="ru-RU"/>
        </w:rPr>
        <w:t xml:space="preserve">(«Службени новини АПВ», число </w:t>
      </w:r>
      <w:r w:rsidRPr="00A071C9">
        <w:rPr>
          <w:rFonts w:asciiTheme="minorHAnsi" w:hAnsiTheme="minorHAnsi"/>
          <w:sz w:val="22"/>
          <w:szCs w:val="22"/>
          <w:lang w:val="ru-RU"/>
        </w:rPr>
        <w:t>54/15</w:t>
      </w:r>
      <w:r w:rsidRPr="00A071C9">
        <w:rPr>
          <w:rFonts w:asciiTheme="minorHAnsi" w:hAnsiTheme="minorHAnsi"/>
          <w:sz w:val="22"/>
          <w:szCs w:val="22"/>
          <w:lang w:val="sr-Cyrl-CS"/>
        </w:rPr>
        <w:t>)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sr-Cyrl-RS"/>
        </w:rPr>
        <w:t xml:space="preserve">и то: </w:t>
      </w:r>
      <w:r w:rsidR="00802DA2" w:rsidRPr="00A071C9">
        <w:rPr>
          <w:rFonts w:asciiTheme="minorHAnsi" w:hAnsiTheme="minorHAnsi"/>
          <w:sz w:val="22"/>
          <w:szCs w:val="22"/>
          <w:lang w:val="sr-Cyrl-RS"/>
        </w:rPr>
        <w:t xml:space="preserve">за 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 xml:space="preserve">финансованє и софинансованє </w:t>
      </w:r>
      <w:r w:rsidR="00B00596" w:rsidRPr="00A071C9">
        <w:rPr>
          <w:rFonts w:asciiTheme="minorHAnsi" w:hAnsiTheme="minorHAnsi" w:cs="Arial"/>
          <w:sz w:val="22"/>
          <w:szCs w:val="22"/>
          <w:lang w:val="sr-Cyrl-RS"/>
        </w:rPr>
        <w:t>набавк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>и</w:t>
      </w:r>
      <w:r w:rsidR="00B00596" w:rsidRPr="00A071C9">
        <w:rPr>
          <w:rFonts w:asciiTheme="minorHAnsi" w:hAnsiTheme="minorHAnsi" w:cs="Arial"/>
          <w:sz w:val="22"/>
          <w:szCs w:val="22"/>
          <w:lang w:val="sr-Cyrl-RS"/>
        </w:rPr>
        <w:t xml:space="preserve"> опреми 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>за</w:t>
      </w:r>
      <w:r w:rsidR="00B00596" w:rsidRPr="00A071C9">
        <w:rPr>
          <w:rFonts w:asciiTheme="minorHAnsi" w:hAnsiTheme="minorHAnsi" w:cs="Arial"/>
          <w:sz w:val="22"/>
          <w:szCs w:val="22"/>
          <w:lang w:val="sr-Cyrl-RS"/>
        </w:rPr>
        <w:t xml:space="preserve"> школи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основног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>о образованя и воспитаня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>на териториї Автономней Покраїни Войводини</w:t>
      </w:r>
      <w:r w:rsidR="00B00596" w:rsidRPr="00A071C9">
        <w:rPr>
          <w:rFonts w:asciiTheme="minorHAnsi" w:hAnsiTheme="minorHAnsi"/>
          <w:sz w:val="22"/>
          <w:szCs w:val="22"/>
          <w:lang w:val="ru-RU"/>
        </w:rPr>
        <w:t xml:space="preserve"> у суми </w:t>
      </w:r>
      <w:r w:rsidRPr="00A071C9">
        <w:rPr>
          <w:rFonts w:asciiTheme="minorHAnsi" w:hAnsiTheme="minorHAnsi"/>
          <w:b/>
          <w:sz w:val="22"/>
          <w:szCs w:val="22"/>
          <w:lang w:val="sr-Latn-RS"/>
        </w:rPr>
        <w:t>2</w:t>
      </w:r>
      <w:r w:rsidRPr="00A071C9">
        <w:rPr>
          <w:rFonts w:asciiTheme="minorHAnsi" w:hAnsiTheme="minorHAnsi"/>
          <w:b/>
          <w:sz w:val="22"/>
          <w:szCs w:val="22"/>
          <w:lang w:val="ru-RU"/>
        </w:rPr>
        <w:t>9</w:t>
      </w:r>
      <w:r w:rsidR="00802DA2" w:rsidRPr="00A071C9">
        <w:rPr>
          <w:rFonts w:asciiTheme="minorHAnsi" w:hAnsiTheme="minorHAnsi"/>
          <w:b/>
          <w:sz w:val="22"/>
          <w:szCs w:val="22"/>
          <w:lang w:val="sr-Cyrl-CS"/>
        </w:rPr>
        <w:t>.000.000,00 динари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 xml:space="preserve"> и за финансованє</w:t>
      </w:r>
      <w:r w:rsidR="008706C4" w:rsidRPr="00A071C9">
        <w:rPr>
          <w:rFonts w:asciiTheme="minorHAnsi" w:hAnsiTheme="minorHAnsi" w:cs="Arial"/>
          <w:sz w:val="22"/>
          <w:szCs w:val="22"/>
          <w:lang w:val="sr-Cyrl-CS"/>
        </w:rPr>
        <w:t xml:space="preserve"> и софинансованє набавки опреми за школи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B00596" w:rsidRPr="00A071C9">
        <w:rPr>
          <w:rFonts w:asciiTheme="minorHAnsi" w:hAnsiTheme="minorHAnsi" w:cs="Arial"/>
          <w:sz w:val="22"/>
          <w:szCs w:val="22"/>
          <w:lang w:val="sr-Cyrl-RS"/>
        </w:rPr>
        <w:t>штреднього</w:t>
      </w:r>
      <w:r w:rsidR="00802DA2" w:rsidRPr="00A071C9">
        <w:rPr>
          <w:rFonts w:asciiTheme="minorHAnsi" w:hAnsiTheme="minorHAnsi" w:cs="Arial"/>
          <w:sz w:val="22"/>
          <w:szCs w:val="22"/>
          <w:lang w:val="sr-Cyrl-CS"/>
        </w:rPr>
        <w:t xml:space="preserve"> образованя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B00596" w:rsidRPr="00A071C9">
        <w:rPr>
          <w:rFonts w:asciiTheme="minorHAnsi" w:hAnsiTheme="minorHAnsi" w:cs="Arial"/>
          <w:sz w:val="22"/>
          <w:szCs w:val="22"/>
          <w:lang w:val="sr-Cyrl-CS"/>
        </w:rPr>
        <w:t>на териториї Автономней Покраїни Войводини</w:t>
      </w:r>
      <w:r w:rsidR="00B00596" w:rsidRPr="00A071C9">
        <w:rPr>
          <w:rFonts w:asciiTheme="minorHAnsi" w:hAnsiTheme="minorHAnsi"/>
          <w:sz w:val="22"/>
          <w:szCs w:val="22"/>
          <w:lang w:val="sr-Cyrl-CS"/>
        </w:rPr>
        <w:t xml:space="preserve"> у суми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b/>
          <w:sz w:val="22"/>
          <w:szCs w:val="22"/>
          <w:lang w:val="sr-Latn-RS"/>
        </w:rPr>
        <w:t>14</w:t>
      </w:r>
      <w:r w:rsidRPr="00A071C9">
        <w:rPr>
          <w:rFonts w:asciiTheme="minorHAnsi" w:hAnsiTheme="minorHAnsi"/>
          <w:b/>
          <w:sz w:val="22"/>
          <w:szCs w:val="22"/>
          <w:lang w:val="sr-Cyrl-CS"/>
        </w:rPr>
        <w:t>.</w:t>
      </w:r>
      <w:r w:rsidRPr="00A071C9">
        <w:rPr>
          <w:rFonts w:asciiTheme="minorHAnsi" w:hAnsiTheme="minorHAnsi"/>
          <w:b/>
          <w:sz w:val="22"/>
          <w:szCs w:val="22"/>
          <w:lang w:val="sr-Latn-RS"/>
        </w:rPr>
        <w:t>408</w:t>
      </w:r>
      <w:r w:rsidRPr="00A071C9">
        <w:rPr>
          <w:rFonts w:asciiTheme="minorHAnsi" w:hAnsiTheme="minorHAnsi"/>
          <w:b/>
          <w:sz w:val="22"/>
          <w:szCs w:val="22"/>
          <w:lang w:val="sr-Cyrl-CS"/>
        </w:rPr>
        <w:t>.</w:t>
      </w:r>
      <w:r w:rsidRPr="00A071C9">
        <w:rPr>
          <w:rFonts w:asciiTheme="minorHAnsi" w:hAnsiTheme="minorHAnsi"/>
          <w:b/>
          <w:sz w:val="22"/>
          <w:szCs w:val="22"/>
          <w:lang w:val="sr-Latn-RS"/>
        </w:rPr>
        <w:t>774</w:t>
      </w:r>
      <w:r w:rsidR="00B00596" w:rsidRPr="00A071C9">
        <w:rPr>
          <w:rFonts w:asciiTheme="minorHAnsi" w:hAnsiTheme="minorHAnsi"/>
          <w:b/>
          <w:sz w:val="22"/>
          <w:szCs w:val="22"/>
          <w:lang w:val="sr-Cyrl-CS"/>
        </w:rPr>
        <w:t>,00  динари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 </w:t>
      </w:r>
    </w:p>
    <w:p w:rsidR="0020262C" w:rsidRPr="00A071C9" w:rsidRDefault="008706C4" w:rsidP="0020262C">
      <w:pPr>
        <w:ind w:right="180"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Реализацию финансийних обовязкох ше будзе вивершовац у складзе з ликвиднима можлївосцами буджету Автономней Покраїни Войводини за 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>201</w:t>
      </w:r>
      <w:r w:rsidR="0020262C" w:rsidRPr="00A071C9">
        <w:rPr>
          <w:rFonts w:asciiTheme="minorHAnsi" w:hAnsiTheme="minorHAnsi"/>
          <w:sz w:val="22"/>
          <w:szCs w:val="22"/>
          <w:lang w:val="sr-Latn-RS"/>
        </w:rPr>
        <w:t>6</w:t>
      </w:r>
      <w:r w:rsidRPr="00A071C9">
        <w:rPr>
          <w:rFonts w:asciiTheme="minorHAnsi" w:hAnsiTheme="minorHAnsi"/>
          <w:sz w:val="22"/>
          <w:szCs w:val="22"/>
          <w:lang w:val="sr-Cyrl-CS"/>
        </w:rPr>
        <w:t>. рок.</w:t>
      </w: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0262C" w:rsidRPr="00A071C9" w:rsidRDefault="0020262C" w:rsidP="0020262C">
      <w:pPr>
        <w:rPr>
          <w:rFonts w:asciiTheme="minorHAnsi" w:hAnsiTheme="minorHAnsi"/>
          <w:b/>
          <w:sz w:val="22"/>
          <w:szCs w:val="22"/>
          <w:lang w:val="sr-Cyrl-CS"/>
        </w:rPr>
      </w:pPr>
      <w:r w:rsidRPr="00A071C9">
        <w:rPr>
          <w:rFonts w:asciiTheme="minorHAnsi" w:hAnsiTheme="minorHAnsi"/>
          <w:b/>
          <w:sz w:val="22"/>
          <w:szCs w:val="22"/>
          <w:lang w:val="sr-Cyrl-CS"/>
        </w:rPr>
        <w:t>УСЛОВИ</w:t>
      </w:r>
      <w:r w:rsidR="00E753DA" w:rsidRPr="00A071C9">
        <w:rPr>
          <w:rFonts w:asciiTheme="minorHAnsi" w:hAnsiTheme="minorHAnsi"/>
          <w:b/>
          <w:sz w:val="22"/>
          <w:szCs w:val="22"/>
          <w:lang w:val="sr-Cyrl-CS"/>
        </w:rPr>
        <w:t>Я КОНКУРСУ</w:t>
      </w:r>
    </w:p>
    <w:p w:rsidR="0020262C" w:rsidRPr="00A071C9" w:rsidRDefault="0020262C" w:rsidP="0020262C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20262C" w:rsidRPr="00A071C9" w:rsidRDefault="00EF6178" w:rsidP="0020262C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 w:rsidRPr="00A071C9">
        <w:rPr>
          <w:rFonts w:asciiTheme="minorHAnsi" w:hAnsiTheme="minorHAnsi"/>
          <w:i/>
          <w:sz w:val="22"/>
          <w:szCs w:val="22"/>
          <w:lang w:val="sr-Cyrl-CS"/>
        </w:rPr>
        <w:t>1. Подношителє вимаганьох</w:t>
      </w:r>
      <w:r w:rsidR="0020262C" w:rsidRPr="00A071C9">
        <w:rPr>
          <w:rFonts w:asciiTheme="minorHAnsi" w:hAnsiTheme="minorHAnsi"/>
          <w:i/>
          <w:sz w:val="22"/>
          <w:szCs w:val="22"/>
          <w:lang w:val="sr-Cyrl-CS"/>
        </w:rPr>
        <w:t xml:space="preserve"> </w:t>
      </w: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 xml:space="preserve">          </w:t>
      </w:r>
    </w:p>
    <w:p w:rsidR="00EF6178" w:rsidRPr="00A071C9" w:rsidRDefault="00EF6178" w:rsidP="00EF6178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Хаснователє хтори маю право участвовац у розподзельованю средствох то </w:t>
      </w:r>
      <w:r w:rsidRPr="00A071C9">
        <w:rPr>
          <w:rFonts w:asciiTheme="minorHAnsi" w:hAnsiTheme="minorHAnsi" w:cs="Arial"/>
          <w:sz w:val="22"/>
          <w:szCs w:val="22"/>
          <w:lang w:val="sr-Cyrl-RS"/>
        </w:rPr>
        <w:t>школи за основне образованє и воспитанє и школи за штреднє образованє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на териториї Автономней Покраїни Войводини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чий снователь Република Сербия, АП Войводина и єдинка локалней самоуправи.</w:t>
      </w:r>
    </w:p>
    <w:p w:rsidR="0020262C" w:rsidRPr="00A071C9" w:rsidRDefault="00761E5C" w:rsidP="0020262C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Хаснователь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може конкуровац найвецей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 до 1.</w:t>
      </w:r>
      <w:r w:rsidR="0020262C" w:rsidRPr="00A071C9">
        <w:rPr>
          <w:rFonts w:asciiTheme="minorHAnsi" w:hAnsiTheme="minorHAnsi"/>
          <w:sz w:val="22"/>
          <w:szCs w:val="22"/>
          <w:lang w:val="sr-Latn-RS"/>
        </w:rPr>
        <w:t>0</w:t>
      </w:r>
      <w:r w:rsidRPr="00A071C9">
        <w:rPr>
          <w:rFonts w:asciiTheme="minorHAnsi" w:hAnsiTheme="minorHAnsi"/>
          <w:sz w:val="22"/>
          <w:szCs w:val="22"/>
          <w:lang w:val="sr-Cyrl-CS"/>
        </w:rPr>
        <w:t>00.000,00 динари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>.</w:t>
      </w:r>
    </w:p>
    <w:p w:rsidR="0020262C" w:rsidRPr="00A071C9" w:rsidRDefault="00761E5C" w:rsidP="0020262C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Хаснователь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>д</w:t>
      </w:r>
      <w:r w:rsidR="00802DA2" w:rsidRPr="00A071C9">
        <w:rPr>
          <w:rFonts w:asciiTheme="minorHAnsi" w:hAnsiTheme="minorHAnsi"/>
          <w:sz w:val="22"/>
          <w:szCs w:val="22"/>
          <w:lang w:val="sr-Cyrl-CS"/>
        </w:rPr>
        <w:t>луже</w:t>
      </w:r>
      <w:r w:rsidRPr="00A071C9">
        <w:rPr>
          <w:rFonts w:asciiTheme="minorHAnsi" w:hAnsiTheme="minorHAnsi"/>
          <w:sz w:val="22"/>
          <w:szCs w:val="22"/>
          <w:lang w:val="sr-Cyrl-CS"/>
        </w:rPr>
        <w:t>н при набавки опреми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 поступа</w:t>
      </w:r>
      <w:r w:rsidRPr="00A071C9">
        <w:rPr>
          <w:rFonts w:asciiTheme="minorHAnsi" w:hAnsiTheme="minorHAnsi"/>
          <w:sz w:val="22"/>
          <w:szCs w:val="22"/>
          <w:lang w:val="sr-Cyrl-CS"/>
        </w:rPr>
        <w:t>ц у складзе з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sr-Cyrl-CS"/>
        </w:rPr>
        <w:t>одредбами Закона о явних набавкох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037E40" w:rsidRPr="00A071C9">
        <w:rPr>
          <w:rFonts w:asciiTheme="minorHAnsi" w:hAnsiTheme="minorHAnsi"/>
          <w:sz w:val="22"/>
          <w:szCs w:val="22"/>
          <w:lang w:val="ru-RU"/>
        </w:rPr>
        <w:t xml:space="preserve">(«Службени </w:t>
      </w:r>
      <w:r w:rsidR="00802DA2" w:rsidRPr="00A071C9">
        <w:rPr>
          <w:rFonts w:asciiTheme="minorHAnsi" w:hAnsiTheme="minorHAnsi"/>
          <w:sz w:val="22"/>
          <w:szCs w:val="22"/>
          <w:lang w:val="sr-Cyrl-CS"/>
        </w:rPr>
        <w:t>глашнїк РС</w:t>
      </w:r>
      <w:r w:rsidR="00802DA2" w:rsidRPr="00A071C9">
        <w:rPr>
          <w:rFonts w:asciiTheme="minorHAnsi" w:hAnsiTheme="minorHAnsi"/>
          <w:sz w:val="22"/>
          <w:szCs w:val="22"/>
          <w:lang w:val="ru-RU"/>
        </w:rPr>
        <w:t>»</w:t>
      </w:r>
      <w:r w:rsidR="00037E40" w:rsidRPr="00A071C9">
        <w:rPr>
          <w:rFonts w:asciiTheme="minorHAnsi" w:hAnsiTheme="minorHAnsi"/>
          <w:sz w:val="22"/>
          <w:szCs w:val="22"/>
          <w:lang w:val="sr-Cyrl-CS"/>
        </w:rPr>
        <w:t>, число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 124/12, 14/15 и 68/2015).</w:t>
      </w:r>
    </w:p>
    <w:p w:rsidR="0020262C" w:rsidRPr="00A071C9" w:rsidRDefault="0020262C" w:rsidP="0020262C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46071" w:rsidRPr="00A071C9" w:rsidRDefault="0020262C" w:rsidP="00246071">
      <w:pPr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A071C9">
        <w:rPr>
          <w:rFonts w:asciiTheme="minorHAnsi" w:hAnsiTheme="minorHAnsi"/>
          <w:i/>
          <w:sz w:val="22"/>
          <w:szCs w:val="22"/>
          <w:lang w:val="sr-Cyrl-CS"/>
        </w:rPr>
        <w:t>2.</w:t>
      </w:r>
      <w:r w:rsidRPr="00A071C9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="00246071" w:rsidRPr="00A071C9">
        <w:rPr>
          <w:rFonts w:asciiTheme="minorHAnsi" w:hAnsiTheme="minorHAnsi"/>
          <w:i/>
          <w:sz w:val="22"/>
          <w:szCs w:val="22"/>
          <w:lang w:val="ru-RU"/>
        </w:rPr>
        <w:t>Критериюми за розподзельованє средствох</w:t>
      </w:r>
    </w:p>
    <w:p w:rsidR="0020262C" w:rsidRPr="00A071C9" w:rsidRDefault="0020262C" w:rsidP="0020262C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246071" w:rsidRPr="00A071C9" w:rsidRDefault="00246071" w:rsidP="00DC5FC8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Критериюми за розподзельованє средствох по Правилнїку о додзельованю буджетних средствох</w:t>
      </w:r>
      <w:r w:rsidRPr="00A071C9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Покраїнского секретарияту за образованє, 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A071C9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 меншини –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ru-RU"/>
        </w:rPr>
        <w:lastRenderedPageBreak/>
        <w:t>национални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заєднїци за финансованє и софинансованє набавки опреми за </w:t>
      </w:r>
      <w:r w:rsidRPr="00A071C9">
        <w:rPr>
          <w:rFonts w:asciiTheme="minorHAnsi" w:hAnsiTheme="minorHAnsi" w:cs="Arial"/>
          <w:sz w:val="22"/>
          <w:szCs w:val="22"/>
          <w:lang w:val="sr-Cyrl-RS"/>
        </w:rPr>
        <w:t>школи основного образованя и воспитаня и школи штреднього образованя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на териториї Автономней Покраїни Войводини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71C9">
        <w:rPr>
          <w:rFonts w:asciiTheme="minorHAnsi" w:hAnsiTheme="minorHAnsi"/>
          <w:sz w:val="22"/>
          <w:szCs w:val="22"/>
          <w:lang w:val="sr-Cyrl-CS"/>
        </w:rPr>
        <w:t>шлїдуюци:</w:t>
      </w:r>
    </w:p>
    <w:p w:rsidR="00246071" w:rsidRPr="00A071C9" w:rsidRDefault="00246071" w:rsidP="0024607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значносц планованого укладаня до опреми пре дзвиганє квалитету и модернизацию виводзеня настави,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нєобходносц опреми за орґанизованє  настави,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значносц опреми за звекшанє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безпечносци школярох у школох</w:t>
      </w:r>
      <w:r w:rsidRPr="00A071C9">
        <w:rPr>
          <w:rFonts w:asciiTheme="minorHAnsi" w:hAnsiTheme="minorHAnsi"/>
          <w:sz w:val="22"/>
          <w:szCs w:val="22"/>
          <w:lang w:val="ru-RU"/>
        </w:rPr>
        <w:t>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 w:cs="Arial"/>
          <w:sz w:val="22"/>
          <w:szCs w:val="22"/>
          <w:lang w:val="sr-Cyrl-CS"/>
        </w:rPr>
        <w:t>число школярох у школи – число остатнїх хасновательох</w:t>
      </w:r>
      <w:r w:rsidRPr="00A071C9">
        <w:rPr>
          <w:rFonts w:asciiTheme="minorHAnsi" w:hAnsiTheme="minorHAnsi"/>
          <w:sz w:val="22"/>
          <w:szCs w:val="22"/>
          <w:lang w:val="ru-RU"/>
        </w:rPr>
        <w:t>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 w:cs="Arial"/>
          <w:sz w:val="22"/>
          <w:szCs w:val="22"/>
          <w:lang w:val="sr-Cyrl-CS"/>
        </w:rPr>
        <w:t>ступень розвитосци єдинки локалней самоуправи на чиєй ше териториї находзи установа образованя и воспитаня</w:t>
      </w:r>
      <w:r w:rsidRPr="00A071C9">
        <w:rPr>
          <w:rFonts w:asciiTheme="minorHAnsi" w:hAnsiTheme="minorHAnsi"/>
          <w:sz w:val="22"/>
          <w:szCs w:val="22"/>
          <w:lang w:val="ru-RU"/>
        </w:rPr>
        <w:t>,</w:t>
      </w:r>
    </w:p>
    <w:p w:rsidR="00246071" w:rsidRPr="00A071C9" w:rsidRDefault="007100CF" w:rsidP="00246071">
      <w:pPr>
        <w:numPr>
          <w:ilvl w:val="0"/>
          <w:numId w:val="3"/>
        </w:numPr>
        <w:ind w:right="18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071C9">
        <w:rPr>
          <w:rFonts w:asciiTheme="minorHAnsi" w:hAnsiTheme="minorHAnsi" w:cs="Arial"/>
          <w:sz w:val="22"/>
          <w:szCs w:val="22"/>
          <w:lang w:val="sr-Cyrl-CS"/>
        </w:rPr>
        <w:t>винїмкове значенє дзепоєдних</w:t>
      </w:r>
      <w:r w:rsidR="00246071" w:rsidRPr="00A071C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246071" w:rsidRPr="00A071C9">
        <w:rPr>
          <w:rFonts w:asciiTheme="minorHAnsi" w:hAnsiTheme="minorHAnsi" w:cs="Arial"/>
          <w:sz w:val="22"/>
          <w:szCs w:val="22"/>
          <w:lang w:val="sr-Cyrl-RS"/>
        </w:rPr>
        <w:t>штреднї</w:t>
      </w:r>
      <w:r w:rsidR="00246071" w:rsidRPr="00A071C9">
        <w:rPr>
          <w:rFonts w:asciiTheme="minorHAnsi" w:hAnsiTheme="minorHAnsi" w:cs="Arial"/>
          <w:sz w:val="22"/>
          <w:szCs w:val="22"/>
          <w:lang w:val="sr-Cyrl-CS"/>
        </w:rPr>
        <w:t xml:space="preserve">х школох за гражданох хтори жию на териториї </w:t>
      </w:r>
      <w:r w:rsidR="00246071" w:rsidRPr="00A071C9">
        <w:rPr>
          <w:rFonts w:asciiTheme="minorHAnsi" w:hAnsiTheme="minorHAnsi" w:cs="Arial"/>
          <w:sz w:val="22"/>
          <w:szCs w:val="22"/>
          <w:lang w:val="sr-Cyrl-RS"/>
        </w:rPr>
        <w:t>АП</w:t>
      </w:r>
      <w:r w:rsidR="00246071" w:rsidRPr="00A071C9">
        <w:rPr>
          <w:rFonts w:asciiTheme="minorHAnsi" w:hAnsiTheme="minorHAnsi" w:cs="Arial"/>
          <w:sz w:val="22"/>
          <w:szCs w:val="22"/>
          <w:lang w:val="sr-Cyrl-CS"/>
        </w:rPr>
        <w:t xml:space="preserve"> Войводини (школи одредзени з Одлуку о одредзованю </w:t>
      </w:r>
      <w:r w:rsidR="00246071" w:rsidRPr="00A071C9">
        <w:rPr>
          <w:rFonts w:asciiTheme="minorHAnsi" w:hAnsiTheme="minorHAnsi" w:cs="Arial"/>
          <w:sz w:val="22"/>
          <w:szCs w:val="22"/>
          <w:lang w:val="sr-Cyrl-RS"/>
        </w:rPr>
        <w:t>штреднї</w:t>
      </w:r>
      <w:r w:rsidR="00246071" w:rsidRPr="00A071C9">
        <w:rPr>
          <w:rFonts w:asciiTheme="minorHAnsi" w:hAnsiTheme="minorHAnsi" w:cs="Arial"/>
          <w:sz w:val="22"/>
          <w:szCs w:val="22"/>
          <w:lang w:val="sr-Cyrl-CS"/>
        </w:rPr>
        <w:t>х школох од винїмкового значеня за Автоном</w:t>
      </w:r>
      <w:r w:rsidR="00246071" w:rsidRPr="00A071C9">
        <w:rPr>
          <w:rFonts w:asciiTheme="minorHAnsi" w:hAnsiTheme="minorHAnsi" w:cs="Arial"/>
          <w:sz w:val="22"/>
          <w:szCs w:val="22"/>
          <w:lang w:val="sr-Cyrl-RS"/>
        </w:rPr>
        <w:t>н</w:t>
      </w:r>
      <w:r w:rsidR="00246071" w:rsidRPr="00A071C9">
        <w:rPr>
          <w:rFonts w:asciiTheme="minorHAnsi" w:hAnsiTheme="minorHAnsi" w:cs="Arial"/>
          <w:sz w:val="22"/>
          <w:szCs w:val="22"/>
          <w:lang w:val="sr-Cyrl-CS"/>
        </w:rPr>
        <w:t>у Покраїну Войводину од 20. децембра 2005. року),</w:t>
      </w:r>
    </w:p>
    <w:p w:rsidR="00246071" w:rsidRPr="00A071C9" w:rsidRDefault="00246071" w:rsidP="00246071">
      <w:pPr>
        <w:numPr>
          <w:ilvl w:val="0"/>
          <w:numId w:val="3"/>
        </w:numPr>
        <w:ind w:right="18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071C9">
        <w:rPr>
          <w:rFonts w:asciiTheme="minorHAnsi" w:hAnsiTheme="minorHAnsi" w:cs="Arial"/>
          <w:sz w:val="22"/>
          <w:szCs w:val="22"/>
          <w:lang w:val="sr-Cyrl-CS"/>
        </w:rPr>
        <w:t>постоянє других жридлох финансованя набавки опреми,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246071" w:rsidRPr="00A071C9" w:rsidRDefault="00246071" w:rsidP="00246071">
      <w:pPr>
        <w:numPr>
          <w:ilvl w:val="0"/>
          <w:numId w:val="3"/>
        </w:numPr>
        <w:tabs>
          <w:tab w:val="clear" w:pos="1068"/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набавка опреми хтору преважно мож реализовац у чечуцим буджетним року и</w:t>
      </w:r>
    </w:p>
    <w:p w:rsidR="00246071" w:rsidRPr="00A071C9" w:rsidRDefault="00246071" w:rsidP="00246071">
      <w:pPr>
        <w:numPr>
          <w:ilvl w:val="0"/>
          <w:numId w:val="3"/>
        </w:numPr>
        <w:ind w:right="18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071C9">
        <w:rPr>
          <w:rFonts w:asciiTheme="minorHAnsi" w:hAnsiTheme="minorHAnsi" w:cs="Arial"/>
          <w:sz w:val="22"/>
          <w:szCs w:val="22"/>
          <w:lang w:val="sr-Cyrl-CS"/>
        </w:rPr>
        <w:t>висина и реалносц вимаганих средствох за набавку опреми.</w:t>
      </w:r>
    </w:p>
    <w:p w:rsidR="0020262C" w:rsidRPr="00A071C9" w:rsidRDefault="0020262C" w:rsidP="0020262C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D445F5" w:rsidRPr="00A071C9" w:rsidRDefault="00D445F5" w:rsidP="003C55FF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A071C9">
        <w:rPr>
          <w:rFonts w:asciiTheme="minorHAnsi" w:hAnsiTheme="minorHAnsi"/>
          <w:b/>
          <w:sz w:val="22"/>
          <w:szCs w:val="22"/>
          <w:lang w:val="ru-RU"/>
        </w:rPr>
        <w:t xml:space="preserve">СПОСОБ ПОДНОШЕНЯ ВИМАГАНЯ </w:t>
      </w:r>
    </w:p>
    <w:p w:rsidR="0020262C" w:rsidRPr="00A071C9" w:rsidRDefault="0020262C" w:rsidP="0020262C">
      <w:pPr>
        <w:jc w:val="both"/>
        <w:rPr>
          <w:rFonts w:asciiTheme="minorHAnsi" w:hAnsiTheme="minorHAnsi"/>
          <w:i/>
          <w:color w:val="0000FF"/>
          <w:sz w:val="22"/>
          <w:szCs w:val="22"/>
          <w:lang w:val="sr-Cyrl-CS"/>
        </w:rPr>
      </w:pP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ab/>
      </w:r>
      <w:r w:rsidR="0098313C" w:rsidRPr="00A071C9">
        <w:rPr>
          <w:rFonts w:asciiTheme="minorHAnsi" w:hAnsiTheme="minorHAnsi"/>
          <w:sz w:val="22"/>
          <w:szCs w:val="22"/>
          <w:lang w:val="ru-RU"/>
        </w:rPr>
        <w:t xml:space="preserve">Вимаганя за додзельованє средствох ше подноши на єдинственим конкурсним формуларе Секретарияту </w:t>
      </w:r>
      <w:r w:rsidR="0098313C" w:rsidRPr="00A071C9">
        <w:rPr>
          <w:rFonts w:asciiTheme="minorHAnsi" w:hAnsiTheme="minorHAnsi"/>
          <w:sz w:val="22"/>
          <w:szCs w:val="22"/>
          <w:lang w:val="sr-Cyrl-RS"/>
        </w:rPr>
        <w:t xml:space="preserve">(єдна установа подноши лєм єден конкурсни </w:t>
      </w:r>
      <w:r w:rsidR="0098313C" w:rsidRPr="00A071C9">
        <w:rPr>
          <w:rFonts w:asciiTheme="minorHAnsi" w:hAnsiTheme="minorHAnsi"/>
          <w:sz w:val="22"/>
          <w:szCs w:val="22"/>
          <w:lang w:val="ru-RU"/>
        </w:rPr>
        <w:t>формулар</w:t>
      </w:r>
      <w:r w:rsidR="0098313C" w:rsidRPr="00A071C9">
        <w:rPr>
          <w:rFonts w:asciiTheme="minorHAnsi" w:hAnsiTheme="minorHAnsi"/>
          <w:sz w:val="22"/>
          <w:szCs w:val="22"/>
          <w:lang w:val="sr-Cyrl-RS"/>
        </w:rPr>
        <w:t>)</w:t>
      </w:r>
      <w:r w:rsidR="0098313C" w:rsidRPr="00A071C9">
        <w:rPr>
          <w:rFonts w:asciiTheme="minorHAnsi" w:hAnsiTheme="minorHAnsi"/>
          <w:sz w:val="22"/>
          <w:szCs w:val="22"/>
          <w:lang w:val="sr-Cyrl-CS"/>
        </w:rPr>
        <w:t>.</w:t>
      </w:r>
      <w:r w:rsidR="0098313C" w:rsidRPr="00A071C9">
        <w:rPr>
          <w:rFonts w:asciiTheme="minorHAnsi" w:hAnsiTheme="minorHAnsi"/>
          <w:sz w:val="22"/>
          <w:szCs w:val="22"/>
          <w:lang w:val="ru-RU"/>
        </w:rPr>
        <w:t xml:space="preserve"> Комплетну конкурсну документацию мож превжац од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071C9">
        <w:rPr>
          <w:rFonts w:asciiTheme="minorHAnsi" w:hAnsiTheme="minorHAnsi"/>
          <w:b/>
          <w:sz w:val="22"/>
          <w:szCs w:val="22"/>
          <w:u w:val="single"/>
          <w:lang w:val="ru-RU"/>
        </w:rPr>
        <w:t>07.</w:t>
      </w: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</w:t>
      </w:r>
      <w:r w:rsidR="0098313C"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марц</w:t>
      </w: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а</w:t>
      </w:r>
      <w:r w:rsidRPr="00A071C9">
        <w:rPr>
          <w:rFonts w:asciiTheme="minorHAnsi" w:hAnsiTheme="minorHAnsi"/>
          <w:sz w:val="22"/>
          <w:szCs w:val="22"/>
          <w:u w:val="single"/>
          <w:lang w:val="sr-Cyrl-CS"/>
        </w:rPr>
        <w:t xml:space="preserve"> </w:t>
      </w: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2016</w:t>
      </w:r>
      <w:r w:rsidR="0098313C"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. року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на</w:t>
      </w:r>
      <w:r w:rsidRPr="00A071C9">
        <w:rPr>
          <w:rFonts w:asciiTheme="minorHAnsi" w:hAnsiTheme="minorHAnsi"/>
          <w:sz w:val="22"/>
          <w:szCs w:val="22"/>
          <w:lang w:val="sr-Latn-CS"/>
        </w:rPr>
        <w:t xml:space="preserve"> web</w:t>
      </w:r>
      <w:r w:rsidR="003C55FF" w:rsidRPr="00A071C9">
        <w:rPr>
          <w:rFonts w:asciiTheme="minorHAnsi" w:hAnsiTheme="minorHAnsi"/>
          <w:sz w:val="22"/>
          <w:szCs w:val="22"/>
          <w:lang w:val="sr-Cyrl-CS"/>
        </w:rPr>
        <w:t xml:space="preserve"> адреси </w:t>
      </w:r>
      <w:r w:rsidR="0098313C" w:rsidRPr="00A071C9">
        <w:rPr>
          <w:rFonts w:asciiTheme="minorHAnsi" w:hAnsiTheme="minorHAnsi"/>
          <w:sz w:val="22"/>
          <w:szCs w:val="22"/>
          <w:lang w:val="sr-Cyrl-CS"/>
        </w:rPr>
        <w:t>Секретарияту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hyperlink r:id="rId7" w:history="1">
        <w:r w:rsidRPr="00A071C9">
          <w:rPr>
            <w:rStyle w:val="Hyperlink"/>
            <w:rFonts w:asciiTheme="minorHAnsi" w:hAnsiTheme="minorHAnsi"/>
            <w:b/>
            <w:sz w:val="22"/>
            <w:szCs w:val="22"/>
            <w:lang w:val="sr-Latn-CS"/>
          </w:rPr>
          <w:t>www.puma</w:t>
        </w:r>
        <w:r w:rsidRPr="00A071C9">
          <w:rPr>
            <w:rStyle w:val="Hyperlink"/>
            <w:rFonts w:asciiTheme="minorHAnsi" w:hAnsiTheme="minorHAnsi"/>
            <w:b/>
            <w:sz w:val="22"/>
            <w:szCs w:val="22"/>
            <w:lang w:val="sr-Cyrl-CS"/>
          </w:rPr>
          <w:t>.vojvodina.gov.rs</w:t>
        </w:r>
      </w:hyperlink>
      <w:r w:rsidR="00977F60" w:rsidRPr="00A071C9">
        <w:rPr>
          <w:rStyle w:val="Hyperlink"/>
          <w:rFonts w:asciiTheme="minorHAnsi" w:hAnsiTheme="minorHAnsi"/>
          <w:sz w:val="22"/>
          <w:szCs w:val="22"/>
          <w:u w:val="none"/>
          <w:lang w:val="sr-Cyrl-CS"/>
        </w:rPr>
        <w:t>.</w:t>
      </w:r>
    </w:p>
    <w:p w:rsidR="0020262C" w:rsidRPr="00A071C9" w:rsidRDefault="0020262C" w:rsidP="0020262C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20262C" w:rsidRPr="00A071C9" w:rsidRDefault="00FB4AB2" w:rsidP="00FB4AB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 xml:space="preserve">Вимаганя ше доручує по пошти на адресу: Покраїнски секретарият за образованє, 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A071C9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A071C9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национални заєднїци з назначеньом  «За Конкурс –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за финансованє и софинансованє </w:t>
      </w:r>
      <w:r w:rsidRPr="00A071C9">
        <w:rPr>
          <w:rFonts w:asciiTheme="minorHAnsi" w:hAnsiTheme="minorHAnsi" w:cs="Arial"/>
          <w:sz w:val="22"/>
          <w:szCs w:val="22"/>
          <w:lang w:val="sr-Cyrl-RS"/>
        </w:rPr>
        <w:t>набавк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A071C9">
        <w:rPr>
          <w:rFonts w:asciiTheme="minorHAnsi" w:hAnsiTheme="minorHAnsi" w:cs="Arial"/>
          <w:sz w:val="22"/>
          <w:szCs w:val="22"/>
          <w:lang w:val="sr-Cyrl-RS"/>
        </w:rPr>
        <w:t xml:space="preserve"> опреми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за</w:t>
      </w:r>
      <w:r w:rsidRPr="00A071C9">
        <w:rPr>
          <w:rFonts w:asciiTheme="minorHAnsi" w:hAnsiTheme="minorHAnsi" w:cs="Arial"/>
          <w:sz w:val="22"/>
          <w:szCs w:val="22"/>
          <w:lang w:val="sr-Cyrl-RS"/>
        </w:rPr>
        <w:t xml:space="preserve"> школи </w:t>
      </w:r>
      <w:r w:rsidR="0020262C" w:rsidRPr="00A071C9">
        <w:rPr>
          <w:rFonts w:asciiTheme="minorHAnsi" w:hAnsiTheme="minorHAnsi" w:cs="Arial"/>
          <w:sz w:val="22"/>
          <w:szCs w:val="22"/>
          <w:lang w:val="sr-Cyrl-CS"/>
        </w:rPr>
        <w:t>основног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о образованя и во</w:t>
      </w:r>
      <w:r w:rsidR="0020262C" w:rsidRPr="00A071C9">
        <w:rPr>
          <w:rFonts w:asciiTheme="minorHAnsi" w:hAnsiTheme="minorHAnsi" w:cs="Arial"/>
          <w:sz w:val="22"/>
          <w:szCs w:val="22"/>
          <w:lang w:val="sr-Cyrl-CS"/>
        </w:rPr>
        <w:t>спита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ня и </w:t>
      </w:r>
      <w:r w:rsidR="009B3F5C">
        <w:rPr>
          <w:rFonts w:asciiTheme="minorHAnsi" w:hAnsiTheme="minorHAnsi" w:cs="Arial"/>
          <w:sz w:val="22"/>
          <w:szCs w:val="22"/>
          <w:lang w:val="sr-Cyrl-CS"/>
        </w:rPr>
        <w:t xml:space="preserve">школи </w:t>
      </w:r>
      <w:bookmarkStart w:id="0" w:name="_GoBack"/>
      <w:bookmarkEnd w:id="0"/>
      <w:r w:rsidRPr="00A071C9">
        <w:rPr>
          <w:rFonts w:asciiTheme="minorHAnsi" w:hAnsiTheme="minorHAnsi" w:cs="Arial"/>
          <w:sz w:val="22"/>
          <w:szCs w:val="22"/>
          <w:lang w:val="sr-Cyrl-RS"/>
        </w:rPr>
        <w:t>штреднього образованя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 xml:space="preserve"> на териториї </w:t>
      </w:r>
      <w:r w:rsidR="00293CEF" w:rsidRPr="00A071C9">
        <w:rPr>
          <w:rFonts w:asciiTheme="minorHAnsi" w:hAnsiTheme="minorHAnsi" w:cs="Arial"/>
          <w:sz w:val="22"/>
          <w:szCs w:val="22"/>
          <w:lang w:val="sr-Cyrl-CS"/>
        </w:rPr>
        <w:t xml:space="preserve">АП </w:t>
      </w:r>
      <w:r w:rsidRPr="00A071C9">
        <w:rPr>
          <w:rFonts w:asciiTheme="minorHAnsi" w:hAnsiTheme="minorHAnsi" w:cs="Arial"/>
          <w:sz w:val="22"/>
          <w:szCs w:val="22"/>
          <w:lang w:val="sr-Cyrl-CS"/>
        </w:rPr>
        <w:t>Войводини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за</w:t>
      </w:r>
      <w:r w:rsidRPr="00A071C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>20</w:t>
      </w:r>
      <w:r w:rsidR="0020262C" w:rsidRPr="00A071C9">
        <w:rPr>
          <w:rFonts w:asciiTheme="minorHAnsi" w:hAnsiTheme="minorHAnsi"/>
          <w:sz w:val="22"/>
          <w:szCs w:val="22"/>
          <w:lang w:val="ru-RU"/>
        </w:rPr>
        <w:t>16</w:t>
      </w:r>
      <w:r w:rsidRPr="00A071C9">
        <w:rPr>
          <w:rFonts w:asciiTheme="minorHAnsi" w:hAnsiTheme="minorHAnsi"/>
          <w:sz w:val="22"/>
          <w:szCs w:val="22"/>
          <w:lang w:val="sr-Cyrl-CS"/>
        </w:rPr>
        <w:t>. рок</w:t>
      </w:r>
      <w:r w:rsidRPr="00A071C9">
        <w:rPr>
          <w:rFonts w:asciiTheme="minorHAnsi" w:hAnsiTheme="minorHAnsi"/>
          <w:sz w:val="22"/>
          <w:szCs w:val="22"/>
          <w:lang w:val="ru-RU"/>
        </w:rPr>
        <w:t>»</w:t>
      </w:r>
      <w:r w:rsidR="0020262C" w:rsidRPr="00A071C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Булевар Михайла Пупина 16, 21000 Нови Сад, або ше их подноши особнє зоз придаваньом на </w:t>
      </w:r>
      <w:r w:rsidRPr="00A071C9">
        <w:rPr>
          <w:rFonts w:asciiTheme="minorHAnsi" w:hAnsiTheme="minorHAnsi"/>
          <w:sz w:val="22"/>
          <w:szCs w:val="22"/>
          <w:lang w:val="uk-UA"/>
        </w:rPr>
        <w:t>писарнїци покраїнских орґанох управи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 у Новим Садзе (у прижемю будинку Покраїнскей влади).</w:t>
      </w:r>
    </w:p>
    <w:p w:rsidR="00FB4AB2" w:rsidRPr="00A071C9" w:rsidRDefault="00FB4AB2" w:rsidP="00FB4AB2">
      <w:pPr>
        <w:ind w:firstLine="708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20262C" w:rsidRPr="00A071C9" w:rsidRDefault="00FB4AB2" w:rsidP="0020262C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З</w:t>
      </w:r>
      <w:r w:rsidR="00B13564" w:rsidRPr="00A071C9">
        <w:rPr>
          <w:rFonts w:asciiTheme="minorHAnsi" w:hAnsiTheme="minorHAnsi"/>
          <w:sz w:val="22"/>
          <w:szCs w:val="22"/>
          <w:lang w:val="ru-RU"/>
        </w:rPr>
        <w:t xml:space="preserve"> прия</w:t>
      </w:r>
      <w:r w:rsidR="0020262C" w:rsidRPr="00A071C9">
        <w:rPr>
          <w:rFonts w:asciiTheme="minorHAnsi" w:hAnsiTheme="minorHAnsi"/>
          <w:sz w:val="22"/>
          <w:szCs w:val="22"/>
          <w:lang w:val="ru-RU"/>
        </w:rPr>
        <w:t xml:space="preserve">ву на конкурс, </w:t>
      </w:r>
      <w:r w:rsidR="00B13564" w:rsidRPr="00A071C9">
        <w:rPr>
          <w:rFonts w:asciiTheme="minorHAnsi" w:hAnsiTheme="minorHAnsi"/>
          <w:sz w:val="22"/>
          <w:szCs w:val="22"/>
          <w:lang w:val="ru-RU"/>
        </w:rPr>
        <w:t>ше подноши шлїдуюцу обовязну документацию</w:t>
      </w:r>
      <w:r w:rsidR="0020262C" w:rsidRPr="00A071C9">
        <w:rPr>
          <w:rFonts w:asciiTheme="minorHAnsi" w:hAnsiTheme="minorHAnsi"/>
          <w:sz w:val="22"/>
          <w:szCs w:val="22"/>
          <w:lang w:val="ru-RU"/>
        </w:rPr>
        <w:t>:</w:t>
      </w: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20262C" w:rsidRPr="00A071C9" w:rsidRDefault="0020262C" w:rsidP="0020262C">
      <w:pPr>
        <w:jc w:val="both"/>
        <w:rPr>
          <w:rFonts w:asciiTheme="minorHAnsi" w:hAnsiTheme="minorHAnsi"/>
          <w:sz w:val="22"/>
          <w:szCs w:val="22"/>
          <w:lang w:val="sr-Latn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1)</w:t>
      </w:r>
      <w:r w:rsidRPr="00A071C9">
        <w:rPr>
          <w:rFonts w:asciiTheme="minorHAnsi" w:hAnsiTheme="minorHAnsi"/>
          <w:sz w:val="22"/>
          <w:szCs w:val="22"/>
          <w:lang w:val="ru-RU"/>
        </w:rPr>
        <w:tab/>
      </w:r>
      <w:r w:rsidR="00FB4AB2" w:rsidRPr="00A071C9">
        <w:rPr>
          <w:rFonts w:asciiTheme="minorHAnsi" w:hAnsiTheme="minorHAnsi"/>
          <w:sz w:val="22"/>
          <w:szCs w:val="22"/>
          <w:lang w:val="ru-RU"/>
        </w:rPr>
        <w:t>фотокопию потвердзеня о упису до судского реґистру установи образованя</w:t>
      </w:r>
      <w:r w:rsidRPr="00A071C9">
        <w:rPr>
          <w:rFonts w:asciiTheme="minorHAnsi" w:hAnsiTheme="minorHAnsi"/>
          <w:sz w:val="22"/>
          <w:szCs w:val="22"/>
          <w:lang w:val="ru-RU"/>
        </w:rPr>
        <w:t xml:space="preserve">,  </w:t>
      </w:r>
    </w:p>
    <w:p w:rsidR="00FB4AB2" w:rsidRPr="00A071C9" w:rsidRDefault="0020262C" w:rsidP="00FB4AB2">
      <w:pPr>
        <w:jc w:val="both"/>
        <w:rPr>
          <w:rFonts w:asciiTheme="minorHAnsi" w:hAnsiTheme="minorHAnsi"/>
          <w:sz w:val="22"/>
          <w:szCs w:val="22"/>
          <w:lang w:val="sr-Latn-CS"/>
        </w:rPr>
      </w:pPr>
      <w:r w:rsidRPr="00A071C9">
        <w:rPr>
          <w:rFonts w:asciiTheme="minorHAnsi" w:hAnsiTheme="minorHAnsi"/>
          <w:sz w:val="22"/>
          <w:szCs w:val="22"/>
          <w:lang w:val="ru-RU"/>
        </w:rPr>
        <w:t>2)</w:t>
      </w:r>
      <w:r w:rsidRPr="00A071C9">
        <w:rPr>
          <w:rFonts w:asciiTheme="minorHAnsi" w:hAnsiTheme="minorHAnsi"/>
          <w:sz w:val="22"/>
          <w:szCs w:val="22"/>
          <w:lang w:val="ru-RU"/>
        </w:rPr>
        <w:tab/>
      </w:r>
      <w:r w:rsidR="00FB4AB2" w:rsidRPr="00A071C9">
        <w:rPr>
          <w:rFonts w:asciiTheme="minorHAnsi" w:hAnsiTheme="minorHAnsi"/>
          <w:sz w:val="22"/>
          <w:szCs w:val="22"/>
          <w:lang w:val="ru-RU"/>
        </w:rPr>
        <w:t>фотокопию потвердзеня о порцийним идентификацийним чишлє</w:t>
      </w:r>
      <w:r w:rsidR="00FB4AB2" w:rsidRPr="00A071C9">
        <w:rPr>
          <w:rFonts w:asciiTheme="minorHAnsi" w:hAnsiTheme="minorHAnsi"/>
          <w:sz w:val="22"/>
          <w:szCs w:val="22"/>
          <w:lang w:val="sr-Latn-CS"/>
        </w:rPr>
        <w:t xml:space="preserve"> и</w:t>
      </w:r>
    </w:p>
    <w:p w:rsidR="00FB4AB2" w:rsidRPr="00A071C9" w:rsidRDefault="00FB4AB2" w:rsidP="00FB4AB2">
      <w:pPr>
        <w:ind w:left="690" w:hanging="690"/>
        <w:jc w:val="both"/>
        <w:rPr>
          <w:rFonts w:asciiTheme="minorHAnsi" w:hAnsiTheme="minorHAnsi"/>
          <w:sz w:val="22"/>
          <w:szCs w:val="22"/>
          <w:lang w:val="sr-Latn-CS"/>
        </w:rPr>
      </w:pPr>
      <w:r w:rsidRPr="00A071C9">
        <w:rPr>
          <w:rFonts w:asciiTheme="minorHAnsi" w:hAnsiTheme="minorHAnsi"/>
          <w:sz w:val="22"/>
          <w:szCs w:val="22"/>
          <w:lang w:val="sr-Latn-CS"/>
        </w:rPr>
        <w:t>3)</w:t>
      </w:r>
      <w:r w:rsidRPr="00A071C9">
        <w:rPr>
          <w:rFonts w:asciiTheme="minorHAnsi" w:hAnsiTheme="minorHAnsi"/>
          <w:sz w:val="22"/>
          <w:szCs w:val="22"/>
          <w:lang w:val="sr-Cyrl-CS"/>
        </w:rPr>
        <w:tab/>
        <w:t>нєвязане понукнуце-предрахунок за набавку опреми (калкулация набавки опреми)</w:t>
      </w:r>
      <w:r w:rsidRPr="00A071C9">
        <w:rPr>
          <w:rFonts w:asciiTheme="minorHAnsi" w:hAnsiTheme="minorHAnsi"/>
          <w:sz w:val="22"/>
          <w:szCs w:val="22"/>
          <w:lang w:val="sr-Latn-CS"/>
        </w:rPr>
        <w:t>.</w:t>
      </w:r>
    </w:p>
    <w:p w:rsidR="0020262C" w:rsidRPr="00A071C9" w:rsidRDefault="0020262C" w:rsidP="00FB4AB2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:rsidR="0020262C" w:rsidRPr="00A071C9" w:rsidRDefault="00820B56" w:rsidP="0047051A">
      <w:pPr>
        <w:ind w:left="69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Термин за подношенє приявох на Конкурс </w:t>
      </w:r>
      <w:r w:rsidR="0020262C" w:rsidRPr="00A071C9">
        <w:rPr>
          <w:rFonts w:asciiTheme="minorHAnsi" w:hAnsiTheme="minorHAnsi"/>
          <w:b/>
          <w:sz w:val="22"/>
          <w:szCs w:val="22"/>
          <w:u w:val="single"/>
          <w:lang w:val="ru-RU"/>
        </w:rPr>
        <w:t>31</w:t>
      </w:r>
      <w:r w:rsidR="0020262C"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. м</w:t>
      </w: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арец</w:t>
      </w:r>
      <w:r w:rsidR="0020262C"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201</w:t>
      </w:r>
      <w:r w:rsidR="0020262C" w:rsidRPr="00A071C9">
        <w:rPr>
          <w:rFonts w:asciiTheme="minorHAnsi" w:hAnsiTheme="minorHAnsi"/>
          <w:b/>
          <w:sz w:val="22"/>
          <w:szCs w:val="22"/>
          <w:u w:val="single"/>
          <w:lang w:val="ru-RU"/>
        </w:rPr>
        <w:t>6</w:t>
      </w:r>
      <w:r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>. року</w:t>
      </w:r>
      <w:r w:rsidR="0020262C" w:rsidRPr="00A071C9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. </w:t>
      </w:r>
    </w:p>
    <w:p w:rsidR="0020262C" w:rsidRPr="00A071C9" w:rsidRDefault="0020262C" w:rsidP="0020262C">
      <w:pPr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</w:p>
    <w:p w:rsidR="00FD3058" w:rsidRPr="00A071C9" w:rsidRDefault="00FD3058" w:rsidP="002F1AE5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 xml:space="preserve">Секретарият затримує право </w:t>
      </w:r>
      <w:r w:rsidR="0057468D" w:rsidRPr="00A071C9">
        <w:rPr>
          <w:rFonts w:asciiTheme="minorHAnsi" w:hAnsiTheme="minorHAnsi"/>
          <w:color w:val="000000"/>
          <w:sz w:val="22"/>
          <w:szCs w:val="22"/>
          <w:lang w:val="ru-RU"/>
        </w:rPr>
        <w:t>од подношителя</w:t>
      </w:r>
      <w:r w:rsidRPr="00A071C9">
        <w:rPr>
          <w:rFonts w:asciiTheme="minorHAnsi" w:hAnsiTheme="minorHAnsi"/>
          <w:color w:val="000000"/>
          <w:sz w:val="22"/>
          <w:szCs w:val="22"/>
          <w:lang w:val="ru-RU"/>
        </w:rPr>
        <w:t xml:space="preserve"> вимаганя, по потреби, питац додатну</w:t>
      </w:r>
      <w:r w:rsidRPr="00A071C9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документацию и информациї</w:t>
      </w:r>
      <w:r w:rsidRPr="00A071C9">
        <w:rPr>
          <w:rFonts w:asciiTheme="minorHAnsi" w:hAnsiTheme="minorHAnsi"/>
          <w:sz w:val="22"/>
          <w:szCs w:val="22"/>
          <w:lang w:val="sr-Cyrl-CS"/>
        </w:rPr>
        <w:t>, односно за додзельованє средствох одредзиц виполнєнє потребних условийох.</w:t>
      </w:r>
    </w:p>
    <w:p w:rsidR="0020262C" w:rsidRPr="00A071C9" w:rsidRDefault="0020262C" w:rsidP="0020262C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  <w:lang w:val="sr-Cyrl-CS"/>
        </w:rPr>
      </w:pPr>
    </w:p>
    <w:p w:rsidR="0020262C" w:rsidRPr="00A071C9" w:rsidRDefault="002F1AE5" w:rsidP="002F1AE5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A071C9">
        <w:rPr>
          <w:rFonts w:asciiTheme="minorHAnsi" w:hAnsiTheme="minorHAnsi"/>
          <w:b/>
          <w:sz w:val="22"/>
          <w:szCs w:val="22"/>
          <w:lang w:val="sr-Cyrl-CS"/>
        </w:rPr>
        <w:t>Неблагочасни або нєподполни прияви ше нє будзе розпатрац</w:t>
      </w:r>
      <w:r w:rsidR="0057468D" w:rsidRPr="00A071C9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2F1AE5" w:rsidRPr="00A071C9" w:rsidRDefault="002F1AE5" w:rsidP="002F1AE5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F1AE5" w:rsidRPr="00A071C9" w:rsidRDefault="00B0728E" w:rsidP="002F1AE5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>Резултати Конкурса</w:t>
      </w:r>
      <w:r w:rsidR="002F1AE5" w:rsidRPr="00A071C9">
        <w:rPr>
          <w:rFonts w:asciiTheme="minorHAnsi" w:hAnsiTheme="minorHAnsi"/>
          <w:sz w:val="22"/>
          <w:szCs w:val="22"/>
          <w:lang w:val="sr-Cyrl-CS"/>
        </w:rPr>
        <w:t xml:space="preserve"> буду обявени на интернет презентациї Секретарияту.</w:t>
      </w:r>
    </w:p>
    <w:p w:rsidR="0020262C" w:rsidRPr="00A071C9" w:rsidRDefault="0020262C" w:rsidP="0020262C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20262C" w:rsidRPr="00A071C9" w:rsidRDefault="002F1AE5" w:rsidP="0057468D">
      <w:pPr>
        <w:ind w:firstLine="708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A071C9">
        <w:rPr>
          <w:rFonts w:asciiTheme="minorHAnsi" w:hAnsiTheme="minorHAnsi"/>
          <w:b/>
          <w:sz w:val="22"/>
          <w:szCs w:val="22"/>
          <w:lang w:val="sr-Cyrl-CS"/>
        </w:rPr>
        <w:t xml:space="preserve">Заинтересовани особи додатни информациї у вязи зоз реализацию Конкурса можу достац у Секретарияту на телефон </w:t>
      </w:r>
      <w:r w:rsidR="0020262C" w:rsidRPr="00A071C9">
        <w:rPr>
          <w:rFonts w:asciiTheme="minorHAnsi" w:hAnsiTheme="minorHAnsi"/>
          <w:b/>
          <w:sz w:val="22"/>
          <w:szCs w:val="22"/>
          <w:lang w:val="sr-Cyrl-CS"/>
        </w:rPr>
        <w:t xml:space="preserve">021/ 487- 4439, 487- 4348 и 487-4614.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62C" w:rsidRPr="00A071C9" w:rsidRDefault="0020262C" w:rsidP="0020262C">
      <w:pPr>
        <w:rPr>
          <w:rFonts w:asciiTheme="minorHAnsi" w:hAnsiTheme="minorHAnsi" w:cs="Calibri"/>
          <w:sz w:val="22"/>
          <w:szCs w:val="22"/>
          <w:lang w:val="sr-Cyrl-CS"/>
        </w:rPr>
      </w:pPr>
    </w:p>
    <w:p w:rsidR="0020262C" w:rsidRPr="00A071C9" w:rsidRDefault="0020262C" w:rsidP="0020262C">
      <w:pPr>
        <w:tabs>
          <w:tab w:val="center" w:pos="7200"/>
        </w:tabs>
        <w:rPr>
          <w:rFonts w:asciiTheme="minorHAnsi" w:hAnsiTheme="minorHAnsi" w:cs="Calibri"/>
          <w:sz w:val="22"/>
          <w:szCs w:val="22"/>
          <w:lang w:val="sr-Cyrl-CS"/>
        </w:rPr>
      </w:pPr>
      <w:r w:rsidRPr="00A071C9">
        <w:rPr>
          <w:rFonts w:asciiTheme="minorHAnsi" w:hAnsiTheme="minorHAnsi" w:cs="Calibri"/>
          <w:sz w:val="22"/>
          <w:szCs w:val="22"/>
          <w:lang w:val="sr-Cyrl-CS"/>
        </w:rPr>
        <w:lastRenderedPageBreak/>
        <w:tab/>
      </w:r>
    </w:p>
    <w:p w:rsidR="0020262C" w:rsidRPr="00A071C9" w:rsidRDefault="002F1AE5" w:rsidP="0020262C">
      <w:pPr>
        <w:ind w:firstLine="6379"/>
        <w:jc w:val="center"/>
        <w:rPr>
          <w:rFonts w:asciiTheme="minorHAnsi" w:hAnsiTheme="minorHAnsi" w:cs="Calibri"/>
          <w:sz w:val="22"/>
          <w:szCs w:val="22"/>
          <w:lang w:val="sr-Cyrl-CS"/>
        </w:rPr>
      </w:pPr>
      <w:r w:rsidRPr="00A071C9">
        <w:rPr>
          <w:rFonts w:asciiTheme="minorHAnsi" w:hAnsiTheme="minorHAnsi" w:cs="Calibri"/>
          <w:sz w:val="22"/>
          <w:szCs w:val="22"/>
          <w:lang w:val="sr-Cyrl-CS"/>
        </w:rPr>
        <w:t>Покраї</w:t>
      </w:r>
      <w:r w:rsidR="0020262C" w:rsidRPr="00A071C9">
        <w:rPr>
          <w:rFonts w:asciiTheme="minorHAnsi" w:hAnsiTheme="minorHAnsi" w:cs="Calibri"/>
          <w:sz w:val="22"/>
          <w:szCs w:val="22"/>
          <w:lang w:val="sr-Cyrl-CS"/>
        </w:rPr>
        <w:t>нски секретар</w:t>
      </w:r>
      <w:r w:rsidRPr="00A071C9">
        <w:rPr>
          <w:rFonts w:asciiTheme="minorHAnsi" w:hAnsiTheme="minorHAnsi" w:cs="Calibri"/>
          <w:sz w:val="22"/>
          <w:szCs w:val="22"/>
          <w:lang w:val="sr-Cyrl-CS"/>
        </w:rPr>
        <w:t>,</w:t>
      </w:r>
    </w:p>
    <w:p w:rsidR="0020262C" w:rsidRPr="00A071C9" w:rsidRDefault="0020262C" w:rsidP="0020262C">
      <w:pPr>
        <w:ind w:firstLine="6379"/>
        <w:jc w:val="center"/>
        <w:rPr>
          <w:rFonts w:asciiTheme="minorHAnsi" w:hAnsiTheme="minorHAnsi" w:cs="Calibri"/>
          <w:sz w:val="22"/>
          <w:szCs w:val="22"/>
          <w:lang w:val="hu-HU"/>
        </w:rPr>
      </w:pPr>
    </w:p>
    <w:p w:rsidR="0020262C" w:rsidRPr="00A071C9" w:rsidRDefault="0020262C" w:rsidP="0020262C">
      <w:pPr>
        <w:ind w:firstLine="6379"/>
        <w:jc w:val="center"/>
        <w:rPr>
          <w:rFonts w:asciiTheme="minorHAnsi" w:hAnsiTheme="minorHAnsi" w:cs="Calibri"/>
          <w:sz w:val="22"/>
          <w:szCs w:val="22"/>
          <w:lang w:val="sr-Cyrl-CS"/>
        </w:rPr>
      </w:pPr>
    </w:p>
    <w:p w:rsidR="00FE207B" w:rsidRPr="00A071C9" w:rsidRDefault="002F1AE5" w:rsidP="002F1AE5">
      <w:pPr>
        <w:ind w:left="7080"/>
        <w:rPr>
          <w:rFonts w:asciiTheme="minorHAnsi" w:hAnsiTheme="minorHAnsi"/>
          <w:sz w:val="22"/>
          <w:szCs w:val="22"/>
          <w:lang w:val="sr-Cyrl-CS"/>
        </w:rPr>
      </w:pPr>
      <w:r w:rsidRPr="00A071C9">
        <w:rPr>
          <w:rFonts w:asciiTheme="minorHAnsi" w:hAnsiTheme="minorHAnsi"/>
          <w:sz w:val="22"/>
          <w:szCs w:val="22"/>
          <w:lang w:val="sr-Cyrl-CS"/>
        </w:rPr>
        <w:t xml:space="preserve">    Михаль Нїлаш</w:t>
      </w:r>
    </w:p>
    <w:sectPr w:rsidR="00FE207B" w:rsidRPr="00A071C9" w:rsidSect="008B4215">
      <w:pgSz w:w="11906" w:h="16838" w:code="9"/>
      <w:pgMar w:top="1134" w:right="1134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E82"/>
    <w:multiLevelType w:val="hybridMultilevel"/>
    <w:tmpl w:val="E0EEAD9E"/>
    <w:lvl w:ilvl="0" w:tplc="4EE4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1677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Univers Condensed" w:hAnsi="Verdana" w:cs="Univers Condense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56805"/>
    <w:multiLevelType w:val="hybridMultilevel"/>
    <w:tmpl w:val="D03C486E"/>
    <w:lvl w:ilvl="0" w:tplc="2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C"/>
    <w:rsid w:val="00037E40"/>
    <w:rsid w:val="00051BE3"/>
    <w:rsid w:val="00087560"/>
    <w:rsid w:val="000E24D3"/>
    <w:rsid w:val="0020262C"/>
    <w:rsid w:val="00246071"/>
    <w:rsid w:val="00293CEF"/>
    <w:rsid w:val="002F1AE5"/>
    <w:rsid w:val="00395AFA"/>
    <w:rsid w:val="003977DE"/>
    <w:rsid w:val="003C55FF"/>
    <w:rsid w:val="003E2F19"/>
    <w:rsid w:val="0047051A"/>
    <w:rsid w:val="0049461C"/>
    <w:rsid w:val="004C2179"/>
    <w:rsid w:val="004D30F4"/>
    <w:rsid w:val="0057468D"/>
    <w:rsid w:val="00612EF9"/>
    <w:rsid w:val="007100CF"/>
    <w:rsid w:val="00721CE6"/>
    <w:rsid w:val="00743475"/>
    <w:rsid w:val="00761E5C"/>
    <w:rsid w:val="00802DA2"/>
    <w:rsid w:val="00820B56"/>
    <w:rsid w:val="008706C4"/>
    <w:rsid w:val="008C61E5"/>
    <w:rsid w:val="0093289F"/>
    <w:rsid w:val="00977F60"/>
    <w:rsid w:val="0098313C"/>
    <w:rsid w:val="009B3F5C"/>
    <w:rsid w:val="00A071C9"/>
    <w:rsid w:val="00A270D1"/>
    <w:rsid w:val="00A91544"/>
    <w:rsid w:val="00AC3911"/>
    <w:rsid w:val="00B00596"/>
    <w:rsid w:val="00B0728E"/>
    <w:rsid w:val="00B13564"/>
    <w:rsid w:val="00B74C07"/>
    <w:rsid w:val="00B9374A"/>
    <w:rsid w:val="00D445F5"/>
    <w:rsid w:val="00D936BC"/>
    <w:rsid w:val="00DC1CB1"/>
    <w:rsid w:val="00DC5FC8"/>
    <w:rsid w:val="00DC6FAB"/>
    <w:rsid w:val="00E15163"/>
    <w:rsid w:val="00E753DA"/>
    <w:rsid w:val="00EA1C34"/>
    <w:rsid w:val="00EE2FDF"/>
    <w:rsid w:val="00EF6178"/>
    <w:rsid w:val="00FB4AB2"/>
    <w:rsid w:val="00FD3058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62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0262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2026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2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262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0262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2026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12</cp:revision>
  <dcterms:created xsi:type="dcterms:W3CDTF">2016-03-07T15:29:00Z</dcterms:created>
  <dcterms:modified xsi:type="dcterms:W3CDTF">2016-03-08T07:26:00Z</dcterms:modified>
</cp:coreProperties>
</file>