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1E" w:rsidRPr="00794BAB" w:rsidRDefault="0046391E" w:rsidP="0046391E">
      <w:bookmarkStart w:id="0" w:name="_GoBack"/>
      <w:bookmarkEnd w:id="0"/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46391E" w:rsidRPr="004D2A2F" w:rsidTr="0069414A">
        <w:trPr>
          <w:trHeight w:val="1975"/>
        </w:trPr>
        <w:tc>
          <w:tcPr>
            <w:tcW w:w="2552" w:type="dxa"/>
          </w:tcPr>
          <w:p w:rsidR="0046391E" w:rsidRPr="000C2CC7" w:rsidRDefault="0046391E" w:rsidP="0069414A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247DB64A" wp14:editId="05C6F3AD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6391E" w:rsidRPr="00D20D11" w:rsidRDefault="0046391E" w:rsidP="006941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Szerb Köztársaság</w:t>
            </w:r>
          </w:p>
          <w:p w:rsidR="0046391E" w:rsidRPr="00D20D11" w:rsidRDefault="0046391E" w:rsidP="0069414A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Vajdaság Autonóm Tartomány</w:t>
            </w:r>
          </w:p>
          <w:p w:rsidR="0046391E" w:rsidRDefault="0046391E" w:rsidP="0069414A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:rsidR="0046391E" w:rsidRPr="004D2A2F" w:rsidRDefault="0046391E" w:rsidP="0069414A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Nemzeti Kisebbségi – Nemzeti Közösségi Titkárság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</w:p>
          <w:p w:rsidR="0046391E" w:rsidRPr="00D20D11" w:rsidRDefault="0046391E" w:rsidP="006941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Mihajlo Pupin sugárút 16.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, 21000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Újvidék</w:t>
            </w:r>
          </w:p>
          <w:p w:rsidR="0046391E" w:rsidRDefault="0046391E" w:rsidP="006941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Т: +381 21 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4A63B2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="004A63B2">
              <w:rPr>
                <w:rFonts w:ascii="Calibri" w:hAnsi="Calibri"/>
                <w:sz w:val="22"/>
                <w:szCs w:val="22"/>
                <w:lang w:val="hu-HU"/>
              </w:rPr>
              <w:t>2</w:t>
            </w:r>
            <w:r w:rsidR="004A63B2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4A63B2">
              <w:rPr>
                <w:rFonts w:ascii="Calibri" w:hAnsi="Calibri"/>
                <w:sz w:val="22"/>
                <w:szCs w:val="22"/>
                <w:lang w:val="hu-HU"/>
              </w:rPr>
              <w:t>62;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="004A63B2">
              <w:rPr>
                <w:rFonts w:ascii="Calibri" w:hAnsi="Calibri"/>
                <w:sz w:val="22"/>
                <w:szCs w:val="22"/>
                <w:lang w:val="hu-HU"/>
              </w:rPr>
              <w:t>5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4A63B2">
              <w:rPr>
                <w:rFonts w:ascii="Calibri" w:hAnsi="Calibri"/>
                <w:sz w:val="22"/>
                <w:szCs w:val="22"/>
                <w:lang w:val="hu-HU"/>
              </w:rPr>
              <w:t>02</w:t>
            </w:r>
          </w:p>
          <w:p w:rsidR="00E43407" w:rsidRPr="004A63B2" w:rsidRDefault="00E43407" w:rsidP="006941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F: +381 21 487 46 14</w:t>
            </w:r>
          </w:p>
          <w:p w:rsidR="0046391E" w:rsidRDefault="00EB6226" w:rsidP="006941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7" w:history="1">
              <w:r w:rsidR="00630044">
                <w:rPr>
                  <w:rStyle w:val="Hyperlink"/>
                  <w:rFonts w:ascii="Calibri" w:hAnsi="Calibri"/>
                  <w:sz w:val="22"/>
                  <w:szCs w:val="22"/>
                </w:rPr>
                <w:t>o</w:t>
              </w:r>
              <w:r w:rsidR="00E43407" w:rsidRPr="00310CAD">
                <w:rPr>
                  <w:rStyle w:val="Hyperlink"/>
                  <w:rFonts w:ascii="Calibri" w:hAnsi="Calibri"/>
                  <w:sz w:val="22"/>
                  <w:szCs w:val="22"/>
                </w:rPr>
                <w:t>unz</w:t>
              </w:r>
              <w:r w:rsidR="00E43407" w:rsidRPr="00310CA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E43407" w:rsidRPr="00310CAD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E43407" w:rsidRPr="00310CA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E43407" w:rsidRPr="00310CAD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E43407" w:rsidRPr="00310CA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E43407" w:rsidRPr="00310CAD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6391E" w:rsidRDefault="00E43407" w:rsidP="006941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  <w:r>
              <w:rPr>
                <w:rFonts w:ascii="Calibri" w:hAnsi="Calibri"/>
                <w:color w:val="000000"/>
                <w:lang w:val="hu-HU"/>
              </w:rPr>
              <w:t xml:space="preserve">           </w:t>
            </w:r>
          </w:p>
          <w:p w:rsidR="0046391E" w:rsidRPr="00E43407" w:rsidRDefault="00E43407" w:rsidP="006941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E43407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SZÁM: 128-451-57/2017-01</w:t>
            </w:r>
            <w:r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                     DÁTUM: 2017. február 13.</w:t>
            </w:r>
          </w:p>
        </w:tc>
      </w:tr>
    </w:tbl>
    <w:p w:rsidR="0046391E" w:rsidRDefault="0046391E" w:rsidP="0046391E">
      <w:pPr>
        <w:ind w:firstLine="720"/>
        <w:jc w:val="both"/>
        <w:rPr>
          <w:sz w:val="22"/>
          <w:szCs w:val="22"/>
          <w:lang w:val="hu-HU"/>
        </w:rPr>
      </w:pPr>
      <w:r w:rsidRPr="002C2B6F">
        <w:rPr>
          <w:sz w:val="22"/>
          <w:szCs w:val="22"/>
          <w:lang w:val="hu-HU"/>
        </w:rPr>
        <w:t xml:space="preserve">A Tartományi, Oktatási, Jogalkotási, Közigazgatási és Nemzeti Kisebbségi – Nemzeti Közösségi Titkárság költségvetési </w:t>
      </w:r>
      <w:r w:rsidRPr="005B0183">
        <w:rPr>
          <w:lang w:val="hu-HU"/>
        </w:rPr>
        <w:t xml:space="preserve">eszközeinek </w:t>
      </w:r>
      <w:r w:rsidRPr="005B0183">
        <w:rPr>
          <w:bCs/>
          <w:lang w:val="hu-HU"/>
        </w:rPr>
        <w:t xml:space="preserve">a </w:t>
      </w:r>
      <w:r w:rsidR="00335EC5">
        <w:rPr>
          <w:bCs/>
          <w:lang w:val="hu-HU"/>
        </w:rPr>
        <w:t xml:space="preserve">vajdasági </w:t>
      </w:r>
      <w:r w:rsidRPr="005B0183">
        <w:rPr>
          <w:bCs/>
          <w:lang w:val="hu-HU"/>
        </w:rPr>
        <w:t>diákjólét</w:t>
      </w:r>
      <w:r w:rsidR="00B85A45">
        <w:rPr>
          <w:bCs/>
          <w:lang w:val="hu-HU"/>
        </w:rPr>
        <w:t>i</w:t>
      </w:r>
      <w:r w:rsidRPr="005B0183">
        <w:rPr>
          <w:bCs/>
          <w:lang w:val="hu-HU"/>
        </w:rPr>
        <w:t xml:space="preserve"> színvonal </w:t>
      </w:r>
      <w:r w:rsidR="00B85A45">
        <w:rPr>
          <w:bCs/>
          <w:lang w:val="hu-HU"/>
        </w:rPr>
        <w:t>emelését</w:t>
      </w:r>
      <w:r w:rsidRPr="005B0183">
        <w:rPr>
          <w:bCs/>
          <w:lang w:val="hu-HU"/>
        </w:rPr>
        <w:t xml:space="preserve"> célzó programtevékenységek és projektek finanszírozás</w:t>
      </w:r>
      <w:r w:rsidR="00B85A45">
        <w:rPr>
          <w:bCs/>
          <w:lang w:val="hu-HU"/>
        </w:rPr>
        <w:t>ára</w:t>
      </w:r>
      <w:r>
        <w:rPr>
          <w:bCs/>
          <w:lang w:val="hu-HU"/>
        </w:rPr>
        <w:t xml:space="preserve"> és</w:t>
      </w:r>
      <w:r w:rsidRPr="005B0183">
        <w:rPr>
          <w:bCs/>
          <w:lang w:val="hu-HU"/>
        </w:rPr>
        <w:t xml:space="preserve"> társfinanszírozás</w:t>
      </w:r>
      <w:r w:rsidR="00B85A45">
        <w:rPr>
          <w:bCs/>
          <w:lang w:val="hu-HU"/>
        </w:rPr>
        <w:t>ára</w:t>
      </w:r>
      <w:r>
        <w:rPr>
          <w:bCs/>
          <w:lang w:val="hu-HU"/>
        </w:rPr>
        <w:t xml:space="preserve"> való odaítéléséről szóló szabályzat</w:t>
      </w:r>
      <w:r w:rsidRPr="005B0183">
        <w:rPr>
          <w:bCs/>
          <w:lang w:val="hu-HU"/>
        </w:rPr>
        <w:t xml:space="preserve"> </w:t>
      </w:r>
      <w:r w:rsidRPr="005B0183">
        <w:rPr>
          <w:sz w:val="22"/>
          <w:szCs w:val="22"/>
          <w:lang w:val="hu-HU"/>
        </w:rPr>
        <w:t>(V</w:t>
      </w:r>
      <w:r w:rsidRPr="002C2B6F">
        <w:rPr>
          <w:sz w:val="22"/>
          <w:szCs w:val="22"/>
          <w:lang w:val="hu-HU"/>
        </w:rPr>
        <w:t xml:space="preserve">AT Hivatalos Lapja, </w:t>
      </w:r>
      <w:r>
        <w:rPr>
          <w:sz w:val="22"/>
          <w:szCs w:val="22"/>
          <w:lang w:val="hu-HU"/>
        </w:rPr>
        <w:t>6</w:t>
      </w:r>
      <w:r w:rsidRPr="002C2B6F">
        <w:rPr>
          <w:sz w:val="22"/>
          <w:szCs w:val="22"/>
          <w:lang w:val="hu-HU"/>
        </w:rPr>
        <w:t>/1</w:t>
      </w:r>
      <w:r w:rsidR="006E7F61">
        <w:rPr>
          <w:sz w:val="22"/>
          <w:szCs w:val="22"/>
          <w:lang w:val="hu-HU"/>
        </w:rPr>
        <w:t>7</w:t>
      </w:r>
      <w:r w:rsidRPr="002C2B6F">
        <w:rPr>
          <w:sz w:val="22"/>
          <w:szCs w:val="22"/>
          <w:lang w:val="hu-HU"/>
        </w:rPr>
        <w:t>. szám) 3. szakasza alapján</w:t>
      </w:r>
      <w:r w:rsidR="009C0DAD">
        <w:rPr>
          <w:sz w:val="22"/>
          <w:szCs w:val="22"/>
          <w:lang w:val="hu-HU"/>
        </w:rPr>
        <w:t>, valamint</w:t>
      </w:r>
      <w:r w:rsidRPr="002C2B6F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a </w:t>
      </w:r>
      <w:r w:rsidRPr="002C2B6F">
        <w:rPr>
          <w:sz w:val="22"/>
          <w:szCs w:val="22"/>
          <w:lang w:val="hu-HU"/>
        </w:rPr>
        <w:t>Vajdaság Autonóm Tartomány 201</w:t>
      </w:r>
      <w:r w:rsidR="006E7F61">
        <w:rPr>
          <w:sz w:val="22"/>
          <w:szCs w:val="22"/>
          <w:lang w:val="hu-HU"/>
        </w:rPr>
        <w:t>7</w:t>
      </w:r>
      <w:r w:rsidRPr="002C2B6F">
        <w:rPr>
          <w:sz w:val="22"/>
          <w:szCs w:val="22"/>
          <w:lang w:val="hu-HU"/>
        </w:rPr>
        <w:t>. évi költségvetéséről szóló tartományi képviselőházi rendelet</w:t>
      </w:r>
      <w:r w:rsidR="006E7F61">
        <w:rPr>
          <w:sz w:val="22"/>
          <w:szCs w:val="22"/>
          <w:lang w:val="hu-HU"/>
        </w:rPr>
        <w:t>re</w:t>
      </w:r>
      <w:r w:rsidRPr="002C2B6F">
        <w:rPr>
          <w:sz w:val="22"/>
          <w:szCs w:val="22"/>
          <w:lang w:val="hu-HU"/>
        </w:rPr>
        <w:t xml:space="preserve"> (VAT Hivatalos Lapja</w:t>
      </w:r>
      <w:r>
        <w:rPr>
          <w:sz w:val="22"/>
          <w:szCs w:val="22"/>
          <w:lang w:val="hu-HU"/>
        </w:rPr>
        <w:t>,</w:t>
      </w:r>
      <w:r w:rsidRPr="002C2B6F">
        <w:rPr>
          <w:sz w:val="22"/>
          <w:szCs w:val="22"/>
          <w:lang w:val="hu-HU"/>
        </w:rPr>
        <w:t xml:space="preserve"> </w:t>
      </w:r>
      <w:r w:rsidR="00335EC5">
        <w:rPr>
          <w:sz w:val="22"/>
          <w:szCs w:val="22"/>
          <w:lang w:val="hu-HU"/>
        </w:rPr>
        <w:t>69</w:t>
      </w:r>
      <w:r w:rsidRPr="002C2B6F">
        <w:rPr>
          <w:sz w:val="22"/>
          <w:szCs w:val="22"/>
          <w:lang w:val="hu-HU"/>
        </w:rPr>
        <w:t>/1</w:t>
      </w:r>
      <w:r w:rsidR="009C0DAD">
        <w:rPr>
          <w:sz w:val="22"/>
          <w:szCs w:val="22"/>
          <w:lang w:val="hu-HU"/>
        </w:rPr>
        <w:t>6</w:t>
      </w:r>
      <w:r>
        <w:rPr>
          <w:sz w:val="22"/>
          <w:szCs w:val="22"/>
          <w:lang w:val="hu-HU"/>
        </w:rPr>
        <w:t>. szám</w:t>
      </w:r>
      <w:r w:rsidRPr="002C2B6F">
        <w:rPr>
          <w:sz w:val="22"/>
          <w:szCs w:val="22"/>
          <w:lang w:val="hu-HU"/>
        </w:rPr>
        <w:t xml:space="preserve">) </w:t>
      </w:r>
      <w:r w:rsidR="006E7F61">
        <w:rPr>
          <w:sz w:val="22"/>
          <w:szCs w:val="22"/>
          <w:lang w:val="hu-HU"/>
        </w:rPr>
        <w:t>figyelemmel,</w:t>
      </w:r>
    </w:p>
    <w:p w:rsidR="0046391E" w:rsidRPr="002C2B6F" w:rsidRDefault="0046391E" w:rsidP="0046391E">
      <w:pPr>
        <w:ind w:firstLine="720"/>
        <w:jc w:val="both"/>
        <w:rPr>
          <w:sz w:val="22"/>
          <w:szCs w:val="22"/>
          <w:lang w:val="hu-HU"/>
        </w:rPr>
      </w:pPr>
      <w:r w:rsidRPr="002C2B6F">
        <w:rPr>
          <w:sz w:val="22"/>
          <w:szCs w:val="22"/>
          <w:lang w:val="hu-HU"/>
        </w:rPr>
        <w:t xml:space="preserve"> a Tartományi Oktatási, Jogalkotási, Közigazgatási és Nemzeti Kisebbségi – Nemzeti Közösségi Titkárság</w:t>
      </w:r>
    </w:p>
    <w:p w:rsidR="0046391E" w:rsidRPr="002C2B6F" w:rsidRDefault="0046391E" w:rsidP="0046391E">
      <w:pPr>
        <w:jc w:val="center"/>
        <w:rPr>
          <w:b/>
          <w:bCs/>
          <w:sz w:val="22"/>
          <w:szCs w:val="22"/>
          <w:lang w:val="hu-HU"/>
        </w:rPr>
      </w:pPr>
    </w:p>
    <w:p w:rsidR="0046391E" w:rsidRPr="005B0183" w:rsidRDefault="0046391E" w:rsidP="0046391E">
      <w:pPr>
        <w:jc w:val="center"/>
        <w:rPr>
          <w:b/>
          <w:bCs/>
          <w:sz w:val="22"/>
          <w:szCs w:val="22"/>
          <w:lang w:val="hu-HU"/>
        </w:rPr>
      </w:pPr>
      <w:r w:rsidRPr="005B0183">
        <w:rPr>
          <w:b/>
          <w:bCs/>
          <w:sz w:val="22"/>
          <w:szCs w:val="22"/>
          <w:lang w:val="hu-HU"/>
        </w:rPr>
        <w:t>PÁLYÁZATOT</w:t>
      </w:r>
    </w:p>
    <w:p w:rsidR="0046391E" w:rsidRPr="005B0183" w:rsidRDefault="00335EC5" w:rsidP="0046391E">
      <w:pPr>
        <w:jc w:val="center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hirdet</w:t>
      </w:r>
    </w:p>
    <w:p w:rsidR="0046391E" w:rsidRDefault="0046391E" w:rsidP="0046391E">
      <w:pPr>
        <w:ind w:right="180" w:firstLine="720"/>
        <w:jc w:val="center"/>
        <w:rPr>
          <w:b/>
          <w:bCs/>
          <w:sz w:val="22"/>
          <w:szCs w:val="22"/>
          <w:lang w:val="hu-HU"/>
        </w:rPr>
      </w:pPr>
      <w:r w:rsidRPr="005B0183">
        <w:rPr>
          <w:b/>
          <w:bCs/>
          <w:sz w:val="22"/>
          <w:szCs w:val="22"/>
          <w:lang w:val="hu-HU"/>
        </w:rPr>
        <w:t>A DIÁKJÓLÉT SZÍNVONALÁNAK EMEL</w:t>
      </w:r>
      <w:r>
        <w:rPr>
          <w:b/>
          <w:bCs/>
          <w:sz w:val="22"/>
          <w:szCs w:val="22"/>
          <w:lang w:val="hu-HU"/>
        </w:rPr>
        <w:t xml:space="preserve">ÉSÉT CÉLZÓ PROGRAMTEVÉKENYSÉGEK </w:t>
      </w:r>
      <w:r w:rsidRPr="005B0183">
        <w:rPr>
          <w:b/>
          <w:bCs/>
          <w:sz w:val="22"/>
          <w:szCs w:val="22"/>
          <w:lang w:val="hu-HU"/>
        </w:rPr>
        <w:t>ÉS PROJEKTEK</w:t>
      </w:r>
      <w:r>
        <w:rPr>
          <w:b/>
          <w:bCs/>
          <w:sz w:val="22"/>
          <w:szCs w:val="22"/>
          <w:lang w:val="hu-HU"/>
        </w:rPr>
        <w:t xml:space="preserve"> KÖLTSÉGEINEK</w:t>
      </w:r>
    </w:p>
    <w:p w:rsidR="00335EC5" w:rsidRDefault="0046391E" w:rsidP="0046391E">
      <w:pPr>
        <w:ind w:right="180" w:firstLine="720"/>
        <w:jc w:val="center"/>
        <w:rPr>
          <w:b/>
          <w:bCs/>
          <w:sz w:val="22"/>
          <w:szCs w:val="22"/>
          <w:lang w:val="hu-HU"/>
        </w:rPr>
      </w:pPr>
      <w:r w:rsidRPr="005B0183">
        <w:rPr>
          <w:b/>
          <w:bCs/>
          <w:sz w:val="22"/>
          <w:szCs w:val="22"/>
          <w:lang w:val="hu-HU"/>
        </w:rPr>
        <w:t xml:space="preserve"> 201</w:t>
      </w:r>
      <w:r w:rsidR="00335EC5">
        <w:rPr>
          <w:b/>
          <w:bCs/>
          <w:sz w:val="22"/>
          <w:szCs w:val="22"/>
          <w:lang w:val="hu-HU"/>
        </w:rPr>
        <w:t>7</w:t>
      </w:r>
      <w:r w:rsidRPr="005B0183">
        <w:rPr>
          <w:b/>
          <w:bCs/>
          <w:sz w:val="22"/>
          <w:szCs w:val="22"/>
          <w:lang w:val="hu-HU"/>
        </w:rPr>
        <w:t>. ÉVI FINANSZÍROZÁSÁRA ÉS TÁRSFINANSZÍROZÁSÁRA</w:t>
      </w:r>
      <w:r w:rsidR="00335EC5">
        <w:rPr>
          <w:b/>
          <w:bCs/>
          <w:sz w:val="22"/>
          <w:szCs w:val="22"/>
          <w:lang w:val="hu-HU"/>
        </w:rPr>
        <w:t xml:space="preserve"> </w:t>
      </w:r>
    </w:p>
    <w:p w:rsidR="0046391E" w:rsidRPr="005B0183" w:rsidRDefault="00335EC5" w:rsidP="0046391E">
      <w:pPr>
        <w:ind w:right="180" w:firstLine="720"/>
        <w:jc w:val="center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VAJDASÁG AUTONÓM TARTOMÁNYBAN</w:t>
      </w:r>
    </w:p>
    <w:p w:rsidR="0046391E" w:rsidRPr="005B0183" w:rsidRDefault="0046391E" w:rsidP="0046391E">
      <w:pPr>
        <w:ind w:right="180" w:firstLine="720"/>
        <w:jc w:val="center"/>
        <w:rPr>
          <w:color w:val="000000"/>
          <w:sz w:val="22"/>
          <w:szCs w:val="22"/>
          <w:lang w:val="hu-HU"/>
        </w:rPr>
      </w:pPr>
    </w:p>
    <w:p w:rsidR="0046391E" w:rsidRPr="00335EC5" w:rsidRDefault="0046391E" w:rsidP="00335EC5">
      <w:pPr>
        <w:ind w:right="180" w:firstLine="720"/>
        <w:jc w:val="both"/>
        <w:rPr>
          <w:color w:val="FF0000"/>
          <w:lang w:val="hu-HU"/>
        </w:rPr>
      </w:pPr>
      <w:r w:rsidRPr="002C2B6F">
        <w:rPr>
          <w:lang w:val="hu-HU"/>
        </w:rPr>
        <w:t>A Tartományi Oktatási, Jogalkotási, Közigazgatási és Nemzeti Kisebbségi – Nemzeti Közösségi Titkárság</w:t>
      </w:r>
      <w:r>
        <w:rPr>
          <w:lang w:val="hu-HU"/>
        </w:rPr>
        <w:t xml:space="preserve"> (a továbbiakban: Titkárság)</w:t>
      </w:r>
      <w:r w:rsidRPr="002C2B6F">
        <w:rPr>
          <w:lang w:val="hu-HU"/>
        </w:rPr>
        <w:t xml:space="preserve"> </w:t>
      </w:r>
      <w:r>
        <w:rPr>
          <w:lang w:val="hu-HU"/>
        </w:rPr>
        <w:t xml:space="preserve">a </w:t>
      </w:r>
      <w:r w:rsidRPr="002C2B6F">
        <w:rPr>
          <w:sz w:val="22"/>
          <w:szCs w:val="22"/>
          <w:lang w:val="hu-HU"/>
        </w:rPr>
        <w:t>Vajdaság Autonóm Tartomány 201</w:t>
      </w:r>
      <w:r w:rsidR="00335EC5">
        <w:rPr>
          <w:sz w:val="22"/>
          <w:szCs w:val="22"/>
          <w:lang w:val="hu-HU"/>
        </w:rPr>
        <w:t>7</w:t>
      </w:r>
      <w:r w:rsidRPr="002C2B6F">
        <w:rPr>
          <w:sz w:val="22"/>
          <w:szCs w:val="22"/>
          <w:lang w:val="hu-HU"/>
        </w:rPr>
        <w:t>. évi költségvetéséről szóló tartományi képviselőházi rendelettel</w:t>
      </w:r>
      <w:r>
        <w:rPr>
          <w:sz w:val="22"/>
          <w:szCs w:val="22"/>
          <w:lang w:val="hu-HU"/>
        </w:rPr>
        <w:t>, valamint a Titkárságnak a 201</w:t>
      </w:r>
      <w:r w:rsidR="00335EC5">
        <w:rPr>
          <w:sz w:val="22"/>
          <w:szCs w:val="22"/>
          <w:lang w:val="hu-HU"/>
        </w:rPr>
        <w:t>7</w:t>
      </w:r>
      <w:r>
        <w:rPr>
          <w:sz w:val="22"/>
          <w:szCs w:val="22"/>
          <w:lang w:val="hu-HU"/>
        </w:rPr>
        <w:t>.</w:t>
      </w:r>
      <w:r w:rsidRPr="002C2B6F">
        <w:rPr>
          <w:sz w:val="22"/>
          <w:szCs w:val="22"/>
          <w:lang w:val="hu-HU"/>
        </w:rPr>
        <w:t xml:space="preserve"> </w:t>
      </w:r>
      <w:r w:rsidRPr="002C2B6F">
        <w:rPr>
          <w:lang w:val="hu-HU"/>
        </w:rPr>
        <w:t>költségvetési év</w:t>
      </w:r>
      <w:r>
        <w:rPr>
          <w:lang w:val="hu-HU"/>
        </w:rPr>
        <w:t>re vonatkozó</w:t>
      </w:r>
      <w:r w:rsidRPr="002C2B6F">
        <w:rPr>
          <w:lang w:val="hu-HU"/>
        </w:rPr>
        <w:t xml:space="preserve"> pénzügyi tervével összhangban</w:t>
      </w:r>
      <w:r>
        <w:rPr>
          <w:lang w:val="hu-HU"/>
        </w:rPr>
        <w:t xml:space="preserve"> fogja finanszírozni/társfinanszírozni a diákjólét színvonalának emelését célzó Vajdaság autonóm tartományi (a továbbiakban: Vajdaság AT) programtevékenységek és projektek költségeit. A pályázaton odaítélendő eszközök összege</w:t>
      </w:r>
      <w:r w:rsidRPr="002C2B6F">
        <w:rPr>
          <w:lang w:val="hu-HU"/>
        </w:rPr>
        <w:t xml:space="preserve"> </w:t>
      </w:r>
      <w:r>
        <w:rPr>
          <w:b/>
          <w:lang w:val="hu-HU"/>
        </w:rPr>
        <w:t>1</w:t>
      </w:r>
      <w:r w:rsidR="00F847C4">
        <w:rPr>
          <w:b/>
          <w:lang w:val="hu-HU"/>
        </w:rPr>
        <w:t>.</w:t>
      </w:r>
      <w:r w:rsidRPr="002C2B6F">
        <w:rPr>
          <w:b/>
          <w:lang w:val="hu-HU"/>
        </w:rPr>
        <w:t xml:space="preserve"> </w:t>
      </w:r>
      <w:r>
        <w:rPr>
          <w:b/>
          <w:lang w:val="hu-HU"/>
        </w:rPr>
        <w:t>9</w:t>
      </w:r>
      <w:r w:rsidR="00335EC5">
        <w:rPr>
          <w:b/>
          <w:lang w:val="hu-HU"/>
        </w:rPr>
        <w:t>00</w:t>
      </w:r>
      <w:r w:rsidR="00F847C4">
        <w:rPr>
          <w:b/>
          <w:lang w:val="hu-HU"/>
        </w:rPr>
        <w:t>.</w:t>
      </w:r>
      <w:r w:rsidRPr="002C2B6F">
        <w:rPr>
          <w:b/>
          <w:lang w:val="hu-HU"/>
        </w:rPr>
        <w:t xml:space="preserve"> </w:t>
      </w:r>
      <w:r w:rsidR="00335EC5">
        <w:rPr>
          <w:b/>
          <w:lang w:val="hu-HU"/>
        </w:rPr>
        <w:t>0</w:t>
      </w:r>
      <w:r>
        <w:rPr>
          <w:b/>
          <w:lang w:val="hu-HU"/>
        </w:rPr>
        <w:t>00,00 dinár</w:t>
      </w:r>
      <w:r w:rsidRPr="002C2B6F">
        <w:rPr>
          <w:lang w:val="hu-HU"/>
        </w:rPr>
        <w:t xml:space="preserve">. </w:t>
      </w:r>
    </w:p>
    <w:p w:rsidR="0046391E" w:rsidRPr="0004504A" w:rsidRDefault="0046391E" w:rsidP="0046391E">
      <w:pPr>
        <w:jc w:val="both"/>
        <w:rPr>
          <w:lang w:val="hu-HU"/>
        </w:rPr>
      </w:pPr>
      <w:r>
        <w:rPr>
          <w:lang w:val="hu-HU"/>
        </w:rPr>
        <w:tab/>
      </w:r>
      <w:r w:rsidRPr="002C2B6F">
        <w:rPr>
          <w:lang w:val="hu-HU"/>
        </w:rPr>
        <w:t xml:space="preserve">Pályázathatnak a Szerb Köztársaság, </w:t>
      </w:r>
      <w:r>
        <w:rPr>
          <w:lang w:val="hu-HU"/>
        </w:rPr>
        <w:t>illetve a Vajdaság AT által alapított Vajdaság autonóm tartományi diákjóléti intézmények</w:t>
      </w:r>
      <w:r w:rsidRPr="002C2B6F">
        <w:rPr>
          <w:lang w:val="hu-HU"/>
        </w:rPr>
        <w:t xml:space="preserve"> </w:t>
      </w:r>
      <w:r>
        <w:rPr>
          <w:lang w:val="hu-HU"/>
        </w:rPr>
        <w:t xml:space="preserve">- középiskolai diákotthonok, iskolák diákotthonnal, speciális iskolák diákotthonnal, diákközpontok, diáküdülők és diák kultúrközpontok.  </w:t>
      </w:r>
    </w:p>
    <w:p w:rsidR="0046391E" w:rsidRPr="002C2B6F" w:rsidRDefault="0046391E" w:rsidP="0046391E">
      <w:pPr>
        <w:ind w:right="180"/>
        <w:jc w:val="both"/>
        <w:rPr>
          <w:color w:val="000000"/>
          <w:lang w:val="hu-HU"/>
        </w:rPr>
      </w:pPr>
    </w:p>
    <w:p w:rsidR="0046391E" w:rsidRDefault="0046391E" w:rsidP="0046391E">
      <w:pPr>
        <w:ind w:right="180" w:firstLine="720"/>
        <w:jc w:val="both"/>
        <w:rPr>
          <w:i/>
          <w:color w:val="000000"/>
          <w:lang w:val="hu-HU"/>
        </w:rPr>
      </w:pPr>
      <w:r w:rsidRPr="009C0DAD">
        <w:rPr>
          <w:i/>
          <w:lang w:val="hu-HU"/>
        </w:rPr>
        <w:t>A fenti említett eszközök</w:t>
      </w:r>
      <w:r w:rsidR="003E4DDF" w:rsidRPr="009C0DAD">
        <w:rPr>
          <w:i/>
          <w:lang w:val="hu-HU"/>
        </w:rPr>
        <w:t>et</w:t>
      </w:r>
      <w:r w:rsidR="00B85A45" w:rsidRPr="009C0DAD">
        <w:rPr>
          <w:i/>
          <w:lang w:val="hu-HU"/>
        </w:rPr>
        <w:t xml:space="preserve"> az alábbi</w:t>
      </w:r>
      <w:r w:rsidR="00632925" w:rsidRPr="009C0DAD">
        <w:rPr>
          <w:i/>
          <w:lang w:val="hu-HU"/>
        </w:rPr>
        <w:t>akban felsorolt</w:t>
      </w:r>
      <w:r w:rsidR="003E4DDF" w:rsidRPr="009C0DAD">
        <w:rPr>
          <w:i/>
          <w:lang w:val="hu-HU"/>
        </w:rPr>
        <w:t>akra szántuk</w:t>
      </w:r>
      <w:r w:rsidRPr="002C2B6F">
        <w:rPr>
          <w:i/>
          <w:color w:val="000000"/>
          <w:lang w:val="hu-HU"/>
        </w:rPr>
        <w:t>:</w:t>
      </w:r>
    </w:p>
    <w:p w:rsidR="0046391E" w:rsidRPr="002C2B6F" w:rsidRDefault="0046391E" w:rsidP="0046391E">
      <w:pPr>
        <w:ind w:right="180" w:firstLine="720"/>
        <w:jc w:val="both"/>
        <w:rPr>
          <w:i/>
          <w:color w:val="000000"/>
          <w:lang w:val="hu-HU"/>
        </w:rPr>
      </w:pPr>
    </w:p>
    <w:p w:rsidR="0046391E" w:rsidRDefault="0046391E" w:rsidP="0046391E">
      <w:pPr>
        <w:numPr>
          <w:ilvl w:val="0"/>
          <w:numId w:val="3"/>
        </w:numPr>
        <w:ind w:right="180"/>
        <w:jc w:val="both"/>
        <w:rPr>
          <w:lang w:val="hu-HU"/>
        </w:rPr>
      </w:pPr>
      <w:r>
        <w:rPr>
          <w:lang w:val="hu-HU"/>
        </w:rPr>
        <w:t>Vajdaság autonóm tartományi diákotthonok találkozójának megszervezés</w:t>
      </w:r>
      <w:r w:rsidR="00C66087">
        <w:rPr>
          <w:lang w:val="hu-HU"/>
        </w:rPr>
        <w:t>ére</w:t>
      </w:r>
      <w:r w:rsidR="0095374B">
        <w:rPr>
          <w:lang w:val="hu-HU"/>
        </w:rPr>
        <w:t>;</w:t>
      </w:r>
    </w:p>
    <w:p w:rsidR="0046391E" w:rsidRDefault="0046391E" w:rsidP="0046391E">
      <w:pPr>
        <w:numPr>
          <w:ilvl w:val="0"/>
          <w:numId w:val="3"/>
        </w:numPr>
        <w:ind w:right="180"/>
        <w:jc w:val="both"/>
        <w:rPr>
          <w:lang w:val="hu-HU"/>
        </w:rPr>
      </w:pPr>
      <w:r>
        <w:rPr>
          <w:lang w:val="hu-HU"/>
        </w:rPr>
        <w:t>oktatási és nevelési, művelődési, művészeti és spo</w:t>
      </w:r>
      <w:r w:rsidR="00C66087">
        <w:rPr>
          <w:lang w:val="hu-HU"/>
        </w:rPr>
        <w:t>r</w:t>
      </w:r>
      <w:r>
        <w:rPr>
          <w:lang w:val="hu-HU"/>
        </w:rPr>
        <w:t>t programok és projektek teljesítésére</w:t>
      </w:r>
      <w:r w:rsidR="00C66087">
        <w:rPr>
          <w:lang w:val="hu-HU"/>
        </w:rPr>
        <w:t>;</w:t>
      </w:r>
    </w:p>
    <w:p w:rsidR="0046391E" w:rsidRDefault="0046391E" w:rsidP="0046391E">
      <w:pPr>
        <w:numPr>
          <w:ilvl w:val="0"/>
          <w:numId w:val="3"/>
        </w:numPr>
        <w:ind w:right="180"/>
        <w:jc w:val="both"/>
        <w:rPr>
          <w:lang w:val="hu-HU"/>
        </w:rPr>
      </w:pPr>
      <w:r>
        <w:rPr>
          <w:lang w:val="hu-HU"/>
        </w:rPr>
        <w:t>különféle rendezvények szervezésére</w:t>
      </w:r>
      <w:r w:rsidR="00C66087">
        <w:rPr>
          <w:lang w:val="hu-HU"/>
        </w:rPr>
        <w:t>;</w:t>
      </w:r>
    </w:p>
    <w:p w:rsidR="0046391E" w:rsidRDefault="0046391E" w:rsidP="0046391E">
      <w:pPr>
        <w:numPr>
          <w:ilvl w:val="0"/>
          <w:numId w:val="3"/>
        </w:numPr>
        <w:ind w:right="180"/>
        <w:jc w:val="both"/>
        <w:rPr>
          <w:lang w:val="hu-HU"/>
        </w:rPr>
      </w:pPr>
      <w:r>
        <w:rPr>
          <w:lang w:val="hu-HU"/>
        </w:rPr>
        <w:t xml:space="preserve">a HACCP és ISO szabványok bevezetésére és </w:t>
      </w:r>
      <w:r w:rsidR="00C66087">
        <w:rPr>
          <w:lang w:val="hu-HU"/>
        </w:rPr>
        <w:t>fenn</w:t>
      </w:r>
      <w:r>
        <w:rPr>
          <w:lang w:val="hu-HU"/>
        </w:rPr>
        <w:t>tartására</w:t>
      </w:r>
      <w:r w:rsidR="003E4DDF" w:rsidRPr="003E4DDF">
        <w:rPr>
          <w:lang w:val="hu-HU"/>
        </w:rPr>
        <w:t xml:space="preserve"> </w:t>
      </w:r>
      <w:r w:rsidR="003E4DDF">
        <w:rPr>
          <w:lang w:val="hu-HU"/>
        </w:rPr>
        <w:t>a diákjóléti intézményekben</w:t>
      </w:r>
      <w:r w:rsidR="00C66087">
        <w:rPr>
          <w:lang w:val="hu-HU"/>
        </w:rPr>
        <w:t>;</w:t>
      </w:r>
    </w:p>
    <w:p w:rsidR="0046391E" w:rsidRDefault="0046391E" w:rsidP="0046391E">
      <w:pPr>
        <w:numPr>
          <w:ilvl w:val="0"/>
          <w:numId w:val="3"/>
        </w:numPr>
        <w:ind w:right="180"/>
        <w:jc w:val="both"/>
        <w:rPr>
          <w:lang w:val="hu-HU"/>
        </w:rPr>
      </w:pPr>
      <w:r>
        <w:rPr>
          <w:lang w:val="hu-HU"/>
        </w:rPr>
        <w:t xml:space="preserve">a diákjólét színvonalának emelésére szolgáló egyéb programtevékenységek és projektek teljesítésére. </w:t>
      </w:r>
    </w:p>
    <w:p w:rsidR="0046391E" w:rsidRDefault="0046391E" w:rsidP="0046391E">
      <w:pPr>
        <w:ind w:left="720" w:right="180"/>
        <w:jc w:val="both"/>
        <w:rPr>
          <w:lang w:val="hu-HU"/>
        </w:rPr>
      </w:pPr>
    </w:p>
    <w:p w:rsidR="0046391E" w:rsidRPr="004E1D2E" w:rsidRDefault="0046391E" w:rsidP="0046391E">
      <w:pPr>
        <w:spacing w:after="200" w:line="276" w:lineRule="auto"/>
        <w:rPr>
          <w:lang w:val="hu-HU"/>
        </w:rPr>
      </w:pPr>
      <w:r>
        <w:rPr>
          <w:lang w:val="hu-HU"/>
        </w:rPr>
        <w:br w:type="page"/>
      </w:r>
    </w:p>
    <w:p w:rsidR="0046391E" w:rsidRPr="002C2B6F" w:rsidRDefault="0046391E" w:rsidP="0046391E">
      <w:pPr>
        <w:ind w:right="180"/>
        <w:jc w:val="both"/>
        <w:outlineLvl w:val="0"/>
        <w:rPr>
          <w:b/>
          <w:color w:val="000000"/>
          <w:lang w:val="hu-HU"/>
        </w:rPr>
      </w:pPr>
      <w:r w:rsidRPr="002C2B6F">
        <w:rPr>
          <w:b/>
          <w:color w:val="000000"/>
          <w:lang w:val="hu-HU"/>
        </w:rPr>
        <w:lastRenderedPageBreak/>
        <w:t>PÁLYÁZATI FELTÉTELEK:</w:t>
      </w:r>
    </w:p>
    <w:p w:rsidR="0046391E" w:rsidRPr="002C2B6F" w:rsidRDefault="0046391E" w:rsidP="0046391E">
      <w:pPr>
        <w:ind w:right="180"/>
        <w:jc w:val="both"/>
        <w:rPr>
          <w:color w:val="000000"/>
          <w:lang w:val="hu-HU"/>
        </w:rPr>
      </w:pPr>
    </w:p>
    <w:p w:rsidR="0046391E" w:rsidRPr="002C2B6F" w:rsidRDefault="0046391E" w:rsidP="0046391E">
      <w:pPr>
        <w:ind w:right="180"/>
        <w:jc w:val="both"/>
        <w:rPr>
          <w:i/>
          <w:color w:val="000000"/>
          <w:lang w:val="hu-HU"/>
        </w:rPr>
      </w:pPr>
      <w:r w:rsidRPr="002C2B6F">
        <w:rPr>
          <w:color w:val="000000"/>
          <w:lang w:val="hu-HU"/>
        </w:rPr>
        <w:t xml:space="preserve">   I.</w:t>
      </w:r>
      <w:r w:rsidRPr="002C2B6F">
        <w:rPr>
          <w:color w:val="000000"/>
          <w:lang w:val="hu-HU"/>
        </w:rPr>
        <w:tab/>
      </w:r>
      <w:r w:rsidRPr="002C2B6F">
        <w:rPr>
          <w:i/>
          <w:color w:val="000000"/>
          <w:lang w:val="hu-HU"/>
        </w:rPr>
        <w:t>Az eszközök felosztása az alábbi kritériumok szerint történik:</w:t>
      </w:r>
    </w:p>
    <w:p w:rsidR="0046391E" w:rsidRPr="002C2B6F" w:rsidRDefault="0046391E" w:rsidP="0046391E">
      <w:pPr>
        <w:ind w:right="180"/>
        <w:jc w:val="both"/>
        <w:rPr>
          <w:color w:val="000000"/>
          <w:lang w:val="hu-HU"/>
        </w:rPr>
      </w:pPr>
    </w:p>
    <w:p w:rsidR="0046391E" w:rsidRPr="002C2B6F" w:rsidRDefault="0046391E" w:rsidP="0046391E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programtevékenység, illetve a projekt jelentősége a Vajdaság autonóm tartományi diákjólét fejlesztése tekintetében</w:t>
      </w:r>
      <w:r w:rsidR="00C66087">
        <w:rPr>
          <w:lang w:val="hu-HU"/>
        </w:rPr>
        <w:t>;</w:t>
      </w:r>
      <w:r>
        <w:rPr>
          <w:lang w:val="hu-HU"/>
        </w:rPr>
        <w:t xml:space="preserve"> </w:t>
      </w:r>
    </w:p>
    <w:p w:rsidR="0046391E" w:rsidRPr="002C2B6F" w:rsidRDefault="0046391E" w:rsidP="0046391E">
      <w:pPr>
        <w:numPr>
          <w:ilvl w:val="0"/>
          <w:numId w:val="1"/>
        </w:numPr>
        <w:jc w:val="both"/>
        <w:rPr>
          <w:lang w:val="hu-HU"/>
        </w:rPr>
      </w:pPr>
      <w:r w:rsidRPr="002C2B6F">
        <w:rPr>
          <w:lang w:val="hu-HU"/>
        </w:rPr>
        <w:t>a</w:t>
      </w:r>
      <w:r>
        <w:rPr>
          <w:lang w:val="hu-HU"/>
        </w:rPr>
        <w:t xml:space="preserve"> programtevékenységgel</w:t>
      </w:r>
      <w:r w:rsidRPr="002C2B6F">
        <w:rPr>
          <w:lang w:val="hu-HU"/>
        </w:rPr>
        <w:t xml:space="preserve">, illetve projekttel felölelt </w:t>
      </w:r>
      <w:r>
        <w:rPr>
          <w:lang w:val="hu-HU"/>
        </w:rPr>
        <w:t>részvevők száma</w:t>
      </w:r>
      <w:r w:rsidR="00C66087">
        <w:rPr>
          <w:lang w:val="hu-HU"/>
        </w:rPr>
        <w:t>;</w:t>
      </w:r>
    </w:p>
    <w:p w:rsidR="0046391E" w:rsidRDefault="0046391E" w:rsidP="0046391E">
      <w:pPr>
        <w:numPr>
          <w:ilvl w:val="0"/>
          <w:numId w:val="1"/>
        </w:numPr>
        <w:jc w:val="both"/>
        <w:rPr>
          <w:lang w:val="hu-HU"/>
        </w:rPr>
      </w:pPr>
      <w:r w:rsidRPr="002C2B6F">
        <w:rPr>
          <w:lang w:val="hu-HU"/>
        </w:rPr>
        <w:t>a</w:t>
      </w:r>
      <w:r>
        <w:rPr>
          <w:lang w:val="hu-HU"/>
        </w:rPr>
        <w:t xml:space="preserve"> diákjóléti intézmény székhelye szerinti</w:t>
      </w:r>
      <w:r w:rsidRPr="002C2B6F">
        <w:rPr>
          <w:lang w:val="hu-HU"/>
        </w:rPr>
        <w:t xml:space="preserve"> helyi ön</w:t>
      </w:r>
      <w:r w:rsidR="00C66087">
        <w:rPr>
          <w:lang w:val="hu-HU"/>
        </w:rPr>
        <w:t>kormányzat fejlettségi szintje;</w:t>
      </w:r>
    </w:p>
    <w:p w:rsidR="0046391E" w:rsidRPr="00D43795" w:rsidRDefault="0046391E" w:rsidP="0046391E">
      <w:pPr>
        <w:numPr>
          <w:ilvl w:val="0"/>
          <w:numId w:val="1"/>
        </w:numPr>
        <w:jc w:val="both"/>
        <w:rPr>
          <w:lang w:val="hu-HU"/>
        </w:rPr>
      </w:pPr>
      <w:r w:rsidRPr="00D43795">
        <w:rPr>
          <w:lang w:val="hu-HU"/>
        </w:rPr>
        <w:t xml:space="preserve">a programtevékenység, illetve a projekt tekintetében más </w:t>
      </w:r>
      <w:r w:rsidR="009C16D7">
        <w:rPr>
          <w:lang w:val="hu-HU"/>
        </w:rPr>
        <w:t>finanszírozási források megléte;</w:t>
      </w:r>
    </w:p>
    <w:p w:rsidR="0046391E" w:rsidRDefault="0046391E" w:rsidP="0046391E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Vajdaság AT költségvetéséből az előző években odaítélt eszközök sikeres teljesítése a költségvetési eszközök rendeltetésszerű és jogszerű felhasználásáról szóló jelentéssel és bizonyítékokkal alátámasztva</w:t>
      </w:r>
      <w:r w:rsidR="00C62492">
        <w:rPr>
          <w:lang w:val="hu-HU"/>
        </w:rPr>
        <w:t>;</w:t>
      </w:r>
      <w:r>
        <w:rPr>
          <w:lang w:val="hu-HU"/>
        </w:rPr>
        <w:t xml:space="preserve"> </w:t>
      </w:r>
    </w:p>
    <w:p w:rsidR="0046391E" w:rsidRDefault="0046391E" w:rsidP="0046391E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programtevékenység és a projekt </w:t>
      </w:r>
      <w:r w:rsidRPr="00235BBC">
        <w:rPr>
          <w:lang w:val="hu-HU"/>
        </w:rPr>
        <w:t>főként a folyó költ</w:t>
      </w:r>
      <w:r w:rsidR="00C908BD">
        <w:rPr>
          <w:lang w:val="hu-HU"/>
        </w:rPr>
        <w:t>ségvetési évben valósítható meg.</w:t>
      </w:r>
      <w:r>
        <w:rPr>
          <w:lang w:val="hu-HU"/>
        </w:rPr>
        <w:t xml:space="preserve"> </w:t>
      </w:r>
    </w:p>
    <w:p w:rsidR="0046391E" w:rsidRPr="002C2B6F" w:rsidRDefault="0046391E" w:rsidP="0046391E">
      <w:pPr>
        <w:ind w:right="180"/>
        <w:jc w:val="both"/>
        <w:rPr>
          <w:color w:val="000000"/>
          <w:lang w:val="hu-HU"/>
        </w:rPr>
      </w:pPr>
    </w:p>
    <w:p w:rsidR="0046391E" w:rsidRPr="002C2B6F" w:rsidRDefault="0046391E" w:rsidP="0046391E">
      <w:pPr>
        <w:ind w:right="180"/>
        <w:jc w:val="both"/>
        <w:rPr>
          <w:i/>
          <w:lang w:val="hu-HU"/>
        </w:rPr>
      </w:pPr>
      <w:r w:rsidRPr="002C2B6F">
        <w:rPr>
          <w:color w:val="000000"/>
          <w:lang w:val="hu-HU"/>
        </w:rPr>
        <w:t xml:space="preserve">   II.</w:t>
      </w:r>
      <w:r w:rsidRPr="002C2B6F">
        <w:rPr>
          <w:color w:val="000000"/>
          <w:lang w:val="hu-HU"/>
        </w:rPr>
        <w:tab/>
      </w:r>
      <w:r w:rsidRPr="002C2B6F">
        <w:rPr>
          <w:i/>
          <w:lang w:val="hu-HU"/>
        </w:rPr>
        <w:t>A pályázó</w:t>
      </w:r>
      <w:r w:rsidR="00C908BD">
        <w:rPr>
          <w:i/>
          <w:lang w:val="hu-HU"/>
        </w:rPr>
        <w:t xml:space="preserve">nak </w:t>
      </w:r>
      <w:r w:rsidR="00FD7197">
        <w:rPr>
          <w:i/>
          <w:lang w:val="hu-HU"/>
        </w:rPr>
        <w:t>mellékelnie kell</w:t>
      </w:r>
      <w:r w:rsidR="000C34DD">
        <w:rPr>
          <w:i/>
          <w:lang w:val="hu-HU"/>
        </w:rPr>
        <w:t xml:space="preserve"> a pályázathoz</w:t>
      </w:r>
      <w:r w:rsidRPr="002C2B6F">
        <w:rPr>
          <w:i/>
          <w:color w:val="000000"/>
          <w:lang w:val="hu-HU"/>
        </w:rPr>
        <w:t>:</w:t>
      </w:r>
    </w:p>
    <w:p w:rsidR="0046391E" w:rsidRPr="002C2B6F" w:rsidRDefault="0046391E" w:rsidP="0046391E">
      <w:pPr>
        <w:jc w:val="both"/>
        <w:rPr>
          <w:lang w:val="hu-HU"/>
        </w:rPr>
      </w:pPr>
    </w:p>
    <w:p w:rsidR="0046391E" w:rsidRPr="001C6A25" w:rsidRDefault="000C34DD" w:rsidP="001C6A25">
      <w:pPr>
        <w:numPr>
          <w:ilvl w:val="0"/>
          <w:numId w:val="2"/>
        </w:numPr>
        <w:jc w:val="both"/>
        <w:rPr>
          <w:lang w:val="hu-HU"/>
        </w:rPr>
      </w:pPr>
      <w:r w:rsidRPr="00D764C0">
        <w:rPr>
          <w:lang w:val="hu-HU"/>
        </w:rPr>
        <w:t>az adóazonosító számra von</w:t>
      </w:r>
      <w:r>
        <w:rPr>
          <w:lang w:val="hu-HU"/>
        </w:rPr>
        <w:t>atkozó bizonylat fénymásolatát;</w:t>
      </w:r>
      <w:r w:rsidR="0046391E" w:rsidRPr="001C6A25">
        <w:rPr>
          <w:lang w:val="hu-HU"/>
        </w:rPr>
        <w:t xml:space="preserve"> </w:t>
      </w:r>
    </w:p>
    <w:p w:rsidR="00793D8F" w:rsidRPr="00DA7ED0" w:rsidRDefault="0046391E" w:rsidP="00793D8F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sr-Cyrl-CS"/>
        </w:rPr>
      </w:pPr>
      <w:r>
        <w:rPr>
          <w:lang w:val="hu-HU"/>
        </w:rPr>
        <w:tab/>
      </w:r>
      <w:r w:rsidR="00793D8F" w:rsidRPr="00DA7ED0">
        <w:rPr>
          <w:rFonts w:ascii="Verdana" w:hAnsi="Verdana"/>
          <w:sz w:val="22"/>
          <w:szCs w:val="22"/>
          <w:lang w:val="hu-HU"/>
        </w:rPr>
        <w:t xml:space="preserve"> </w:t>
      </w:r>
    </w:p>
    <w:p w:rsidR="0046391E" w:rsidRDefault="0046391E" w:rsidP="0046391E">
      <w:pPr>
        <w:jc w:val="both"/>
        <w:rPr>
          <w:lang w:val="hu-HU"/>
        </w:rPr>
      </w:pPr>
      <w:r>
        <w:rPr>
          <w:lang w:val="hu-HU"/>
        </w:rPr>
        <w:t xml:space="preserve">A Titkárság fenntartja azon jogát, hogy a pályázótól – szükség szerint – </w:t>
      </w:r>
      <w:r w:rsidR="009C0DAD">
        <w:rPr>
          <w:lang w:val="hu-HU"/>
        </w:rPr>
        <w:t>további</w:t>
      </w:r>
      <w:r>
        <w:rPr>
          <w:lang w:val="hu-HU"/>
        </w:rPr>
        <w:t xml:space="preserve"> dokument</w:t>
      </w:r>
      <w:r w:rsidR="009C0DAD">
        <w:rPr>
          <w:lang w:val="hu-HU"/>
        </w:rPr>
        <w:t>umokat</w:t>
      </w:r>
      <w:r>
        <w:rPr>
          <w:lang w:val="hu-HU"/>
        </w:rPr>
        <w:t xml:space="preserve"> és információt kérjen. </w:t>
      </w:r>
    </w:p>
    <w:p w:rsidR="0046391E" w:rsidRDefault="0046391E" w:rsidP="0046391E">
      <w:pPr>
        <w:jc w:val="both"/>
        <w:rPr>
          <w:lang w:val="hu-HU"/>
        </w:rPr>
      </w:pPr>
      <w:r>
        <w:rPr>
          <w:lang w:val="hu-HU"/>
        </w:rPr>
        <w:tab/>
        <w:t xml:space="preserve">A hiányos és késve érkező </w:t>
      </w:r>
      <w:r w:rsidR="001A2E90">
        <w:rPr>
          <w:lang w:val="hu-HU"/>
        </w:rPr>
        <w:t>pályázatokat</w:t>
      </w:r>
      <w:r>
        <w:rPr>
          <w:lang w:val="hu-HU"/>
        </w:rPr>
        <w:t xml:space="preserve"> nem vesszük figyelembe. </w:t>
      </w:r>
    </w:p>
    <w:p w:rsidR="0046391E" w:rsidRPr="00D764C0" w:rsidRDefault="0046391E" w:rsidP="0046391E">
      <w:pPr>
        <w:ind w:left="825"/>
        <w:jc w:val="both"/>
        <w:rPr>
          <w:lang w:val="hu-HU"/>
        </w:rPr>
      </w:pPr>
    </w:p>
    <w:p w:rsidR="0046391E" w:rsidRDefault="0046391E" w:rsidP="0046391E">
      <w:pPr>
        <w:ind w:right="180"/>
        <w:jc w:val="both"/>
        <w:outlineLvl w:val="0"/>
        <w:rPr>
          <w:b/>
          <w:color w:val="000000"/>
          <w:lang w:val="hu-HU"/>
        </w:rPr>
      </w:pPr>
      <w:r w:rsidRPr="002C2B6F">
        <w:rPr>
          <w:b/>
          <w:color w:val="000000"/>
          <w:lang w:val="hu-HU"/>
        </w:rPr>
        <w:t>A PÁLYÁZÁS MÓDJA</w:t>
      </w:r>
    </w:p>
    <w:p w:rsidR="0046391E" w:rsidRDefault="0046391E" w:rsidP="0046391E">
      <w:pPr>
        <w:ind w:left="-180" w:right="180" w:firstLine="900"/>
        <w:jc w:val="both"/>
        <w:outlineLvl w:val="0"/>
        <w:rPr>
          <w:b/>
          <w:color w:val="000000"/>
          <w:lang w:val="hu-HU"/>
        </w:rPr>
      </w:pPr>
    </w:p>
    <w:p w:rsidR="0046391E" w:rsidRDefault="0046391E" w:rsidP="0046391E">
      <w:pPr>
        <w:ind w:left="-180" w:right="180" w:firstLine="900"/>
        <w:jc w:val="both"/>
        <w:rPr>
          <w:b/>
          <w:u w:val="single"/>
          <w:lang w:val="hu-HU"/>
        </w:rPr>
      </w:pPr>
      <w:r>
        <w:rPr>
          <w:b/>
          <w:lang w:val="hu-HU"/>
        </w:rPr>
        <w:t xml:space="preserve">A pályázati </w:t>
      </w:r>
      <w:r w:rsidR="001A2E90">
        <w:rPr>
          <w:b/>
          <w:lang w:val="hu-HU"/>
        </w:rPr>
        <w:t>kérelmek</w:t>
      </w:r>
      <w:r>
        <w:rPr>
          <w:b/>
          <w:lang w:val="hu-HU"/>
        </w:rPr>
        <w:t xml:space="preserve"> benyújtásának határideje: </w:t>
      </w:r>
      <w:r w:rsidR="001A2E90">
        <w:rPr>
          <w:b/>
          <w:u w:val="single"/>
          <w:lang w:val="hu-HU"/>
        </w:rPr>
        <w:t>2017</w:t>
      </w:r>
      <w:r>
        <w:rPr>
          <w:b/>
          <w:u w:val="single"/>
          <w:lang w:val="hu-HU"/>
        </w:rPr>
        <w:t>. március 3.</w:t>
      </w:r>
    </w:p>
    <w:p w:rsidR="0046391E" w:rsidRDefault="0046391E" w:rsidP="0046391E">
      <w:pPr>
        <w:ind w:left="-180" w:right="180" w:firstLine="900"/>
        <w:jc w:val="both"/>
        <w:rPr>
          <w:b/>
          <w:u w:val="single"/>
          <w:lang w:val="hu-HU"/>
        </w:rPr>
      </w:pPr>
    </w:p>
    <w:p w:rsidR="0046391E" w:rsidRDefault="0046391E" w:rsidP="0046391E">
      <w:pPr>
        <w:ind w:left="-180" w:right="180" w:firstLine="900"/>
        <w:jc w:val="both"/>
        <w:rPr>
          <w:lang w:val="hu-HU"/>
        </w:rPr>
      </w:pPr>
      <w:r w:rsidRPr="002C2B6F">
        <w:rPr>
          <w:lang w:val="hu-HU"/>
        </w:rPr>
        <w:t xml:space="preserve">A pályázati </w:t>
      </w:r>
      <w:r>
        <w:rPr>
          <w:lang w:val="hu-HU"/>
        </w:rPr>
        <w:t>kérelmet</w:t>
      </w:r>
      <w:r w:rsidRPr="002C2B6F">
        <w:rPr>
          <w:lang w:val="hu-HU"/>
        </w:rPr>
        <w:t xml:space="preserve"> a Titkárság honlapján közzétett formanyomtatványon kell benyújtani, </w:t>
      </w:r>
      <w:r>
        <w:rPr>
          <w:lang w:val="hu-HU"/>
        </w:rPr>
        <w:t xml:space="preserve">(egy intézmény csak egy pályázati formanyomtatványt nyújt be), </w:t>
      </w:r>
      <w:r w:rsidRPr="002C2B6F">
        <w:rPr>
          <w:lang w:val="hu-HU"/>
        </w:rPr>
        <w:t>amely</w:t>
      </w:r>
      <w:r>
        <w:rPr>
          <w:lang w:val="hu-HU"/>
        </w:rPr>
        <w:t>et</w:t>
      </w:r>
      <w:r w:rsidRPr="002C2B6F">
        <w:rPr>
          <w:lang w:val="hu-HU"/>
        </w:rPr>
        <w:t xml:space="preserve"> </w:t>
      </w:r>
      <w:r>
        <w:rPr>
          <w:lang w:val="hu-HU"/>
        </w:rPr>
        <w:t xml:space="preserve">a kérelmező felhatalmazott személye hitelesít és ír alá. </w:t>
      </w:r>
    </w:p>
    <w:p w:rsidR="0046391E" w:rsidRPr="002C2B6F" w:rsidRDefault="0046391E" w:rsidP="0046391E">
      <w:pPr>
        <w:ind w:left="-180" w:right="180" w:firstLine="900"/>
        <w:jc w:val="both"/>
        <w:rPr>
          <w:lang w:val="hu-HU"/>
        </w:rPr>
      </w:pPr>
      <w:r w:rsidRPr="002C2B6F">
        <w:rPr>
          <w:lang w:val="hu-HU"/>
        </w:rPr>
        <w:t xml:space="preserve">A pályázati </w:t>
      </w:r>
      <w:r w:rsidR="00E5007E">
        <w:rPr>
          <w:lang w:val="hu-HU"/>
        </w:rPr>
        <w:t>kérelmeket</w:t>
      </w:r>
      <w:r w:rsidRPr="002C2B6F">
        <w:rPr>
          <w:lang w:val="hu-HU"/>
        </w:rPr>
        <w:t xml:space="preserve"> a szükséges dokumentumokkal</w:t>
      </w:r>
      <w:r>
        <w:rPr>
          <w:lang w:val="hu-HU"/>
        </w:rPr>
        <w:t xml:space="preserve"> az</w:t>
      </w:r>
      <w:r w:rsidRPr="002C2B6F">
        <w:rPr>
          <w:lang w:val="hu-HU"/>
        </w:rPr>
        <w:t xml:space="preserve"> alábbi címre kell elküldeni:  </w:t>
      </w:r>
    </w:p>
    <w:p w:rsidR="0046391E" w:rsidRPr="002C2B6F" w:rsidRDefault="0046391E" w:rsidP="0046391E">
      <w:pPr>
        <w:ind w:left="-180" w:right="180" w:firstLine="900"/>
        <w:jc w:val="both"/>
        <w:outlineLvl w:val="0"/>
        <w:rPr>
          <w:lang w:val="hu-HU"/>
        </w:rPr>
      </w:pPr>
      <w:r w:rsidRPr="002C2B6F">
        <w:rPr>
          <w:lang w:val="hu-HU"/>
        </w:rPr>
        <w:t>Pokrajinski sekretarijat za obrazovanje, propise, upravu</w:t>
      </w:r>
    </w:p>
    <w:p w:rsidR="0046391E" w:rsidRPr="002C2B6F" w:rsidRDefault="0046391E" w:rsidP="0046391E">
      <w:pPr>
        <w:ind w:left="-180" w:right="180" w:firstLine="900"/>
        <w:jc w:val="both"/>
        <w:outlineLvl w:val="0"/>
        <w:rPr>
          <w:lang w:val="hu-HU"/>
        </w:rPr>
      </w:pPr>
      <w:r w:rsidRPr="002C2B6F">
        <w:rPr>
          <w:lang w:val="hu-HU"/>
        </w:rPr>
        <w:t>i nacionalne manjine</w:t>
      </w:r>
      <w:r>
        <w:rPr>
          <w:lang w:val="hu-HU"/>
        </w:rPr>
        <w:t xml:space="preserve"> </w:t>
      </w:r>
      <w:r w:rsidRPr="002C2B6F">
        <w:rPr>
          <w:lang w:val="hu-HU"/>
        </w:rPr>
        <w:t>-</w:t>
      </w:r>
      <w:r>
        <w:rPr>
          <w:lang w:val="hu-HU"/>
        </w:rPr>
        <w:t xml:space="preserve"> </w:t>
      </w:r>
      <w:r w:rsidRPr="002C2B6F">
        <w:rPr>
          <w:lang w:val="hu-HU"/>
        </w:rPr>
        <w:t>nacionale zajednice.</w:t>
      </w:r>
    </w:p>
    <w:p w:rsidR="0046391E" w:rsidRPr="002C2B6F" w:rsidRDefault="0046391E" w:rsidP="0046391E">
      <w:pPr>
        <w:ind w:left="-180" w:right="180" w:firstLine="900"/>
        <w:jc w:val="both"/>
        <w:rPr>
          <w:lang w:val="hu-HU"/>
        </w:rPr>
      </w:pPr>
      <w:r w:rsidRPr="002C2B6F">
        <w:rPr>
          <w:lang w:val="hu-HU"/>
        </w:rPr>
        <w:t xml:space="preserve">„Konkurs za </w:t>
      </w:r>
      <w:r>
        <w:rPr>
          <w:lang w:val="hu-HU"/>
        </w:rPr>
        <w:t>u</w:t>
      </w:r>
      <w:r>
        <w:rPr>
          <w:lang w:val="sr-Latn-RS"/>
        </w:rPr>
        <w:t xml:space="preserve">čenički standard </w:t>
      </w:r>
      <w:r w:rsidRPr="002C2B6F">
        <w:rPr>
          <w:lang w:val="hu-HU"/>
        </w:rPr>
        <w:t>u AP Vojvodini</w:t>
      </w:r>
      <w:r>
        <w:rPr>
          <w:lang w:val="hu-HU"/>
        </w:rPr>
        <w:t xml:space="preserve"> – programi i projekti”</w:t>
      </w:r>
    </w:p>
    <w:p w:rsidR="0046391E" w:rsidRPr="002C2B6F" w:rsidRDefault="0046391E" w:rsidP="0046391E">
      <w:pPr>
        <w:ind w:left="-180" w:right="180" w:firstLine="900"/>
        <w:jc w:val="both"/>
        <w:rPr>
          <w:lang w:val="hu-HU"/>
        </w:rPr>
      </w:pPr>
      <w:r w:rsidRPr="002C2B6F">
        <w:rPr>
          <w:lang w:val="hu-HU"/>
        </w:rPr>
        <w:t>Bulevar Mihajla Pupina 16</w:t>
      </w:r>
    </w:p>
    <w:p w:rsidR="0046391E" w:rsidRPr="002C2B6F" w:rsidRDefault="0046391E" w:rsidP="0046391E">
      <w:pPr>
        <w:ind w:left="-180" w:right="180" w:firstLine="900"/>
        <w:jc w:val="both"/>
        <w:rPr>
          <w:lang w:val="hu-HU"/>
        </w:rPr>
      </w:pPr>
      <w:r w:rsidRPr="002C2B6F">
        <w:rPr>
          <w:lang w:val="hu-HU"/>
        </w:rPr>
        <w:t>21000 Novi Sad</w:t>
      </w:r>
    </w:p>
    <w:p w:rsidR="0046391E" w:rsidRPr="004E1D2E" w:rsidRDefault="0046391E" w:rsidP="0046391E">
      <w:pPr>
        <w:ind w:left="-180" w:right="180" w:firstLine="900"/>
        <w:jc w:val="both"/>
        <w:rPr>
          <w:b/>
          <w:lang w:val="hu-HU"/>
        </w:rPr>
      </w:pPr>
      <w:r>
        <w:rPr>
          <w:lang w:val="hu-HU"/>
        </w:rPr>
        <w:t xml:space="preserve">A formanyomtatvány a Tartományi Oktatási, Jogalkotási, Közigazgatási és Nemzeti Kisebbségi – Nemzeti Közösségi Titkárság hivatalos honlapjáról </w:t>
      </w:r>
      <w:hyperlink r:id="rId8" w:history="1">
        <w:r w:rsidRPr="00253525">
          <w:rPr>
            <w:rStyle w:val="Hyperlink"/>
            <w:lang w:val="hu-HU"/>
          </w:rPr>
          <w:t>www.puma.vojvodina.gov.rs</w:t>
        </w:r>
      </w:hyperlink>
      <w:r>
        <w:rPr>
          <w:lang w:val="hu-HU"/>
        </w:rPr>
        <w:t xml:space="preserve"> </w:t>
      </w:r>
      <w:r w:rsidRPr="00E5007E">
        <w:rPr>
          <w:b/>
          <w:u w:val="single"/>
          <w:lang w:val="hu-HU"/>
        </w:rPr>
        <w:t>201</w:t>
      </w:r>
      <w:r w:rsidR="00E5007E" w:rsidRPr="00E5007E">
        <w:rPr>
          <w:b/>
          <w:u w:val="single"/>
          <w:lang w:val="hu-HU"/>
        </w:rPr>
        <w:t>7</w:t>
      </w:r>
      <w:r w:rsidRPr="00E5007E">
        <w:rPr>
          <w:b/>
          <w:u w:val="single"/>
          <w:lang w:val="hu-HU"/>
        </w:rPr>
        <w:t xml:space="preserve">. </w:t>
      </w:r>
      <w:r w:rsidR="00E5007E" w:rsidRPr="00E5007E">
        <w:rPr>
          <w:b/>
          <w:u w:val="single"/>
          <w:lang w:val="hu-HU"/>
        </w:rPr>
        <w:t>február</w:t>
      </w:r>
      <w:r w:rsidRPr="00E5007E">
        <w:rPr>
          <w:b/>
          <w:u w:val="single"/>
          <w:lang w:val="hu-HU"/>
        </w:rPr>
        <w:t xml:space="preserve"> </w:t>
      </w:r>
      <w:r w:rsidR="00E5007E" w:rsidRPr="00E5007E">
        <w:rPr>
          <w:b/>
          <w:u w:val="single"/>
          <w:lang w:val="hu-HU"/>
        </w:rPr>
        <w:t>13</w:t>
      </w:r>
      <w:r w:rsidR="00E5007E" w:rsidRPr="00974AD0">
        <w:rPr>
          <w:b/>
          <w:lang w:val="hu-HU"/>
        </w:rPr>
        <w:t>-</w:t>
      </w:r>
      <w:r w:rsidR="00E5007E" w:rsidRPr="00974AD0">
        <w:rPr>
          <w:lang w:val="hu-HU"/>
        </w:rPr>
        <w:t>á</w:t>
      </w:r>
      <w:r w:rsidRPr="00974AD0">
        <w:rPr>
          <w:lang w:val="hu-HU"/>
        </w:rPr>
        <w:t>t</w:t>
      </w:r>
      <w:r w:rsidR="00E5007E" w:rsidRPr="00974AD0">
        <w:rPr>
          <w:lang w:val="hu-HU"/>
        </w:rPr>
        <w:t>ó</w:t>
      </w:r>
      <w:r w:rsidRPr="00974AD0">
        <w:rPr>
          <w:lang w:val="hu-HU"/>
        </w:rPr>
        <w:t>l tölthető le.</w:t>
      </w:r>
      <w:r w:rsidRPr="004E1D2E">
        <w:rPr>
          <w:b/>
          <w:lang w:val="hu-HU"/>
        </w:rPr>
        <w:t xml:space="preserve"> </w:t>
      </w:r>
    </w:p>
    <w:p w:rsidR="0046391E" w:rsidRPr="002C2B6F" w:rsidRDefault="0046391E" w:rsidP="0046391E">
      <w:pPr>
        <w:jc w:val="both"/>
        <w:rPr>
          <w:lang w:val="hu-HU"/>
        </w:rPr>
      </w:pPr>
    </w:p>
    <w:p w:rsidR="0046391E" w:rsidRPr="002C2B6F" w:rsidRDefault="0046391E" w:rsidP="0046391E">
      <w:pPr>
        <w:jc w:val="both"/>
        <w:rPr>
          <w:lang w:val="hu-HU"/>
        </w:rPr>
      </w:pPr>
      <w:r w:rsidRPr="002C2B6F">
        <w:rPr>
          <w:lang w:val="hu-HU"/>
        </w:rPr>
        <w:tab/>
        <w:t>A pályázat</w:t>
      </w:r>
      <w:r w:rsidR="00F04B27">
        <w:rPr>
          <w:lang w:val="hu-HU"/>
        </w:rPr>
        <w:t>i</w:t>
      </w:r>
      <w:r w:rsidRPr="002C2B6F">
        <w:rPr>
          <w:lang w:val="hu-HU"/>
        </w:rPr>
        <w:t xml:space="preserve"> eredménye</w:t>
      </w:r>
      <w:r w:rsidR="00F04B27">
        <w:rPr>
          <w:lang w:val="hu-HU"/>
        </w:rPr>
        <w:t>k</w:t>
      </w:r>
      <w:r w:rsidR="00974AD0">
        <w:rPr>
          <w:lang w:val="hu-HU"/>
        </w:rPr>
        <w:t>et</w:t>
      </w:r>
      <w:r w:rsidRPr="002C2B6F">
        <w:rPr>
          <w:lang w:val="hu-HU"/>
        </w:rPr>
        <w:t xml:space="preserve"> a Titkárság honlapján</w:t>
      </w:r>
      <w:r w:rsidR="00F04B27">
        <w:rPr>
          <w:lang w:val="hu-HU"/>
        </w:rPr>
        <w:t xml:space="preserve"> </w:t>
      </w:r>
      <w:r w:rsidR="0017064C">
        <w:rPr>
          <w:lang w:val="hu-HU"/>
        </w:rPr>
        <w:t>tesszük közzé</w:t>
      </w:r>
      <w:r w:rsidR="00F04B27">
        <w:rPr>
          <w:lang w:val="hu-HU"/>
        </w:rPr>
        <w:t>.</w:t>
      </w:r>
    </w:p>
    <w:p w:rsidR="0046391E" w:rsidRPr="002C2B6F" w:rsidRDefault="0046391E" w:rsidP="0046391E">
      <w:pPr>
        <w:ind w:left="-180" w:right="180" w:firstLine="900"/>
        <w:jc w:val="both"/>
        <w:rPr>
          <w:lang w:val="hu-HU"/>
        </w:rPr>
      </w:pPr>
    </w:p>
    <w:p w:rsidR="00BC1238" w:rsidRDefault="0046391E" w:rsidP="0046391E">
      <w:pPr>
        <w:ind w:right="181"/>
        <w:jc w:val="center"/>
        <w:rPr>
          <w:lang w:val="hu-HU"/>
        </w:rPr>
      </w:pPr>
      <w:r w:rsidRPr="002C2B6F">
        <w:rPr>
          <w:lang w:val="hu-HU"/>
        </w:rPr>
        <w:tab/>
      </w:r>
      <w:r w:rsidRPr="002C2B6F">
        <w:rPr>
          <w:lang w:val="hu-HU"/>
        </w:rPr>
        <w:tab/>
      </w:r>
      <w:r w:rsidRPr="002C2B6F">
        <w:rPr>
          <w:lang w:val="hu-HU"/>
        </w:rPr>
        <w:tab/>
      </w:r>
      <w:r w:rsidRPr="002C2B6F">
        <w:rPr>
          <w:lang w:val="hu-HU"/>
        </w:rPr>
        <w:tab/>
      </w:r>
      <w:r w:rsidRPr="002C2B6F">
        <w:rPr>
          <w:lang w:val="hu-HU"/>
        </w:rPr>
        <w:tab/>
      </w:r>
      <w:r w:rsidRPr="002C2B6F">
        <w:rPr>
          <w:lang w:val="hu-HU"/>
        </w:rPr>
        <w:tab/>
      </w:r>
    </w:p>
    <w:p w:rsidR="00BC1238" w:rsidRDefault="00BC1238" w:rsidP="0046391E">
      <w:pPr>
        <w:ind w:right="181"/>
        <w:jc w:val="center"/>
        <w:rPr>
          <w:lang w:val="hu-HU"/>
        </w:rPr>
      </w:pPr>
    </w:p>
    <w:p w:rsidR="0046391E" w:rsidRPr="004E1D2E" w:rsidRDefault="0046391E" w:rsidP="00BC1238">
      <w:pPr>
        <w:ind w:left="4956" w:right="181" w:firstLine="708"/>
        <w:jc w:val="center"/>
        <w:rPr>
          <w:lang w:val="hu-HU"/>
        </w:rPr>
      </w:pPr>
      <w:r w:rsidRPr="002C2B6F">
        <w:rPr>
          <w:lang w:val="hu-HU"/>
        </w:rPr>
        <w:t>Nyilas Mihály</w:t>
      </w:r>
      <w:r w:rsidR="0017064C">
        <w:rPr>
          <w:lang w:val="hu-HU"/>
        </w:rPr>
        <w:t>,</w:t>
      </w:r>
    </w:p>
    <w:p w:rsidR="0046391E" w:rsidRPr="002C2B6F" w:rsidRDefault="0046391E" w:rsidP="0046391E">
      <w:pPr>
        <w:ind w:right="181"/>
        <w:jc w:val="both"/>
        <w:outlineLvl w:val="0"/>
        <w:rPr>
          <w:lang w:val="hu-HU"/>
        </w:rPr>
      </w:pPr>
      <w:r w:rsidRPr="002C2B6F">
        <w:rPr>
          <w:lang w:val="hu-HU"/>
        </w:rPr>
        <w:tab/>
      </w:r>
      <w:r w:rsidRPr="002C2B6F">
        <w:rPr>
          <w:lang w:val="hu-HU"/>
        </w:rPr>
        <w:tab/>
      </w:r>
      <w:r w:rsidRPr="002C2B6F">
        <w:rPr>
          <w:lang w:val="hu-HU"/>
        </w:rPr>
        <w:tab/>
      </w:r>
      <w:r w:rsidRPr="002C2B6F">
        <w:rPr>
          <w:lang w:val="hu-HU"/>
        </w:rPr>
        <w:tab/>
      </w:r>
      <w:r w:rsidRPr="002C2B6F">
        <w:rPr>
          <w:lang w:val="hu-HU"/>
        </w:rPr>
        <w:tab/>
        <w:t xml:space="preserve">                                     </w:t>
      </w:r>
      <w:r w:rsidR="00BC1238">
        <w:rPr>
          <w:lang w:val="hu-HU"/>
        </w:rPr>
        <w:t xml:space="preserve">         tartományi titkár</w:t>
      </w:r>
    </w:p>
    <w:p w:rsidR="0046391E" w:rsidRPr="002C2B6F" w:rsidRDefault="0046391E" w:rsidP="0046391E">
      <w:pPr>
        <w:tabs>
          <w:tab w:val="center" w:pos="7200"/>
        </w:tabs>
        <w:jc w:val="both"/>
        <w:rPr>
          <w:lang w:val="hu-HU"/>
        </w:rPr>
      </w:pPr>
      <w:r w:rsidRPr="002C2B6F">
        <w:rPr>
          <w:lang w:val="hu-HU"/>
        </w:rPr>
        <w:t xml:space="preserve">                                                                                                                   </w:t>
      </w:r>
    </w:p>
    <w:sectPr w:rsidR="0046391E" w:rsidRPr="002C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3CEA"/>
    <w:multiLevelType w:val="hybridMultilevel"/>
    <w:tmpl w:val="562C37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62036"/>
    <w:multiLevelType w:val="hybridMultilevel"/>
    <w:tmpl w:val="8FF094A8"/>
    <w:lvl w:ilvl="0" w:tplc="241A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1E"/>
    <w:rsid w:val="000C34DD"/>
    <w:rsid w:val="000E1BF5"/>
    <w:rsid w:val="00107900"/>
    <w:rsid w:val="0017064C"/>
    <w:rsid w:val="001A2E90"/>
    <w:rsid w:val="001C6A25"/>
    <w:rsid w:val="00335EC5"/>
    <w:rsid w:val="003E4DDF"/>
    <w:rsid w:val="0046391E"/>
    <w:rsid w:val="004A63B2"/>
    <w:rsid w:val="00506725"/>
    <w:rsid w:val="00630044"/>
    <w:rsid w:val="00632925"/>
    <w:rsid w:val="006B4155"/>
    <w:rsid w:val="006E7F61"/>
    <w:rsid w:val="006F6E3F"/>
    <w:rsid w:val="00793D8F"/>
    <w:rsid w:val="0095374B"/>
    <w:rsid w:val="00974AD0"/>
    <w:rsid w:val="009C0DAD"/>
    <w:rsid w:val="009C16D7"/>
    <w:rsid w:val="00B85A45"/>
    <w:rsid w:val="00BC1238"/>
    <w:rsid w:val="00C41AD1"/>
    <w:rsid w:val="00C62492"/>
    <w:rsid w:val="00C66087"/>
    <w:rsid w:val="00C908BD"/>
    <w:rsid w:val="00D30CD9"/>
    <w:rsid w:val="00E43407"/>
    <w:rsid w:val="00E5007E"/>
    <w:rsid w:val="00EB6226"/>
    <w:rsid w:val="00F04B27"/>
    <w:rsid w:val="00F847C4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9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1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9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1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Iva Durutovic</cp:lastModifiedBy>
  <cp:revision>2</cp:revision>
  <dcterms:created xsi:type="dcterms:W3CDTF">2017-02-10T09:14:00Z</dcterms:created>
  <dcterms:modified xsi:type="dcterms:W3CDTF">2017-02-10T09:14:00Z</dcterms:modified>
</cp:coreProperties>
</file>