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EA0497" w:rsidTr="00205BF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B" w:rsidRDefault="00EA0497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0"/>
                <w:lang w:val="ru-RU"/>
              </w:rPr>
              <w:br w:type="page"/>
            </w:r>
            <w:r w:rsidR="0094251B">
              <w:rPr>
                <w:rFonts w:ascii="Verdana" w:hAnsi="Verdana"/>
                <w:b/>
                <w:bCs/>
                <w:sz w:val="22"/>
                <w:szCs w:val="22"/>
                <w:lang w:val="sr-Cyrl-CS"/>
              </w:rPr>
              <w:t>ПОКРАЇНСКОМУ</w:t>
            </w:r>
            <w:r>
              <w:rPr>
                <w:rFonts w:ascii="Verdana" w:hAnsi="Verdana"/>
                <w:b/>
                <w:bCs/>
                <w:sz w:val="22"/>
                <w:szCs w:val="22"/>
                <w:lang w:val="sr-Cyrl-CS"/>
              </w:rPr>
              <w:t xml:space="preserve"> СЕКРЕТАРИЯТ</w:t>
            </w:r>
            <w:r w:rsidR="0094251B">
              <w:rPr>
                <w:rFonts w:ascii="Verdana" w:hAnsi="Verdana"/>
                <w:b/>
                <w:bCs/>
                <w:sz w:val="22"/>
                <w:szCs w:val="22"/>
                <w:lang w:val="sr-Cyrl-CS"/>
              </w:rPr>
              <w:t>У</w:t>
            </w:r>
          </w:p>
          <w:p w:rsidR="00EA0497" w:rsidRDefault="00EA0497">
            <w:pPr>
              <w:jc w:val="center"/>
              <w:rPr>
                <w:rFonts w:ascii="Verdana" w:hAnsi="Verdana"/>
                <w:sz w:val="18"/>
                <w:szCs w:val="18"/>
                <w:lang w:val="sr-Latn-C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sr-Cyrl-CS"/>
              </w:rPr>
              <w:t xml:space="preserve"> ЗА ОБРАЗОВАНЄ, ПРЕДПИСАНЯ, УПРАВУ И НАЦИОНАЛНИ МЕНШИНИ </w:t>
            </w:r>
            <w:r w:rsidR="0010434A">
              <w:rPr>
                <w:rFonts w:ascii="Verdana" w:hAnsi="Verdana"/>
                <w:b/>
                <w:bCs/>
                <w:sz w:val="22"/>
                <w:szCs w:val="22"/>
                <w:lang w:val="sr-Cyrl-CS"/>
              </w:rPr>
              <w:t>-</w:t>
            </w:r>
            <w:r>
              <w:rPr>
                <w:rFonts w:ascii="Verdana" w:hAnsi="Verdana"/>
                <w:b/>
                <w:bCs/>
                <w:sz w:val="22"/>
                <w:szCs w:val="22"/>
                <w:lang w:val="sr-Cyrl-CS"/>
              </w:rPr>
              <w:t xml:space="preserve"> НАЦИОНАЛНИ ЗАЄДНЇЦИ</w:t>
            </w:r>
            <w:r>
              <w:rPr>
                <w:rFonts w:ascii="Verdana" w:hAnsi="Verdana"/>
                <w:b/>
                <w:bCs/>
                <w:sz w:val="22"/>
                <w:szCs w:val="22"/>
                <w:lang w:val="sr-Cyrl-CS"/>
              </w:rPr>
              <w:br/>
            </w:r>
            <w:r>
              <w:rPr>
                <w:rFonts w:ascii="Verdana" w:hAnsi="Verdana"/>
                <w:sz w:val="18"/>
                <w:szCs w:val="18"/>
                <w:lang w:val="sr-Latn-CS"/>
              </w:rPr>
              <w:t>Адреса: Булевар Миха</w:t>
            </w:r>
            <w:r>
              <w:rPr>
                <w:rFonts w:ascii="Verdana" w:hAnsi="Verdana"/>
                <w:sz w:val="18"/>
                <w:szCs w:val="18"/>
                <w:lang w:val="sr-Cyrl-CS"/>
              </w:rPr>
              <w:t>и</w:t>
            </w:r>
            <w:r>
              <w:rPr>
                <w:rFonts w:ascii="Verdana" w:hAnsi="Verdana"/>
                <w:sz w:val="18"/>
                <w:szCs w:val="18"/>
                <w:lang w:val="sr-Latn-CS"/>
              </w:rPr>
              <w:t>ла Пупина 16,</w:t>
            </w:r>
            <w:r w:rsidR="0094251B">
              <w:rPr>
                <w:rFonts w:ascii="Verdana" w:hAnsi="Verdana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sr-Latn-CS"/>
              </w:rPr>
              <w:t>21 000 Нови Сад</w:t>
            </w:r>
          </w:p>
          <w:p w:rsidR="00EA0497" w:rsidRPr="00F22CB1" w:rsidRDefault="00EA0497" w:rsidP="00F22CB1">
            <w:pPr>
              <w:jc w:val="center"/>
              <w:rPr>
                <w:rFonts w:ascii="Verdana" w:hAnsi="Verdana"/>
                <w:sz w:val="18"/>
                <w:szCs w:val="18"/>
                <w:lang w:val="sr-Latn-CS"/>
              </w:rPr>
            </w:pPr>
            <w:r>
              <w:rPr>
                <w:rFonts w:ascii="Verdana" w:hAnsi="Verdana"/>
                <w:sz w:val="18"/>
                <w:szCs w:val="18"/>
                <w:lang w:val="sr-Latn-CS"/>
              </w:rPr>
              <w:t>Тел.: 021-487-46-08, фа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>кс</w:t>
            </w:r>
            <w:r>
              <w:rPr>
                <w:rFonts w:ascii="Verdana" w:hAnsi="Verdana"/>
                <w:sz w:val="18"/>
                <w:szCs w:val="18"/>
                <w:lang w:val="sr-Latn-CS"/>
              </w:rPr>
              <w:t>.: 557-074</w:t>
            </w:r>
            <w:bookmarkStart w:id="0" w:name="_GoBack"/>
            <w:bookmarkEnd w:id="0"/>
          </w:p>
        </w:tc>
      </w:tr>
    </w:tbl>
    <w:p w:rsidR="00EA0497" w:rsidRDefault="00EA0497" w:rsidP="00EA0497">
      <w:pPr>
        <w:jc w:val="center"/>
        <w:rPr>
          <w:rFonts w:ascii="Verdana" w:hAnsi="Verdana"/>
          <w:sz w:val="10"/>
          <w:szCs w:val="10"/>
          <w:lang w:val="sr-Latn-CS"/>
        </w:rPr>
      </w:pPr>
    </w:p>
    <w:p w:rsidR="00EA0497" w:rsidRDefault="00EA0497" w:rsidP="00EA0497">
      <w:pPr>
        <w:jc w:val="center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подношим</w:t>
      </w:r>
    </w:p>
    <w:p w:rsidR="00EA0497" w:rsidRDefault="00EA0497" w:rsidP="00EA0497">
      <w:pPr>
        <w:jc w:val="center"/>
        <w:rPr>
          <w:rFonts w:ascii="Verdana" w:hAnsi="Verdana"/>
          <w:sz w:val="10"/>
          <w:szCs w:val="10"/>
          <w:lang w:val="ru-RU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EA0497" w:rsidRPr="009A4F5F" w:rsidTr="0089378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97" w:rsidRDefault="00EA0497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hu-HU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sr-Cyrl-CS"/>
              </w:rPr>
              <w:t>ПРИЯВУ НА КОНКУРС</w:t>
            </w:r>
          </w:p>
          <w:p w:rsidR="00EA0497" w:rsidRDefault="00EA0497">
            <w:pPr>
              <w:jc w:val="center"/>
              <w:rPr>
                <w:rFonts w:ascii="Verdana" w:hAnsi="Verdana"/>
                <w:b/>
                <w:bCs/>
                <w:color w:val="FF0000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b/>
                <w:sz w:val="22"/>
                <w:szCs w:val="22"/>
                <w:lang w:val="ru-RU"/>
              </w:rPr>
              <w:t>за дотациї орґанизацийом етнїчних заєднїцох</w:t>
            </w:r>
          </w:p>
        </w:tc>
      </w:tr>
    </w:tbl>
    <w:p w:rsidR="00EA0497" w:rsidRDefault="00EA0497" w:rsidP="00EA0497">
      <w:pPr>
        <w:tabs>
          <w:tab w:val="left" w:pos="1500"/>
        </w:tabs>
        <w:rPr>
          <w:sz w:val="18"/>
          <w:szCs w:val="18"/>
          <w:lang w:val="hu-H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574"/>
        <w:gridCol w:w="7748"/>
      </w:tblGrid>
      <w:tr w:rsidR="00EA0497" w:rsidRPr="009A4F5F" w:rsidTr="0089378F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EA0497" w:rsidRDefault="00EA0497">
            <w:pPr>
              <w:jc w:val="center"/>
              <w:rPr>
                <w:rFonts w:ascii="Verdana" w:hAnsi="Verdana"/>
                <w:b/>
                <w:sz w:val="28"/>
                <w:szCs w:val="28"/>
                <w:lang w:val="sr-Cyrl-CS"/>
              </w:rPr>
            </w:pPr>
            <w:r>
              <w:rPr>
                <w:rFonts w:ascii="Impact" w:hAnsi="Impact"/>
                <w:sz w:val="28"/>
                <w:szCs w:val="28"/>
                <w:lang w:val="sr-Cyrl-CS"/>
              </w:rPr>
              <w:t>П1</w:t>
            </w:r>
            <w:r>
              <w:rPr>
                <w:rFonts w:ascii="Verdana" w:hAnsi="Verdana"/>
                <w:b/>
                <w:color w:val="FFFFFF"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Verdana" w:hAnsi="Verdana"/>
                <w:b/>
                <w:color w:val="FFFFFF"/>
                <w:sz w:val="28"/>
                <w:szCs w:val="28"/>
                <w:lang w:val="sr-Latn-CS"/>
              </w:rPr>
              <w:t xml:space="preserve">  </w:t>
            </w:r>
          </w:p>
        </w:tc>
        <w:tc>
          <w:tcPr>
            <w:tcW w:w="7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A0497" w:rsidRDefault="00EA0497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Прияву на конкурс ше подноши за софинансованє*:</w:t>
            </w:r>
          </w:p>
        </w:tc>
      </w:tr>
      <w:bookmarkStart w:id="1" w:name="Check1"/>
      <w:tr w:rsidR="00EA0497" w:rsidTr="00F22CB1">
        <w:trPr>
          <w:trHeight w:val="481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0497" w:rsidRDefault="00EA0497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sz w:val="20"/>
                <w:szCs w:val="20"/>
                <w:lang w:val="ru-RU"/>
              </w:rPr>
              <w:instrText xml:space="preserve"> FORMCHECKBOX </w:instrText>
            </w:r>
            <w:r w:rsidR="00A150B2">
              <w:fldChar w:fldCharType="separate"/>
            </w:r>
            <w:r>
              <w:fldChar w:fldCharType="end"/>
            </w:r>
            <w:bookmarkEnd w:id="1"/>
            <w:r>
              <w:rPr>
                <w:rFonts w:ascii="Verdana" w:hAnsi="Verdana"/>
                <w:sz w:val="20"/>
                <w:szCs w:val="20"/>
                <w:lang w:val="hu-HU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>рядовeй дїялносци</w:t>
            </w:r>
          </w:p>
        </w:tc>
      </w:tr>
      <w:bookmarkStart w:id="2" w:name="Check2"/>
      <w:tr w:rsidR="00EA0497" w:rsidTr="00F22CB1">
        <w:trPr>
          <w:trHeight w:val="427"/>
        </w:trPr>
        <w:tc>
          <w:tcPr>
            <w:tcW w:w="93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0497" w:rsidRDefault="00EA0497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  <w:szCs w:val="20"/>
                <w:lang w:val="ru-RU"/>
              </w:rPr>
              <w:instrText xml:space="preserve"> FORMCHECKBOX </w:instrText>
            </w:r>
            <w:r w:rsidR="00A150B2">
              <w:fldChar w:fldCharType="separate"/>
            </w:r>
            <w:r>
              <w:fldChar w:fldCharType="end"/>
            </w:r>
            <w:bookmarkEnd w:id="2"/>
            <w:r>
              <w:rPr>
                <w:rFonts w:ascii="Verdana" w:hAnsi="Verdana"/>
                <w:sz w:val="20"/>
                <w:szCs w:val="20"/>
                <w:lang w:val="hu-HU"/>
              </w:rPr>
              <w:t xml:space="preserve"> </w:t>
            </w:r>
            <w:r w:rsidR="00A8164D">
              <w:rPr>
                <w:rFonts w:ascii="Verdana" w:hAnsi="Verdana"/>
                <w:sz w:val="20"/>
                <w:szCs w:val="20"/>
                <w:lang w:val="ru-RU"/>
              </w:rPr>
              <w:t>проєкта або орґанизованя</w:t>
            </w:r>
            <w:r w:rsidR="00130BC0">
              <w:rPr>
                <w:rFonts w:ascii="Verdana" w:hAnsi="Verdana"/>
                <w:sz w:val="20"/>
                <w:szCs w:val="20"/>
                <w:lang w:val="ru-RU"/>
              </w:rPr>
              <w:t xml:space="preserve"> манифестациї</w:t>
            </w:r>
          </w:p>
        </w:tc>
      </w:tr>
      <w:bookmarkStart w:id="3" w:name="Check3"/>
      <w:tr w:rsidR="00EA0497" w:rsidRPr="009A4F5F" w:rsidTr="0089378F">
        <w:trPr>
          <w:trHeight w:val="517"/>
        </w:trPr>
        <w:tc>
          <w:tcPr>
            <w:tcW w:w="93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0497" w:rsidRDefault="00EA0497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  <w:szCs w:val="20"/>
                <w:lang w:val="ru-RU"/>
              </w:rPr>
              <w:instrText xml:space="preserve"> FORMCHECKBOX </w:instrText>
            </w:r>
            <w:r w:rsidR="00A150B2">
              <w:fldChar w:fldCharType="separate"/>
            </w:r>
            <w:r>
              <w:fldChar w:fldCharType="end"/>
            </w:r>
            <w:bookmarkEnd w:id="3"/>
            <w:r w:rsidR="00A966FB">
              <w:rPr>
                <w:rFonts w:ascii="Verdana" w:hAnsi="Verdana"/>
                <w:sz w:val="20"/>
                <w:szCs w:val="20"/>
                <w:lang w:val="ru-RU"/>
              </w:rPr>
              <w:t xml:space="preserve"> набавки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 xml:space="preserve"> опрeми и инвeстицийни укладаня</w:t>
            </w:r>
          </w:p>
        </w:tc>
      </w:tr>
      <w:tr w:rsidR="00EA0497" w:rsidTr="0089378F">
        <w:tc>
          <w:tcPr>
            <w:tcW w:w="9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97" w:rsidRDefault="00EA0497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sr-Cyrl-CS"/>
              </w:rPr>
              <w:t xml:space="preserve">(*- означиц одвитуюцe) </w:t>
            </w:r>
          </w:p>
        </w:tc>
      </w:tr>
    </w:tbl>
    <w:p w:rsidR="00EA0497" w:rsidRDefault="00EA0497" w:rsidP="00EA0497">
      <w:pPr>
        <w:rPr>
          <w:rFonts w:ascii="Verdana" w:hAnsi="Verdana"/>
          <w:sz w:val="18"/>
          <w:szCs w:val="1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2"/>
        <w:gridCol w:w="24"/>
        <w:gridCol w:w="2004"/>
        <w:gridCol w:w="5712"/>
        <w:gridCol w:w="34"/>
      </w:tblGrid>
      <w:tr w:rsidR="00EA0497" w:rsidTr="009A4F5F">
        <w:trPr>
          <w:gridAfter w:val="1"/>
          <w:wAfter w:w="34" w:type="dxa"/>
          <w:trHeight w:val="339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A0497" w:rsidRDefault="00EA0497">
            <w:pPr>
              <w:jc w:val="center"/>
              <w:rPr>
                <w:rFonts w:ascii="Verdana" w:hAnsi="Verdana"/>
                <w:b/>
                <w:sz w:val="28"/>
                <w:szCs w:val="28"/>
                <w:lang w:val="sr-Cyrl-CS"/>
              </w:rPr>
            </w:pPr>
            <w:r>
              <w:rPr>
                <w:rFonts w:ascii="Impact" w:hAnsi="Impact"/>
                <w:sz w:val="28"/>
                <w:szCs w:val="28"/>
                <w:lang w:val="sr-Cyrl-CS"/>
              </w:rPr>
              <w:t>П2</w:t>
            </w:r>
            <w:r>
              <w:rPr>
                <w:rFonts w:ascii="Verdana" w:hAnsi="Verdana"/>
                <w:b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Verdana" w:hAnsi="Verdana"/>
                <w:b/>
                <w:sz w:val="28"/>
                <w:szCs w:val="28"/>
                <w:lang w:val="sr-Latn-CS"/>
              </w:rPr>
              <w:t xml:space="preserve">   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A0497" w:rsidRDefault="00EA0497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Податки о подношитeльови прияви:</w:t>
            </w:r>
          </w:p>
        </w:tc>
      </w:tr>
      <w:tr w:rsidR="00EA0497" w:rsidTr="009A4F5F">
        <w:trPr>
          <w:gridAfter w:val="1"/>
          <w:wAfter w:w="34" w:type="dxa"/>
          <w:trHeight w:val="630"/>
        </w:trPr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497" w:rsidRDefault="00EA0497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Полна назва подношитeля прияви: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497" w:rsidRDefault="00EA049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sr-Cyrl-CS"/>
              </w:rPr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>
              <w:fldChar w:fldCharType="end"/>
            </w:r>
            <w:bookmarkEnd w:id="4"/>
          </w:p>
        </w:tc>
      </w:tr>
      <w:tr w:rsidR="00EA0497" w:rsidTr="009A4F5F">
        <w:trPr>
          <w:gridAfter w:val="1"/>
          <w:wAfter w:w="34" w:type="dxa"/>
          <w:trHeight w:val="412"/>
        </w:trPr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497" w:rsidRDefault="00EA0497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Поштанскe число и шедзиско: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497" w:rsidRDefault="00EA0497">
            <w:pPr>
              <w:rPr>
                <w:rFonts w:ascii="Verdana" w:hAnsi="Verdana"/>
                <w:sz w:val="20"/>
                <w:szCs w:val="20"/>
                <w:lang w:val="hu-HU"/>
              </w:rPr>
            </w:pPr>
            <w:r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sr-Cyrl-CS"/>
              </w:rPr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>
              <w:fldChar w:fldCharType="end"/>
            </w:r>
            <w:bookmarkEnd w:id="5"/>
            <w:r>
              <w:rPr>
                <w:rFonts w:ascii="Verdana" w:hAnsi="Verdana"/>
                <w:sz w:val="20"/>
                <w:szCs w:val="20"/>
                <w:lang w:val="hu-HU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hu-H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Verdana" w:hAnsi="Verdana"/>
                <w:sz w:val="20"/>
                <w:szCs w:val="20"/>
                <w:lang w:val="hu-HU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hu-HU"/>
              </w:rPr>
            </w:r>
            <w:r>
              <w:rPr>
                <w:rFonts w:ascii="Verdana" w:hAnsi="Verdana"/>
                <w:sz w:val="20"/>
                <w:szCs w:val="20"/>
                <w:lang w:val="hu-HU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hu-HU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hu-HU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hu-HU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hu-HU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hu-HU"/>
              </w:rPr>
              <w:t> </w:t>
            </w:r>
            <w:r>
              <w:fldChar w:fldCharType="end"/>
            </w:r>
            <w:bookmarkEnd w:id="6"/>
          </w:p>
        </w:tc>
      </w:tr>
      <w:tr w:rsidR="00EA0497" w:rsidTr="009A4F5F">
        <w:trPr>
          <w:gridAfter w:val="1"/>
          <w:wAfter w:w="34" w:type="dxa"/>
          <w:trHeight w:val="418"/>
        </w:trPr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497" w:rsidRDefault="00EA0497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Улїца и число: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497" w:rsidRDefault="00EA0497">
            <w:pPr>
              <w:rPr>
                <w:rFonts w:ascii="Verdana" w:hAnsi="Verdana"/>
                <w:sz w:val="20"/>
                <w:szCs w:val="20"/>
                <w:lang w:val="hu-HU"/>
              </w:rPr>
            </w:pPr>
            <w:r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sr-Cyrl-CS"/>
              </w:rPr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>
              <w:fldChar w:fldCharType="end"/>
            </w:r>
            <w:bookmarkEnd w:id="7"/>
            <w:r>
              <w:rPr>
                <w:rFonts w:ascii="Verdana" w:hAnsi="Verdana"/>
                <w:sz w:val="20"/>
                <w:szCs w:val="20"/>
                <w:lang w:val="hu-HU"/>
              </w:rPr>
              <w:t xml:space="preserve"> </w:t>
            </w:r>
          </w:p>
        </w:tc>
      </w:tr>
      <w:tr w:rsidR="00EA0497" w:rsidTr="009A4F5F">
        <w:trPr>
          <w:gridAfter w:val="1"/>
          <w:wAfter w:w="34" w:type="dxa"/>
          <w:trHeight w:val="409"/>
        </w:trPr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497" w:rsidRDefault="00EA0497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Число телефона и телефакса: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497" w:rsidRDefault="00EA049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sr-Cyrl-CS"/>
              </w:rPr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>
              <w:fldChar w:fldCharType="end"/>
            </w:r>
            <w:bookmarkEnd w:id="8"/>
          </w:p>
        </w:tc>
      </w:tr>
      <w:tr w:rsidR="00EA0497" w:rsidTr="009A4F5F">
        <w:trPr>
          <w:gridAfter w:val="1"/>
          <w:wAfter w:w="34" w:type="dxa"/>
          <w:trHeight w:val="416"/>
        </w:trPr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497" w:rsidRDefault="00EA0497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Е-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mail </w:t>
            </w: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адреса: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497" w:rsidRDefault="00EA049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sr-Cyrl-CS"/>
              </w:rPr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>
              <w:fldChar w:fldCharType="end"/>
            </w:r>
            <w:bookmarkEnd w:id="9"/>
          </w:p>
        </w:tc>
      </w:tr>
      <w:tr w:rsidR="004933BF" w:rsidTr="00F22CB1">
        <w:trPr>
          <w:gridAfter w:val="1"/>
          <w:wAfter w:w="34" w:type="dxa"/>
          <w:trHeight w:val="900"/>
        </w:trPr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BF" w:rsidRDefault="004933BF" w:rsidP="004933BF">
            <w:pPr>
              <w:jc w:val="center"/>
              <w:rPr>
                <w:rFonts w:ascii="Verdana" w:hAnsi="Verdana"/>
                <w:b/>
                <w:sz w:val="18"/>
                <w:szCs w:val="18"/>
                <w:lang w:val="sr-Latn-R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Число рахунку-Управа за трезор</w:t>
            </w:r>
            <w:r>
              <w:rPr>
                <w:rStyle w:val="FootnoteReference"/>
                <w:rFonts w:ascii="Verdana" w:hAnsi="Verdana"/>
                <w:b/>
                <w:sz w:val="18"/>
                <w:szCs w:val="18"/>
                <w:lang w:val="sr-Cyrl-CS"/>
              </w:rPr>
              <w:footnoteReference w:id="1"/>
            </w:r>
          </w:p>
          <w:p w:rsidR="00F22CB1" w:rsidRPr="00F22CB1" w:rsidRDefault="00F22CB1" w:rsidP="00F22CB1">
            <w:pPr>
              <w:jc w:val="center"/>
            </w:pPr>
            <w:r>
              <w:rPr>
                <w:rFonts w:ascii="Verdana" w:hAnsi="Verdana"/>
                <w:b/>
                <w:bCs/>
                <w:sz w:val="18"/>
                <w:szCs w:val="18"/>
                <w:lang w:val="sr-Cyrl-RS"/>
              </w:rPr>
              <w:t>ЄЧХЯС (єдинствене число хасновательох явних средствох)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BF" w:rsidRDefault="004933BF" w:rsidP="006959D8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sr-Cyrl-CS"/>
              </w:rPr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>
              <w:fldChar w:fldCharType="end"/>
            </w:r>
          </w:p>
        </w:tc>
      </w:tr>
      <w:tr w:rsidR="00EA0497" w:rsidTr="009A4F5F">
        <w:trPr>
          <w:gridAfter w:val="1"/>
          <w:wAfter w:w="34" w:type="dxa"/>
          <w:trHeight w:val="525"/>
        </w:trPr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497" w:rsidRDefault="004933BF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Порцийне идентификацийне число:</w:t>
            </w:r>
          </w:p>
        </w:tc>
        <w:bookmarkStart w:id="10" w:name="Text13"/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497" w:rsidRDefault="00EA0497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0"/>
          </w:p>
        </w:tc>
      </w:tr>
      <w:tr w:rsidR="00EA0497" w:rsidTr="009A4F5F">
        <w:trPr>
          <w:gridAfter w:val="1"/>
          <w:wAfter w:w="34" w:type="dxa"/>
          <w:trHeight w:val="409"/>
        </w:trPr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497" w:rsidRDefault="00EA0497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Матичне число:</w:t>
            </w:r>
          </w:p>
        </w:tc>
        <w:bookmarkStart w:id="11" w:name="Text14"/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497" w:rsidRDefault="00EA0497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1"/>
          </w:p>
        </w:tc>
      </w:tr>
      <w:tr w:rsidR="00EA0497" w:rsidTr="009A4F5F">
        <w:trPr>
          <w:gridAfter w:val="1"/>
          <w:wAfter w:w="34" w:type="dxa"/>
          <w:trHeight w:val="1449"/>
        </w:trPr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497" w:rsidRDefault="00EA0497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Главна дїялносц</w:t>
            </w: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br/>
              <w:t xml:space="preserve"> и териториялни аспект: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719"/>
              <w:gridCol w:w="2777"/>
            </w:tblGrid>
            <w:tr w:rsidR="00EA0497">
              <w:trPr>
                <w:trHeight w:val="502"/>
              </w:trPr>
              <w:tc>
                <w:tcPr>
                  <w:tcW w:w="3061" w:type="dxa"/>
                  <w:vAlign w:val="center"/>
                  <w:hideMark/>
                </w:tcPr>
                <w:p w:rsidR="00EA0497" w:rsidRDefault="00EA0497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4"/>
                  <w:r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FORMCHECKBOX </w:instrText>
                  </w:r>
                  <w:r w:rsidR="00A150B2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 w:rsidR="00A150B2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separate"/>
                  </w:r>
                  <w:r>
                    <w:fldChar w:fldCharType="end"/>
                  </w:r>
                  <w:bookmarkEnd w:id="12"/>
                  <w:r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t xml:space="preserve"> </w:t>
                  </w:r>
                  <w:r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t>локални</w:t>
                  </w:r>
                </w:p>
              </w:tc>
              <w:tc>
                <w:tcPr>
                  <w:tcW w:w="3061" w:type="dxa"/>
                  <w:vAlign w:val="center"/>
                  <w:hideMark/>
                </w:tcPr>
                <w:p w:rsidR="00EA0497" w:rsidRDefault="00EA0497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6"/>
                  <w:r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FORMCHECKBOX </w:instrText>
                  </w:r>
                  <w:r w:rsidR="00A150B2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 w:rsidR="00A150B2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separate"/>
                  </w:r>
                  <w:r>
                    <w:fldChar w:fldCharType="end"/>
                  </w:r>
                  <w:bookmarkEnd w:id="13"/>
                  <w:r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t xml:space="preserve"> </w:t>
                  </w:r>
                  <w:r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t>национални</w:t>
                  </w:r>
                </w:p>
              </w:tc>
            </w:tr>
            <w:tr w:rsidR="00EA0497">
              <w:trPr>
                <w:trHeight w:val="651"/>
              </w:trPr>
              <w:tc>
                <w:tcPr>
                  <w:tcW w:w="3061" w:type="dxa"/>
                  <w:vAlign w:val="center"/>
                  <w:hideMark/>
                </w:tcPr>
                <w:p w:rsidR="00EA0497" w:rsidRDefault="00EA0497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5"/>
                  <w:r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FORMCHECKBOX </w:instrText>
                  </w:r>
                  <w:r w:rsidR="00A150B2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 w:rsidR="00A150B2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separate"/>
                  </w:r>
                  <w:r>
                    <w:fldChar w:fldCharType="end"/>
                  </w:r>
                  <w:bookmarkEnd w:id="14"/>
                  <w:r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t xml:space="preserve"> </w:t>
                  </w:r>
                  <w:r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t>рeґионални</w:t>
                  </w:r>
                </w:p>
              </w:tc>
              <w:tc>
                <w:tcPr>
                  <w:tcW w:w="3061" w:type="dxa"/>
                  <w:vAlign w:val="center"/>
                  <w:hideMark/>
                </w:tcPr>
                <w:p w:rsidR="00EA0497" w:rsidRDefault="00EA0497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ru-RU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7"/>
                  <w:r>
                    <w:rPr>
                      <w:rFonts w:ascii="Verdana" w:hAnsi="Verdana"/>
                      <w:sz w:val="20"/>
                      <w:szCs w:val="20"/>
                      <w:lang w:val="ru-RU"/>
                    </w:rPr>
                    <w:instrText xml:space="preserve"> FORMCHECKBOX </w:instrText>
                  </w:r>
                  <w:r w:rsidR="00A150B2">
                    <w:rPr>
                      <w:rFonts w:ascii="Verdana" w:hAnsi="Verdana"/>
                      <w:sz w:val="20"/>
                      <w:szCs w:val="20"/>
                      <w:lang w:val="ru-RU"/>
                    </w:rPr>
                  </w:r>
                  <w:r w:rsidR="00A150B2">
                    <w:rPr>
                      <w:rFonts w:ascii="Verdana" w:hAnsi="Verdana"/>
                      <w:sz w:val="20"/>
                      <w:szCs w:val="20"/>
                      <w:lang w:val="ru-RU"/>
                    </w:rPr>
                    <w:fldChar w:fldCharType="separate"/>
                  </w:r>
                  <w:r>
                    <w:fldChar w:fldCharType="end"/>
                  </w:r>
                  <w:bookmarkEnd w:id="15"/>
                  <w:r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t xml:space="preserve"> </w:t>
                  </w:r>
                  <w:r>
                    <w:rPr>
                      <w:rFonts w:ascii="Verdana" w:hAnsi="Verdana"/>
                      <w:sz w:val="20"/>
                      <w:szCs w:val="20"/>
                      <w:lang w:val="ru-RU"/>
                    </w:rPr>
                    <w:t>м</w:t>
                  </w:r>
                  <w:r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t>eдзинародни</w:t>
                  </w:r>
                </w:p>
              </w:tc>
            </w:tr>
            <w:tr w:rsidR="00EA0497" w:rsidTr="00F22CB1">
              <w:trPr>
                <w:trHeight w:val="248"/>
              </w:trPr>
              <w:tc>
                <w:tcPr>
                  <w:tcW w:w="6122" w:type="dxa"/>
                  <w:gridSpan w:val="2"/>
                  <w:vAlign w:val="center"/>
                  <w:hideMark/>
                </w:tcPr>
                <w:p w:rsidR="00EA0497" w:rsidRDefault="00EA0497">
                  <w:pPr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16" w:name="Text16"/>
                  <w:r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>
                    <w:fldChar w:fldCharType="end"/>
                  </w:r>
                  <w:bookmarkEnd w:id="16"/>
                </w:p>
              </w:tc>
            </w:tr>
          </w:tbl>
          <w:p w:rsidR="00EA0497" w:rsidRDefault="00EA0497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EA0497" w:rsidTr="009A4F5F">
        <w:trPr>
          <w:gridAfter w:val="1"/>
          <w:wAfter w:w="34" w:type="dxa"/>
          <w:trHeight w:val="532"/>
        </w:trPr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497" w:rsidRDefault="00EA0497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Назва проєкта: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497" w:rsidRDefault="00EA0497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  <w:lang w:val="ru-RU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ru-RU"/>
              </w:rPr>
            </w:r>
            <w:r>
              <w:rPr>
                <w:rFonts w:ascii="Verdana" w:hAnsi="Verdana"/>
                <w:sz w:val="20"/>
                <w:szCs w:val="20"/>
                <w:lang w:val="ru-RU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ru-RU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ru-RU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ru-RU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ru-RU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ru-RU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fldChar w:fldCharType="end"/>
            </w:r>
          </w:p>
        </w:tc>
      </w:tr>
      <w:tr w:rsidR="00EA0497" w:rsidTr="009A4F5F">
        <w:trPr>
          <w:gridAfter w:val="1"/>
          <w:wAfter w:w="34" w:type="dxa"/>
          <w:trHeight w:val="559"/>
        </w:trPr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497" w:rsidRDefault="00EA0497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Сума средствох хтору ше вимага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497" w:rsidRDefault="00EA049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sr-Cyrl-CS"/>
              </w:rPr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</w:p>
        </w:tc>
      </w:tr>
      <w:tr w:rsidR="00EA0497" w:rsidTr="009A4F5F">
        <w:trPr>
          <w:gridAfter w:val="1"/>
          <w:wAfter w:w="34" w:type="dxa"/>
          <w:trHeight w:val="1074"/>
        </w:trPr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497" w:rsidRDefault="00EA0497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 xml:space="preserve">Одвичатeльна особа подношитeля прияви и контакт-адреса: 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497" w:rsidRDefault="00EA0497">
            <w:pPr>
              <w:rPr>
                <w:rFonts w:ascii="Verdana" w:hAnsi="Verdana"/>
                <w:sz w:val="20"/>
                <w:szCs w:val="20"/>
                <w:lang w:val="sr-Latn-CS"/>
              </w:rPr>
            </w:pPr>
            <w:r>
              <w:rPr>
                <w:rFonts w:ascii="Verdana" w:hAnsi="Verdana"/>
                <w:sz w:val="20"/>
                <w:szCs w:val="20"/>
                <w:lang w:val="sr-Latn-C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rFonts w:ascii="Verdana" w:hAnsi="Verdana"/>
                <w:sz w:val="20"/>
                <w:szCs w:val="20"/>
                <w:lang w:val="sr-Latn-CS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sr-Latn-CS"/>
              </w:rPr>
            </w:r>
            <w:r>
              <w:rPr>
                <w:rFonts w:ascii="Verdana" w:hAnsi="Verdana"/>
                <w:sz w:val="20"/>
                <w:szCs w:val="20"/>
                <w:lang w:val="sr-Latn-C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>
              <w:fldChar w:fldCharType="end"/>
            </w:r>
            <w:bookmarkEnd w:id="17"/>
          </w:p>
        </w:tc>
      </w:tr>
      <w:tr w:rsidR="00EA0497" w:rsidTr="009A4F5F">
        <w:trPr>
          <w:trHeight w:val="438"/>
        </w:trPr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A0497" w:rsidRDefault="00EA0497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Impact" w:hAnsi="Impact"/>
                <w:sz w:val="32"/>
                <w:szCs w:val="32"/>
                <w:lang w:val="sr-Cyrl-CS"/>
              </w:rPr>
              <w:lastRenderedPageBreak/>
              <w:t>П3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sr-Latn-CS"/>
              </w:rPr>
              <w:t xml:space="preserve">   </w:t>
            </w:r>
          </w:p>
        </w:tc>
        <w:tc>
          <w:tcPr>
            <w:tcW w:w="7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A0497" w:rsidRDefault="00EA0497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>Податки о предмету прияви</w:t>
            </w:r>
          </w:p>
        </w:tc>
      </w:tr>
      <w:tr w:rsidR="00EA0497" w:rsidRPr="009A4F5F" w:rsidTr="009A4F5F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97" w:rsidRDefault="00EA0497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sz w:val="20"/>
                <w:szCs w:val="20"/>
                <w:lang w:val="sr-Cyrl-CS"/>
              </w:rPr>
              <w:t>Опис вимаганя (циль, о</w:t>
            </w:r>
            <w:r w:rsidR="001E2AB9">
              <w:rPr>
                <w:rFonts w:ascii="Verdana" w:hAnsi="Verdana"/>
                <w:sz w:val="20"/>
                <w:szCs w:val="20"/>
                <w:lang w:val="sr-Cyrl-CS"/>
              </w:rPr>
              <w:t>б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>чековани резултати, динамика реализациї проєкта, манифестациї</w:t>
            </w:r>
            <w:r w:rsidR="0042545B">
              <w:rPr>
                <w:rFonts w:ascii="Verdana" w:hAnsi="Verdana"/>
                <w:sz w:val="20"/>
                <w:szCs w:val="20"/>
                <w:lang w:val="sr-Cyrl-CS"/>
              </w:rPr>
              <w:t>, набавки опреми, инвестицийного укладаня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 xml:space="preserve"> итд.)**:</w:t>
            </w:r>
          </w:p>
        </w:tc>
      </w:tr>
      <w:tr w:rsidR="00EA0497" w:rsidTr="009A4F5F">
        <w:trPr>
          <w:trHeight w:val="5246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97" w:rsidRDefault="00EA049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8" w:name="Text1"/>
            <w:r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sr-Cyrl-CS"/>
              </w:rPr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>
              <w:fldChar w:fldCharType="end"/>
            </w:r>
            <w:bookmarkEnd w:id="18"/>
          </w:p>
        </w:tc>
      </w:tr>
      <w:tr w:rsidR="00EA0497" w:rsidRPr="009A4F5F" w:rsidTr="009A4F5F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97" w:rsidRDefault="00EA0497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sz w:val="20"/>
                <w:szCs w:val="20"/>
                <w:lang w:val="sr-Cyrl-CS"/>
              </w:rPr>
              <w:t>Спецификация трошкох рядовей дїяланосци, финансийни план проєкта, манифестациї або набавки опреми зоз тeрминами досцигнутосци обовязкох, вимагани и о</w:t>
            </w:r>
            <w:r w:rsidR="001E2AB9">
              <w:rPr>
                <w:rFonts w:ascii="Verdana" w:hAnsi="Verdana"/>
                <w:sz w:val="20"/>
                <w:szCs w:val="20"/>
                <w:lang w:val="sr-Cyrl-CS"/>
              </w:rPr>
              <w:t>б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>чековани средства з инших жридлох**:</w:t>
            </w:r>
          </w:p>
        </w:tc>
      </w:tr>
      <w:tr w:rsidR="001E2AB9" w:rsidRPr="00205BFB" w:rsidTr="009A4F5F">
        <w:trPr>
          <w:trHeight w:val="5008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9" w:rsidRDefault="00C70B6D" w:rsidP="00C70B6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sr-Cyrl-CS"/>
              </w:rPr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>
              <w:fldChar w:fldCharType="end"/>
            </w:r>
          </w:p>
        </w:tc>
      </w:tr>
    </w:tbl>
    <w:p w:rsidR="00FA11D2" w:rsidRDefault="00FA11D2" w:rsidP="003E3F8A">
      <w:pPr>
        <w:jc w:val="center"/>
        <w:rPr>
          <w:rFonts w:ascii="Verdana" w:hAnsi="Verdana"/>
          <w:b/>
          <w:lang w:val="ru-RU"/>
        </w:rPr>
      </w:pPr>
    </w:p>
    <w:p w:rsidR="003E3F8A" w:rsidRDefault="003E3F8A" w:rsidP="003E3F8A">
      <w:pPr>
        <w:jc w:val="center"/>
        <w:rPr>
          <w:rFonts w:ascii="Verdana" w:hAnsi="Verdana"/>
          <w:b/>
          <w:lang w:val="ru-RU"/>
        </w:rPr>
      </w:pPr>
      <w:proofErr w:type="gramStart"/>
      <w:r>
        <w:rPr>
          <w:rFonts w:ascii="Verdana" w:hAnsi="Verdana"/>
          <w:b/>
        </w:rPr>
        <w:t>М.П.</w:t>
      </w:r>
      <w:proofErr w:type="gramEnd"/>
    </w:p>
    <w:p w:rsidR="00FA11D2" w:rsidRPr="00FA11D2" w:rsidRDefault="00FA11D2" w:rsidP="003E3F8A">
      <w:pPr>
        <w:jc w:val="center"/>
        <w:rPr>
          <w:rFonts w:ascii="Verdana" w:hAnsi="Verdana"/>
          <w:b/>
          <w:lang w:val="ru-RU"/>
        </w:rPr>
      </w:pPr>
    </w:p>
    <w:p w:rsidR="003E3F8A" w:rsidRDefault="00FA11D2" w:rsidP="00FA11D2">
      <w:pPr>
        <w:ind w:left="4395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ab/>
        <w:t>___________________________________________________</w:t>
      </w:r>
    </w:p>
    <w:tbl>
      <w:tblPr>
        <w:tblW w:w="9214" w:type="dxa"/>
        <w:tblInd w:w="108" w:type="dxa"/>
        <w:tblLook w:val="01E0" w:firstRow="1" w:lastRow="1" w:firstColumn="1" w:lastColumn="1" w:noHBand="0" w:noVBand="0"/>
      </w:tblPr>
      <w:tblGrid>
        <w:gridCol w:w="4395"/>
        <w:gridCol w:w="4819"/>
      </w:tblGrid>
      <w:tr w:rsidR="00EA0497" w:rsidRPr="009A4F5F" w:rsidTr="00DB62AC">
        <w:tc>
          <w:tcPr>
            <w:tcW w:w="4395" w:type="dxa"/>
          </w:tcPr>
          <w:p w:rsidR="00EA0497" w:rsidRDefault="00EA049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819" w:type="dxa"/>
            <w:vAlign w:val="center"/>
            <w:hideMark/>
          </w:tcPr>
          <w:p w:rsidR="00EA0497" w:rsidRDefault="00EA0497" w:rsidP="00CB3920">
            <w:pPr>
              <w:ind w:left="708"/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sz w:val="20"/>
                <w:szCs w:val="20"/>
                <w:lang w:val="sr-Cyrl-CS"/>
              </w:rPr>
              <w:t>(</w:t>
            </w:r>
            <w:r>
              <w:rPr>
                <w:rFonts w:ascii="Verdana" w:hAnsi="Verdana"/>
                <w:sz w:val="16"/>
                <w:szCs w:val="16"/>
                <w:lang w:val="sr-Latn-CS"/>
              </w:rPr>
              <w:t>подпис овласценей особи подношителя прияви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>)</w:t>
            </w:r>
          </w:p>
          <w:p w:rsidR="00FA11D2" w:rsidRDefault="00FA11D2" w:rsidP="00FA11D2">
            <w:pPr>
              <w:ind w:left="-421"/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</w:tr>
      <w:tr w:rsidR="00EA0497" w:rsidRPr="009A4F5F" w:rsidTr="00DB62AC">
        <w:tc>
          <w:tcPr>
            <w:tcW w:w="9214" w:type="dxa"/>
            <w:gridSpan w:val="2"/>
            <w:hideMark/>
          </w:tcPr>
          <w:p w:rsidR="00EA0497" w:rsidRDefault="00EA0497">
            <w:pPr>
              <w:jc w:val="both"/>
              <w:rPr>
                <w:rFonts w:ascii="Verdana" w:hAnsi="Verdana"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sz w:val="16"/>
                <w:szCs w:val="16"/>
                <w:lang w:val="sr-Cyrl-CS"/>
              </w:rPr>
              <w:t>(**- по потреби текст прeдлужиц на новим папeру)</w:t>
            </w:r>
          </w:p>
        </w:tc>
      </w:tr>
    </w:tbl>
    <w:p w:rsidR="00EA0497" w:rsidRDefault="00EA0497" w:rsidP="00EA0497">
      <w:pPr>
        <w:rPr>
          <w:lang w:val="ru-RU"/>
        </w:rPr>
      </w:pPr>
    </w:p>
    <w:p w:rsidR="00EA0497" w:rsidRDefault="00EA0497" w:rsidP="00EA0497">
      <w:pPr>
        <w:rPr>
          <w:rFonts w:ascii="Verdana" w:hAnsi="Verdana"/>
          <w:sz w:val="16"/>
          <w:szCs w:val="16"/>
          <w:lang w:val="sr-Latn-CS"/>
        </w:rPr>
      </w:pPr>
      <w:r>
        <w:rPr>
          <w:rFonts w:ascii="Verdana" w:hAnsi="Verdana"/>
          <w:sz w:val="16"/>
          <w:szCs w:val="16"/>
          <w:lang w:val="hu-HU"/>
        </w:rPr>
        <w:t>Покраїнски секретарият за образованє, предписаня, управу и национални меншини – национални заєднїци</w:t>
      </w:r>
      <w:r>
        <w:rPr>
          <w:rFonts w:ascii="Verdana" w:hAnsi="Verdana"/>
          <w:sz w:val="16"/>
          <w:szCs w:val="16"/>
          <w:lang w:val="ru-RU"/>
        </w:rPr>
        <w:t xml:space="preserve"> (Секретарият)</w:t>
      </w:r>
      <w:r>
        <w:rPr>
          <w:rFonts w:ascii="Verdana" w:hAnsi="Verdana"/>
          <w:sz w:val="16"/>
          <w:szCs w:val="16"/>
          <w:lang w:val="sr-Latn-CS"/>
        </w:rPr>
        <w:t xml:space="preserve">, </w:t>
      </w:r>
      <w:r>
        <w:rPr>
          <w:rFonts w:ascii="Verdana" w:hAnsi="Verdana"/>
          <w:sz w:val="16"/>
          <w:szCs w:val="16"/>
          <w:lang w:val="hu-HU"/>
        </w:rPr>
        <w:t>Нови Сад</w:t>
      </w:r>
    </w:p>
    <w:p w:rsidR="007004EE" w:rsidRDefault="007004EE" w:rsidP="00EA0497">
      <w:pPr>
        <w:rPr>
          <w:rFonts w:ascii="Verdana" w:hAnsi="Verdana"/>
          <w:sz w:val="16"/>
          <w:szCs w:val="16"/>
          <w:lang w:val="sr-Cyrl-R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7004EE" w:rsidTr="00067919">
        <w:trPr>
          <w:trHeight w:val="35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7004EE" w:rsidRPr="00CA6DD3" w:rsidRDefault="007004EE">
            <w:pPr>
              <w:shd w:val="clear" w:color="auto" w:fill="CCFFCC"/>
              <w:jc w:val="center"/>
              <w:rPr>
                <w:rFonts w:ascii="Impact" w:hAnsi="Impact"/>
                <w:sz w:val="20"/>
                <w:szCs w:val="20"/>
                <w:lang w:val="sr-Cyrl-CS"/>
              </w:rPr>
            </w:pPr>
            <w:r w:rsidRPr="00CA6DD3">
              <w:rPr>
                <w:sz w:val="20"/>
                <w:szCs w:val="20"/>
                <w:lang w:val="sr-Latn-CS"/>
              </w:rPr>
              <w:br w:type="page"/>
            </w:r>
            <w:r w:rsidRPr="00CA6DD3">
              <w:rPr>
                <w:rFonts w:ascii="Verdana" w:hAnsi="Verdana"/>
                <w:b/>
                <w:sz w:val="20"/>
                <w:szCs w:val="20"/>
                <w:lang w:val="sr-Cyrl-CS"/>
              </w:rPr>
              <w:t>ВИЯВА</w:t>
            </w:r>
          </w:p>
        </w:tc>
      </w:tr>
      <w:tr w:rsidR="007004EE" w:rsidRPr="009A4F5F" w:rsidTr="00057A63">
        <w:trPr>
          <w:trHeight w:val="1008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C" w:rsidRDefault="008D2E2C" w:rsidP="008D2E2C">
            <w:pPr>
              <w:ind w:left="720" w:right="72"/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7004EE" w:rsidRPr="00CA6DD3" w:rsidRDefault="007004EE" w:rsidP="00205BFB">
            <w:pPr>
              <w:numPr>
                <w:ilvl w:val="0"/>
                <w:numId w:val="1"/>
              </w:numPr>
              <w:ind w:left="360" w:right="72"/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CA6DD3">
              <w:rPr>
                <w:rFonts w:ascii="Verdana" w:hAnsi="Verdana"/>
                <w:sz w:val="20"/>
                <w:szCs w:val="20"/>
                <w:lang w:val="sr-Cyrl-CS"/>
              </w:rPr>
              <w:t>Як овласцена особа подношителя прияви, потвердзуєм же наведзени податки правдиви и виродостойни, як и же процив подношителя прияви нє у цеку поступок предликвидациї анї ликвидациї.</w:t>
            </w:r>
          </w:p>
          <w:p w:rsidR="007004EE" w:rsidRPr="00CA6DD3" w:rsidRDefault="007004EE" w:rsidP="00205BFB">
            <w:pPr>
              <w:ind w:right="72"/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7004EE" w:rsidRPr="00CA6DD3" w:rsidRDefault="007004EE" w:rsidP="00205BFB">
            <w:pPr>
              <w:numPr>
                <w:ilvl w:val="0"/>
                <w:numId w:val="1"/>
              </w:numPr>
              <w:ind w:left="360" w:right="72"/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CA6DD3">
              <w:rPr>
                <w:rFonts w:ascii="Verdana" w:hAnsi="Verdana"/>
                <w:sz w:val="20"/>
                <w:szCs w:val="20"/>
                <w:lang w:val="sr-Cyrl-CS"/>
              </w:rPr>
              <w:t>Як овласцена особа подношителя прияви, прилапюєм же Секретарият ма право вше контроловац дати податки, трошенє средствох за порядну дїцялносц, набавку опреми, реализацию програмох и проєктох, орґанизованє манифестацийох и способ хаснованя додзелєних средствох.</w:t>
            </w:r>
          </w:p>
          <w:p w:rsidR="007004EE" w:rsidRPr="00CA6DD3" w:rsidRDefault="007004EE" w:rsidP="00205BFB">
            <w:pPr>
              <w:ind w:right="72"/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7004EE" w:rsidRPr="00CA6DD3" w:rsidRDefault="007004EE" w:rsidP="00205BFB">
            <w:pPr>
              <w:numPr>
                <w:ilvl w:val="0"/>
                <w:numId w:val="1"/>
              </w:numPr>
              <w:ind w:left="360" w:right="72"/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CA6DD3">
              <w:rPr>
                <w:rFonts w:ascii="Verdana" w:hAnsi="Verdana"/>
                <w:sz w:val="20"/>
                <w:szCs w:val="20"/>
                <w:lang w:val="sr-Cyrl-CS"/>
              </w:rPr>
              <w:t>Як овласцена особа подношителя прияви, обовязуєм ше на хаснованє средствох лєм за наменки за хтори су додзелєни, як и врацанє нєпотрошених средствох Секретарияту.</w:t>
            </w:r>
          </w:p>
          <w:p w:rsidR="007004EE" w:rsidRPr="00CA6DD3" w:rsidRDefault="007004EE" w:rsidP="00205BFB">
            <w:pPr>
              <w:ind w:right="72"/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7004EE" w:rsidRPr="00CA6DD3" w:rsidRDefault="007004EE" w:rsidP="00205BFB">
            <w:pPr>
              <w:numPr>
                <w:ilvl w:val="0"/>
                <w:numId w:val="1"/>
              </w:numPr>
              <w:ind w:left="360" w:right="72"/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CA6DD3">
              <w:rPr>
                <w:rFonts w:ascii="Verdana" w:hAnsi="Verdana"/>
                <w:sz w:val="20"/>
                <w:szCs w:val="20"/>
                <w:lang w:val="sr-Cyrl-CS"/>
              </w:rPr>
              <w:t>Як овласцена особа подношителя прияви, обовязуєм ше же найпознєйше по 31. децембер чечуцого року, поднєшем звит о хаснованю средствох з припадаюцу документацию хтору оверела одвичательна особа.</w:t>
            </w:r>
          </w:p>
          <w:p w:rsidR="007004EE" w:rsidRPr="00CA6DD3" w:rsidRDefault="007004EE" w:rsidP="00205BFB">
            <w:pPr>
              <w:ind w:right="72"/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7004EE" w:rsidRPr="00CA6DD3" w:rsidRDefault="007004EE" w:rsidP="00205BFB">
            <w:pPr>
              <w:numPr>
                <w:ilvl w:val="0"/>
                <w:numId w:val="1"/>
              </w:numPr>
              <w:ind w:left="360" w:right="72"/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CA6DD3">
              <w:rPr>
                <w:rFonts w:ascii="Verdana" w:hAnsi="Verdana"/>
                <w:sz w:val="20"/>
                <w:szCs w:val="20"/>
                <w:lang w:val="sr-Cyrl-CS"/>
              </w:rPr>
              <w:t>Як овласцена особа подношителя прияви, обовязуєм ше же у случаю утвердзованя нєнаменкового хаснованя вкупних додзелєних средствох або часци додзелєних средствох, односно у случаю нєблагочасного подношеня або нєподношеня звиту зоз точки 4. тей вияви, вкупна сума додзелєних средствох будзе врацена Секретарияту.</w:t>
            </w:r>
          </w:p>
          <w:p w:rsidR="007004EE" w:rsidRPr="00CA6DD3" w:rsidRDefault="007004EE" w:rsidP="00205BFB">
            <w:pPr>
              <w:ind w:right="72"/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7004EE" w:rsidRPr="00CA6DD3" w:rsidRDefault="007004EE" w:rsidP="00205BFB">
            <w:pPr>
              <w:numPr>
                <w:ilvl w:val="0"/>
                <w:numId w:val="1"/>
              </w:numPr>
              <w:ind w:left="360" w:right="72"/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CA6DD3">
              <w:rPr>
                <w:rFonts w:ascii="Verdana" w:hAnsi="Verdana"/>
                <w:sz w:val="20"/>
                <w:szCs w:val="20"/>
                <w:lang w:val="sr-Cyrl-CS"/>
              </w:rPr>
              <w:t>Як овласцена особа подношителя прияви, согласни сом же додзелєни средства подпадаю под контролу применьованя законох у обласци материялно-финансийного дїлованя и наменкового и законїтого хаснованя средствох, хтору окончує служба буджетней инспекциї АПВ.</w:t>
            </w:r>
          </w:p>
          <w:p w:rsidR="007004EE" w:rsidRPr="00CA6DD3" w:rsidRDefault="007004EE" w:rsidP="00205BFB">
            <w:pPr>
              <w:ind w:right="72"/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7004EE" w:rsidRPr="00CA6DD3" w:rsidRDefault="007004EE" w:rsidP="00205BFB">
            <w:pPr>
              <w:numPr>
                <w:ilvl w:val="0"/>
                <w:numId w:val="1"/>
              </w:numPr>
              <w:ind w:left="360" w:right="72"/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CA6DD3">
              <w:rPr>
                <w:rFonts w:ascii="Verdana" w:hAnsi="Verdana"/>
                <w:sz w:val="20"/>
                <w:szCs w:val="20"/>
                <w:lang w:val="sr-Cyrl-CS"/>
              </w:rPr>
              <w:t>Як овласцена особа подношителя прияви обовязуєм ше додзелєни средства хасновац у складзе зоз одредбами Закона о явних набавкох („Службени глашнїк Р. Сербиї”, число 124/2012, 14/2015,68/2015)</w:t>
            </w:r>
            <w:r w:rsidRPr="00CA6DD3">
              <w:rPr>
                <w:rFonts w:ascii="Verdana" w:hAnsi="Verdana"/>
                <w:sz w:val="20"/>
                <w:szCs w:val="20"/>
                <w:lang w:val="ru-RU"/>
              </w:rPr>
              <w:t>.</w:t>
            </w:r>
          </w:p>
          <w:p w:rsidR="007004EE" w:rsidRPr="00CA6DD3" w:rsidRDefault="007004EE" w:rsidP="00205BFB">
            <w:pPr>
              <w:ind w:left="360" w:right="72"/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7004EE" w:rsidRPr="00CA6DD3" w:rsidRDefault="007004EE" w:rsidP="00205BFB">
            <w:pPr>
              <w:numPr>
                <w:ilvl w:val="0"/>
                <w:numId w:val="1"/>
              </w:numPr>
              <w:ind w:left="360" w:right="72"/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CA6DD3">
              <w:rPr>
                <w:rFonts w:ascii="Verdana" w:hAnsi="Verdana"/>
                <w:sz w:val="20"/>
                <w:szCs w:val="20"/>
                <w:lang w:val="sr-Cyrl-CS"/>
              </w:rPr>
              <w:t>Як овласцена особа подношителя прияви, обовязуєм ше же буджетней инспекциї и ревизиї Автономней Покраїни Войводини оможлївим нєзавадзану контролу наменкового и законїтого хаснованя додзелєних средствох.</w:t>
            </w:r>
          </w:p>
          <w:p w:rsidR="007004EE" w:rsidRPr="00CA6DD3" w:rsidRDefault="007004EE" w:rsidP="00205BFB">
            <w:pPr>
              <w:ind w:right="72"/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7004EE" w:rsidRPr="00CA6DD3" w:rsidRDefault="007004EE" w:rsidP="00205BFB">
            <w:pPr>
              <w:numPr>
                <w:ilvl w:val="0"/>
                <w:numId w:val="1"/>
              </w:numPr>
              <w:ind w:left="360" w:right="72"/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CA6DD3">
              <w:rPr>
                <w:rFonts w:ascii="Verdana" w:hAnsi="Verdana"/>
                <w:sz w:val="20"/>
                <w:szCs w:val="20"/>
                <w:lang w:val="sr-Cyrl-CS"/>
              </w:rPr>
              <w:t>Як овласцена особа подношителя прияви, обовязуєм ше же на поволанкох, брошурох, другим друкованим материялу або на иншаки одвитуюци способ будзе обявене же реализацию програми и проєкту або орґанизацию манифестациї або набавку опреми софинансовал Секретарият.</w:t>
            </w:r>
          </w:p>
          <w:p w:rsidR="007004EE" w:rsidRPr="00CA6DD3" w:rsidRDefault="007004EE" w:rsidP="007004EE">
            <w:pPr>
              <w:ind w:left="720" w:right="72"/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</w:tbl>
    <w:p w:rsidR="00EA0497" w:rsidRDefault="00EA0497" w:rsidP="00EA0497">
      <w:pPr>
        <w:rPr>
          <w:sz w:val="16"/>
          <w:szCs w:val="16"/>
        </w:rPr>
      </w:pPr>
    </w:p>
    <w:p w:rsidR="002F2E51" w:rsidRPr="002F2E51" w:rsidRDefault="002F2E51" w:rsidP="00EA0497">
      <w:pPr>
        <w:rPr>
          <w:sz w:val="16"/>
          <w:szCs w:val="16"/>
        </w:rPr>
      </w:pPr>
    </w:p>
    <w:tbl>
      <w:tblPr>
        <w:tblW w:w="6456" w:type="dxa"/>
        <w:tblInd w:w="2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5636"/>
      </w:tblGrid>
      <w:tr w:rsidR="00067919" w:rsidTr="00057A63">
        <w:trPr>
          <w:trHeight w:val="676"/>
        </w:trPr>
        <w:tc>
          <w:tcPr>
            <w:tcW w:w="8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067919" w:rsidRDefault="0006791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М. П.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7919" w:rsidRDefault="00067919">
            <w:pPr>
              <w:pBdr>
                <w:bottom w:val="single" w:sz="4" w:space="0" w:color="auto"/>
              </w:pBd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067919" w:rsidRPr="009A4F5F" w:rsidTr="00057A63">
        <w:trPr>
          <w:trHeight w:val="165"/>
        </w:trPr>
        <w:tc>
          <w:tcPr>
            <w:tcW w:w="82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67919" w:rsidRDefault="00067919">
            <w:pPr>
              <w:jc w:val="both"/>
              <w:rPr>
                <w:rFonts w:ascii="Verdana" w:hAnsi="Verdana"/>
                <w:b/>
                <w:sz w:val="16"/>
                <w:szCs w:val="16"/>
                <w:lang w:val="sr-Cyrl-CS"/>
              </w:rPr>
            </w:pPr>
          </w:p>
        </w:tc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19" w:rsidRDefault="00067919">
            <w:pPr>
              <w:jc w:val="center"/>
              <w:rPr>
                <w:rFonts w:ascii="Verdana" w:hAnsi="Verdana"/>
                <w:b/>
                <w:sz w:val="16"/>
                <w:szCs w:val="16"/>
                <w:lang w:val="hu-HU"/>
              </w:rPr>
            </w:pPr>
            <w:r>
              <w:rPr>
                <w:rFonts w:ascii="Verdana" w:hAnsi="Verdana"/>
                <w:b/>
                <w:sz w:val="16"/>
                <w:szCs w:val="16"/>
                <w:lang w:val="hu-HU"/>
              </w:rPr>
              <w:t>(подпис овласценей особи</w:t>
            </w:r>
            <w:r>
              <w:rPr>
                <w:rFonts w:ascii="Verdana" w:hAnsi="Verdana"/>
                <w:b/>
                <w:sz w:val="16"/>
                <w:szCs w:val="16"/>
                <w:lang w:val="ru-RU"/>
              </w:rPr>
              <w:t xml:space="preserve"> подношителя прияви</w:t>
            </w:r>
            <w:r>
              <w:rPr>
                <w:rFonts w:ascii="Verdana" w:hAnsi="Verdana"/>
                <w:b/>
                <w:sz w:val="16"/>
                <w:szCs w:val="16"/>
                <w:lang w:val="hu-HU"/>
              </w:rPr>
              <w:t>)</w:t>
            </w:r>
          </w:p>
          <w:p w:rsidR="00067919" w:rsidRDefault="00067919" w:rsidP="00057A63">
            <w:pPr>
              <w:ind w:left="8496"/>
              <w:jc w:val="center"/>
              <w:rPr>
                <w:rFonts w:ascii="Verdana" w:hAnsi="Verdana"/>
                <w:b/>
                <w:sz w:val="16"/>
                <w:szCs w:val="16"/>
                <w:lang w:val="hu-HU"/>
              </w:rPr>
            </w:pPr>
            <w:r>
              <w:rPr>
                <w:rFonts w:ascii="Verdana" w:hAnsi="Verdana"/>
                <w:b/>
                <w:sz w:val="16"/>
                <w:szCs w:val="16"/>
                <w:lang w:val="hu-HU"/>
              </w:rPr>
              <w:t xml:space="preserve"> </w:t>
            </w:r>
          </w:p>
        </w:tc>
      </w:tr>
    </w:tbl>
    <w:p w:rsidR="0087308D" w:rsidRPr="00EA0497" w:rsidRDefault="00A150B2" w:rsidP="00845EF5">
      <w:pPr>
        <w:rPr>
          <w:lang w:val="sr-Latn-CS"/>
        </w:rPr>
      </w:pPr>
    </w:p>
    <w:sectPr w:rsidR="0087308D" w:rsidRPr="00EA0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0B2" w:rsidRDefault="00A150B2" w:rsidP="004933BF">
      <w:r>
        <w:separator/>
      </w:r>
    </w:p>
  </w:endnote>
  <w:endnote w:type="continuationSeparator" w:id="0">
    <w:p w:rsidR="00A150B2" w:rsidRDefault="00A150B2" w:rsidP="0049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0B2" w:rsidRDefault="00A150B2" w:rsidP="004933BF">
      <w:r>
        <w:separator/>
      </w:r>
    </w:p>
  </w:footnote>
  <w:footnote w:type="continuationSeparator" w:id="0">
    <w:p w:rsidR="00A150B2" w:rsidRDefault="00A150B2" w:rsidP="004933BF">
      <w:r>
        <w:continuationSeparator/>
      </w:r>
    </w:p>
  </w:footnote>
  <w:footnote w:id="1">
    <w:p w:rsidR="004933BF" w:rsidRPr="004933BF" w:rsidRDefault="004933BF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4933BF">
        <w:rPr>
          <w:lang w:val="ru-RU"/>
        </w:rPr>
        <w:t xml:space="preserve"> </w:t>
      </w:r>
      <w:r>
        <w:rPr>
          <w:lang w:val="ru-RU"/>
        </w:rPr>
        <w:t>Польо нє обовязне.У случаю же подношитель прияви нє ма отворени рахунок при Управи за трезор, вон будзе мац обовязку отвориц го додатно, пре преношенє додзелєних средствох по конкурсу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743AD"/>
    <w:multiLevelType w:val="hybridMultilevel"/>
    <w:tmpl w:val="1264CD1E"/>
    <w:lvl w:ilvl="0" w:tplc="74ECE1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497"/>
    <w:rsid w:val="00057A63"/>
    <w:rsid w:val="00057AA2"/>
    <w:rsid w:val="00067919"/>
    <w:rsid w:val="000C125B"/>
    <w:rsid w:val="000C5043"/>
    <w:rsid w:val="0010434A"/>
    <w:rsid w:val="001071F5"/>
    <w:rsid w:val="00130BC0"/>
    <w:rsid w:val="001C0483"/>
    <w:rsid w:val="001C5195"/>
    <w:rsid w:val="001E2AB9"/>
    <w:rsid w:val="00205BFB"/>
    <w:rsid w:val="002174D5"/>
    <w:rsid w:val="002F2E51"/>
    <w:rsid w:val="0033052E"/>
    <w:rsid w:val="003E3F8A"/>
    <w:rsid w:val="0042545B"/>
    <w:rsid w:val="004933BF"/>
    <w:rsid w:val="005527FD"/>
    <w:rsid w:val="0067008E"/>
    <w:rsid w:val="006B51A0"/>
    <w:rsid w:val="007004EE"/>
    <w:rsid w:val="007421F9"/>
    <w:rsid w:val="00802E0F"/>
    <w:rsid w:val="00815F1C"/>
    <w:rsid w:val="00845EF5"/>
    <w:rsid w:val="0089378F"/>
    <w:rsid w:val="008D2E2C"/>
    <w:rsid w:val="00924547"/>
    <w:rsid w:val="0094251B"/>
    <w:rsid w:val="009A4F5F"/>
    <w:rsid w:val="00A107CD"/>
    <w:rsid w:val="00A150B2"/>
    <w:rsid w:val="00A30B14"/>
    <w:rsid w:val="00A8164D"/>
    <w:rsid w:val="00A966FB"/>
    <w:rsid w:val="00AB305B"/>
    <w:rsid w:val="00AB3DDA"/>
    <w:rsid w:val="00BA2E6A"/>
    <w:rsid w:val="00C17EDA"/>
    <w:rsid w:val="00C46837"/>
    <w:rsid w:val="00C70B6D"/>
    <w:rsid w:val="00CA6DD3"/>
    <w:rsid w:val="00CB3920"/>
    <w:rsid w:val="00D1749A"/>
    <w:rsid w:val="00DB62AC"/>
    <w:rsid w:val="00DC320B"/>
    <w:rsid w:val="00DC5C97"/>
    <w:rsid w:val="00DF248E"/>
    <w:rsid w:val="00EA0497"/>
    <w:rsid w:val="00F02554"/>
    <w:rsid w:val="00F22CB1"/>
    <w:rsid w:val="00FA11D2"/>
    <w:rsid w:val="00FA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EA0497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33B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33B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933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EA0497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33B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33B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933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3625C-E73D-44D2-9C3E-598AC0473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614</Words>
  <Characters>3504</Characters>
  <Application>Microsoft Office Word</Application>
  <DocSecurity>0</DocSecurity>
  <Lines>29</Lines>
  <Paragraphs>8</Paragraphs>
  <ScaleCrop>false</ScaleCrop>
  <Company>Microsoft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Perkovic</dc:creator>
  <cp:lastModifiedBy>Adrian Borka</cp:lastModifiedBy>
  <cp:revision>71</cp:revision>
  <dcterms:created xsi:type="dcterms:W3CDTF">2018-01-25T09:19:00Z</dcterms:created>
  <dcterms:modified xsi:type="dcterms:W3CDTF">2018-01-25T14:41:00Z</dcterms:modified>
</cp:coreProperties>
</file>