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2B43212" wp14:editId="55F191F6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Republica Serbia</w:t>
            </w:r>
          </w:p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Provincia Autonomă Voivodina</w:t>
            </w:r>
          </w:p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b/>
                <w:sz w:val="22"/>
                <w:szCs w:val="22"/>
                <w:lang w:val="ru-RU"/>
              </w:rPr>
              <w:t>Secretariatul Provincial pentru Educație, Reglementări, Administrație și Minoritățile Naționale – Comunitățile Naționale</w:t>
            </w:r>
          </w:p>
          <w:p w:rsidR="007F5088" w:rsidRPr="008A76F8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Bulevar Mihajla Pupina 16, 21000 Novi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46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09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7F5088" w:rsidRPr="006A5703" w:rsidRDefault="007F5088" w:rsidP="009B2E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</w:p>
    <w:p w:rsidR="002B67D1" w:rsidRDefault="002B67D1" w:rsidP="006573D1">
      <w:pPr>
        <w:ind w:firstLine="2694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NUMĂRUL: 128 -454-</w:t>
      </w:r>
      <w:r w:rsidR="006573D1">
        <w:rPr>
          <w:rFonts w:ascii="Calibri" w:hAnsi="Calibri"/>
          <w:sz w:val="22"/>
          <w:szCs w:val="22"/>
          <w:lang w:val="ro-RO"/>
        </w:rPr>
        <w:t>3</w:t>
      </w:r>
      <w:r>
        <w:rPr>
          <w:rFonts w:ascii="Calibri" w:hAnsi="Calibri"/>
          <w:sz w:val="22"/>
          <w:szCs w:val="22"/>
          <w:lang w:val="ro-RO"/>
        </w:rPr>
        <w:t>/201</w:t>
      </w:r>
      <w:r w:rsidR="006573D1">
        <w:rPr>
          <w:rFonts w:ascii="Calibri" w:hAnsi="Calibri"/>
          <w:sz w:val="22"/>
          <w:szCs w:val="22"/>
          <w:lang w:val="ro-RO"/>
        </w:rPr>
        <w:t>8</w:t>
      </w:r>
      <w:r>
        <w:rPr>
          <w:rFonts w:ascii="Calibri" w:hAnsi="Calibri"/>
          <w:sz w:val="22"/>
          <w:szCs w:val="22"/>
          <w:lang w:val="ro-RO"/>
        </w:rPr>
        <w:t xml:space="preserve">-04                               </w:t>
      </w:r>
      <w:r w:rsidR="006573D1"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DATA: </w:t>
      </w:r>
      <w:r w:rsidR="006573D1">
        <w:rPr>
          <w:rFonts w:ascii="Calibri" w:hAnsi="Calibri"/>
          <w:sz w:val="22"/>
          <w:szCs w:val="22"/>
          <w:lang w:val="ro-RO"/>
        </w:rPr>
        <w:t>31</w:t>
      </w:r>
      <w:r>
        <w:rPr>
          <w:rFonts w:ascii="Calibri" w:hAnsi="Calibri"/>
          <w:sz w:val="22"/>
          <w:szCs w:val="22"/>
          <w:lang w:val="ro-RO"/>
        </w:rPr>
        <w:t>.0</w:t>
      </w:r>
      <w:r w:rsidR="006573D1">
        <w:rPr>
          <w:rFonts w:ascii="Calibri" w:hAnsi="Calibri"/>
          <w:sz w:val="22"/>
          <w:szCs w:val="22"/>
          <w:lang w:val="ro-RO"/>
        </w:rPr>
        <w:t>1</w:t>
      </w:r>
      <w:r>
        <w:rPr>
          <w:rFonts w:ascii="Calibri" w:hAnsi="Calibri"/>
          <w:sz w:val="22"/>
          <w:szCs w:val="22"/>
          <w:lang w:val="ro-RO"/>
        </w:rPr>
        <w:t>.201</w:t>
      </w:r>
      <w:r w:rsidR="006573D1">
        <w:rPr>
          <w:rFonts w:ascii="Calibri" w:hAnsi="Calibri"/>
          <w:sz w:val="22"/>
          <w:szCs w:val="22"/>
          <w:lang w:val="ro-RO"/>
        </w:rPr>
        <w:t>8</w:t>
      </w:r>
    </w:p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</w:p>
    <w:p w:rsidR="007F5088" w:rsidRPr="00D8197A" w:rsidRDefault="002B67D1" w:rsidP="00D8197A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În baza articolului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8A76F8">
        <w:rPr>
          <w:rFonts w:ascii="Calibri" w:hAnsi="Calibri"/>
          <w:sz w:val="22"/>
          <w:szCs w:val="22"/>
          <w:lang w:val="ru-RU"/>
        </w:rPr>
        <w:t>3</w:t>
      </w:r>
      <w:r>
        <w:rPr>
          <w:rFonts w:ascii="Calibri" w:hAnsi="Calibri"/>
          <w:sz w:val="22"/>
          <w:szCs w:val="22"/>
          <w:lang w:val="ro-RO"/>
        </w:rPr>
        <w:t xml:space="preserve"> din Regulamentul privind repartizarea </w:t>
      </w:r>
      <w:r w:rsidR="00C3243E">
        <w:rPr>
          <w:rFonts w:ascii="Calibri" w:hAnsi="Calibri"/>
          <w:sz w:val="22"/>
          <w:szCs w:val="22"/>
          <w:lang w:val="ro-RO"/>
        </w:rPr>
        <w:t>mijloacelor pentru finanțarea și cofinanțarea modernizării infrastructurii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instituțiilor de educație și instrucție elementa</w:t>
      </w:r>
      <w:r w:rsidR="00085C96">
        <w:rPr>
          <w:rFonts w:ascii="Calibri" w:hAnsi="Calibri"/>
          <w:sz w:val="22"/>
          <w:szCs w:val="22"/>
          <w:lang w:val="ro-RO"/>
        </w:rPr>
        <w:t>ră și medie și din domeniul nive</w:t>
      </w:r>
      <w:r w:rsidR="00C3243E">
        <w:rPr>
          <w:rFonts w:ascii="Calibri" w:hAnsi="Calibri"/>
          <w:sz w:val="22"/>
          <w:szCs w:val="22"/>
          <w:lang w:val="ro-RO"/>
        </w:rPr>
        <w:t xml:space="preserve">lului de trai al elevilor din teritoriul P.A. Voivodina 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numărul</w:t>
      </w:r>
      <w:r w:rsidR="007F5088"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="007F5088" w:rsidRPr="00D8197A">
        <w:rPr>
          <w:rFonts w:ascii="Calibri" w:hAnsi="Calibri"/>
          <w:sz w:val="22"/>
          <w:szCs w:val="22"/>
          <w:lang w:val="ru-RU"/>
        </w:rPr>
        <w:t>)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și articolului</w:t>
      </w:r>
      <w:r w:rsidR="00C3243E">
        <w:rPr>
          <w:rFonts w:ascii="Calibri" w:hAnsi="Calibri"/>
          <w:sz w:val="22"/>
          <w:szCs w:val="22"/>
          <w:lang w:val="ru-RU"/>
        </w:rPr>
        <w:t xml:space="preserve"> 3</w:t>
      </w:r>
      <w:r w:rsidR="00C3243E">
        <w:rPr>
          <w:rFonts w:ascii="Calibri" w:hAnsi="Calibri"/>
          <w:sz w:val="22"/>
          <w:szCs w:val="22"/>
          <w:lang w:val="ro-RO"/>
        </w:rPr>
        <w:t xml:space="preserve"> din Regulamentul privind repartizarea mijloacelor bugetare pentru finanțarea și cofinanțarea modernizării infrastructurii instituțiilor preșcolare din teritoriul P.A. Voivodina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D8197A">
        <w:rPr>
          <w:rFonts w:ascii="Calibri" w:hAnsi="Calibri"/>
          <w:sz w:val="22"/>
          <w:szCs w:val="22"/>
          <w:lang w:val="ru-RU"/>
        </w:rPr>
        <w:t>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nr</w:t>
      </w:r>
      <w:r w:rsidR="007F5088" w:rsidRPr="00203FBB">
        <w:rPr>
          <w:rFonts w:ascii="Calibri" w:hAnsi="Calibri"/>
          <w:sz w:val="22"/>
          <w:szCs w:val="22"/>
          <w:lang w:val="ru-RU"/>
        </w:rPr>
        <w:t xml:space="preserve">. </w:t>
      </w:r>
      <w:r w:rsidR="007F5088">
        <w:rPr>
          <w:rFonts w:ascii="Calibri" w:hAnsi="Calibri"/>
          <w:sz w:val="22"/>
          <w:szCs w:val="22"/>
          <w:lang w:val="ru-RU"/>
        </w:rPr>
        <w:t>1</w:t>
      </w:r>
      <w:r w:rsidR="007F5088" w:rsidRPr="00203FBB">
        <w:rPr>
          <w:rFonts w:ascii="Calibri" w:hAnsi="Calibri"/>
          <w:sz w:val="22"/>
          <w:szCs w:val="22"/>
          <w:lang w:val="ru-RU"/>
        </w:rPr>
        <w:t>4/17</w:t>
      </w:r>
      <w:r w:rsidR="007F0FD4">
        <w:rPr>
          <w:rFonts w:ascii="Calibri" w:hAnsi="Calibri"/>
          <w:sz w:val="22"/>
          <w:szCs w:val="22"/>
          <w:lang w:val="ru-RU"/>
        </w:rPr>
        <w:t xml:space="preserve">), </w:t>
      </w:r>
      <w:r w:rsidR="00C3243E">
        <w:rPr>
          <w:rFonts w:ascii="Calibri" w:hAnsi="Calibri"/>
          <w:sz w:val="22"/>
          <w:szCs w:val="22"/>
          <w:lang w:val="ro-RO"/>
        </w:rPr>
        <w:t>raportat la Hotărârea Adunării Provinciei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privi</w:t>
      </w:r>
      <w:r w:rsidR="00394DD5">
        <w:rPr>
          <w:rFonts w:ascii="Calibri" w:hAnsi="Calibri"/>
          <w:sz w:val="22"/>
          <w:szCs w:val="22"/>
          <w:lang w:val="ro-RO"/>
        </w:rPr>
        <w:t>nd bugetul Provinciei Autonome V</w:t>
      </w:r>
      <w:r w:rsidR="00C3243E">
        <w:rPr>
          <w:rFonts w:ascii="Calibri" w:hAnsi="Calibri"/>
          <w:sz w:val="22"/>
          <w:szCs w:val="22"/>
          <w:lang w:val="ro-RO"/>
        </w:rPr>
        <w:t>oivodina pentru anul 201</w:t>
      </w:r>
      <w:r w:rsidR="00DB09A4">
        <w:rPr>
          <w:rFonts w:ascii="Calibri" w:hAnsi="Calibri"/>
          <w:sz w:val="22"/>
          <w:szCs w:val="22"/>
          <w:lang w:val="ro-RO"/>
        </w:rPr>
        <w:t>8</w:t>
      </w:r>
      <w:r w:rsidR="00C3243E">
        <w:rPr>
          <w:rFonts w:ascii="Calibri" w:hAnsi="Calibri"/>
          <w:sz w:val="22"/>
          <w:szCs w:val="22"/>
          <w:lang w:val="ro-RO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ru-RU"/>
        </w:rPr>
        <w:t>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305CAF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nr</w:t>
      </w:r>
      <w:r w:rsidR="007F5088" w:rsidRPr="00305CAF">
        <w:rPr>
          <w:rFonts w:ascii="Calibri" w:hAnsi="Calibri"/>
          <w:sz w:val="22"/>
          <w:szCs w:val="22"/>
          <w:lang w:val="ru-RU"/>
        </w:rPr>
        <w:t>.</w:t>
      </w:r>
      <w:r w:rsidR="007F5088"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="00DB09A4">
        <w:rPr>
          <w:rFonts w:ascii="Calibri" w:hAnsi="Calibri"/>
          <w:sz w:val="22"/>
          <w:szCs w:val="22"/>
          <w:lang w:val="ro-RO"/>
        </w:rPr>
        <w:t>57/2017</w:t>
      </w:r>
      <w:r w:rsidR="007F5088" w:rsidRPr="00305CAF">
        <w:rPr>
          <w:rFonts w:ascii="Calibri" w:hAnsi="Calibri"/>
          <w:sz w:val="22"/>
          <w:szCs w:val="22"/>
          <w:lang w:val="ru-RU"/>
        </w:rPr>
        <w:t>),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Secretariatul Provincial pentru Educație, Reglementări, Administrație și Minoritățile Naționale – Comunitățile Naționale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(</w:t>
      </w:r>
      <w:r w:rsidR="00C3243E">
        <w:rPr>
          <w:rFonts w:ascii="Calibri" w:hAnsi="Calibri"/>
          <w:sz w:val="22"/>
          <w:szCs w:val="22"/>
          <w:lang w:val="ro-RO"/>
        </w:rPr>
        <w:t>în continuare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: </w:t>
      </w:r>
      <w:r w:rsidR="00C3243E">
        <w:rPr>
          <w:rFonts w:ascii="Calibri" w:hAnsi="Calibri"/>
          <w:sz w:val="22"/>
          <w:szCs w:val="22"/>
          <w:lang w:val="ro-RO"/>
        </w:rPr>
        <w:t>Secretariatul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) </w:t>
      </w:r>
      <w:r w:rsidR="00C3243E">
        <w:rPr>
          <w:rFonts w:ascii="Calibri" w:hAnsi="Calibri"/>
          <w:sz w:val="22"/>
          <w:szCs w:val="22"/>
          <w:lang w:val="ro-RO"/>
        </w:rPr>
        <w:t>publică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7F5088" w:rsidRPr="00540176" w:rsidRDefault="007F508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2B67D1" w:rsidRDefault="002B67D1" w:rsidP="00566AE5">
      <w:pPr>
        <w:jc w:val="center"/>
        <w:rPr>
          <w:rFonts w:ascii="Calibri" w:hAnsi="Calibri"/>
          <w:b/>
          <w:bCs/>
          <w:lang w:val="ro-RO"/>
        </w:rPr>
      </w:pPr>
      <w:bookmarkStart w:id="0" w:name="_GoBack"/>
      <w:bookmarkEnd w:id="0"/>
      <w:r>
        <w:rPr>
          <w:rFonts w:ascii="Calibri" w:hAnsi="Calibri"/>
          <w:b/>
          <w:bCs/>
          <w:lang w:val="ro-RO"/>
        </w:rPr>
        <w:t>CONCURS</w:t>
      </w:r>
    </w:p>
    <w:p w:rsidR="007F5088" w:rsidRPr="00E25CCD" w:rsidRDefault="002B67D1" w:rsidP="00E25CCD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ro-RO"/>
        </w:rPr>
        <w:t>PENTRU FINANȚAREA ȘI COFINANȚAREA RECONSTRUIRII, ADAPTĂRII, ASANĂRII ȘI ÎNTREȚINERII PRIN INVESTIȚII A EDIFICIILOR INSTITUȚIILOR DE EDUCAȚIE ȘI INSTRU</w:t>
      </w:r>
      <w:r w:rsidR="00C3243E">
        <w:rPr>
          <w:rFonts w:ascii="Calibri" w:hAnsi="Calibri"/>
          <w:b/>
          <w:lang w:val="ro-RO"/>
        </w:rPr>
        <w:t xml:space="preserve">CȚIE ELEMENTARĂ ȘI MEDIE,  A EDIFICIILOR </w:t>
      </w:r>
      <w:r w:rsidR="00FD31BD">
        <w:rPr>
          <w:rFonts w:ascii="Calibri" w:hAnsi="Calibri"/>
          <w:b/>
          <w:lang w:val="ro-RO"/>
        </w:rPr>
        <w:t xml:space="preserve">INSTITUȚIILOR </w:t>
      </w:r>
      <w:r w:rsidR="00C3243E">
        <w:rPr>
          <w:rFonts w:ascii="Calibri" w:hAnsi="Calibri"/>
          <w:b/>
          <w:lang w:val="ro-RO"/>
        </w:rPr>
        <w:t>DIN DO</w:t>
      </w:r>
      <w:r>
        <w:rPr>
          <w:rFonts w:ascii="Calibri" w:hAnsi="Calibri"/>
          <w:b/>
          <w:lang w:val="ro-RO"/>
        </w:rPr>
        <w:t>MENIUL NIVELULUI DE TRAI AL ELEVILOR ȘI ALE INSTITUȚIILOR PREȘCOLARE DIN TERITORIUL PROVINCIEI AUTONOME VOIVODINA PENTRU ANUL 201</w:t>
      </w:r>
      <w:r w:rsidR="00DB09A4">
        <w:rPr>
          <w:rFonts w:ascii="Calibri" w:hAnsi="Calibri"/>
          <w:b/>
          <w:lang w:val="ro-RO"/>
        </w:rPr>
        <w:t>8</w:t>
      </w:r>
      <w:r w:rsidR="007F5088" w:rsidRPr="00540176">
        <w:rPr>
          <w:rFonts w:ascii="Calibri" w:hAnsi="Calibri"/>
          <w:b/>
          <w:lang w:val="sr-Cyrl-CS"/>
        </w:rPr>
        <w:t xml:space="preserve"> </w:t>
      </w:r>
    </w:p>
    <w:p w:rsidR="007F5088" w:rsidRPr="00540176" w:rsidRDefault="007F5088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7F5088" w:rsidRPr="00D13F98" w:rsidRDefault="00C3243E" w:rsidP="000C606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Concursul se publică pentru cuantumul de mijloace asigurate prin Hotărârea Adunării Provinciei privind bugetul Provinciei Autonome Voivodina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anul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201</w:t>
      </w:r>
      <w:r w:rsidR="00105102">
        <w:rPr>
          <w:rFonts w:ascii="Calibri" w:hAnsi="Calibri"/>
          <w:sz w:val="22"/>
          <w:szCs w:val="22"/>
          <w:lang w:val="ro-RO"/>
        </w:rPr>
        <w:t>8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sr-Cyrl-CS"/>
        </w:rPr>
        <w:t>(„</w:t>
      </w:r>
      <w:r>
        <w:rPr>
          <w:rFonts w:ascii="Calibri" w:hAnsi="Calibri"/>
          <w:sz w:val="22"/>
          <w:szCs w:val="22"/>
          <w:lang w:val="ro-RO"/>
        </w:rPr>
        <w:t>Buletinul oficial al P.A.V.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nr</w:t>
      </w:r>
      <w:r w:rsidR="007F5088" w:rsidRPr="00305CAF">
        <w:rPr>
          <w:rFonts w:ascii="Calibri" w:hAnsi="Calibri"/>
          <w:sz w:val="22"/>
          <w:szCs w:val="22"/>
          <w:lang w:val="sr-Cyrl-CS"/>
        </w:rPr>
        <w:t>.</w:t>
      </w:r>
      <w:r w:rsidR="007F5088"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="00105102">
        <w:rPr>
          <w:rFonts w:ascii="Calibri" w:hAnsi="Calibri"/>
          <w:sz w:val="22"/>
          <w:szCs w:val="22"/>
          <w:lang w:val="ro-RO"/>
        </w:rPr>
        <w:t>57/2017</w:t>
      </w:r>
      <w:r w:rsidR="007F5088" w:rsidRPr="00540176">
        <w:rPr>
          <w:rFonts w:ascii="Calibri" w:hAnsi="Calibri"/>
          <w:sz w:val="22"/>
          <w:szCs w:val="22"/>
          <w:lang w:val="sr-Cyrl-CS"/>
        </w:rPr>
        <w:t>)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anume</w:t>
      </w:r>
      <w:r w:rsidR="007F5088" w:rsidRPr="008A76F8">
        <w:rPr>
          <w:rFonts w:ascii="Calibri" w:hAnsi="Calibri"/>
          <w:sz w:val="22"/>
          <w:szCs w:val="22"/>
          <w:lang w:val="ru-RU"/>
        </w:rPr>
        <w:t xml:space="preserve">: </w:t>
      </w:r>
      <w:r>
        <w:rPr>
          <w:rFonts w:ascii="Calibri" w:hAnsi="Calibri"/>
          <w:sz w:val="22"/>
          <w:szCs w:val="22"/>
          <w:lang w:val="ro-RO"/>
        </w:rPr>
        <w:t>pentru finanțarea și cofinanțarea reconstruirii, adaptării, asanării și întreținerii prin investiții</w:t>
      </w:r>
      <w:r w:rsidR="007F5088">
        <w:rPr>
          <w:rFonts w:ascii="Calibri" w:hAnsi="Calibri"/>
          <w:sz w:val="22"/>
          <w:szCs w:val="22"/>
          <w:lang w:val="sr-Cyrl-CS"/>
        </w:rPr>
        <w:t xml:space="preserve"> а</w:t>
      </w:r>
      <w:r>
        <w:rPr>
          <w:rFonts w:ascii="Calibri" w:hAnsi="Calibri"/>
          <w:sz w:val="22"/>
          <w:szCs w:val="22"/>
          <w:lang w:val="ro-RO"/>
        </w:rPr>
        <w:t xml:space="preserve"> edificiilor</w:t>
      </w:r>
      <w:r w:rsidR="00B14CCF">
        <w:rPr>
          <w:rFonts w:ascii="Calibri" w:hAnsi="Calibri"/>
          <w:sz w:val="22"/>
          <w:szCs w:val="22"/>
          <w:lang w:val="ro-RO"/>
        </w:rPr>
        <w:t xml:space="preserve"> instituţiilor</w:t>
      </w:r>
      <w:r>
        <w:rPr>
          <w:rFonts w:ascii="Calibri" w:hAnsi="Calibri"/>
          <w:sz w:val="22"/>
          <w:szCs w:val="22"/>
          <w:lang w:val="ro-RO"/>
        </w:rPr>
        <w:t xml:space="preserve"> de educație și instrucție elementară și medie,</w:t>
      </w:r>
      <w:r w:rsidR="00FD31BD">
        <w:rPr>
          <w:rFonts w:ascii="Calibri" w:hAnsi="Calibri"/>
          <w:sz w:val="22"/>
          <w:szCs w:val="22"/>
          <w:lang w:val="ro-RO"/>
        </w:rPr>
        <w:t xml:space="preserve"> a edificiilor instituțiilor </w:t>
      </w:r>
      <w:r>
        <w:rPr>
          <w:rFonts w:ascii="Calibri" w:hAnsi="Calibri"/>
          <w:sz w:val="22"/>
          <w:szCs w:val="22"/>
          <w:lang w:val="ro-RO"/>
        </w:rPr>
        <w:t>din domeniul nivelului de trai al elevilor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ale instituțiilor preșcolare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din teritoriul Provinciei Autonome Voivodina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în cuantum total de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 w:rsidR="00105102">
        <w:rPr>
          <w:rFonts w:ascii="Calibri" w:hAnsi="Calibri"/>
          <w:b/>
          <w:sz w:val="22"/>
          <w:szCs w:val="22"/>
          <w:lang w:val="sr-Latn-CS"/>
        </w:rPr>
        <w:t>150</w:t>
      </w:r>
      <w:r w:rsidR="00574AFF">
        <w:rPr>
          <w:rFonts w:ascii="Calibri" w:hAnsi="Calibri"/>
          <w:b/>
          <w:sz w:val="22"/>
          <w:szCs w:val="22"/>
          <w:lang w:val="sr-Latn-CS"/>
        </w:rPr>
        <w:t>.</w:t>
      </w:r>
      <w:r w:rsidR="00105102">
        <w:rPr>
          <w:rFonts w:ascii="Calibri" w:hAnsi="Calibri"/>
          <w:b/>
          <w:sz w:val="22"/>
          <w:szCs w:val="22"/>
          <w:lang w:val="sr-Latn-CS"/>
        </w:rPr>
        <w:t>366</w:t>
      </w:r>
      <w:r w:rsidR="007F5088" w:rsidRPr="000C606B">
        <w:rPr>
          <w:rFonts w:ascii="Calibri" w:hAnsi="Calibri"/>
          <w:b/>
          <w:sz w:val="22"/>
          <w:szCs w:val="22"/>
          <w:lang w:val="sr-Latn-CS"/>
        </w:rPr>
        <w:t>.000</w:t>
      </w:r>
      <w:r w:rsidR="007F5088">
        <w:rPr>
          <w:rFonts w:ascii="Calibri" w:hAnsi="Calibri"/>
          <w:b/>
          <w:sz w:val="22"/>
          <w:szCs w:val="22"/>
          <w:lang w:val="sr-Latn-CS"/>
        </w:rPr>
        <w:t>,00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F5088" w:rsidRPr="00540176">
        <w:rPr>
          <w:rFonts w:ascii="Calibri" w:hAnsi="Calibri"/>
          <w:sz w:val="22"/>
          <w:szCs w:val="22"/>
          <w:lang w:val="sr-Cyrl-CS"/>
        </w:rPr>
        <w:t>(</w:t>
      </w:r>
      <w:r w:rsidR="00FD31BD">
        <w:rPr>
          <w:rFonts w:ascii="Calibri" w:hAnsi="Calibri"/>
          <w:sz w:val="22"/>
          <w:szCs w:val="22"/>
          <w:lang w:val="ro-RO"/>
        </w:rPr>
        <w:t>pentru nivel</w:t>
      </w:r>
      <w:r w:rsidR="0092155C">
        <w:rPr>
          <w:rFonts w:ascii="Calibri" w:hAnsi="Calibri"/>
          <w:sz w:val="22"/>
          <w:szCs w:val="22"/>
          <w:lang w:val="ro-RO"/>
        </w:rPr>
        <w:t>ul</w:t>
      </w:r>
      <w:r w:rsidR="00FD31BD">
        <w:rPr>
          <w:rFonts w:ascii="Calibri" w:hAnsi="Calibri"/>
          <w:sz w:val="22"/>
          <w:szCs w:val="22"/>
          <w:lang w:val="ro-RO"/>
        </w:rPr>
        <w:t xml:space="preserve"> </w:t>
      </w:r>
      <w:r w:rsidR="00B14CCF">
        <w:rPr>
          <w:rFonts w:ascii="Calibri" w:hAnsi="Calibri"/>
          <w:sz w:val="22"/>
          <w:szCs w:val="22"/>
          <w:lang w:val="ro-RO"/>
        </w:rPr>
        <w:t xml:space="preserve">elementar </w:t>
      </w:r>
      <w:r w:rsidR="00A1287A">
        <w:rPr>
          <w:rFonts w:ascii="Calibri" w:hAnsi="Calibri"/>
          <w:sz w:val="22"/>
          <w:szCs w:val="22"/>
          <w:lang w:val="ro-RO"/>
        </w:rPr>
        <w:t>de educație și instrucție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A1287A">
        <w:rPr>
          <w:rFonts w:ascii="Calibri" w:hAnsi="Calibri"/>
          <w:b/>
          <w:sz w:val="22"/>
          <w:szCs w:val="22"/>
          <w:lang w:val="ro-RO"/>
        </w:rPr>
        <w:t>95.000.000,00</w:t>
      </w:r>
      <w:r w:rsidR="007F5088" w:rsidRPr="00F90EB1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sr-Latn-CS"/>
        </w:rPr>
        <w:t>dinari</w:t>
      </w:r>
      <w:r w:rsidR="007F5088" w:rsidRPr="00F90EB1">
        <w:rPr>
          <w:rFonts w:ascii="Calibri" w:hAnsi="Calibri"/>
          <w:sz w:val="22"/>
          <w:szCs w:val="22"/>
          <w:lang w:val="ru-RU"/>
        </w:rPr>
        <w:t xml:space="preserve">, </w:t>
      </w:r>
      <w:r w:rsidR="00FD31BD">
        <w:rPr>
          <w:rFonts w:ascii="Calibri" w:hAnsi="Calibri"/>
          <w:sz w:val="22"/>
          <w:szCs w:val="22"/>
          <w:lang w:val="ro-RO"/>
        </w:rPr>
        <w:t>pentru nivel</w:t>
      </w:r>
      <w:r w:rsidR="0092155C">
        <w:rPr>
          <w:rFonts w:ascii="Calibri" w:hAnsi="Calibri"/>
          <w:sz w:val="22"/>
          <w:szCs w:val="22"/>
          <w:lang w:val="ro-RO"/>
        </w:rPr>
        <w:t>ul</w:t>
      </w:r>
      <w:r w:rsidR="00FD31BD">
        <w:rPr>
          <w:rFonts w:ascii="Calibri" w:hAnsi="Calibri"/>
          <w:sz w:val="22"/>
          <w:szCs w:val="22"/>
          <w:lang w:val="ro-RO"/>
        </w:rPr>
        <w:t xml:space="preserve"> </w:t>
      </w:r>
      <w:r w:rsidR="00B14CCF">
        <w:rPr>
          <w:rFonts w:ascii="Calibri" w:hAnsi="Calibri"/>
          <w:sz w:val="22"/>
          <w:szCs w:val="22"/>
          <w:lang w:val="ro-RO"/>
        </w:rPr>
        <w:t xml:space="preserve">mediu </w:t>
      </w:r>
      <w:r w:rsidR="00FD31BD">
        <w:rPr>
          <w:rFonts w:ascii="Calibri" w:hAnsi="Calibri"/>
          <w:sz w:val="22"/>
          <w:szCs w:val="22"/>
          <w:lang w:val="ro-RO"/>
        </w:rPr>
        <w:t xml:space="preserve">de educație și instrucție </w:t>
      </w:r>
      <w:r w:rsidR="00A1287A">
        <w:rPr>
          <w:rFonts w:ascii="Calibri" w:hAnsi="Calibri"/>
          <w:b/>
          <w:sz w:val="22"/>
          <w:szCs w:val="22"/>
          <w:lang w:val="ro-RO"/>
        </w:rPr>
        <w:t>33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</w:t>
      </w:r>
      <w:r w:rsidR="00A1287A">
        <w:rPr>
          <w:rFonts w:ascii="Calibri" w:hAnsi="Calibri"/>
          <w:b/>
          <w:sz w:val="22"/>
          <w:szCs w:val="22"/>
          <w:lang w:val="ro-RO"/>
        </w:rPr>
        <w:t>800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.000,00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,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 xml:space="preserve">pentru instituțiile </w:t>
      </w:r>
      <w:r w:rsidR="00B14CCF">
        <w:rPr>
          <w:rFonts w:ascii="Calibri" w:hAnsi="Calibri"/>
          <w:sz w:val="22"/>
          <w:szCs w:val="22"/>
          <w:lang w:val="ro-RO"/>
        </w:rPr>
        <w:t xml:space="preserve">din domeniul </w:t>
      </w:r>
      <w:r w:rsidR="00FD31BD">
        <w:rPr>
          <w:rFonts w:ascii="Calibri" w:hAnsi="Calibri"/>
          <w:sz w:val="22"/>
          <w:szCs w:val="22"/>
          <w:lang w:val="ro-RO"/>
        </w:rPr>
        <w:t>nivelului de trai al elevilor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1A1618">
        <w:rPr>
          <w:rFonts w:ascii="Calibri" w:hAnsi="Calibri"/>
          <w:b/>
          <w:sz w:val="22"/>
          <w:szCs w:val="22"/>
          <w:lang w:val="ro-RO"/>
        </w:rPr>
        <w:t>11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</w:t>
      </w:r>
      <w:r w:rsidR="001A1618">
        <w:rPr>
          <w:rFonts w:ascii="Calibri" w:hAnsi="Calibri"/>
          <w:b/>
          <w:sz w:val="22"/>
          <w:szCs w:val="22"/>
          <w:lang w:val="ro-RO"/>
        </w:rPr>
        <w:t>871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00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 xml:space="preserve">0,00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și pentru instituțiile preșcolare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1A1618">
        <w:rPr>
          <w:rFonts w:ascii="Calibri" w:hAnsi="Calibri"/>
          <w:b/>
          <w:sz w:val="22"/>
          <w:szCs w:val="22"/>
          <w:lang w:val="ro-RO"/>
        </w:rPr>
        <w:t>9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</w:t>
      </w:r>
      <w:r w:rsidR="001A1618">
        <w:rPr>
          <w:rFonts w:ascii="Calibri" w:hAnsi="Calibri"/>
          <w:b/>
          <w:sz w:val="22"/>
          <w:szCs w:val="22"/>
          <w:lang w:val="ro-RO"/>
        </w:rPr>
        <w:t>695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.000,00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sz w:val="22"/>
          <w:szCs w:val="22"/>
          <w:lang w:val="sr-Cyrl-CS"/>
        </w:rPr>
        <w:t>)</w:t>
      </w:r>
      <w:r w:rsidR="007F5088" w:rsidRPr="007F0FD4">
        <w:rPr>
          <w:rFonts w:ascii="Calibri" w:hAnsi="Calibri"/>
          <w:sz w:val="22"/>
          <w:szCs w:val="22"/>
          <w:lang w:val="sr-Cyrl-CS"/>
        </w:rPr>
        <w:t>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FD31BD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Mijloacele sunt destinate pentru executarea lucrărilor de reconstruire, adaptare, asanare și întreținere prin investiții a edificiilor instituțiilor de educație și instrucție elementară și medie, a edificiilor instituțiilor din domeniul nivelului de trai al elevilor și ale instituțiilor preșcolare din teritoriul Provinciei Autonome Voivodina</w:t>
      </w:r>
      <w:r w:rsidR="00B14CCF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decizia privind aprobarea executării lucrărilor o eliberează organul competent pentru eliberarea autorizației de construcție conform articolului 145 alineatul 1 din Legea privind pl</w:t>
      </w:r>
      <w:r w:rsidR="007E5AFC">
        <w:rPr>
          <w:rFonts w:ascii="Calibri" w:hAnsi="Calibri"/>
          <w:sz w:val="22"/>
          <w:szCs w:val="22"/>
          <w:lang w:val="ro-RO"/>
        </w:rPr>
        <w:t xml:space="preserve">anificarea și construcțiile („Monitorul oficial al R.S.”, nr. 72/2009, 81/2009-rect., 64/2010 - hotărârea C.C., 24/2011, 121/2012, 42/2013 – hotărârea C.C., 50/2013 – hotărârea C.C., 98/2013 – hotărârea C.C., 132/2014 şi 145/2014).  </w:t>
      </w:r>
    </w:p>
    <w:p w:rsidR="00FD31BD" w:rsidRPr="00AF50AE" w:rsidRDefault="00FD31BD" w:rsidP="00344CAA">
      <w:pPr>
        <w:ind w:right="180"/>
        <w:jc w:val="both"/>
        <w:rPr>
          <w:rFonts w:ascii="Calibri" w:hAnsi="Calibri"/>
          <w:b/>
          <w:sz w:val="22"/>
          <w:szCs w:val="22"/>
          <w:lang w:val="ro-RO"/>
        </w:rPr>
      </w:pPr>
      <w:r w:rsidRPr="00AF50AE">
        <w:rPr>
          <w:rFonts w:ascii="Calibri" w:hAnsi="Calibri"/>
          <w:b/>
          <w:sz w:val="22"/>
          <w:szCs w:val="22"/>
          <w:lang w:val="ro-RO"/>
        </w:rPr>
        <w:t xml:space="preserve">Mijloacele </w:t>
      </w:r>
      <w:r w:rsidR="0092155C" w:rsidRPr="00AF50AE">
        <w:rPr>
          <w:rFonts w:ascii="Calibri" w:hAnsi="Calibri"/>
          <w:b/>
          <w:sz w:val="22"/>
          <w:szCs w:val="22"/>
          <w:lang w:val="ro-RO"/>
        </w:rPr>
        <w:t xml:space="preserve">nu </w:t>
      </w:r>
      <w:r w:rsidRPr="00AF50AE">
        <w:rPr>
          <w:rFonts w:ascii="Calibri" w:hAnsi="Calibri"/>
          <w:b/>
          <w:sz w:val="22"/>
          <w:szCs w:val="22"/>
          <w:u w:val="single"/>
          <w:lang w:val="ro-RO"/>
        </w:rPr>
        <w:t>se acordă</w:t>
      </w:r>
      <w:r w:rsidRPr="00AF50AE">
        <w:rPr>
          <w:rFonts w:ascii="Calibri" w:hAnsi="Calibri"/>
          <w:b/>
          <w:sz w:val="22"/>
          <w:szCs w:val="22"/>
          <w:lang w:val="ro-RO"/>
        </w:rPr>
        <w:t xml:space="preserve"> pentru finanțarea și cofinanțarea executării lucrărilor de construire, construire a anexelor și întreținere curentă a edificiilor.</w:t>
      </w:r>
    </w:p>
    <w:p w:rsidR="007F5088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Mijloacele nu se acordă pentru lucrările a căror finanțare în cuantum total este asigurată din alte surse. </w:t>
      </w:r>
      <w:r w:rsidR="007F5088" w:rsidRPr="003B4602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D55190" w:rsidRDefault="00FD31BD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Se permite prezentarea cererilor pentru proiecte</w:t>
      </w:r>
      <w:r w:rsidR="00B14CCF">
        <w:rPr>
          <w:rFonts w:ascii="Calibri" w:hAnsi="Calibri"/>
          <w:sz w:val="22"/>
          <w:szCs w:val="22"/>
          <w:lang w:val="ro-RO"/>
        </w:rPr>
        <w:t>le</w:t>
      </w:r>
      <w:r>
        <w:rPr>
          <w:rFonts w:ascii="Calibri" w:hAnsi="Calibri"/>
          <w:sz w:val="22"/>
          <w:szCs w:val="22"/>
          <w:lang w:val="ro-RO"/>
        </w:rPr>
        <w:t xml:space="preserve"> pentru a </w:t>
      </w:r>
      <w:r w:rsidR="0092155C">
        <w:rPr>
          <w:rFonts w:ascii="Calibri" w:hAnsi="Calibri"/>
          <w:sz w:val="22"/>
          <w:szCs w:val="22"/>
          <w:lang w:val="ro-RO"/>
        </w:rPr>
        <w:t>căror</w:t>
      </w:r>
      <w:r>
        <w:rPr>
          <w:rFonts w:ascii="Calibri" w:hAnsi="Calibri"/>
          <w:sz w:val="22"/>
          <w:szCs w:val="22"/>
          <w:lang w:val="ro-RO"/>
        </w:rPr>
        <w:t xml:space="preserve"> realizare nu a fost demarată procedura de achiziție publică</w:t>
      </w:r>
      <w:r w:rsidR="007F5088" w:rsidRPr="00D55190">
        <w:rPr>
          <w:rFonts w:ascii="Calibri" w:hAnsi="Calibri"/>
          <w:sz w:val="22"/>
          <w:szCs w:val="22"/>
          <w:lang w:val="sr-Cyrl-CS"/>
        </w:rPr>
        <w:t>.</w:t>
      </w:r>
    </w:p>
    <w:p w:rsidR="007F5088" w:rsidRPr="00F6262E" w:rsidRDefault="00FC29D8" w:rsidP="00690CA0">
      <w:pPr>
        <w:ind w:right="180"/>
        <w:jc w:val="both"/>
        <w:rPr>
          <w:rFonts w:ascii="Calibri" w:hAnsi="Calibri"/>
          <w:strike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Realizarea obligațiilor financiare se va efectua în conformitate cu solvabilitatea bugetului Provinciei Autonome Voivodina pentru anul 201</w:t>
      </w:r>
      <w:r w:rsidR="006561C1">
        <w:rPr>
          <w:rFonts w:ascii="Calibri" w:hAnsi="Calibri"/>
          <w:sz w:val="22"/>
          <w:szCs w:val="22"/>
          <w:lang w:val="ro-RO"/>
        </w:rPr>
        <w:t>8</w:t>
      </w:r>
      <w:r w:rsidR="007F5088" w:rsidRPr="00D13F98">
        <w:rPr>
          <w:rFonts w:ascii="Calibri" w:hAnsi="Calibri"/>
          <w:sz w:val="22"/>
          <w:szCs w:val="22"/>
          <w:lang w:val="ru-RU"/>
        </w:rPr>
        <w:t>.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Pr="00FC29D8" w:rsidRDefault="00FC29D8" w:rsidP="001E6C2E">
      <w:pPr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CONDIȚIILE DE CONCURS</w:t>
      </w:r>
    </w:p>
    <w:p w:rsidR="007F5088" w:rsidRPr="00BC7C22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 xml:space="preserve">1. </w:t>
      </w:r>
      <w:r w:rsidR="00FC29D8">
        <w:rPr>
          <w:rFonts w:ascii="Calibri" w:hAnsi="Calibri"/>
          <w:i/>
          <w:sz w:val="22"/>
          <w:szCs w:val="22"/>
          <w:lang w:val="ro-RO"/>
        </w:rPr>
        <w:t>Semnatarii cererilor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7F5088" w:rsidRDefault="00FC29D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Beneficiarii care au drept să participe la repartizarea mijloacelor sunt</w:t>
      </w:r>
      <w:r w:rsidR="007F5088">
        <w:rPr>
          <w:rFonts w:ascii="Calibri" w:hAnsi="Calibri"/>
          <w:sz w:val="22"/>
          <w:szCs w:val="22"/>
          <w:lang w:val="sr-Cyrl-CS"/>
        </w:rPr>
        <w:t>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 </w:t>
      </w:r>
      <w:r w:rsidR="00FC29D8">
        <w:rPr>
          <w:lang w:val="ro-RO"/>
        </w:rPr>
        <w:t>școli</w:t>
      </w:r>
      <w:r w:rsidR="00B14CCF">
        <w:rPr>
          <w:lang w:val="ro-RO"/>
        </w:rPr>
        <w:t>le</w:t>
      </w:r>
      <w:r w:rsidR="00FC29D8">
        <w:rPr>
          <w:lang w:val="ro-RO"/>
        </w:rPr>
        <w:t xml:space="preserve"> de educație și instrucție elementară</w:t>
      </w:r>
      <w:r w:rsidRPr="001B247D">
        <w:rPr>
          <w:lang w:val="sr-Cyrl-CS"/>
        </w:rPr>
        <w:t xml:space="preserve">, </w:t>
      </w:r>
      <w:r w:rsidR="00FC29D8">
        <w:rPr>
          <w:lang w:val="ro-RO"/>
        </w:rPr>
        <w:t>școli</w:t>
      </w:r>
      <w:r w:rsidR="00B14CCF">
        <w:rPr>
          <w:lang w:val="ro-RO"/>
        </w:rPr>
        <w:t>le</w:t>
      </w:r>
      <w:r w:rsidR="00FC29D8">
        <w:rPr>
          <w:lang w:val="ro-RO"/>
        </w:rPr>
        <w:t xml:space="preserve"> de educație și instrucție medie</w:t>
      </w:r>
      <w:r w:rsidRPr="001B247D">
        <w:rPr>
          <w:lang w:val="sr-Cyrl-CS"/>
        </w:rPr>
        <w:t xml:space="preserve"> </w:t>
      </w:r>
      <w:r w:rsidR="00FC29D8">
        <w:rPr>
          <w:lang w:val="ro-RO"/>
        </w:rPr>
        <w:t xml:space="preserve">și instituțiile din domeniul </w:t>
      </w:r>
      <w:r w:rsidR="00B14CCF">
        <w:rPr>
          <w:lang w:val="ro-RO"/>
        </w:rPr>
        <w:t xml:space="preserve">nivelului </w:t>
      </w:r>
      <w:r w:rsidR="00FC29D8">
        <w:rPr>
          <w:lang w:val="ro-RO"/>
        </w:rPr>
        <w:t>de trai al elevilor din teritoriul Provinciei Autonome Voivodina, al căror fondator este Republica Serbia, P.A. Voivodina și unitatea autoguvernării locale</w:t>
      </w:r>
      <w:r>
        <w:rPr>
          <w:lang w:val="sr-Cyrl-CS"/>
        </w:rPr>
        <w:t>;</w:t>
      </w:r>
    </w:p>
    <w:p w:rsidR="007F5088" w:rsidRPr="00344CAA" w:rsidRDefault="00FC29D8" w:rsidP="00566AE5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ro-RO"/>
        </w:rPr>
        <w:t>unitățile autoguvernării locale</w:t>
      </w:r>
      <w:r w:rsidR="007F5088" w:rsidRPr="00344CAA">
        <w:rPr>
          <w:lang w:val="sr-Cyrl-CS"/>
        </w:rPr>
        <w:t xml:space="preserve"> (</w:t>
      </w:r>
      <w:r>
        <w:rPr>
          <w:lang w:val="ro-RO"/>
        </w:rPr>
        <w:t>în exclusivitate pentru nevoile instituțiilor preșcolare)</w:t>
      </w:r>
      <w:r w:rsidR="007F5088" w:rsidRPr="00344CAA">
        <w:rPr>
          <w:lang w:val="sr-Cyrl-CS"/>
        </w:rPr>
        <w:t xml:space="preserve"> </w:t>
      </w:r>
      <w:r>
        <w:rPr>
          <w:lang w:val="ro-RO"/>
        </w:rPr>
        <w:t>din teritoriul P.A. Voivodina</w:t>
      </w:r>
      <w:r w:rsidR="007F5088" w:rsidRPr="00344CAA">
        <w:rPr>
          <w:lang w:val="sr-Cyrl-CS"/>
        </w:rPr>
        <w:t>.</w:t>
      </w:r>
    </w:p>
    <w:p w:rsidR="007F5088" w:rsidRPr="00FC29D8" w:rsidRDefault="007F5088" w:rsidP="00566AE5">
      <w:pPr>
        <w:jc w:val="both"/>
        <w:rPr>
          <w:rFonts w:ascii="Calibri" w:hAnsi="Calibri"/>
          <w:i/>
          <w:sz w:val="22"/>
          <w:szCs w:val="22"/>
          <w:lang w:val="ro-RO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FC29D8">
        <w:rPr>
          <w:rFonts w:ascii="Calibri" w:hAnsi="Calibri"/>
          <w:i/>
          <w:sz w:val="22"/>
          <w:szCs w:val="22"/>
          <w:lang w:val="ro-RO"/>
        </w:rPr>
        <w:t>Criteriile de repartizare a mijloacelor</w:t>
      </w:r>
    </w:p>
    <w:p w:rsidR="007F5088" w:rsidRPr="00540176" w:rsidRDefault="00FC29D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Criteriile de repartizare a mijloacelor conform Regulamentului privind repartizarea mijloacelor bugetare pentru finanțarea și cofinanțarea modernizării infrastructurii instituțiilor de educație și</w:t>
      </w:r>
      <w:r w:rsidR="00B14CCF">
        <w:rPr>
          <w:rFonts w:ascii="Calibri" w:hAnsi="Calibri"/>
          <w:sz w:val="22"/>
          <w:szCs w:val="22"/>
          <w:lang w:val="ro-RO"/>
        </w:rPr>
        <w:t xml:space="preserve"> instrucție elementară și medie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și </w:t>
      </w:r>
      <w:r w:rsidR="00B14CCF">
        <w:rPr>
          <w:rFonts w:ascii="Calibri" w:hAnsi="Calibri"/>
          <w:sz w:val="22"/>
          <w:szCs w:val="22"/>
          <w:lang w:val="ro-RO"/>
        </w:rPr>
        <w:t xml:space="preserve">a </w:t>
      </w:r>
      <w:r>
        <w:rPr>
          <w:rFonts w:ascii="Calibri" w:hAnsi="Calibri"/>
          <w:sz w:val="22"/>
          <w:szCs w:val="22"/>
          <w:lang w:val="ro-RO"/>
        </w:rPr>
        <w:t>instituțiilor din domeniul nivelului de trai al elevilor din teritoriul P.A. Voivodina</w:t>
      </w:r>
      <w:r w:rsidR="007068CE">
        <w:rPr>
          <w:rFonts w:ascii="Calibri" w:hAnsi="Calibri"/>
          <w:sz w:val="22"/>
          <w:szCs w:val="22"/>
          <w:lang w:val="ru-RU"/>
        </w:rPr>
        <w:t>,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precum și conform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Pr="00FC29D8">
        <w:rPr>
          <w:rFonts w:ascii="Calibri" w:hAnsi="Calibri"/>
          <w:sz w:val="22"/>
          <w:szCs w:val="22"/>
          <w:lang w:val="ro-RO"/>
        </w:rPr>
        <w:t>Regulamentul</w:t>
      </w:r>
      <w:r>
        <w:rPr>
          <w:rFonts w:ascii="Calibri" w:hAnsi="Calibri"/>
          <w:sz w:val="22"/>
          <w:szCs w:val="22"/>
          <w:lang w:val="ro-RO"/>
        </w:rPr>
        <w:t>ui</w:t>
      </w:r>
      <w:r w:rsidRPr="00FC29D8">
        <w:rPr>
          <w:rFonts w:ascii="Calibri" w:hAnsi="Calibri"/>
          <w:sz w:val="22"/>
          <w:szCs w:val="22"/>
          <w:lang w:val="ro-RO"/>
        </w:rPr>
        <w:t xml:space="preserve"> privind repartizarea mijloacelor bugetare pentru finanțarea și cofinanțarea modernizării infrastructurii instituțiilor preșcolare din teritoriul P.A. Voivodina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sunt</w:t>
      </w:r>
      <w:r w:rsidR="007F5088" w:rsidRPr="00540176">
        <w:rPr>
          <w:rFonts w:ascii="Calibri" w:hAnsi="Calibri"/>
          <w:sz w:val="22"/>
          <w:szCs w:val="22"/>
          <w:lang w:val="sr-Cyrl-CS"/>
        </w:rPr>
        <w:t>:</w:t>
      </w:r>
      <w:r w:rsidR="007F5088"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impo</w:t>
      </w:r>
      <w:r w:rsidR="009C5177">
        <w:rPr>
          <w:lang w:val="ru-RU"/>
        </w:rPr>
        <w:t>rtanța realizării proiectului</w:t>
      </w:r>
      <w:r w:rsidRPr="00FC29D8">
        <w:rPr>
          <w:lang w:val="ru-RU"/>
        </w:rPr>
        <w:t xml:space="preserve"> raport</w:t>
      </w:r>
      <w:r w:rsidR="009C5177">
        <w:rPr>
          <w:lang w:val="ro-RO"/>
        </w:rPr>
        <w:t>at</w:t>
      </w:r>
      <w:r w:rsidR="009C5177">
        <w:rPr>
          <w:lang w:val="ru-RU"/>
        </w:rPr>
        <w:t xml:space="preserve"> </w:t>
      </w:r>
      <w:r w:rsidR="009C5177">
        <w:rPr>
          <w:lang w:val="ro-RO"/>
        </w:rPr>
        <w:t>la</w:t>
      </w:r>
      <w:r w:rsidRPr="00FC29D8">
        <w:rPr>
          <w:lang w:val="ru-RU"/>
        </w:rPr>
        <w:t xml:space="preserve"> secur</w:t>
      </w:r>
      <w:r w:rsidR="009C5177">
        <w:rPr>
          <w:lang w:val="ru-RU"/>
        </w:rPr>
        <w:t>itatea elevilor, a profesorilor</w:t>
      </w:r>
      <w:r w:rsidR="009C5177">
        <w:rPr>
          <w:lang w:val="ro-RO"/>
        </w:rPr>
        <w:t>,</w:t>
      </w:r>
      <w:r w:rsidRPr="00FC29D8">
        <w:rPr>
          <w:lang w:val="ru-RU"/>
        </w:rPr>
        <w:t xml:space="preserve"> </w:t>
      </w:r>
      <w:r>
        <w:rPr>
          <w:lang w:val="ro-RO"/>
        </w:rPr>
        <w:t>respectiv</w:t>
      </w:r>
      <w:r w:rsidRPr="00FC29D8">
        <w:rPr>
          <w:lang w:val="ru-RU"/>
        </w:rPr>
        <w:t xml:space="preserve"> a </w:t>
      </w:r>
      <w:r>
        <w:rPr>
          <w:lang w:val="ro-RO"/>
        </w:rPr>
        <w:t>copiilor, educatorilor și angajaților care</w:t>
      </w:r>
      <w:r w:rsidRPr="00FC29D8">
        <w:rPr>
          <w:lang w:val="ru-RU"/>
        </w:rPr>
        <w:t xml:space="preserve"> folosesc  </w:t>
      </w:r>
      <w:r>
        <w:rPr>
          <w:lang w:val="ro-RO"/>
        </w:rPr>
        <w:t>edificii</w:t>
      </w:r>
      <w:r w:rsidR="009C5177">
        <w:rPr>
          <w:lang w:val="ro-RO"/>
        </w:rPr>
        <w:t>le</w:t>
      </w:r>
      <w:r w:rsidRPr="00FC29D8">
        <w:rPr>
          <w:lang w:val="ru-RU"/>
        </w:rPr>
        <w:t>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impo</w:t>
      </w:r>
      <w:r w:rsidR="009C5177">
        <w:rPr>
          <w:lang w:val="ru-RU"/>
        </w:rPr>
        <w:t xml:space="preserve">rtanța realizării proiectului </w:t>
      </w:r>
      <w:r w:rsidR="009C5177">
        <w:rPr>
          <w:lang w:val="ro-RO"/>
        </w:rPr>
        <w:t>raportat</w:t>
      </w:r>
      <w:r w:rsidR="009C5177">
        <w:rPr>
          <w:lang w:val="ru-RU"/>
        </w:rPr>
        <w:t xml:space="preserve"> </w:t>
      </w:r>
      <w:r w:rsidR="009C5177">
        <w:rPr>
          <w:lang w:val="ro-RO"/>
        </w:rPr>
        <w:t>la</w:t>
      </w:r>
      <w:r w:rsidRPr="00FC29D8">
        <w:rPr>
          <w:lang w:val="ru-RU"/>
        </w:rPr>
        <w:t xml:space="preserve"> asigurarea condițiilor calitative pentru</w:t>
      </w:r>
      <w:r w:rsidR="00E20AA2">
        <w:rPr>
          <w:lang w:val="ro-RO"/>
        </w:rPr>
        <w:t xml:space="preserve"> ședere și</w:t>
      </w:r>
      <w:r w:rsidRPr="00FC29D8">
        <w:rPr>
          <w:lang w:val="ru-RU"/>
        </w:rPr>
        <w:t xml:space="preserve"> realizare</w:t>
      </w:r>
      <w:r w:rsidR="00E20AA2">
        <w:rPr>
          <w:lang w:val="ro-RO"/>
        </w:rPr>
        <w:t xml:space="preserve"> </w:t>
      </w:r>
      <w:r w:rsidRPr="00FC29D8">
        <w:rPr>
          <w:lang w:val="ru-RU"/>
        </w:rPr>
        <w:t>a activității educativ-instructive,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justificarea financiară a proiectului,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durabilitatea proiectului,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importanța locală respectiv regională a  proiectului,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activitățile întreprinse cu scopul realizării proiectului, </w:t>
      </w:r>
      <w:r w:rsidR="00E20AA2">
        <w:rPr>
          <w:lang w:val="ro-RO"/>
        </w:rPr>
        <w:t>(prioritate vor avea proiectele pentru care este obținută decizia privind aprobarea executării lucrărilor pe care o eliberează organul competent pentru eliberarea autorizației de construcție);</w:t>
      </w:r>
    </w:p>
    <w:p w:rsidR="007F5088" w:rsidRPr="00A219B4" w:rsidRDefault="00FC29D8" w:rsidP="00FC29D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 w:rsidRPr="00FC29D8">
        <w:rPr>
          <w:lang w:val="ru-RU"/>
        </w:rPr>
        <w:t>sursele asigurate de mijloac</w:t>
      </w:r>
      <w:r w:rsidR="00E20AA2">
        <w:rPr>
          <w:lang w:val="ru-RU"/>
        </w:rPr>
        <w:t>e pentru realizarea proiectului</w:t>
      </w:r>
      <w:r w:rsidR="00E20AA2">
        <w:rPr>
          <w:lang w:val="ro-RO"/>
        </w:rPr>
        <w:t xml:space="preserve"> (prioritate vor avea proiectele pentru care sunt asigurate mijloace de cofinanțare din alte surse).</w:t>
      </w:r>
    </w:p>
    <w:p w:rsidR="007F5088" w:rsidRPr="008A76F8" w:rsidRDefault="007F5088" w:rsidP="00815659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7F5088" w:rsidRPr="00E20AA2" w:rsidRDefault="00E20AA2" w:rsidP="00815659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ÎNDRUMĂRILE GENERALE ALE CONCURSULUI</w:t>
      </w:r>
    </w:p>
    <w:p w:rsidR="007F5088" w:rsidRPr="005609F3" w:rsidRDefault="00330631" w:rsidP="008347B5">
      <w:pPr>
        <w:pStyle w:val="BodyText"/>
        <w:ind w:firstLine="340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Dacă, din punct de v</w:t>
      </w:r>
      <w:r w:rsidR="00E20AA2">
        <w:rPr>
          <w:rFonts w:ascii="Calibri" w:hAnsi="Calibri"/>
          <w:sz w:val="22"/>
          <w:szCs w:val="22"/>
          <w:lang w:val="ro-RO"/>
        </w:rPr>
        <w:t>edere tehnic este posibil, proiectul se va realiza în mai multe faze independente de executare a lucrărilor</w:t>
      </w:r>
      <w:r w:rsidR="007F5088">
        <w:rPr>
          <w:rFonts w:ascii="Calibri" w:hAnsi="Calibri"/>
          <w:sz w:val="22"/>
          <w:szCs w:val="22"/>
          <w:lang w:val="ru-RU"/>
        </w:rPr>
        <w:t xml:space="preserve">, </w:t>
      </w:r>
      <w:r w:rsidR="00E20AA2">
        <w:rPr>
          <w:rFonts w:ascii="Calibri" w:hAnsi="Calibri"/>
          <w:sz w:val="22"/>
          <w:szCs w:val="22"/>
          <w:lang w:val="ro-RO"/>
        </w:rPr>
        <w:t>B</w:t>
      </w:r>
      <w:r>
        <w:rPr>
          <w:rFonts w:ascii="Calibri" w:hAnsi="Calibri"/>
          <w:sz w:val="22"/>
          <w:szCs w:val="22"/>
          <w:lang w:val="ro-RO"/>
        </w:rPr>
        <w:t>e</w:t>
      </w:r>
      <w:r w:rsidR="00E20AA2">
        <w:rPr>
          <w:rFonts w:ascii="Calibri" w:hAnsi="Calibri"/>
          <w:sz w:val="22"/>
          <w:szCs w:val="22"/>
          <w:lang w:val="ro-RO"/>
        </w:rPr>
        <w:t>neficiarul trebuie să prezinte cererea cu fazele clar menționate pentru executarea lucrărilor</w:t>
      </w:r>
      <w:r w:rsidR="005609F3">
        <w:rPr>
          <w:rFonts w:ascii="Calibri" w:hAnsi="Calibri"/>
          <w:sz w:val="22"/>
          <w:szCs w:val="22"/>
          <w:lang w:val="ro-RO"/>
        </w:rPr>
        <w:t xml:space="preserve"> şi cu mijloacele financiare menţionate pentru toate fazele.</w:t>
      </w:r>
    </w:p>
    <w:p w:rsidR="007F5088" w:rsidRDefault="009C5177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o-RO"/>
        </w:rPr>
        <w:t>Analiza operaţiilor care se vor întreprinde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și antecalculul lucrărilor prezentat</w:t>
      </w:r>
      <w:r>
        <w:rPr>
          <w:rFonts w:ascii="Calibri" w:hAnsi="Calibri" w:cs="Arial"/>
          <w:sz w:val="22"/>
          <w:szCs w:val="22"/>
          <w:lang w:val="ro-RO"/>
        </w:rPr>
        <w:t>e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trebuie să conțină volumul precis al lucrărilor cu prețurile de pe piață, deoarece mijloacele se vor transfera Beneficiarului în conformitate cu procedura realizată de achiziție publică</w:t>
      </w:r>
      <w:r w:rsidR="007068CE">
        <w:rPr>
          <w:rFonts w:ascii="Calibri" w:hAnsi="Calibri" w:cs="Arial"/>
          <w:sz w:val="22"/>
          <w:szCs w:val="22"/>
        </w:rPr>
        <w:t xml:space="preserve"> </w:t>
      </w:r>
      <w:r w:rsidR="007F5088" w:rsidRPr="001B0B49">
        <w:rPr>
          <w:rFonts w:ascii="Calibri" w:hAnsi="Calibri" w:cs="Arial"/>
          <w:sz w:val="22"/>
          <w:szCs w:val="22"/>
        </w:rPr>
        <w:t>(</w:t>
      </w:r>
      <w:r w:rsidR="00E20AA2">
        <w:rPr>
          <w:rFonts w:ascii="Calibri" w:hAnsi="Calibri" w:cs="Arial"/>
          <w:sz w:val="22"/>
          <w:szCs w:val="22"/>
          <w:lang w:val="ro-RO"/>
        </w:rPr>
        <w:t>cel mai mult până la cuantumul aprobat</w:t>
      </w:r>
      <w:r w:rsidR="007F5088">
        <w:rPr>
          <w:rFonts w:ascii="Calibri" w:hAnsi="Calibri" w:cs="Arial"/>
          <w:sz w:val="22"/>
          <w:szCs w:val="22"/>
        </w:rPr>
        <w:t xml:space="preserve">). 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Surplusul </w:t>
      </w:r>
      <w:r>
        <w:rPr>
          <w:rFonts w:ascii="Calibri" w:hAnsi="Calibri" w:cs="Arial"/>
          <w:sz w:val="22"/>
          <w:szCs w:val="22"/>
          <w:lang w:val="ro-RO"/>
        </w:rPr>
        <w:t xml:space="preserve">de </w:t>
      </w:r>
      <w:r w:rsidR="00EC0198">
        <w:rPr>
          <w:rFonts w:ascii="Calibri" w:hAnsi="Calibri" w:cs="Arial"/>
          <w:sz w:val="22"/>
          <w:szCs w:val="22"/>
          <w:lang w:val="ro-RO"/>
        </w:rPr>
        <w:t>lucr</w:t>
      </w:r>
      <w:r>
        <w:rPr>
          <w:rFonts w:ascii="Calibri" w:hAnsi="Calibri" w:cs="Arial"/>
          <w:sz w:val="22"/>
          <w:szCs w:val="22"/>
          <w:lang w:val="ro-RO"/>
        </w:rPr>
        <w:t>ări</w:t>
      </w:r>
      <w:r w:rsidR="00330631">
        <w:rPr>
          <w:rFonts w:ascii="Calibri" w:hAnsi="Calibri" w:cs="Arial"/>
          <w:sz w:val="22"/>
          <w:szCs w:val="22"/>
          <w:lang w:val="ro-RO"/>
        </w:rPr>
        <w:t xml:space="preserve"> și lucrările neprevăzute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, Secretariatul nu </w:t>
      </w:r>
      <w:r>
        <w:rPr>
          <w:rFonts w:ascii="Calibri" w:hAnsi="Calibri" w:cs="Arial"/>
          <w:sz w:val="22"/>
          <w:szCs w:val="22"/>
          <w:lang w:val="ro-RO"/>
        </w:rPr>
        <w:t xml:space="preserve">le 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poate finanța. </w:t>
      </w:r>
      <w:r w:rsidR="007F5088">
        <w:rPr>
          <w:rFonts w:ascii="Calibri" w:hAnsi="Calibri" w:cs="Arial"/>
          <w:sz w:val="22"/>
          <w:szCs w:val="22"/>
        </w:rPr>
        <w:t xml:space="preserve"> </w:t>
      </w:r>
    </w:p>
    <w:p w:rsidR="007F5088" w:rsidRPr="00D83D1D" w:rsidRDefault="00EC019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>În urma repartizării mijloacelor conform Concursului</w:t>
      </w:r>
      <w:r w:rsidR="007F5088" w:rsidRPr="00D83D1D">
        <w:rPr>
          <w:rFonts w:ascii="Calibri" w:hAnsi="Calibri" w:cs="Arial"/>
          <w:sz w:val="22"/>
          <w:szCs w:val="22"/>
        </w:rPr>
        <w:t xml:space="preserve">, </w:t>
      </w:r>
      <w:r w:rsidR="009C5177">
        <w:rPr>
          <w:rFonts w:ascii="Calibri" w:hAnsi="Calibri" w:cs="Arial"/>
          <w:sz w:val="22"/>
          <w:szCs w:val="22"/>
          <w:lang w:val="ro-RO"/>
        </w:rPr>
        <w:t>d</w:t>
      </w:r>
      <w:r w:rsidR="00330631">
        <w:rPr>
          <w:rFonts w:ascii="Calibri" w:hAnsi="Calibri" w:cs="Arial"/>
          <w:sz w:val="22"/>
          <w:szCs w:val="22"/>
          <w:lang w:val="ro-RO"/>
        </w:rPr>
        <w:t>ar înaintea tr</w:t>
      </w:r>
      <w:r>
        <w:rPr>
          <w:rFonts w:ascii="Calibri" w:hAnsi="Calibri" w:cs="Arial"/>
          <w:sz w:val="22"/>
          <w:szCs w:val="22"/>
          <w:lang w:val="ro-RO"/>
        </w:rPr>
        <w:t>ansferului de mijloace</w:t>
      </w:r>
      <w:r w:rsidR="007F5088" w:rsidRPr="00D83D1D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  <w:lang w:val="ro-RO"/>
        </w:rPr>
        <w:t>ben</w:t>
      </w:r>
      <w:r w:rsidR="00330631">
        <w:rPr>
          <w:rFonts w:ascii="Calibri" w:hAnsi="Calibri" w:cs="Arial"/>
          <w:sz w:val="22"/>
          <w:szCs w:val="22"/>
          <w:lang w:val="ro-RO"/>
        </w:rPr>
        <w:t>e</w:t>
      </w:r>
      <w:r w:rsidR="009C5177">
        <w:rPr>
          <w:rFonts w:ascii="Calibri" w:hAnsi="Calibri" w:cs="Arial"/>
          <w:sz w:val="22"/>
          <w:szCs w:val="22"/>
          <w:lang w:val="ro-RO"/>
        </w:rPr>
        <w:t>ficiarul va fi obligat</w:t>
      </w:r>
      <w:r w:rsidR="007F5088" w:rsidRPr="00D83D1D">
        <w:rPr>
          <w:rFonts w:ascii="Calibri" w:hAnsi="Calibri" w:cs="Arial"/>
          <w:sz w:val="22"/>
          <w:szCs w:val="22"/>
        </w:rPr>
        <w:t>: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 xml:space="preserve">- </w:t>
      </w:r>
      <w:r w:rsidR="00EC0198">
        <w:rPr>
          <w:rFonts w:ascii="Calibri" w:hAnsi="Calibri" w:cs="Arial"/>
          <w:sz w:val="22"/>
          <w:szCs w:val="22"/>
          <w:lang w:val="ro-RO"/>
        </w:rPr>
        <w:t>să semneze contractul privind repartizarea mijloacelor bugetare cu Secretariatul</w:t>
      </w:r>
      <w:r w:rsidR="007068CE">
        <w:rPr>
          <w:rFonts w:ascii="Calibri" w:hAnsi="Calibri" w:cs="Arial"/>
          <w:sz w:val="22"/>
          <w:szCs w:val="22"/>
          <w:lang w:val="sr-Cyrl-RS"/>
        </w:rPr>
        <w:t>,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EC0198">
        <w:rPr>
          <w:rFonts w:ascii="Calibri" w:hAnsi="Calibri" w:cs="Arial"/>
          <w:sz w:val="22"/>
          <w:szCs w:val="22"/>
          <w:lang w:val="ro-RO"/>
        </w:rPr>
        <w:t>prin care se vor reglementa drepturile și obligațiile reciproce ale părților contractante;</w:t>
      </w:r>
    </w:p>
    <w:p w:rsidR="007F5088" w:rsidRPr="00EC0198" w:rsidRDefault="007F5088" w:rsidP="00D83D1D">
      <w:pPr>
        <w:pStyle w:val="BodyText"/>
        <w:rPr>
          <w:rFonts w:ascii="Calibri" w:hAnsi="Calibri" w:cs="Arial"/>
          <w:sz w:val="22"/>
          <w:szCs w:val="22"/>
          <w:lang w:val="ro-RO"/>
        </w:rPr>
      </w:pPr>
      <w:r w:rsidRPr="00D83D1D">
        <w:rPr>
          <w:rFonts w:ascii="Calibri" w:hAnsi="Calibri" w:cs="Arial"/>
          <w:sz w:val="22"/>
          <w:szCs w:val="22"/>
        </w:rPr>
        <w:t xml:space="preserve">- </w:t>
      </w:r>
      <w:r w:rsidR="00EC0198">
        <w:rPr>
          <w:rFonts w:ascii="Calibri" w:hAnsi="Calibri" w:cs="Arial"/>
          <w:sz w:val="22"/>
          <w:szCs w:val="22"/>
          <w:lang w:val="ro-RO"/>
        </w:rPr>
        <w:t>să realizeze procedura de achiziție publică</w:t>
      </w:r>
      <w:r w:rsidRPr="00D83D1D">
        <w:rPr>
          <w:rFonts w:ascii="Calibri" w:hAnsi="Calibri" w:cs="Arial"/>
          <w:sz w:val="22"/>
          <w:szCs w:val="22"/>
        </w:rPr>
        <w:t xml:space="preserve"> (</w:t>
      </w:r>
      <w:r w:rsidR="00EC0198">
        <w:rPr>
          <w:rFonts w:ascii="Calibri" w:hAnsi="Calibri" w:cs="Arial"/>
          <w:sz w:val="22"/>
          <w:szCs w:val="22"/>
          <w:lang w:val="ro-RO"/>
        </w:rPr>
        <w:t>pentru selectarea ofertantului este responsabil beneficiarul și persoana autorizată a acestuia);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-</w:t>
      </w:r>
      <w:r w:rsidR="00EC0198">
        <w:rPr>
          <w:rFonts w:ascii="Calibri" w:hAnsi="Calibri" w:cs="Arial"/>
          <w:sz w:val="22"/>
          <w:szCs w:val="22"/>
          <w:lang w:val="ro-RO"/>
        </w:rPr>
        <w:t>s</w:t>
      </w:r>
      <w:r w:rsidR="009C5177">
        <w:rPr>
          <w:rFonts w:ascii="Calibri" w:hAnsi="Calibri" w:cs="Arial"/>
          <w:sz w:val="22"/>
          <w:szCs w:val="22"/>
          <w:lang w:val="ro-RO"/>
        </w:rPr>
        <w:t>ă remită fotocopia garanției de la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 bancă a executantului selectat pentru buna executare a lucrărilor</w:t>
      </w:r>
      <w:r w:rsidRPr="00D83D1D">
        <w:rPr>
          <w:rFonts w:ascii="Calibri" w:hAnsi="Calibri" w:cs="Arial"/>
          <w:sz w:val="22"/>
          <w:szCs w:val="22"/>
        </w:rPr>
        <w:t>;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 xml:space="preserve">- </w:t>
      </w:r>
      <w:r w:rsidR="00EC0198">
        <w:rPr>
          <w:rFonts w:ascii="Calibri" w:hAnsi="Calibri" w:cs="Arial"/>
          <w:sz w:val="22"/>
          <w:szCs w:val="22"/>
          <w:lang w:val="ro-RO"/>
        </w:rPr>
        <w:t>să angaje</w:t>
      </w:r>
      <w:r w:rsidR="00011BE4">
        <w:rPr>
          <w:rFonts w:ascii="Calibri" w:hAnsi="Calibri" w:cs="Arial"/>
          <w:sz w:val="22"/>
          <w:szCs w:val="22"/>
          <w:lang w:val="ro-RO"/>
        </w:rPr>
        <w:t>ze o persoană independentă care exercită control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 de specialitate asupra </w:t>
      </w:r>
      <w:r w:rsidR="00F3202A">
        <w:rPr>
          <w:rFonts w:ascii="Calibri" w:hAnsi="Calibri" w:cs="Arial"/>
          <w:sz w:val="22"/>
          <w:szCs w:val="22"/>
          <w:lang w:val="ro-RO"/>
        </w:rPr>
        <w:t>executării lucrărilor în cauză</w:t>
      </w:r>
      <w:r w:rsidRPr="00D83D1D">
        <w:rPr>
          <w:rFonts w:ascii="Calibri" w:hAnsi="Calibri" w:cs="Arial"/>
          <w:sz w:val="22"/>
          <w:szCs w:val="22"/>
        </w:rPr>
        <w:t>;</w:t>
      </w:r>
    </w:p>
    <w:p w:rsidR="007F5088" w:rsidRPr="007068CE" w:rsidRDefault="007F5088" w:rsidP="00C55DE6">
      <w:pPr>
        <w:pStyle w:val="BodyText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F3202A">
        <w:rPr>
          <w:rFonts w:ascii="Calibri" w:hAnsi="Calibri" w:cs="Arial"/>
          <w:sz w:val="22"/>
          <w:szCs w:val="22"/>
          <w:lang w:val="ro-RO"/>
        </w:rPr>
        <w:t>să remită decizia privind aprobarea executării lucrărilor în cauză eliberată din partea organelor administrației comunale/a orașului competente pentru eliberarea autorizației de construcție</w:t>
      </w:r>
      <w:r w:rsidR="007068CE">
        <w:rPr>
          <w:rFonts w:ascii="Calibri" w:hAnsi="Calibri" w:cs="Arial"/>
          <w:sz w:val="22"/>
          <w:szCs w:val="22"/>
          <w:lang w:val="sr-Cyrl-RS"/>
        </w:rPr>
        <w:t>.</w:t>
      </w:r>
    </w:p>
    <w:p w:rsidR="007F5088" w:rsidRPr="00801847" w:rsidRDefault="00F3202A" w:rsidP="00801847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lang w:val="ro-RO"/>
        </w:rPr>
        <w:lastRenderedPageBreak/>
        <w:t>Beneficiarul care pentru un anumit proiect a concurat și în alte părți, are drept de prezentare a cererii și la concursul în cauză dacă în momentul prezentării cererii nu a avut</w:t>
      </w:r>
      <w:r w:rsidR="00F40604">
        <w:rPr>
          <w:rFonts w:ascii="Calibri" w:hAnsi="Calibri"/>
          <w:sz w:val="22"/>
          <w:szCs w:val="22"/>
          <w:lang w:val="ro-RO"/>
        </w:rPr>
        <w:t>, sau</w:t>
      </w:r>
      <w:r>
        <w:rPr>
          <w:rFonts w:ascii="Calibri" w:hAnsi="Calibri"/>
          <w:sz w:val="22"/>
          <w:szCs w:val="22"/>
          <w:lang w:val="ro-RO"/>
        </w:rPr>
        <w:t xml:space="preserve">  nici nu a putut să știe despre faptul că i-au fost aprobate mijloace conform unui alt concurs pentru proiectul în cauză. 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</w:p>
    <w:p w:rsidR="00BC7C22" w:rsidRPr="006573D1" w:rsidRDefault="00BC7C2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Pr="00F3202A" w:rsidRDefault="00F3202A" w:rsidP="00566AE5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MODUL DE PREZENTARE A CERERII</w:t>
      </w:r>
    </w:p>
    <w:p w:rsidR="007F5088" w:rsidRPr="008A76F8" w:rsidRDefault="00F3202A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Cererile pentru repartizarea mijloacelor se prezintă pe formularul unic de concurs al Secretariatului</w:t>
      </w:r>
      <w:r w:rsidR="007F5088" w:rsidRPr="00540176">
        <w:rPr>
          <w:rFonts w:ascii="Calibri" w:hAnsi="Calibri"/>
          <w:sz w:val="22"/>
          <w:szCs w:val="22"/>
          <w:lang w:val="ru-RU"/>
        </w:rPr>
        <w:t>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Documentația complet</w:t>
      </w:r>
      <w:r w:rsidR="004013B2">
        <w:rPr>
          <w:rFonts w:ascii="Calibri" w:hAnsi="Calibri"/>
          <w:sz w:val="22"/>
          <w:szCs w:val="22"/>
          <w:lang w:val="ro-RO"/>
        </w:rPr>
        <w:t>ă de concurs se poate prelua începând cu</w:t>
      </w:r>
      <w:r w:rsidR="007F5088"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17998">
        <w:rPr>
          <w:rFonts w:ascii="Calibri" w:hAnsi="Calibri"/>
          <w:b/>
          <w:sz w:val="22"/>
          <w:szCs w:val="22"/>
          <w:u w:val="single"/>
          <w:lang w:val="ro-RO"/>
        </w:rPr>
        <w:t>05.02.2018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 pe adresa de internet a Secretariatului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 </w:t>
      </w:r>
      <w:hyperlink r:id="rId9" w:history="1"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Pr="00540176" w:rsidRDefault="00F3202A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Cererile se trimit prin poștă </w:t>
      </w:r>
      <w:r w:rsidR="000C3BE5">
        <w:rPr>
          <w:rFonts w:ascii="Calibri" w:hAnsi="Calibri"/>
          <w:sz w:val="22"/>
          <w:szCs w:val="22"/>
          <w:lang w:val="ro-RO"/>
        </w:rPr>
        <w:t>pe</w:t>
      </w:r>
      <w:r>
        <w:rPr>
          <w:rFonts w:ascii="Calibri" w:hAnsi="Calibri"/>
          <w:sz w:val="22"/>
          <w:szCs w:val="22"/>
          <w:lang w:val="ro-RO"/>
        </w:rPr>
        <w:t xml:space="preserve"> adresa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: </w:t>
      </w:r>
      <w:r w:rsidR="004013B2">
        <w:rPr>
          <w:rFonts w:ascii="Calibri" w:hAnsi="Calibri"/>
          <w:sz w:val="22"/>
          <w:szCs w:val="22"/>
          <w:lang w:val="ro-RO"/>
        </w:rPr>
        <w:t>Secretariatul P</w:t>
      </w:r>
      <w:r>
        <w:rPr>
          <w:rFonts w:ascii="Calibri" w:hAnsi="Calibri"/>
          <w:sz w:val="22"/>
          <w:szCs w:val="22"/>
          <w:lang w:val="ro-RO"/>
        </w:rPr>
        <w:t>rovincial pentru Educație, Reglementări, Administrație și Minoritățile Naționale – Comunitățile Naționale</w:t>
      </w:r>
      <w:r w:rsidR="007068C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cu mențiune</w:t>
      </w:r>
      <w:r w:rsidR="004013B2">
        <w:rPr>
          <w:rFonts w:ascii="Calibri" w:hAnsi="Calibri"/>
          <w:sz w:val="22"/>
          <w:szCs w:val="22"/>
          <w:lang w:val="ro-RO"/>
        </w:rPr>
        <w:t>a</w:t>
      </w:r>
      <w:r w:rsidR="007068CE">
        <w:rPr>
          <w:rFonts w:ascii="Calibri" w:hAnsi="Calibri"/>
          <w:sz w:val="22"/>
          <w:szCs w:val="22"/>
          <w:lang w:val="sr-Cyrl-CS"/>
        </w:rPr>
        <w:t xml:space="preserve">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>
        <w:rPr>
          <w:rFonts w:ascii="Calibri" w:hAnsi="Calibri"/>
          <w:sz w:val="22"/>
          <w:szCs w:val="22"/>
          <w:lang w:val="ro-RO"/>
        </w:rPr>
        <w:t>pentru concurs</w:t>
      </w:r>
      <w:r w:rsidR="004013B2">
        <w:rPr>
          <w:rFonts w:ascii="Calibri" w:hAnsi="Calibri"/>
          <w:sz w:val="22"/>
          <w:szCs w:val="22"/>
          <w:lang w:val="ro-RO"/>
        </w:rPr>
        <w:t>ul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ro-RO"/>
        </w:rPr>
        <w:t xml:space="preserve">pentru finanțarea și cofinanțarea reconstruirii, adaptării, asanării </w:t>
      </w:r>
      <w:r w:rsidR="00330631">
        <w:rPr>
          <w:rFonts w:ascii="Calibri" w:hAnsi="Calibri"/>
          <w:sz w:val="22"/>
          <w:szCs w:val="22"/>
          <w:lang w:val="ro-RO"/>
        </w:rPr>
        <w:t>și întreținerii prin investiții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330631">
        <w:rPr>
          <w:rFonts w:ascii="Calibri" w:hAnsi="Calibri"/>
          <w:sz w:val="22"/>
          <w:szCs w:val="22"/>
          <w:lang w:val="ro-RO"/>
        </w:rPr>
        <w:t xml:space="preserve">a </w:t>
      </w:r>
      <w:r>
        <w:rPr>
          <w:rFonts w:ascii="Calibri" w:hAnsi="Calibri"/>
          <w:sz w:val="22"/>
          <w:szCs w:val="22"/>
          <w:lang w:val="ro-RO"/>
        </w:rPr>
        <w:t>edificiilor instituțiilor de educație și instrucție elementară și medie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a edificiilor instituțiilor din domeniul nivelului de trai al elevilor și ale instituțiilor preșcolare din teritoriul Provinciei Aut</w:t>
      </w:r>
      <w:r w:rsidR="00717998">
        <w:rPr>
          <w:rFonts w:ascii="Calibri" w:hAnsi="Calibri"/>
          <w:sz w:val="22"/>
          <w:szCs w:val="22"/>
          <w:lang w:val="ro-RO"/>
        </w:rPr>
        <w:t>onome Voivodina pentru anul 2018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0C3BE5">
        <w:rPr>
          <w:rFonts w:ascii="Calibri" w:hAnsi="Calibri"/>
          <w:sz w:val="22"/>
          <w:szCs w:val="22"/>
          <w:lang w:val="sr-Cyrl-CS"/>
        </w:rPr>
        <w:t>Bulevar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Mihajla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Pupina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16, 21000 </w:t>
      </w:r>
      <w:r w:rsidR="000C3BE5">
        <w:rPr>
          <w:rFonts w:ascii="Calibri" w:hAnsi="Calibri"/>
          <w:sz w:val="22"/>
          <w:szCs w:val="22"/>
          <w:lang w:val="sr-Cyrl-CS"/>
        </w:rPr>
        <w:t>Novi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Sad</w:t>
      </w:r>
      <w:r w:rsidR="000C3BE5">
        <w:rPr>
          <w:rFonts w:ascii="Calibri" w:hAnsi="Calibri"/>
          <w:sz w:val="22"/>
          <w:szCs w:val="22"/>
          <w:lang w:val="ro-RO"/>
        </w:rPr>
        <w:t xml:space="preserve"> sau se prezintă personal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0C3BE5">
        <w:rPr>
          <w:rFonts w:ascii="Calibri" w:hAnsi="Calibri"/>
          <w:sz w:val="22"/>
          <w:szCs w:val="22"/>
          <w:lang w:val="ro-RO"/>
        </w:rPr>
        <w:t>prin predare la registratura organelor provinciale ale administrației din Novi Sad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CF4CFD">
        <w:rPr>
          <w:rFonts w:ascii="Calibri" w:hAnsi="Calibri"/>
          <w:sz w:val="22"/>
          <w:szCs w:val="22"/>
          <w:lang w:val="sr-Cyrl-CS"/>
        </w:rPr>
        <w:t>(</w:t>
      </w:r>
      <w:r w:rsidR="000C3BE5">
        <w:rPr>
          <w:rFonts w:ascii="Calibri" w:hAnsi="Calibri"/>
          <w:sz w:val="22"/>
          <w:szCs w:val="22"/>
          <w:lang w:val="ro-RO"/>
        </w:rPr>
        <w:t>parterul edificiului Guvernului Provincial</w:t>
      </w:r>
      <w:r w:rsidR="007F5088" w:rsidRPr="00540176">
        <w:rPr>
          <w:rFonts w:ascii="Calibri" w:hAnsi="Calibri"/>
          <w:sz w:val="22"/>
          <w:szCs w:val="22"/>
          <w:lang w:val="sr-Cyrl-CS"/>
        </w:rPr>
        <w:t>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7F5088" w:rsidRDefault="000C3BE5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>Anexat cererii la concurs</w:t>
      </w:r>
      <w:r w:rsidR="007F5088"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,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se prezintă</w:t>
      </w:r>
      <w:r w:rsidR="007F5088">
        <w:rPr>
          <w:rFonts w:ascii="Calibri" w:hAnsi="Calibri"/>
          <w:b/>
          <w:sz w:val="22"/>
          <w:szCs w:val="22"/>
          <w:lang w:val="ru-RU"/>
        </w:rPr>
        <w:t>:</w:t>
      </w:r>
      <w:r w:rsidR="007F5088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8B2397" w:rsidRPr="008B2397" w:rsidRDefault="000C3BE5" w:rsidP="000C3BE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8B2397">
        <w:rPr>
          <w:b/>
          <w:u w:val="single"/>
          <w:lang w:val="ro-RO"/>
        </w:rPr>
        <w:t>copia documentației tehnice</w:t>
      </w:r>
      <w:r>
        <w:rPr>
          <w:b/>
          <w:lang w:val="ro-RO"/>
        </w:rPr>
        <w:t xml:space="preserve"> în baza căreia organul competent pentru eliberarea autorizației de construcție a eliberat decizia privind </w:t>
      </w:r>
      <w:r w:rsidR="008B2397">
        <w:rPr>
          <w:b/>
          <w:lang w:val="ro-RO"/>
        </w:rPr>
        <w:t xml:space="preserve">aprobarea executării lucrărilor. </w:t>
      </w:r>
    </w:p>
    <w:p w:rsidR="007F5088" w:rsidRPr="000C3BE5" w:rsidRDefault="008B2397" w:rsidP="008B2397">
      <w:pPr>
        <w:pStyle w:val="ListParagraph"/>
        <w:spacing w:after="120"/>
        <w:jc w:val="both"/>
        <w:rPr>
          <w:b/>
          <w:lang w:val="ru-RU"/>
        </w:rPr>
      </w:pPr>
      <w:r>
        <w:rPr>
          <w:b/>
          <w:lang w:val="ro-RO"/>
        </w:rPr>
        <w:t>Î</w:t>
      </w:r>
      <w:r w:rsidR="000C3BE5">
        <w:rPr>
          <w:b/>
          <w:lang w:val="ro-RO"/>
        </w:rPr>
        <w:t>n cazul în care instituți</w:t>
      </w:r>
      <w:r w:rsidR="00330631">
        <w:rPr>
          <w:b/>
          <w:lang w:val="ro-RO"/>
        </w:rPr>
        <w:t xml:space="preserve">a </w:t>
      </w:r>
      <w:r w:rsidR="00330631" w:rsidRPr="008B2397">
        <w:rPr>
          <w:b/>
          <w:u w:val="single"/>
          <w:lang w:val="ro-RO"/>
        </w:rPr>
        <w:t>al cărei fondator este P. A. V</w:t>
      </w:r>
      <w:r w:rsidR="000C3BE5" w:rsidRPr="008B2397">
        <w:rPr>
          <w:b/>
          <w:u w:val="single"/>
          <w:lang w:val="ro-RO"/>
        </w:rPr>
        <w:t>oivodina</w:t>
      </w:r>
      <w:r w:rsidR="000C3BE5">
        <w:rPr>
          <w:b/>
          <w:lang w:val="ro-RO"/>
        </w:rPr>
        <w:t xml:space="preserve"> nu a procurat decizia privind aprobarea executării lucrărilor, această instituție prezintă copia documentației tehnice în baza căreia în urma procurării avizului pent</w:t>
      </w:r>
      <w:r w:rsidR="004013B2">
        <w:rPr>
          <w:b/>
          <w:lang w:val="ro-RO"/>
        </w:rPr>
        <w:t>ru executarea lucrărilor de la Guvernul Provincial</w:t>
      </w:r>
      <w:r w:rsidR="000C3BE5">
        <w:rPr>
          <w:b/>
          <w:lang w:val="ro-RO"/>
        </w:rPr>
        <w:t>, organul competent va elibera decizia privind aprobarea executării lucrărilor</w:t>
      </w:r>
      <w:r w:rsidR="007068CE" w:rsidRPr="000C3BE5">
        <w:rPr>
          <w:b/>
          <w:lang w:val="ru-RU"/>
        </w:rPr>
        <w:t>;</w:t>
      </w:r>
    </w:p>
    <w:p w:rsidR="008B2397" w:rsidRPr="008B2397" w:rsidRDefault="000C3BE5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copia decizie</w:t>
      </w:r>
      <w:r w:rsidR="004013B2">
        <w:rPr>
          <w:b/>
          <w:lang w:val="ro-RO"/>
        </w:rPr>
        <w:t>i</w:t>
      </w:r>
      <w:r>
        <w:rPr>
          <w:b/>
          <w:lang w:val="ro-RO"/>
        </w:rPr>
        <w:t xml:space="preserve"> privind aprobarea executării lucrărilor pe care o eliberează organul competent pentru elibera</w:t>
      </w:r>
      <w:r w:rsidR="004013B2">
        <w:rPr>
          <w:b/>
          <w:lang w:val="ro-RO"/>
        </w:rPr>
        <w:t>rea autorizației de construcție;</w:t>
      </w:r>
      <w:r w:rsidR="008B2397">
        <w:rPr>
          <w:b/>
          <w:lang w:val="ro-RO"/>
        </w:rPr>
        <w:t xml:space="preserve"> </w:t>
      </w:r>
    </w:p>
    <w:p w:rsidR="00A65502" w:rsidRDefault="008B2397" w:rsidP="008B2397">
      <w:pPr>
        <w:pStyle w:val="ListParagraph"/>
        <w:spacing w:after="120"/>
        <w:jc w:val="both"/>
        <w:rPr>
          <w:b/>
          <w:lang w:val="sr-Cyrl-CS"/>
        </w:rPr>
      </w:pPr>
      <w:r>
        <w:rPr>
          <w:b/>
          <w:lang w:val="ro-RO"/>
        </w:rPr>
        <w:t>I</w:t>
      </w:r>
      <w:r w:rsidR="000C3BE5">
        <w:rPr>
          <w:b/>
          <w:lang w:val="ro-RO"/>
        </w:rPr>
        <w:t>nstituțiile al căror fondator este P.A. Voivodina care n-au procurat decizia privind aprobarea pentru executarea lucrărilor</w:t>
      </w:r>
      <w:r w:rsidR="009726D6">
        <w:rPr>
          <w:b/>
          <w:lang w:val="ro-RO"/>
        </w:rPr>
        <w:t>,</w:t>
      </w:r>
      <w:r w:rsidR="000C3BE5">
        <w:rPr>
          <w:b/>
          <w:lang w:val="ro-RO"/>
        </w:rPr>
        <w:t xml:space="preserve"> pre</w:t>
      </w:r>
      <w:r w:rsidR="004013B2">
        <w:rPr>
          <w:b/>
          <w:lang w:val="ro-RO"/>
        </w:rPr>
        <w:t xml:space="preserve">zintă </w:t>
      </w:r>
      <w:r w:rsidR="004013B2" w:rsidRPr="009726D6">
        <w:rPr>
          <w:b/>
          <w:u w:val="single"/>
          <w:lang w:val="ro-RO"/>
        </w:rPr>
        <w:t>actul organului competent prin care</w:t>
      </w:r>
      <w:r w:rsidR="004013B2">
        <w:rPr>
          <w:b/>
          <w:lang w:val="ro-RO"/>
        </w:rPr>
        <w:t xml:space="preserve"> se confirmă</w:t>
      </w:r>
      <w:r w:rsidR="000C3BE5">
        <w:rPr>
          <w:b/>
          <w:lang w:val="ro-RO"/>
        </w:rPr>
        <w:t xml:space="preserve"> că a fost prezentată </w:t>
      </w:r>
      <w:r w:rsidR="004013B2">
        <w:rPr>
          <w:b/>
          <w:lang w:val="ro-RO"/>
        </w:rPr>
        <w:t>documentația tehnică completă</w:t>
      </w:r>
      <w:r w:rsidR="000C3BE5">
        <w:rPr>
          <w:b/>
          <w:lang w:val="ro-RO"/>
        </w:rPr>
        <w:t xml:space="preserve"> corespunzătoare, în baza căreia în urma primirii avizului Guvernului Provincial pentru executarea lucrărilor se va elibera decizia privind aprobarea  pentru executarea lucrărilor</w:t>
      </w:r>
      <w:r w:rsidR="00A65502">
        <w:rPr>
          <w:b/>
          <w:lang w:val="sr-Cyrl-CS"/>
        </w:rPr>
        <w:t>;</w:t>
      </w:r>
    </w:p>
    <w:p w:rsidR="007F5088" w:rsidRPr="00FD5D73" w:rsidRDefault="004013B2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analiza operaţiilor care se vor întreprinde</w:t>
      </w:r>
      <w:r w:rsidR="00F1562A">
        <w:rPr>
          <w:b/>
          <w:lang w:val="ro-RO"/>
        </w:rPr>
        <w:t xml:space="preserve"> și antecalculul lucrărilor semnat și autentificat din partea proiectantului responsabil </w:t>
      </w:r>
      <w:r w:rsidR="007F5088" w:rsidRPr="00FD5D73">
        <w:rPr>
          <w:b/>
          <w:lang w:val="sr-Cyrl-CS"/>
        </w:rPr>
        <w:t>(</w:t>
      </w:r>
      <w:r w:rsidR="00F1562A">
        <w:rPr>
          <w:b/>
          <w:lang w:val="ro-RO"/>
        </w:rPr>
        <w:t>documentul nu mai vechi de șase luni cu paginile numerotat</w:t>
      </w:r>
      <w:r w:rsidR="00B30E5E">
        <w:rPr>
          <w:b/>
          <w:lang w:val="ro-RO"/>
        </w:rPr>
        <w:t>e</w:t>
      </w:r>
      <w:r w:rsidR="00F1562A">
        <w:rPr>
          <w:b/>
          <w:lang w:val="ro-RO"/>
        </w:rPr>
        <w:t xml:space="preserve">, </w:t>
      </w:r>
      <w:r w:rsidR="00B30E5E">
        <w:rPr>
          <w:b/>
          <w:lang w:val="ro-RO"/>
        </w:rPr>
        <w:t xml:space="preserve">trebuie </w:t>
      </w:r>
      <w:r w:rsidR="00F1562A">
        <w:rPr>
          <w:b/>
          <w:lang w:val="ro-RO"/>
        </w:rPr>
        <w:t>obligatoriu să conțină data elaborării</w:t>
      </w:r>
      <w:r w:rsidR="007068CE">
        <w:rPr>
          <w:b/>
          <w:lang w:val="sr-Cyrl-CS"/>
        </w:rPr>
        <w:t>);</w:t>
      </w:r>
      <w:r w:rsidR="007F5088" w:rsidRPr="00FD5D73">
        <w:rPr>
          <w:b/>
          <w:lang w:val="sr-Cyrl-CS"/>
        </w:rPr>
        <w:t xml:space="preserve"> </w:t>
      </w:r>
    </w:p>
    <w:p w:rsidR="007F5088" w:rsidRDefault="00F1562A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dacă mijloacele sunt asigurate din alte surse</w:t>
      </w:r>
      <w:r w:rsidR="007F5088" w:rsidRPr="00D13F98">
        <w:rPr>
          <w:b/>
          <w:bCs/>
          <w:lang w:val="ru-RU"/>
        </w:rPr>
        <w:t xml:space="preserve"> </w:t>
      </w:r>
      <w:r w:rsidR="007F5088" w:rsidRPr="00D13F98">
        <w:rPr>
          <w:rStyle w:val="bumpedfont15"/>
          <w:b/>
          <w:bCs/>
          <w:lang w:val="ru-RU"/>
        </w:rPr>
        <w:t>(</w:t>
      </w:r>
      <w:r>
        <w:rPr>
          <w:rStyle w:val="bumpedfont15"/>
          <w:b/>
          <w:bCs/>
          <w:lang w:val="ro-RO"/>
        </w:rPr>
        <w:t>cofinanțare</w:t>
      </w:r>
      <w:r w:rsidR="007F5088" w:rsidRPr="00D13F98">
        <w:rPr>
          <w:rStyle w:val="bumpedfont15"/>
          <w:b/>
          <w:bCs/>
          <w:lang w:val="ru-RU"/>
        </w:rPr>
        <w:t>)</w:t>
      </w:r>
      <w:r w:rsidR="00B30E5E">
        <w:rPr>
          <w:b/>
          <w:lang w:val="sr-Cyrl-CS"/>
        </w:rPr>
        <w:t xml:space="preserve">, </w:t>
      </w:r>
      <w:r>
        <w:rPr>
          <w:b/>
          <w:lang w:val="ro-RO"/>
        </w:rPr>
        <w:t>dovadă privind mijloacele asigurate</w:t>
      </w:r>
      <w:r w:rsidR="007F5088" w:rsidRPr="001A2B85">
        <w:rPr>
          <w:b/>
          <w:lang w:val="sr-Cyrl-CS"/>
        </w:rPr>
        <w:t xml:space="preserve"> </w:t>
      </w:r>
      <w:r w:rsidR="007068CE">
        <w:rPr>
          <w:b/>
          <w:lang w:val="sr-Cyrl-CS"/>
        </w:rPr>
        <w:t>(</w:t>
      </w:r>
      <w:r>
        <w:rPr>
          <w:b/>
          <w:lang w:val="ro-RO"/>
        </w:rPr>
        <w:t>contract</w:t>
      </w:r>
      <w:r w:rsidR="007068CE">
        <w:rPr>
          <w:b/>
          <w:lang w:val="sr-Cyrl-CS"/>
        </w:rPr>
        <w:t xml:space="preserve">, </w:t>
      </w:r>
      <w:r>
        <w:rPr>
          <w:b/>
          <w:lang w:val="ro-RO"/>
        </w:rPr>
        <w:t>decizie</w:t>
      </w:r>
      <w:r w:rsidR="007068CE">
        <w:rPr>
          <w:b/>
          <w:lang w:val="sr-Cyrl-CS"/>
        </w:rPr>
        <w:t xml:space="preserve"> </w:t>
      </w:r>
      <w:r>
        <w:rPr>
          <w:b/>
          <w:lang w:val="ro-RO"/>
        </w:rPr>
        <w:t>etc.</w:t>
      </w:r>
      <w:r w:rsidR="007068CE">
        <w:rPr>
          <w:b/>
          <w:lang w:val="sr-Cyrl-CS"/>
        </w:rPr>
        <w:t>);</w:t>
      </w:r>
    </w:p>
    <w:p w:rsidR="007F5088" w:rsidRPr="00D83D1D" w:rsidRDefault="00F1562A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fotocopia adeverinței privind codul de identificare fiscală al instituției de învățământ</w:t>
      </w:r>
      <w:r w:rsidR="00B30E5E">
        <w:rPr>
          <w:b/>
          <w:lang w:val="ro-RO"/>
        </w:rPr>
        <w:t>,</w:t>
      </w:r>
      <w:r>
        <w:rPr>
          <w:b/>
          <w:lang w:val="ro-RO"/>
        </w:rPr>
        <w:t xml:space="preserve"> respectiv al instituției preșcolare – al unității autoguvernării locale</w:t>
      </w:r>
      <w:r w:rsidR="00574AFF">
        <w:rPr>
          <w:b/>
          <w:lang w:val="ru-RU"/>
        </w:rPr>
        <w:t xml:space="preserve"> </w:t>
      </w:r>
      <w:r w:rsidR="00ED548E">
        <w:rPr>
          <w:b/>
          <w:lang w:val="sr-Cyrl-CS"/>
        </w:rPr>
        <w:t>(</w:t>
      </w:r>
      <w:r>
        <w:rPr>
          <w:b/>
          <w:lang w:val="ro-RO"/>
        </w:rPr>
        <w:t>fondatorul instituției</w:t>
      </w:r>
      <w:r w:rsidR="00ED548E">
        <w:rPr>
          <w:b/>
          <w:lang w:val="sr-Cyrl-RS"/>
        </w:rPr>
        <w:t>)</w:t>
      </w:r>
      <w:r w:rsidR="00A65502">
        <w:rPr>
          <w:b/>
          <w:lang w:val="sr-Cyrl-CS"/>
        </w:rPr>
        <w:t>.</w:t>
      </w:r>
    </w:p>
    <w:p w:rsidR="007F5088" w:rsidRPr="009726D6" w:rsidRDefault="00F1562A" w:rsidP="00566AE5">
      <w:pPr>
        <w:jc w:val="both"/>
        <w:rPr>
          <w:rFonts w:ascii="Calibri" w:hAnsi="Calibri"/>
          <w:b/>
          <w:sz w:val="22"/>
          <w:szCs w:val="22"/>
          <w:u w:val="single"/>
          <w:lang w:val="ro-RO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>Termenul de prezentare a cererilor la Concurs este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9726D6">
        <w:rPr>
          <w:rFonts w:ascii="Calibri" w:hAnsi="Calibri"/>
          <w:b/>
          <w:sz w:val="22"/>
          <w:szCs w:val="22"/>
          <w:u w:val="single"/>
          <w:lang w:val="ro-RO"/>
        </w:rPr>
        <w:t>02.03.2018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F1562A" w:rsidRPr="00CC32D0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ro-RO"/>
        </w:rPr>
      </w:pPr>
      <w:r w:rsidRPr="00F1562A">
        <w:rPr>
          <w:rFonts w:ascii="Calibri" w:hAnsi="Calibri"/>
          <w:sz w:val="22"/>
          <w:szCs w:val="22"/>
          <w:lang w:val="sr-Cyrl-CS"/>
        </w:rPr>
        <w:t>Secretariatul își reține dreptul de a-i solicita semnatarului cererii, după necesitate, documentație și informații suplimentare</w:t>
      </w:r>
      <w:r w:rsidR="00B30E5E">
        <w:rPr>
          <w:rFonts w:ascii="Calibri" w:hAnsi="Calibri"/>
          <w:sz w:val="22"/>
          <w:szCs w:val="22"/>
          <w:lang w:val="ro-RO"/>
        </w:rPr>
        <w:t>,</w:t>
      </w:r>
      <w:r w:rsidRPr="00F1562A">
        <w:rPr>
          <w:rFonts w:ascii="Calibri" w:hAnsi="Calibri"/>
          <w:sz w:val="22"/>
          <w:szCs w:val="22"/>
          <w:lang w:val="sr-Cyrl-CS"/>
        </w:rPr>
        <w:t xml:space="preserve"> respectiv ca pentru repartizarea mijloacelor să stabilească îndeplinirea condițiilor necesare.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Comisia nu va lua în dezbatere: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- cererile incomplete, 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- cererile sosite după termenul menționat ca ultima zi de prezentare a cererii la Concurs,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>- cererile nepermise (cererile prezentate din partea persoanelor neautorizate și din partea subiecților care nu sunt prevăzuți pr</w:t>
      </w:r>
      <w:r>
        <w:rPr>
          <w:rFonts w:ascii="Calibri" w:hAnsi="Calibri"/>
          <w:sz w:val="22"/>
          <w:szCs w:val="22"/>
          <w:lang w:val="sr-Cyrl-CS"/>
        </w:rPr>
        <w:t>in concurs</w:t>
      </w:r>
      <w:r w:rsidRPr="00F1562A">
        <w:rPr>
          <w:rFonts w:ascii="Calibri" w:hAnsi="Calibri"/>
          <w:sz w:val="22"/>
          <w:szCs w:val="22"/>
          <w:lang w:val="sr-Cyrl-CS"/>
        </w:rPr>
        <w:t>),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lastRenderedPageBreak/>
        <w:t xml:space="preserve">- cererile care nu se referă la destinațiile prevăzute prin concurs,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>- cererile beneficiarilor care în perioada trecută nu au justificat mijloacele repartizate din bug</w:t>
      </w:r>
      <w:r w:rsidR="00B30E5E">
        <w:rPr>
          <w:rFonts w:ascii="Calibri" w:hAnsi="Calibri"/>
          <w:sz w:val="22"/>
          <w:szCs w:val="22"/>
          <w:lang w:val="sr-Cyrl-CS"/>
        </w:rPr>
        <w:t xml:space="preserve">etul provincial </w:t>
      </w:r>
      <w:r w:rsidR="00B30E5E">
        <w:rPr>
          <w:rFonts w:ascii="Calibri" w:hAnsi="Calibri"/>
          <w:sz w:val="22"/>
          <w:szCs w:val="22"/>
          <w:lang w:val="ro-RO"/>
        </w:rPr>
        <w:t xml:space="preserve">în </w:t>
      </w:r>
      <w:r w:rsidR="00B30E5E">
        <w:rPr>
          <w:rFonts w:ascii="Calibri" w:hAnsi="Calibri"/>
          <w:sz w:val="22"/>
          <w:szCs w:val="22"/>
          <w:lang w:val="sr-Cyrl-CS"/>
        </w:rPr>
        <w:t>rapoartel</w:t>
      </w:r>
      <w:r w:rsidR="00B30E5E">
        <w:rPr>
          <w:rFonts w:ascii="Calibri" w:hAnsi="Calibri"/>
          <w:sz w:val="22"/>
          <w:szCs w:val="22"/>
          <w:lang w:val="ro-RO"/>
        </w:rPr>
        <w:t>e</w:t>
      </w:r>
      <w:r w:rsidRPr="00F1562A">
        <w:rPr>
          <w:rFonts w:ascii="Calibri" w:hAnsi="Calibri"/>
          <w:sz w:val="22"/>
          <w:szCs w:val="22"/>
          <w:lang w:val="sr-Cyrl-CS"/>
        </w:rPr>
        <w:t xml:space="preserve"> financiare și narative.</w:t>
      </w:r>
    </w:p>
    <w:p w:rsidR="007F5088" w:rsidRPr="00540176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F1562A">
        <w:rPr>
          <w:rFonts w:ascii="Calibri" w:hAnsi="Calibri"/>
          <w:sz w:val="22"/>
          <w:szCs w:val="22"/>
          <w:lang w:val="sr-Cyrl-CS"/>
        </w:rPr>
        <w:t>Rezultatele Concursului vor fi publicate pe pagina de internet a Secretariatului.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BC7C22" w:rsidRDefault="00F1562A" w:rsidP="00BC7C22">
      <w:pPr>
        <w:jc w:val="both"/>
        <w:rPr>
          <w:rFonts w:ascii="Calibri" w:hAnsi="Calibri"/>
          <w:b/>
          <w:sz w:val="22"/>
          <w:szCs w:val="22"/>
        </w:rPr>
      </w:pPr>
      <w:r w:rsidRPr="00F1562A">
        <w:rPr>
          <w:rFonts w:ascii="Calibri" w:hAnsi="Calibri"/>
          <w:b/>
          <w:sz w:val="22"/>
          <w:szCs w:val="22"/>
          <w:lang w:val="sr-Cyrl-CS"/>
        </w:rPr>
        <w:t>Persoanele interesate pot obține informații suplimentare, în legătură cu realizarea Concursului, la Secretariat la numerele de telefon</w:t>
      </w:r>
      <w:r w:rsidR="00EA5E0D">
        <w:rPr>
          <w:rFonts w:ascii="Calibri" w:hAnsi="Calibri"/>
          <w:b/>
          <w:sz w:val="22"/>
          <w:szCs w:val="22"/>
          <w:lang w:val="sr-Cyrl-CS"/>
        </w:rPr>
        <w:t>: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F5088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487  4614, 487 </w:t>
      </w:r>
      <w:r w:rsidR="00D51955" w:rsidRPr="00D51955">
        <w:rPr>
          <w:rFonts w:ascii="Calibri" w:hAnsi="Calibri"/>
          <w:b/>
          <w:sz w:val="22"/>
          <w:szCs w:val="22"/>
          <w:lang w:val="sr-Cyrl-CS"/>
        </w:rPr>
        <w:t>4609</w:t>
      </w:r>
      <w:r w:rsidR="00EA5E0D">
        <w:rPr>
          <w:rFonts w:ascii="Calibri" w:hAnsi="Calibri"/>
          <w:b/>
          <w:sz w:val="22"/>
          <w:szCs w:val="22"/>
          <w:lang w:val="sr-Cyrl-CS"/>
        </w:rPr>
        <w:t>, 487 43</w:t>
      </w:r>
      <w:r w:rsidR="007F5088" w:rsidRPr="009A20E3">
        <w:rPr>
          <w:rFonts w:ascii="Calibri" w:hAnsi="Calibri"/>
          <w:b/>
          <w:sz w:val="22"/>
          <w:szCs w:val="22"/>
          <w:lang w:val="sr-Cyrl-CS"/>
        </w:rPr>
        <w:t>36.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Pr="00F1562A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ro-RO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F1562A">
        <w:rPr>
          <w:rFonts w:ascii="Calibri" w:hAnsi="Calibri"/>
          <w:sz w:val="22"/>
          <w:szCs w:val="22"/>
          <w:lang w:val="ro-RO"/>
        </w:rPr>
        <w:t>Secretar provincial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7F5088" w:rsidRPr="008A76F8" w:rsidRDefault="00F1562A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  <w:r w:rsidR="007F5088"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B0" w:rsidRDefault="00C01DB0" w:rsidP="000543EE">
      <w:r>
        <w:separator/>
      </w:r>
    </w:p>
  </w:endnote>
  <w:endnote w:type="continuationSeparator" w:id="0">
    <w:p w:rsidR="00C01DB0" w:rsidRDefault="00C01DB0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B0" w:rsidRDefault="00C01DB0" w:rsidP="000543EE">
      <w:r>
        <w:separator/>
      </w:r>
    </w:p>
  </w:footnote>
  <w:footnote w:type="continuationSeparator" w:id="0">
    <w:p w:rsidR="00C01DB0" w:rsidRDefault="00C01DB0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A31382"/>
    <w:multiLevelType w:val="hybridMultilevel"/>
    <w:tmpl w:val="2564F714"/>
    <w:lvl w:ilvl="0" w:tplc="3B2EDC2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BE4"/>
    <w:rsid w:val="00025C39"/>
    <w:rsid w:val="00030749"/>
    <w:rsid w:val="00035E62"/>
    <w:rsid w:val="000505AD"/>
    <w:rsid w:val="000543EE"/>
    <w:rsid w:val="00056FD4"/>
    <w:rsid w:val="00063589"/>
    <w:rsid w:val="00085C96"/>
    <w:rsid w:val="00085CA6"/>
    <w:rsid w:val="00096095"/>
    <w:rsid w:val="000C2CC7"/>
    <w:rsid w:val="000C3BE5"/>
    <w:rsid w:val="000C499A"/>
    <w:rsid w:val="000C606B"/>
    <w:rsid w:val="00105102"/>
    <w:rsid w:val="0011363A"/>
    <w:rsid w:val="00117A19"/>
    <w:rsid w:val="001218DF"/>
    <w:rsid w:val="00151DB6"/>
    <w:rsid w:val="001666E2"/>
    <w:rsid w:val="00185D0A"/>
    <w:rsid w:val="001A1618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3FBB"/>
    <w:rsid w:val="00207D5E"/>
    <w:rsid w:val="00232C71"/>
    <w:rsid w:val="002617A4"/>
    <w:rsid w:val="0026497B"/>
    <w:rsid w:val="00265395"/>
    <w:rsid w:val="002B67D1"/>
    <w:rsid w:val="002C65AB"/>
    <w:rsid w:val="002D1259"/>
    <w:rsid w:val="002D2668"/>
    <w:rsid w:val="00305CAF"/>
    <w:rsid w:val="00330631"/>
    <w:rsid w:val="00344CAA"/>
    <w:rsid w:val="00355118"/>
    <w:rsid w:val="00360B54"/>
    <w:rsid w:val="00361430"/>
    <w:rsid w:val="00370CDE"/>
    <w:rsid w:val="00371A7B"/>
    <w:rsid w:val="00390EE5"/>
    <w:rsid w:val="00394A7A"/>
    <w:rsid w:val="00394DD5"/>
    <w:rsid w:val="003978D4"/>
    <w:rsid w:val="003B4602"/>
    <w:rsid w:val="003E4E9B"/>
    <w:rsid w:val="003F678A"/>
    <w:rsid w:val="004013B2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40176"/>
    <w:rsid w:val="00546C56"/>
    <w:rsid w:val="005609F3"/>
    <w:rsid w:val="00566AE5"/>
    <w:rsid w:val="00571A2F"/>
    <w:rsid w:val="00574AFF"/>
    <w:rsid w:val="005915D3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41A62"/>
    <w:rsid w:val="00650A84"/>
    <w:rsid w:val="00653FB8"/>
    <w:rsid w:val="006561C1"/>
    <w:rsid w:val="006573D1"/>
    <w:rsid w:val="00676F39"/>
    <w:rsid w:val="00683B73"/>
    <w:rsid w:val="00690CA0"/>
    <w:rsid w:val="006A5703"/>
    <w:rsid w:val="006C431C"/>
    <w:rsid w:val="006D3716"/>
    <w:rsid w:val="006E2C61"/>
    <w:rsid w:val="006E794D"/>
    <w:rsid w:val="00701FAE"/>
    <w:rsid w:val="00702FB1"/>
    <w:rsid w:val="00703648"/>
    <w:rsid w:val="00705175"/>
    <w:rsid w:val="007068CE"/>
    <w:rsid w:val="00717998"/>
    <w:rsid w:val="00721334"/>
    <w:rsid w:val="00727354"/>
    <w:rsid w:val="00732B61"/>
    <w:rsid w:val="007362D4"/>
    <w:rsid w:val="00764A54"/>
    <w:rsid w:val="00770855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E5AFC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62A6C"/>
    <w:rsid w:val="00872E0D"/>
    <w:rsid w:val="008A221B"/>
    <w:rsid w:val="008A76F8"/>
    <w:rsid w:val="008B2397"/>
    <w:rsid w:val="008C4828"/>
    <w:rsid w:val="008E0606"/>
    <w:rsid w:val="009038AC"/>
    <w:rsid w:val="0091720E"/>
    <w:rsid w:val="0092155C"/>
    <w:rsid w:val="00965042"/>
    <w:rsid w:val="00966288"/>
    <w:rsid w:val="009726D6"/>
    <w:rsid w:val="009757A4"/>
    <w:rsid w:val="00992989"/>
    <w:rsid w:val="009A20E3"/>
    <w:rsid w:val="009A323D"/>
    <w:rsid w:val="009B2E93"/>
    <w:rsid w:val="009C374B"/>
    <w:rsid w:val="009C5177"/>
    <w:rsid w:val="009D59AD"/>
    <w:rsid w:val="00A034C8"/>
    <w:rsid w:val="00A1287A"/>
    <w:rsid w:val="00A219B4"/>
    <w:rsid w:val="00A24E83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68CE"/>
    <w:rsid w:val="00AF50AE"/>
    <w:rsid w:val="00B13B70"/>
    <w:rsid w:val="00B14CCF"/>
    <w:rsid w:val="00B30E5E"/>
    <w:rsid w:val="00B6092D"/>
    <w:rsid w:val="00B623F7"/>
    <w:rsid w:val="00B639D5"/>
    <w:rsid w:val="00B66658"/>
    <w:rsid w:val="00B70198"/>
    <w:rsid w:val="00B919C5"/>
    <w:rsid w:val="00BA481D"/>
    <w:rsid w:val="00BA56DF"/>
    <w:rsid w:val="00BC7C22"/>
    <w:rsid w:val="00C01DB0"/>
    <w:rsid w:val="00C0212B"/>
    <w:rsid w:val="00C167EF"/>
    <w:rsid w:val="00C3243E"/>
    <w:rsid w:val="00C40674"/>
    <w:rsid w:val="00C55B48"/>
    <w:rsid w:val="00C55DE6"/>
    <w:rsid w:val="00C95B33"/>
    <w:rsid w:val="00C9663A"/>
    <w:rsid w:val="00CC32D0"/>
    <w:rsid w:val="00CC63A1"/>
    <w:rsid w:val="00CE547E"/>
    <w:rsid w:val="00CF3D42"/>
    <w:rsid w:val="00CF4CFD"/>
    <w:rsid w:val="00D01D18"/>
    <w:rsid w:val="00D13F98"/>
    <w:rsid w:val="00D25482"/>
    <w:rsid w:val="00D35652"/>
    <w:rsid w:val="00D43D0B"/>
    <w:rsid w:val="00D51955"/>
    <w:rsid w:val="00D51A08"/>
    <w:rsid w:val="00D55190"/>
    <w:rsid w:val="00D8197A"/>
    <w:rsid w:val="00D81ADE"/>
    <w:rsid w:val="00D83D1D"/>
    <w:rsid w:val="00D90929"/>
    <w:rsid w:val="00DB09A4"/>
    <w:rsid w:val="00DB126A"/>
    <w:rsid w:val="00DB7981"/>
    <w:rsid w:val="00DC790E"/>
    <w:rsid w:val="00E12638"/>
    <w:rsid w:val="00E14EC3"/>
    <w:rsid w:val="00E20AA2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A74AA"/>
    <w:rsid w:val="00EC0198"/>
    <w:rsid w:val="00EC529E"/>
    <w:rsid w:val="00ED4C47"/>
    <w:rsid w:val="00ED548E"/>
    <w:rsid w:val="00F108CC"/>
    <w:rsid w:val="00F1562A"/>
    <w:rsid w:val="00F30171"/>
    <w:rsid w:val="00F3202A"/>
    <w:rsid w:val="00F40604"/>
    <w:rsid w:val="00F4143F"/>
    <w:rsid w:val="00F47E45"/>
    <w:rsid w:val="00F6262E"/>
    <w:rsid w:val="00F73FB4"/>
    <w:rsid w:val="00F87D6B"/>
    <w:rsid w:val="00F90EB1"/>
    <w:rsid w:val="00F97BC2"/>
    <w:rsid w:val="00FA41FF"/>
    <w:rsid w:val="00FC17B6"/>
    <w:rsid w:val="00FC29D8"/>
    <w:rsid w:val="00FD0269"/>
    <w:rsid w:val="00FD31BD"/>
    <w:rsid w:val="00FD5D73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1452</Words>
  <Characters>9833</Characters>
  <Application>Microsoft Office Word</Application>
  <DocSecurity>0</DocSecurity>
  <Lines>167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Adrian Čoban</cp:lastModifiedBy>
  <cp:revision>65</cp:revision>
  <cp:lastPrinted>2017-07-11T08:21:00Z</cp:lastPrinted>
  <dcterms:created xsi:type="dcterms:W3CDTF">2018-02-05T07:58:00Z</dcterms:created>
  <dcterms:modified xsi:type="dcterms:W3CDTF">2018-02-05T08:50:00Z</dcterms:modified>
</cp:coreProperties>
</file>