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010"/>
        <w:gridCol w:w="4820"/>
        <w:gridCol w:w="628"/>
      </w:tblGrid>
      <w:tr w:rsidR="007F5088" w:rsidRPr="003F5967" w14:paraId="7FA1A0B0" w14:textId="77777777" w:rsidTr="003F5967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484B8C3E" w14:textId="77777777" w:rsidR="007F5088" w:rsidRPr="003F5967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3F5967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14:paraId="154FF1FB" w14:textId="31C919C1" w:rsidR="007F5088" w:rsidRPr="003F5967" w:rsidRDefault="003F596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Republika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Srbija</w:t>
            </w:r>
          </w:p>
          <w:p w14:paraId="3702DA4A" w14:textId="67421B16" w:rsidR="007F5088" w:rsidRPr="003F5967" w:rsidRDefault="003F5967" w:rsidP="000C2CC7">
            <w:pPr>
              <w:rPr>
                <w:rFonts w:ascii="Calibri" w:hAnsi="Calibri"/>
                <w:lang w:val="hr-HR"/>
              </w:rPr>
            </w:pP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Autonomna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Pokrajina Vojvodina</w:t>
            </w:r>
          </w:p>
          <w:p w14:paraId="037D13E4" w14:textId="390D328C" w:rsidR="007F5088" w:rsidRPr="003F5967" w:rsidRDefault="003F5967" w:rsidP="000C2CC7">
            <w:pPr>
              <w:rPr>
                <w:rFonts w:ascii="Calibri" w:hAnsi="Calibri"/>
                <w:b/>
                <w:lang w:val="hr-HR"/>
              </w:rPr>
            </w:pP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Pokrajinsk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tajništvo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za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obrazovanje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,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propise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,</w:t>
            </w:r>
          </w:p>
          <w:p w14:paraId="7070BE7C" w14:textId="4205974E" w:rsidR="007F5088" w:rsidRPr="003F5967" w:rsidRDefault="003F5967" w:rsidP="000C2CC7">
            <w:pPr>
              <w:rPr>
                <w:rFonts w:ascii="Calibri" w:hAnsi="Calibri"/>
                <w:b/>
                <w:lang w:val="hr-HR"/>
              </w:rPr>
            </w:pP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upravu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nacionalne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manjine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–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nacionalne</w:t>
            </w:r>
            <w:r w:rsidR="007F5088"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b/>
                <w:sz w:val="22"/>
                <w:szCs w:val="22"/>
                <w:lang w:val="hr-HR"/>
              </w:rPr>
              <w:t>zajednice</w:t>
            </w:r>
          </w:p>
          <w:p w14:paraId="30487EC7" w14:textId="6561E073" w:rsidR="007F5088" w:rsidRPr="003F5967" w:rsidRDefault="003F596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Bulevar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Mihajla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Pupina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16, 21000 </w:t>
            </w: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Novi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Sad</w:t>
            </w:r>
          </w:p>
          <w:p w14:paraId="68346923" w14:textId="37064C15" w:rsidR="007F5088" w:rsidRPr="003F5967" w:rsidRDefault="003F596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T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: +381 21  487  46 14, 487 </w:t>
            </w:r>
            <w:r w:rsidR="00D51955" w:rsidRPr="003F5967">
              <w:rPr>
                <w:rFonts w:ascii="Calibri" w:hAnsi="Calibri"/>
                <w:sz w:val="22"/>
                <w:szCs w:val="22"/>
                <w:lang w:val="hr-HR"/>
              </w:rPr>
              <w:t>4</w:t>
            </w:r>
            <w:r w:rsidR="00F55310" w:rsidRPr="003F5967">
              <w:rPr>
                <w:rFonts w:ascii="Calibri" w:hAnsi="Calibri"/>
                <w:sz w:val="22"/>
                <w:szCs w:val="22"/>
                <w:lang w:val="hr-HR"/>
              </w:rPr>
              <w:t>8</w:t>
            </w:r>
            <w:r w:rsidR="00D51955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F55310" w:rsidRPr="003F5967">
              <w:rPr>
                <w:rFonts w:ascii="Calibri" w:hAnsi="Calibri"/>
                <w:sz w:val="22"/>
                <w:szCs w:val="22"/>
                <w:lang w:val="hr-HR"/>
              </w:rPr>
              <w:t>67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>, 487 4</w:t>
            </w:r>
            <w:r w:rsidR="00F11E37" w:rsidRPr="003F5967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  <w:r w:rsidR="007F5088" w:rsidRPr="003F5967">
              <w:rPr>
                <w:rFonts w:ascii="Calibri" w:hAnsi="Calibri"/>
                <w:sz w:val="22"/>
                <w:szCs w:val="22"/>
                <w:lang w:val="hr-HR"/>
              </w:rPr>
              <w:t xml:space="preserve"> 36</w:t>
            </w:r>
          </w:p>
          <w:p w14:paraId="3DB2638B" w14:textId="477B40E9" w:rsidR="007F5088" w:rsidRPr="003F5967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ounz@vojvodin</w:t>
            </w:r>
            <w:r w:rsidR="003F5967" w:rsidRPr="003F5967"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3F5967">
              <w:rPr>
                <w:rFonts w:ascii="Calibri" w:hAnsi="Calibri"/>
                <w:sz w:val="22"/>
                <w:szCs w:val="22"/>
                <w:lang w:val="hr-HR"/>
              </w:rPr>
              <w:t>.gov.rs</w:t>
            </w:r>
          </w:p>
        </w:tc>
      </w:tr>
      <w:tr w:rsidR="007F5088" w:rsidRPr="003F5967" w14:paraId="7E0D3D98" w14:textId="77777777" w:rsidTr="003F5967">
        <w:trPr>
          <w:trHeight w:val="305"/>
        </w:trPr>
        <w:tc>
          <w:tcPr>
            <w:tcW w:w="2552" w:type="dxa"/>
          </w:tcPr>
          <w:p w14:paraId="769E6DEE" w14:textId="77777777" w:rsidR="007F5088" w:rsidRPr="003F5967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3010" w:type="dxa"/>
          </w:tcPr>
          <w:p w14:paraId="36EC362D" w14:textId="77777777" w:rsidR="00144FE1" w:rsidRPr="003F5967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14:paraId="1EE739C9" w14:textId="5AC4502E" w:rsidR="007F5088" w:rsidRPr="003F5967" w:rsidRDefault="003F5967" w:rsidP="00CD203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KLASA</w:t>
            </w:r>
            <w:r w:rsidR="007F5088" w:rsidRPr="003F5967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: </w:t>
            </w:r>
            <w:r w:rsidR="00F168CB" w:rsidRPr="003F5967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128-454-340/2019-01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3F5967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14:paraId="57636350" w14:textId="5BA48BE2" w:rsidR="007F5088" w:rsidRPr="003F5967" w:rsidRDefault="003F596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hr-HR"/>
              </w:rPr>
            </w:pPr>
            <w:r w:rsidRPr="003F5967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DATUM</w:t>
            </w:r>
            <w:r w:rsidR="007F5088" w:rsidRPr="003F5967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: </w:t>
            </w:r>
            <w:r w:rsidR="00F168CB" w:rsidRPr="003F5967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25.09.2019. </w:t>
            </w:r>
            <w:r w:rsidRPr="003F5967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godine</w:t>
            </w:r>
          </w:p>
          <w:p w14:paraId="1AE5D446" w14:textId="77777777" w:rsidR="001A1D41" w:rsidRPr="003F5967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</w:tc>
      </w:tr>
    </w:tbl>
    <w:p w14:paraId="5D00EAF3" w14:textId="59F59CDC" w:rsidR="00BF3353" w:rsidRPr="003F5967" w:rsidRDefault="003F5967" w:rsidP="00D8197A">
      <w:pPr>
        <w:jc w:val="both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temelju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3F5967">
        <w:rPr>
          <w:rFonts w:ascii="Calibri" w:hAnsi="Calibri"/>
          <w:sz w:val="22"/>
          <w:szCs w:val="22"/>
          <w:lang w:val="hr-HR"/>
        </w:rPr>
        <w:t>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3. </w:t>
      </w:r>
      <w:r w:rsidRPr="003F5967">
        <w:rPr>
          <w:rFonts w:ascii="Calibri" w:hAnsi="Calibri"/>
          <w:sz w:val="22"/>
          <w:szCs w:val="22"/>
          <w:lang w:val="hr-HR"/>
        </w:rPr>
        <w:t>Pravilnika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o </w:t>
      </w:r>
      <w:r w:rsidRPr="003F5967">
        <w:rPr>
          <w:rFonts w:ascii="Calibri" w:hAnsi="Calibri"/>
          <w:sz w:val="22"/>
          <w:szCs w:val="22"/>
          <w:lang w:val="hr-HR"/>
        </w:rPr>
        <w:t>dod</w:t>
      </w:r>
      <w:r>
        <w:rPr>
          <w:rFonts w:ascii="Calibri" w:hAnsi="Calibri"/>
          <w:sz w:val="22"/>
          <w:szCs w:val="22"/>
          <w:lang w:val="hr-HR"/>
        </w:rPr>
        <w:t>j</w:t>
      </w:r>
      <w:r w:rsidRPr="003F5967">
        <w:rPr>
          <w:rFonts w:ascii="Calibri" w:hAnsi="Calibri"/>
          <w:sz w:val="22"/>
          <w:szCs w:val="22"/>
          <w:lang w:val="hr-HR"/>
        </w:rPr>
        <w:t>eli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proračun</w:t>
      </w:r>
      <w:r w:rsidRPr="003F5967">
        <w:rPr>
          <w:rFonts w:ascii="Calibri" w:hAnsi="Calibri"/>
          <w:sz w:val="22"/>
          <w:szCs w:val="22"/>
          <w:lang w:val="hr-HR"/>
        </w:rPr>
        <w:t>skih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sredstava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modernizacije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infrastrukture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ustanova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osnovnog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srednjeg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odgoja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učeničkog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standarda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teritorij</w:t>
      </w:r>
      <w:r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AP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(„</w:t>
      </w:r>
      <w:r w:rsidRPr="003F5967">
        <w:rPr>
          <w:rFonts w:ascii="Calibri" w:hAnsi="Calibri"/>
          <w:sz w:val="22"/>
          <w:szCs w:val="22"/>
          <w:lang w:val="hr-HR"/>
        </w:rPr>
        <w:t>Službeni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list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APV</w:t>
      </w:r>
      <w:r w:rsidR="007F0FD4" w:rsidRPr="003F5967">
        <w:rPr>
          <w:rFonts w:ascii="Calibri" w:hAnsi="Calibri" w:cs="Calibri"/>
          <w:sz w:val="22"/>
          <w:szCs w:val="22"/>
          <w:lang w:val="hr-HR"/>
        </w:rPr>
        <w:t>”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broj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4/17)</w:t>
      </w:r>
      <w:r>
        <w:rPr>
          <w:rFonts w:ascii="Calibri" w:hAnsi="Calibri"/>
          <w:sz w:val="22"/>
          <w:szCs w:val="22"/>
          <w:lang w:val="hr-HR"/>
        </w:rPr>
        <w:t>,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</w:t>
      </w:r>
      <w:r w:rsidR="007F0FD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7F0FD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vezi</w:t>
      </w:r>
      <w:r w:rsidR="007F0FD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Pokrajinskom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skupštinskom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odlukom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proračunu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Autonomne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Pokrajine 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201</w:t>
      </w:r>
      <w:r w:rsidR="00804AB9" w:rsidRPr="003F5967">
        <w:rPr>
          <w:rFonts w:ascii="Calibri" w:hAnsi="Calibri"/>
          <w:sz w:val="22"/>
          <w:szCs w:val="22"/>
          <w:lang w:val="hr-HR"/>
        </w:rPr>
        <w:t>9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  <w:r w:rsidRPr="003F5967">
        <w:rPr>
          <w:rFonts w:ascii="Calibri" w:hAnsi="Calibri"/>
          <w:sz w:val="22"/>
          <w:szCs w:val="22"/>
          <w:lang w:val="hr-HR"/>
        </w:rPr>
        <w:t>godinu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(„</w:t>
      </w:r>
      <w:r w:rsidRPr="003F5967">
        <w:rPr>
          <w:rFonts w:ascii="Calibri" w:hAnsi="Calibri"/>
          <w:sz w:val="22"/>
          <w:szCs w:val="22"/>
          <w:lang w:val="hr-HR"/>
        </w:rPr>
        <w:t>Službeni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list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APV</w:t>
      </w:r>
      <w:r w:rsidR="007F0FD4" w:rsidRPr="003F5967">
        <w:rPr>
          <w:rFonts w:ascii="Calibri" w:hAnsi="Calibri" w:cs="Calibri"/>
          <w:sz w:val="22"/>
          <w:szCs w:val="22"/>
          <w:lang w:val="hr-HR"/>
        </w:rPr>
        <w:t>”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br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  <w:r w:rsidR="009D4033" w:rsidRPr="003F5967">
        <w:rPr>
          <w:rFonts w:ascii="Calibri" w:hAnsi="Calibri"/>
          <w:sz w:val="22"/>
          <w:szCs w:val="22"/>
          <w:lang w:val="hr-HR"/>
        </w:rPr>
        <w:t>60</w:t>
      </w:r>
      <w:r w:rsidR="00E602A2" w:rsidRPr="003F5967">
        <w:rPr>
          <w:rFonts w:ascii="Calibri" w:hAnsi="Calibri" w:cs="Tahoma"/>
          <w:sz w:val="20"/>
          <w:lang w:val="hr-HR"/>
        </w:rPr>
        <w:t>/18</w:t>
      </w:r>
      <w:r w:rsidR="00CD203E" w:rsidRPr="003F5967">
        <w:rPr>
          <w:rFonts w:ascii="Calibri" w:hAnsi="Calibri" w:cs="Tahoma"/>
          <w:sz w:val="20"/>
          <w:lang w:val="hr-HR"/>
        </w:rPr>
        <w:t xml:space="preserve">, </w:t>
      </w:r>
      <w:r w:rsidR="00586E2A" w:rsidRPr="003F5967">
        <w:rPr>
          <w:rFonts w:ascii="Calibri" w:hAnsi="Calibri" w:cs="Tahoma"/>
          <w:sz w:val="20"/>
          <w:lang w:val="hr-HR"/>
        </w:rPr>
        <w:t>40/19</w:t>
      </w:r>
      <w:r w:rsidR="002B5B74" w:rsidRPr="003F5967">
        <w:rPr>
          <w:rFonts w:ascii="Calibri" w:hAnsi="Calibri" w:cs="Tahoma"/>
          <w:sz w:val="20"/>
          <w:lang w:val="hr-HR"/>
        </w:rPr>
        <w:t>-</w:t>
      </w:r>
      <w:r w:rsidRPr="003F5967">
        <w:rPr>
          <w:rFonts w:ascii="Calibri" w:hAnsi="Calibri" w:cs="Tahoma"/>
          <w:sz w:val="20"/>
          <w:lang w:val="hr-HR"/>
        </w:rPr>
        <w:t>rebalans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), </w:t>
      </w:r>
      <w:r w:rsidRPr="003F5967">
        <w:rPr>
          <w:rFonts w:ascii="Calibri" w:hAnsi="Calibri"/>
          <w:sz w:val="22"/>
          <w:szCs w:val="22"/>
          <w:lang w:val="hr-HR"/>
        </w:rPr>
        <w:t>Pokrajinsk</w:t>
      </w:r>
      <w:r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propise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upravu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nacionalne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manjine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7F0FD4" w:rsidRPr="003F5967">
        <w:rPr>
          <w:rFonts w:ascii="Calibri" w:hAnsi="Calibri" w:cs="Calibri"/>
          <w:sz w:val="22"/>
          <w:szCs w:val="22"/>
          <w:lang w:val="hr-HR"/>
        </w:rPr>
        <w:t>‒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nacionalne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zajednice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(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dalj</w:t>
      </w:r>
      <w:r>
        <w:rPr>
          <w:rFonts w:ascii="Calibri" w:hAnsi="Calibri"/>
          <w:sz w:val="22"/>
          <w:szCs w:val="22"/>
          <w:lang w:val="hr-HR"/>
        </w:rPr>
        <w:t>nj</w:t>
      </w:r>
      <w:r w:rsidRPr="003F5967">
        <w:rPr>
          <w:rFonts w:ascii="Calibri" w:hAnsi="Calibri"/>
          <w:sz w:val="22"/>
          <w:szCs w:val="22"/>
          <w:lang w:val="hr-HR"/>
        </w:rPr>
        <w:t>em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tekstu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: </w:t>
      </w:r>
      <w:r>
        <w:rPr>
          <w:rFonts w:ascii="Calibri" w:hAnsi="Calibri"/>
          <w:sz w:val="22"/>
          <w:szCs w:val="22"/>
          <w:lang w:val="hr-HR"/>
        </w:rPr>
        <w:t>Tajništvo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) </w:t>
      </w:r>
      <w:r w:rsidRPr="003F5967">
        <w:rPr>
          <w:rFonts w:ascii="Calibri" w:hAnsi="Calibri"/>
          <w:sz w:val="22"/>
          <w:szCs w:val="22"/>
          <w:lang w:val="hr-HR"/>
        </w:rPr>
        <w:t>raspisuje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 </w:t>
      </w:r>
    </w:p>
    <w:p w14:paraId="07425A80" w14:textId="77777777" w:rsidR="007F5088" w:rsidRPr="003F5967" w:rsidRDefault="007F5088" w:rsidP="00D8197A">
      <w:pPr>
        <w:jc w:val="both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 xml:space="preserve"> </w:t>
      </w:r>
    </w:p>
    <w:p w14:paraId="17969B65" w14:textId="63E4A155" w:rsidR="007F5088" w:rsidRPr="003F5967" w:rsidRDefault="003F5967" w:rsidP="00566AE5">
      <w:pPr>
        <w:jc w:val="center"/>
        <w:rPr>
          <w:rFonts w:ascii="Calibri" w:hAnsi="Calibri"/>
          <w:b/>
          <w:bCs/>
          <w:lang w:val="hr-HR"/>
        </w:rPr>
      </w:pPr>
      <w:r>
        <w:rPr>
          <w:rFonts w:ascii="Calibri" w:hAnsi="Calibri"/>
          <w:b/>
          <w:bCs/>
          <w:lang w:val="hr-HR"/>
        </w:rPr>
        <w:t>NATJEČAJ</w:t>
      </w:r>
    </w:p>
    <w:p w14:paraId="07D442B1" w14:textId="7DF421A1" w:rsidR="007F5088" w:rsidRPr="003F5967" w:rsidRDefault="003F5967" w:rsidP="00485D47">
      <w:pPr>
        <w:jc w:val="center"/>
        <w:rPr>
          <w:rFonts w:ascii="Calibri" w:hAnsi="Calibri"/>
          <w:b/>
          <w:lang w:val="hr-HR"/>
        </w:rPr>
      </w:pPr>
      <w:r w:rsidRPr="003F5967">
        <w:rPr>
          <w:rFonts w:ascii="Calibri" w:hAnsi="Calibri"/>
          <w:b/>
          <w:lang w:val="hr-HR"/>
        </w:rPr>
        <w:t>ZA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FINAN</w:t>
      </w:r>
      <w:r>
        <w:rPr>
          <w:rFonts w:ascii="Calibri" w:hAnsi="Calibri"/>
          <w:b/>
          <w:lang w:val="hr-HR"/>
        </w:rPr>
        <w:t>C</w:t>
      </w:r>
      <w:r w:rsidRPr="003F5967">
        <w:rPr>
          <w:rFonts w:ascii="Calibri" w:hAnsi="Calibri"/>
          <w:b/>
          <w:lang w:val="hr-HR"/>
        </w:rPr>
        <w:t>IRAN</w:t>
      </w:r>
      <w:r>
        <w:rPr>
          <w:rFonts w:ascii="Calibri" w:hAnsi="Calibri"/>
          <w:b/>
          <w:lang w:val="hr-HR"/>
        </w:rPr>
        <w:t>J</w:t>
      </w:r>
      <w:r w:rsidRPr="003F5967">
        <w:rPr>
          <w:rFonts w:ascii="Calibri" w:hAnsi="Calibri"/>
          <w:b/>
          <w:lang w:val="hr-HR"/>
        </w:rPr>
        <w:t>E</w:t>
      </w:r>
      <w:r w:rsidR="006F33AC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I</w:t>
      </w:r>
      <w:r w:rsidR="006F33AC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SUFINAN</w:t>
      </w:r>
      <w:r>
        <w:rPr>
          <w:rFonts w:ascii="Calibri" w:hAnsi="Calibri"/>
          <w:b/>
          <w:lang w:val="hr-HR"/>
        </w:rPr>
        <w:t>C</w:t>
      </w:r>
      <w:r w:rsidRPr="003F5967">
        <w:rPr>
          <w:rFonts w:ascii="Calibri" w:hAnsi="Calibri"/>
          <w:b/>
          <w:lang w:val="hr-HR"/>
        </w:rPr>
        <w:t>IRAN</w:t>
      </w:r>
      <w:r>
        <w:rPr>
          <w:rFonts w:ascii="Calibri" w:hAnsi="Calibri"/>
          <w:b/>
          <w:lang w:val="hr-HR"/>
        </w:rPr>
        <w:t>J</w:t>
      </w:r>
      <w:r w:rsidRPr="003F5967">
        <w:rPr>
          <w:rFonts w:ascii="Calibri" w:hAnsi="Calibri"/>
          <w:b/>
          <w:lang w:val="hr-HR"/>
        </w:rPr>
        <w:t>E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REKONSTRUKCIJE</w:t>
      </w:r>
      <w:r w:rsidR="007F5088" w:rsidRPr="003F5967">
        <w:rPr>
          <w:rFonts w:ascii="Calibri" w:hAnsi="Calibri"/>
          <w:b/>
          <w:lang w:val="hr-HR"/>
        </w:rPr>
        <w:t>,</w:t>
      </w:r>
      <w:r w:rsidR="00777E6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ADAPTACIJE</w:t>
      </w:r>
      <w:r w:rsidR="00777E68" w:rsidRPr="003F5967">
        <w:rPr>
          <w:rFonts w:ascii="Calibri" w:hAnsi="Calibri"/>
          <w:b/>
          <w:lang w:val="hr-HR"/>
        </w:rPr>
        <w:t xml:space="preserve">, </w:t>
      </w:r>
      <w:r w:rsidRPr="003F5967">
        <w:rPr>
          <w:rFonts w:ascii="Calibri" w:hAnsi="Calibri"/>
          <w:b/>
          <w:lang w:val="hr-HR"/>
        </w:rPr>
        <w:t>SANACIJE</w:t>
      </w:r>
      <w:r w:rsidR="00777E6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I</w:t>
      </w:r>
      <w:r w:rsidR="00777E6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INVESTICI</w:t>
      </w:r>
      <w:r>
        <w:rPr>
          <w:rFonts w:ascii="Calibri" w:hAnsi="Calibri"/>
          <w:b/>
          <w:lang w:val="hr-HR"/>
        </w:rPr>
        <w:t>JSK</w:t>
      </w:r>
      <w:r w:rsidRPr="003F5967">
        <w:rPr>
          <w:rFonts w:ascii="Calibri" w:hAnsi="Calibri"/>
          <w:b/>
          <w:lang w:val="hr-HR"/>
        </w:rPr>
        <w:t>O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ODRŽA</w:t>
      </w:r>
      <w:bookmarkStart w:id="0" w:name="_GoBack"/>
      <w:bookmarkEnd w:id="0"/>
      <w:r w:rsidRPr="003F5967">
        <w:rPr>
          <w:rFonts w:ascii="Calibri" w:hAnsi="Calibri"/>
          <w:b/>
          <w:lang w:val="hr-HR"/>
        </w:rPr>
        <w:t>VAN</w:t>
      </w:r>
      <w:r>
        <w:rPr>
          <w:rFonts w:ascii="Calibri" w:hAnsi="Calibri"/>
          <w:b/>
          <w:lang w:val="hr-HR"/>
        </w:rPr>
        <w:t>J</w:t>
      </w:r>
      <w:r w:rsidRPr="003F5967">
        <w:rPr>
          <w:rFonts w:ascii="Calibri" w:hAnsi="Calibri"/>
          <w:b/>
          <w:lang w:val="hr-HR"/>
        </w:rPr>
        <w:t>E</w:t>
      </w:r>
      <w:r w:rsidR="002B5B74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OBJEKATA</w:t>
      </w:r>
      <w:r w:rsidR="002B5B74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USTANOVA</w:t>
      </w:r>
      <w:r w:rsidR="002B5B74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OSNOVNOG</w:t>
      </w:r>
      <w:r w:rsidR="002B5B74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I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SREDN</w:t>
      </w:r>
      <w:r>
        <w:rPr>
          <w:rFonts w:ascii="Calibri" w:hAnsi="Calibri"/>
          <w:b/>
          <w:lang w:val="hr-HR"/>
        </w:rPr>
        <w:t>J</w:t>
      </w:r>
      <w:r w:rsidRPr="003F5967">
        <w:rPr>
          <w:rFonts w:ascii="Calibri" w:hAnsi="Calibri"/>
          <w:b/>
          <w:lang w:val="hr-HR"/>
        </w:rPr>
        <w:t>EG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OBRAZOVAN</w:t>
      </w:r>
      <w:r>
        <w:rPr>
          <w:rFonts w:ascii="Calibri" w:hAnsi="Calibri"/>
          <w:b/>
          <w:lang w:val="hr-HR"/>
        </w:rPr>
        <w:t>J</w:t>
      </w:r>
      <w:r w:rsidR="007F5088" w:rsidRPr="003F5967">
        <w:rPr>
          <w:rFonts w:ascii="Calibri" w:hAnsi="Calibri"/>
          <w:b/>
          <w:lang w:val="hr-HR"/>
        </w:rPr>
        <w:t>A</w:t>
      </w:r>
      <w:r w:rsidR="002B5B74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I</w:t>
      </w:r>
      <w:r w:rsidR="002B5B74" w:rsidRPr="003F5967">
        <w:rPr>
          <w:rFonts w:ascii="Calibri" w:hAnsi="Calibri"/>
          <w:b/>
          <w:lang w:val="hr-HR"/>
        </w:rPr>
        <w:t xml:space="preserve"> </w:t>
      </w:r>
      <w:r>
        <w:rPr>
          <w:rFonts w:ascii="Calibri" w:hAnsi="Calibri"/>
          <w:b/>
          <w:lang w:val="hr-HR"/>
        </w:rPr>
        <w:t>ODGOJA</w:t>
      </w:r>
      <w:r w:rsidR="002B5B74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NA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TERITORIJ</w:t>
      </w:r>
      <w:r>
        <w:rPr>
          <w:rFonts w:ascii="Calibri" w:hAnsi="Calibri"/>
          <w:b/>
          <w:lang w:val="hr-HR"/>
        </w:rPr>
        <w:t>U</w:t>
      </w:r>
      <w:r w:rsidR="007F5088" w:rsidRPr="003F5967">
        <w:rPr>
          <w:rFonts w:ascii="Calibri" w:hAnsi="Calibri"/>
          <w:b/>
          <w:lang w:val="hr-HR"/>
        </w:rPr>
        <w:t xml:space="preserve"> A</w:t>
      </w:r>
      <w:r w:rsidRPr="003F5967">
        <w:rPr>
          <w:rFonts w:ascii="Calibri" w:hAnsi="Calibri"/>
          <w:b/>
          <w:lang w:val="hr-HR"/>
        </w:rPr>
        <w:t>UTONOMNE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POKRAJINE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VOJVODINE</w:t>
      </w:r>
      <w:r w:rsidR="007F5088" w:rsidRPr="003F5967">
        <w:rPr>
          <w:rFonts w:ascii="Calibri" w:hAnsi="Calibri"/>
          <w:b/>
          <w:lang w:val="hr-HR"/>
        </w:rPr>
        <w:t xml:space="preserve"> </w:t>
      </w:r>
      <w:r w:rsidRPr="003F5967">
        <w:rPr>
          <w:rFonts w:ascii="Calibri" w:hAnsi="Calibri"/>
          <w:b/>
          <w:lang w:val="hr-HR"/>
        </w:rPr>
        <w:t>ZA</w:t>
      </w:r>
      <w:r w:rsidR="007F5088" w:rsidRPr="003F5967">
        <w:rPr>
          <w:rFonts w:ascii="Calibri" w:hAnsi="Calibri"/>
          <w:b/>
          <w:lang w:val="hr-HR"/>
        </w:rPr>
        <w:t xml:space="preserve"> 201</w:t>
      </w:r>
      <w:r w:rsidR="009D4033" w:rsidRPr="003F5967">
        <w:rPr>
          <w:rFonts w:ascii="Calibri" w:hAnsi="Calibri"/>
          <w:b/>
          <w:lang w:val="hr-HR"/>
        </w:rPr>
        <w:t>9</w:t>
      </w:r>
      <w:r w:rsidR="007F5088" w:rsidRPr="003F5967">
        <w:rPr>
          <w:rFonts w:ascii="Calibri" w:hAnsi="Calibri"/>
          <w:b/>
          <w:lang w:val="hr-HR"/>
        </w:rPr>
        <w:t xml:space="preserve">. </w:t>
      </w:r>
      <w:r w:rsidRPr="003F5967">
        <w:rPr>
          <w:rFonts w:ascii="Calibri" w:hAnsi="Calibri"/>
          <w:b/>
          <w:lang w:val="hr-HR"/>
        </w:rPr>
        <w:t>GODINU</w:t>
      </w:r>
    </w:p>
    <w:p w14:paraId="750F4156" w14:textId="77777777" w:rsidR="001A1D41" w:rsidRPr="003F5967" w:rsidRDefault="001A1D41" w:rsidP="00485D47">
      <w:pPr>
        <w:jc w:val="center"/>
        <w:rPr>
          <w:rFonts w:ascii="Calibri" w:hAnsi="Calibri"/>
          <w:b/>
          <w:lang w:val="hr-HR"/>
        </w:rPr>
      </w:pPr>
    </w:p>
    <w:p w14:paraId="654A738E" w14:textId="2E95BD96" w:rsidR="00483766" w:rsidRPr="003F5967" w:rsidRDefault="003F5967" w:rsidP="00483766">
      <w:pPr>
        <w:jc w:val="both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Natječaj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raspisuje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iznos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sredstava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</w:t>
      </w:r>
      <w:r>
        <w:rPr>
          <w:rFonts w:ascii="Calibri" w:hAnsi="Calibri"/>
          <w:sz w:val="22"/>
          <w:szCs w:val="22"/>
          <w:lang w:val="hr-HR"/>
        </w:rPr>
        <w:t>siguranih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Pokrajinskom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skupštinskom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odlukom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proračun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Autonomne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 w:rsidRPr="003F5967">
        <w:rPr>
          <w:rFonts w:ascii="Calibri" w:hAnsi="Calibri"/>
          <w:sz w:val="22"/>
          <w:szCs w:val="22"/>
          <w:lang w:val="hr-HR"/>
        </w:rPr>
        <w:t xml:space="preserve">Pokrajine </w:t>
      </w:r>
      <w:r w:rsidRPr="003F5967">
        <w:rPr>
          <w:rFonts w:ascii="Calibri" w:hAnsi="Calibri"/>
          <w:sz w:val="22"/>
          <w:szCs w:val="22"/>
          <w:lang w:val="hr-HR"/>
        </w:rPr>
        <w:t>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201</w:t>
      </w:r>
      <w:r w:rsidR="00A60292" w:rsidRPr="003F5967">
        <w:rPr>
          <w:rFonts w:ascii="Calibri" w:hAnsi="Calibri"/>
          <w:sz w:val="22"/>
          <w:szCs w:val="22"/>
          <w:lang w:val="hr-HR"/>
        </w:rPr>
        <w:t>9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  <w:r w:rsidRPr="003F5967">
        <w:rPr>
          <w:rFonts w:ascii="Calibri" w:hAnsi="Calibri"/>
          <w:sz w:val="22"/>
          <w:szCs w:val="22"/>
          <w:lang w:val="hr-HR"/>
        </w:rPr>
        <w:t>godinu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(„</w:t>
      </w:r>
      <w:r w:rsidRPr="003F5967">
        <w:rPr>
          <w:rFonts w:ascii="Calibri" w:hAnsi="Calibri"/>
          <w:sz w:val="22"/>
          <w:szCs w:val="22"/>
          <w:lang w:val="hr-HR"/>
        </w:rPr>
        <w:t>Službeni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list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APV</w:t>
      </w:r>
      <w:r w:rsidR="007F0FD4" w:rsidRPr="003F5967">
        <w:rPr>
          <w:rFonts w:ascii="Calibri" w:hAnsi="Calibri" w:cs="Calibri"/>
          <w:sz w:val="22"/>
          <w:szCs w:val="22"/>
          <w:lang w:val="hr-HR"/>
        </w:rPr>
        <w:t>”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br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  <w:r w:rsidR="00A60292" w:rsidRPr="003F5967">
        <w:rPr>
          <w:rFonts w:ascii="Calibri" w:hAnsi="Calibri"/>
          <w:sz w:val="22"/>
          <w:szCs w:val="22"/>
          <w:lang w:val="hr-HR"/>
        </w:rPr>
        <w:t>60</w:t>
      </w:r>
      <w:r w:rsidR="00A60292" w:rsidRPr="003F5967">
        <w:rPr>
          <w:rFonts w:ascii="Calibri" w:hAnsi="Calibri" w:cs="Tahoma"/>
          <w:sz w:val="20"/>
          <w:lang w:val="hr-HR"/>
        </w:rPr>
        <w:t>/18</w:t>
      </w:r>
      <w:r w:rsidR="00CD203E" w:rsidRPr="003F5967">
        <w:rPr>
          <w:rFonts w:ascii="Calibri" w:hAnsi="Calibri" w:cs="Tahoma"/>
          <w:sz w:val="20"/>
          <w:lang w:val="hr-HR"/>
        </w:rPr>
        <w:t xml:space="preserve"> </w:t>
      </w:r>
      <w:r w:rsidRPr="003F5967">
        <w:rPr>
          <w:rFonts w:ascii="Calibri" w:hAnsi="Calibri" w:cs="Tahoma"/>
          <w:sz w:val="20"/>
          <w:lang w:val="hr-HR"/>
        </w:rPr>
        <w:t>i</w:t>
      </w:r>
      <w:r w:rsidR="002B5B74" w:rsidRPr="003F5967">
        <w:rPr>
          <w:rFonts w:ascii="Calibri" w:hAnsi="Calibri" w:cs="Tahoma"/>
          <w:sz w:val="20"/>
          <w:lang w:val="hr-HR"/>
        </w:rPr>
        <w:t xml:space="preserve"> 40/19 - </w:t>
      </w:r>
      <w:r w:rsidRPr="003F5967">
        <w:rPr>
          <w:rFonts w:ascii="Calibri" w:hAnsi="Calibri" w:cs="Tahoma"/>
          <w:sz w:val="20"/>
          <w:lang w:val="hr-HR"/>
        </w:rPr>
        <w:t>rebalans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)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to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: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finan</w:t>
      </w:r>
      <w:r w:rsidR="00C71FBD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250F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250F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sufinan</w:t>
      </w:r>
      <w:r w:rsidR="00C71FBD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rekonstrukcije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adaptacije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sanacije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investici</w:t>
      </w:r>
      <w:r w:rsidR="00C71FBD">
        <w:rPr>
          <w:rFonts w:ascii="Calibri" w:hAnsi="Calibri"/>
          <w:sz w:val="22"/>
          <w:szCs w:val="22"/>
          <w:lang w:val="hr-HR"/>
        </w:rPr>
        <w:t>jsk</w:t>
      </w:r>
      <w:r w:rsidRPr="003F5967"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održavanje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objekata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ustanova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osnovnog</w:t>
      </w:r>
      <w:r w:rsidR="00B142C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srednjeg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</w:t>
      </w:r>
      <w:r w:rsidR="007F5088" w:rsidRPr="003F5967">
        <w:rPr>
          <w:rFonts w:ascii="Calibri" w:hAnsi="Calibri"/>
          <w:sz w:val="22"/>
          <w:szCs w:val="22"/>
          <w:lang w:val="hr-HR"/>
        </w:rPr>
        <w:t>a</w:t>
      </w:r>
      <w:r w:rsidR="00B142C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B142C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odgoja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teritoriju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Autonomne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 w:rsidRPr="003F5967">
        <w:rPr>
          <w:rFonts w:ascii="Calibri" w:hAnsi="Calibri"/>
          <w:sz w:val="22"/>
          <w:szCs w:val="22"/>
          <w:lang w:val="hr-HR"/>
        </w:rPr>
        <w:t xml:space="preserve">Pokrajine </w:t>
      </w:r>
      <w:r w:rsidRPr="003F5967">
        <w:rPr>
          <w:rFonts w:ascii="Calibri" w:hAnsi="Calibri"/>
          <w:sz w:val="22"/>
          <w:szCs w:val="22"/>
          <w:lang w:val="hr-HR"/>
        </w:rPr>
        <w:t>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ukupnom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iznosu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od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B142C4" w:rsidRPr="003F5967">
        <w:rPr>
          <w:rFonts w:ascii="Calibri" w:hAnsi="Calibri"/>
          <w:b/>
          <w:sz w:val="22"/>
          <w:szCs w:val="22"/>
          <w:lang w:val="hr-HR"/>
        </w:rPr>
        <w:t>50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>.</w:t>
      </w:r>
      <w:r w:rsidR="00B142C4" w:rsidRPr="003F5967">
        <w:rPr>
          <w:rFonts w:ascii="Calibri" w:hAnsi="Calibri"/>
          <w:b/>
          <w:sz w:val="22"/>
          <w:szCs w:val="22"/>
          <w:lang w:val="hr-HR"/>
        </w:rPr>
        <w:t>000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>.</w:t>
      </w:r>
      <w:r w:rsidR="00B142C4" w:rsidRPr="003F5967">
        <w:rPr>
          <w:rFonts w:ascii="Calibri" w:hAnsi="Calibri"/>
          <w:b/>
          <w:sz w:val="22"/>
          <w:szCs w:val="22"/>
          <w:lang w:val="hr-HR"/>
        </w:rPr>
        <w:t>000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 xml:space="preserve">,00 </w:t>
      </w:r>
      <w:r w:rsidRPr="003F5967">
        <w:rPr>
          <w:rFonts w:ascii="Calibri" w:hAnsi="Calibri"/>
          <w:b/>
          <w:sz w:val="22"/>
          <w:szCs w:val="22"/>
          <w:lang w:val="hr-HR"/>
        </w:rPr>
        <w:t>dinara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483766" w:rsidRPr="003F5967">
        <w:rPr>
          <w:rFonts w:ascii="Calibri" w:hAnsi="Calibri"/>
          <w:sz w:val="22"/>
          <w:szCs w:val="22"/>
          <w:lang w:val="hr-HR"/>
        </w:rPr>
        <w:t>(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razini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osnovnog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obrazovanja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odgoja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F11E37" w:rsidRPr="003F5967">
        <w:rPr>
          <w:rFonts w:ascii="Calibri" w:hAnsi="Calibri"/>
          <w:b/>
          <w:sz w:val="22"/>
          <w:szCs w:val="22"/>
          <w:lang w:val="hr-HR"/>
        </w:rPr>
        <w:t>3</w:t>
      </w:r>
      <w:r w:rsidR="00B142C4" w:rsidRPr="003F5967">
        <w:rPr>
          <w:rFonts w:ascii="Calibri" w:hAnsi="Calibri"/>
          <w:b/>
          <w:sz w:val="22"/>
          <w:szCs w:val="22"/>
          <w:lang w:val="hr-HR"/>
        </w:rPr>
        <w:t>9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>.</w:t>
      </w:r>
      <w:r w:rsidR="00B142C4" w:rsidRPr="003F5967">
        <w:rPr>
          <w:rFonts w:ascii="Calibri" w:hAnsi="Calibri"/>
          <w:b/>
          <w:sz w:val="22"/>
          <w:szCs w:val="22"/>
          <w:lang w:val="hr-HR"/>
        </w:rPr>
        <w:t>5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 xml:space="preserve">00.000,00 </w:t>
      </w:r>
      <w:r w:rsidRPr="003F5967">
        <w:rPr>
          <w:rFonts w:ascii="Calibri" w:hAnsi="Calibri"/>
          <w:b/>
          <w:sz w:val="22"/>
          <w:szCs w:val="22"/>
          <w:lang w:val="hr-HR"/>
        </w:rPr>
        <w:t>dinara</w:t>
      </w:r>
      <w:r w:rsidR="00C71FBD" w:rsidRPr="00C71FBD">
        <w:rPr>
          <w:rFonts w:ascii="Calibri" w:hAnsi="Calibri"/>
          <w:sz w:val="22"/>
          <w:szCs w:val="22"/>
          <w:lang w:val="hr-HR"/>
        </w:rPr>
        <w:t>,</w:t>
      </w:r>
      <w:r w:rsidR="00B142C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</w:t>
      </w:r>
      <w:r w:rsidR="00B142C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razini</w:t>
      </w:r>
      <w:r w:rsidR="00C71F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srednjeg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obrazovanja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odgoja</w:t>
      </w:r>
      <w:r w:rsidR="00C71F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B142C4" w:rsidRPr="003F5967">
        <w:rPr>
          <w:rFonts w:ascii="Calibri" w:hAnsi="Calibri"/>
          <w:b/>
          <w:sz w:val="22"/>
          <w:szCs w:val="22"/>
          <w:lang w:val="hr-HR"/>
        </w:rPr>
        <w:t>10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>.</w:t>
      </w:r>
      <w:r w:rsidR="00B142C4" w:rsidRPr="003F5967">
        <w:rPr>
          <w:rFonts w:ascii="Calibri" w:hAnsi="Calibri"/>
          <w:b/>
          <w:sz w:val="22"/>
          <w:szCs w:val="22"/>
          <w:lang w:val="hr-HR"/>
        </w:rPr>
        <w:t>5</w:t>
      </w:r>
      <w:r w:rsidR="00483766" w:rsidRPr="003F5967">
        <w:rPr>
          <w:rFonts w:ascii="Calibri" w:hAnsi="Calibri"/>
          <w:b/>
          <w:sz w:val="22"/>
          <w:szCs w:val="22"/>
          <w:lang w:val="hr-HR"/>
        </w:rPr>
        <w:t>00.000,00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dinara</w:t>
      </w:r>
      <w:r w:rsidR="00483766" w:rsidRPr="003F5967">
        <w:rPr>
          <w:rFonts w:ascii="Calibri" w:hAnsi="Calibri"/>
          <w:sz w:val="22"/>
          <w:szCs w:val="22"/>
          <w:lang w:val="hr-HR"/>
        </w:rPr>
        <w:t xml:space="preserve">). </w:t>
      </w:r>
    </w:p>
    <w:p w14:paraId="743FFD67" w14:textId="772F9B41" w:rsidR="00812935" w:rsidRPr="003F5967" w:rsidRDefault="003F5967" w:rsidP="00483766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Sredstva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nam</w:t>
      </w:r>
      <w:r w:rsidR="00C71FBD">
        <w:rPr>
          <w:rFonts w:ascii="Calibri" w:hAnsi="Calibri"/>
          <w:sz w:val="22"/>
          <w:szCs w:val="22"/>
          <w:lang w:val="hr-HR"/>
        </w:rPr>
        <w:t>ij</w:t>
      </w:r>
      <w:r w:rsidRPr="003F5967">
        <w:rPr>
          <w:rFonts w:ascii="Calibri" w:hAnsi="Calibri"/>
          <w:sz w:val="22"/>
          <w:szCs w:val="22"/>
          <w:lang w:val="hr-HR"/>
        </w:rPr>
        <w:t>enjena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izvođenje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radova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rekonstrukcije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adaptacije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sanacije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ED4C47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investici</w:t>
      </w:r>
      <w:r w:rsidR="00C71FBD">
        <w:rPr>
          <w:rFonts w:ascii="Calibri" w:hAnsi="Calibri"/>
          <w:sz w:val="22"/>
          <w:szCs w:val="22"/>
          <w:lang w:val="hr-HR"/>
        </w:rPr>
        <w:t>jsk</w:t>
      </w:r>
      <w:r w:rsidRPr="003F5967"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održavanje</w:t>
      </w:r>
      <w:r w:rsidR="004B1B3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objekata</w:t>
      </w:r>
      <w:r w:rsidR="004B1B3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ustanova</w:t>
      </w:r>
      <w:r w:rsidR="004B1B3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osnovnog</w:t>
      </w:r>
      <w:r w:rsidR="004B1B3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srednjeg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a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odgoja</w:t>
      </w:r>
      <w:r w:rsidR="00C71F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teritorij</w:t>
      </w:r>
      <w:r w:rsidR="00C71FBD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Autonomne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 w:rsidRPr="003F5967">
        <w:rPr>
          <w:rFonts w:ascii="Calibri" w:hAnsi="Calibri"/>
          <w:sz w:val="22"/>
          <w:szCs w:val="22"/>
          <w:lang w:val="hr-HR"/>
        </w:rPr>
        <w:t xml:space="preserve">Pokrajine </w:t>
      </w:r>
      <w:r w:rsidRPr="003F5967">
        <w:rPr>
          <w:rFonts w:ascii="Calibri" w:hAnsi="Calibri"/>
          <w:sz w:val="22"/>
          <w:szCs w:val="22"/>
          <w:lang w:val="hr-HR"/>
        </w:rPr>
        <w:t>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koje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</w:t>
      </w:r>
      <w:r w:rsidR="00C71FBD">
        <w:rPr>
          <w:rFonts w:ascii="Calibri" w:hAnsi="Calibri"/>
          <w:sz w:val="22"/>
          <w:szCs w:val="22"/>
          <w:lang w:val="hr-HR"/>
        </w:rPr>
        <w:t>j</w:t>
      </w:r>
      <w:r w:rsidRPr="003F5967">
        <w:rPr>
          <w:rFonts w:ascii="Calibri" w:hAnsi="Calibri"/>
          <w:sz w:val="22"/>
          <w:szCs w:val="22"/>
          <w:lang w:val="hr-HR"/>
        </w:rPr>
        <w:t>ešenje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o </w:t>
      </w:r>
      <w:r w:rsidRPr="003F5967">
        <w:rPr>
          <w:rFonts w:ascii="Calibri" w:hAnsi="Calibri"/>
          <w:sz w:val="22"/>
          <w:szCs w:val="22"/>
          <w:lang w:val="hr-HR"/>
        </w:rPr>
        <w:t>odobravanju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izvođenja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radova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izdaje</w:t>
      </w:r>
      <w:r w:rsidR="007F0FD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tijelo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nadležn</w:t>
      </w:r>
      <w:r w:rsidR="00C71FBD"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izdavanje</w:t>
      </w:r>
      <w:r w:rsidR="007F5088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građevinske</w:t>
      </w:r>
      <w:r w:rsidR="007F5088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dozvole</w:t>
      </w:r>
      <w:r w:rsidR="007F5088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prema</w:t>
      </w:r>
      <w:r w:rsidR="007F5088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član</w:t>
      </w:r>
      <w:r w:rsidR="00C71FBD">
        <w:rPr>
          <w:rFonts w:asciiTheme="minorHAnsi" w:hAnsiTheme="minorHAnsi"/>
          <w:sz w:val="22"/>
          <w:szCs w:val="22"/>
          <w:lang w:val="hr-HR"/>
        </w:rPr>
        <w:t>k</w:t>
      </w:r>
      <w:r w:rsidRPr="003F5967">
        <w:rPr>
          <w:rFonts w:asciiTheme="minorHAnsi" w:hAnsiTheme="minorHAnsi"/>
          <w:sz w:val="22"/>
          <w:szCs w:val="22"/>
          <w:lang w:val="hr-HR"/>
        </w:rPr>
        <w:t>u</w:t>
      </w:r>
      <w:r w:rsidR="007F5088" w:rsidRPr="003F5967">
        <w:rPr>
          <w:rFonts w:asciiTheme="minorHAnsi" w:hAnsiTheme="minorHAnsi"/>
          <w:sz w:val="22"/>
          <w:szCs w:val="22"/>
          <w:lang w:val="hr-HR"/>
        </w:rPr>
        <w:t xml:space="preserve"> 145. </w:t>
      </w:r>
      <w:r w:rsidRPr="003F5967">
        <w:rPr>
          <w:rFonts w:asciiTheme="minorHAnsi" w:hAnsiTheme="minorHAnsi"/>
          <w:sz w:val="22"/>
          <w:szCs w:val="22"/>
          <w:lang w:val="hr-HR"/>
        </w:rPr>
        <w:t>stav</w:t>
      </w:r>
      <w:r w:rsidR="00C71FBD">
        <w:rPr>
          <w:rFonts w:asciiTheme="minorHAnsi" w:hAnsiTheme="minorHAnsi"/>
          <w:sz w:val="22"/>
          <w:szCs w:val="22"/>
          <w:lang w:val="hr-HR"/>
        </w:rPr>
        <w:t>ak</w:t>
      </w:r>
      <w:r w:rsidR="007F5088" w:rsidRPr="003F5967">
        <w:rPr>
          <w:rFonts w:asciiTheme="minorHAnsi" w:hAnsiTheme="minorHAnsi"/>
          <w:sz w:val="22"/>
          <w:szCs w:val="22"/>
          <w:lang w:val="hr-HR"/>
        </w:rPr>
        <w:t xml:space="preserve"> 1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3F5967">
        <w:rPr>
          <w:rFonts w:asciiTheme="minorHAnsi" w:hAnsiTheme="minorHAnsi"/>
          <w:sz w:val="22"/>
          <w:szCs w:val="22"/>
          <w:lang w:val="hr-HR"/>
        </w:rPr>
        <w:t>Zakona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o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planiranju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izgradnji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(„</w:t>
      </w:r>
      <w:r w:rsidRPr="003F5967">
        <w:rPr>
          <w:rFonts w:asciiTheme="minorHAnsi" w:hAnsiTheme="minorHAnsi"/>
          <w:sz w:val="22"/>
          <w:szCs w:val="22"/>
          <w:lang w:val="hr-HR"/>
        </w:rPr>
        <w:t>Sl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>.</w:t>
      </w:r>
      <w:r w:rsidR="00C71FBD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glasnik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RS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“, </w:t>
      </w:r>
      <w:r w:rsidRPr="003F5967">
        <w:rPr>
          <w:rFonts w:asciiTheme="minorHAnsi" w:hAnsiTheme="minorHAnsi"/>
          <w:sz w:val="22"/>
          <w:szCs w:val="22"/>
          <w:lang w:val="hr-HR"/>
        </w:rPr>
        <w:t>br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>. 72/09, 81/09-</w:t>
      </w:r>
      <w:r w:rsidRPr="003F5967">
        <w:rPr>
          <w:rFonts w:asciiTheme="minorHAnsi" w:hAnsiTheme="minorHAnsi"/>
          <w:sz w:val="22"/>
          <w:szCs w:val="22"/>
          <w:lang w:val="hr-HR"/>
        </w:rPr>
        <w:t>ispr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>.,64/10-</w:t>
      </w:r>
      <w:r w:rsidRPr="003F5967">
        <w:rPr>
          <w:rFonts w:asciiTheme="minorHAnsi" w:hAnsiTheme="minorHAnsi"/>
          <w:sz w:val="22"/>
          <w:szCs w:val="22"/>
          <w:lang w:val="hr-HR"/>
        </w:rPr>
        <w:t>odluka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US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, 24/11,121/12, 42/13- </w:t>
      </w:r>
      <w:r w:rsidRPr="003F5967">
        <w:rPr>
          <w:rFonts w:asciiTheme="minorHAnsi" w:hAnsiTheme="minorHAnsi"/>
          <w:sz w:val="22"/>
          <w:szCs w:val="22"/>
          <w:lang w:val="hr-HR"/>
        </w:rPr>
        <w:t>odluka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US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, 50/2013 – </w:t>
      </w:r>
      <w:r w:rsidRPr="003F5967">
        <w:rPr>
          <w:rFonts w:asciiTheme="minorHAnsi" w:hAnsiTheme="minorHAnsi"/>
          <w:sz w:val="22"/>
          <w:szCs w:val="22"/>
          <w:lang w:val="hr-HR"/>
        </w:rPr>
        <w:t>odluka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US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>, 98/</w:t>
      </w:r>
      <w:r w:rsidR="000E1C91" w:rsidRPr="003F5967">
        <w:rPr>
          <w:rFonts w:asciiTheme="minorHAnsi" w:hAnsiTheme="minorHAnsi"/>
          <w:sz w:val="22"/>
          <w:szCs w:val="22"/>
          <w:lang w:val="hr-HR"/>
        </w:rPr>
        <w:t xml:space="preserve">13 – </w:t>
      </w:r>
      <w:r w:rsidRPr="003F5967">
        <w:rPr>
          <w:rFonts w:asciiTheme="minorHAnsi" w:hAnsiTheme="minorHAnsi"/>
          <w:sz w:val="22"/>
          <w:szCs w:val="22"/>
          <w:lang w:val="hr-HR"/>
        </w:rPr>
        <w:t>odluka</w:t>
      </w:r>
      <w:r w:rsidR="000E1C91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US</w:t>
      </w:r>
      <w:r w:rsidR="000E1C91" w:rsidRPr="003F5967">
        <w:rPr>
          <w:rFonts w:asciiTheme="minorHAnsi" w:hAnsiTheme="minorHAnsi"/>
          <w:sz w:val="22"/>
          <w:szCs w:val="22"/>
          <w:lang w:val="hr-HR"/>
        </w:rPr>
        <w:t>, 132/14,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>145/14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, </w:t>
      </w:r>
      <w:r w:rsidR="000E1C91" w:rsidRPr="003F5967">
        <w:rPr>
          <w:rFonts w:asciiTheme="minorHAnsi" w:hAnsiTheme="minorHAnsi"/>
          <w:sz w:val="22"/>
          <w:szCs w:val="22"/>
          <w:lang w:val="hr-HR"/>
        </w:rPr>
        <w:t>83/18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, 31/19 </w:t>
      </w:r>
      <w:r w:rsidRPr="003F5967">
        <w:rPr>
          <w:rFonts w:asciiTheme="minorHAnsi" w:hAnsiTheme="minorHAnsi"/>
          <w:sz w:val="22"/>
          <w:szCs w:val="22"/>
          <w:lang w:val="hr-HR"/>
        </w:rPr>
        <w:t>i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 37/19-</w:t>
      </w:r>
      <w:r w:rsidRPr="003F5967">
        <w:rPr>
          <w:rFonts w:asciiTheme="minorHAnsi" w:hAnsiTheme="minorHAnsi"/>
          <w:sz w:val="22"/>
          <w:szCs w:val="22"/>
          <w:lang w:val="hr-HR"/>
        </w:rPr>
        <w:t>dr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>.</w:t>
      </w:r>
      <w:r w:rsidRPr="003F5967">
        <w:rPr>
          <w:rFonts w:asciiTheme="minorHAnsi" w:hAnsiTheme="minorHAnsi"/>
          <w:sz w:val="22"/>
          <w:szCs w:val="22"/>
          <w:lang w:val="hr-HR"/>
        </w:rPr>
        <w:t>zakon</w:t>
      </w:r>
      <w:r w:rsidR="00812935" w:rsidRPr="003F5967">
        <w:rPr>
          <w:rFonts w:asciiTheme="minorHAnsi" w:hAnsiTheme="minorHAnsi"/>
          <w:sz w:val="22"/>
          <w:szCs w:val="22"/>
          <w:lang w:val="hr-HR"/>
        </w:rPr>
        <w:t>).</w:t>
      </w:r>
    </w:p>
    <w:p w14:paraId="55E94B0F" w14:textId="7AC68E44" w:rsidR="007F5088" w:rsidRPr="003F5967" w:rsidRDefault="003F5967" w:rsidP="00E25CCD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Sredstva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u w:val="single"/>
          <w:lang w:val="hr-HR"/>
        </w:rPr>
        <w:t>ne</w:t>
      </w:r>
      <w:r w:rsidR="007F5088" w:rsidRPr="003F5967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u w:val="single"/>
          <w:lang w:val="hr-HR"/>
        </w:rPr>
        <w:t>dod</w:t>
      </w:r>
      <w:r w:rsidR="00C71FBD">
        <w:rPr>
          <w:rFonts w:ascii="Calibri" w:hAnsi="Calibri"/>
          <w:sz w:val="22"/>
          <w:szCs w:val="22"/>
          <w:u w:val="single"/>
          <w:lang w:val="hr-HR"/>
        </w:rPr>
        <w:t>j</w:t>
      </w:r>
      <w:r w:rsidRPr="003F5967">
        <w:rPr>
          <w:rFonts w:ascii="Calibri" w:hAnsi="Calibri"/>
          <w:sz w:val="22"/>
          <w:szCs w:val="22"/>
          <w:u w:val="single"/>
          <w:lang w:val="hr-HR"/>
        </w:rPr>
        <w:t>eljuju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finan</w:t>
      </w:r>
      <w:r w:rsidR="00C71FBD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250F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250F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sufinan</w:t>
      </w:r>
      <w:r w:rsidR="00C71FBD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izvođenja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radova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izgradnje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b/>
          <w:sz w:val="22"/>
          <w:szCs w:val="22"/>
          <w:lang w:val="hr-HR"/>
        </w:rPr>
        <w:t>dogradnje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tekućeg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održavanja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objekta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>.</w:t>
      </w:r>
      <w:r w:rsidR="007F0FD4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14:paraId="71F154FD" w14:textId="1858B484" w:rsidR="007F5088" w:rsidRPr="003F5967" w:rsidRDefault="003F5967" w:rsidP="00690CA0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Sredstva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dod</w:t>
      </w:r>
      <w:r w:rsidR="00C71FBD">
        <w:rPr>
          <w:rFonts w:ascii="Calibri" w:hAnsi="Calibri"/>
          <w:sz w:val="22"/>
          <w:szCs w:val="22"/>
          <w:lang w:val="hr-HR"/>
        </w:rPr>
        <w:t>j</w:t>
      </w:r>
      <w:r w:rsidRPr="003F5967">
        <w:rPr>
          <w:rFonts w:ascii="Calibri" w:hAnsi="Calibri"/>
          <w:sz w:val="22"/>
          <w:szCs w:val="22"/>
          <w:lang w:val="hr-HR"/>
        </w:rPr>
        <w:t>eljuju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radove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čije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finan</w:t>
      </w:r>
      <w:r w:rsidR="00C71FBD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punom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iznosu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</w:t>
      </w:r>
      <w:r w:rsidR="00C71FBD">
        <w:rPr>
          <w:rFonts w:ascii="Calibri" w:hAnsi="Calibri"/>
          <w:sz w:val="22"/>
          <w:szCs w:val="22"/>
          <w:lang w:val="hr-HR"/>
        </w:rPr>
        <w:t>sigura</w:t>
      </w:r>
      <w:r w:rsidRPr="003F5967">
        <w:rPr>
          <w:rFonts w:ascii="Calibri" w:hAnsi="Calibri"/>
          <w:sz w:val="22"/>
          <w:szCs w:val="22"/>
          <w:lang w:val="hr-HR"/>
        </w:rPr>
        <w:t>no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drugih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izvora</w:t>
      </w:r>
      <w:r w:rsidR="007F5088" w:rsidRPr="003F5967">
        <w:rPr>
          <w:rFonts w:ascii="Calibri" w:hAnsi="Calibri"/>
          <w:sz w:val="22"/>
          <w:szCs w:val="22"/>
          <w:lang w:val="hr-HR"/>
        </w:rPr>
        <w:t>.</w:t>
      </w:r>
    </w:p>
    <w:p w14:paraId="5256663F" w14:textId="748F7AC9" w:rsidR="00C342CB" w:rsidRPr="003F5967" w:rsidRDefault="003F5967" w:rsidP="00690CA0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Realizacija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finan</w:t>
      </w:r>
      <w:r w:rsidR="00C71FBD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ijskih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obveza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vrši</w:t>
      </w:r>
      <w:r w:rsidR="00C71FBD">
        <w:rPr>
          <w:rFonts w:ascii="Calibri" w:hAnsi="Calibri"/>
          <w:sz w:val="22"/>
          <w:szCs w:val="22"/>
          <w:lang w:val="hr-HR"/>
        </w:rPr>
        <w:t xml:space="preserve">t </w:t>
      </w:r>
      <w:r w:rsidRPr="003F5967">
        <w:rPr>
          <w:rFonts w:ascii="Calibri" w:hAnsi="Calibri"/>
          <w:sz w:val="22"/>
          <w:szCs w:val="22"/>
          <w:lang w:val="hr-HR"/>
        </w:rPr>
        <w:t>će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skladu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likvidnim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mogućnostima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sz w:val="22"/>
          <w:szCs w:val="22"/>
          <w:lang w:val="hr-HR"/>
        </w:rPr>
        <w:t>proračuna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Autonomne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71FBD" w:rsidRPr="003F5967">
        <w:rPr>
          <w:rFonts w:ascii="Calibri" w:hAnsi="Calibri"/>
          <w:sz w:val="22"/>
          <w:szCs w:val="22"/>
          <w:lang w:val="hr-HR"/>
        </w:rPr>
        <w:t xml:space="preserve">Pokrajine </w:t>
      </w:r>
      <w:r w:rsidRPr="003F5967">
        <w:rPr>
          <w:rFonts w:ascii="Calibri" w:hAnsi="Calibri"/>
          <w:sz w:val="22"/>
          <w:szCs w:val="22"/>
          <w:lang w:val="hr-HR"/>
        </w:rPr>
        <w:t>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201</w:t>
      </w:r>
      <w:r w:rsidR="000E1C91" w:rsidRPr="003F5967">
        <w:rPr>
          <w:rFonts w:ascii="Calibri" w:hAnsi="Calibri"/>
          <w:sz w:val="22"/>
          <w:szCs w:val="22"/>
          <w:lang w:val="hr-HR"/>
        </w:rPr>
        <w:t>9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  <w:r w:rsidRPr="003F5967">
        <w:rPr>
          <w:rFonts w:ascii="Calibri" w:hAnsi="Calibri"/>
          <w:sz w:val="22"/>
          <w:szCs w:val="22"/>
          <w:lang w:val="hr-HR"/>
        </w:rPr>
        <w:t>godinu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</w:p>
    <w:p w14:paraId="20436F6B" w14:textId="77777777" w:rsidR="00497F32" w:rsidRPr="003F5967" w:rsidRDefault="00497F32" w:rsidP="00566AE5">
      <w:pPr>
        <w:jc w:val="both"/>
        <w:rPr>
          <w:rFonts w:ascii="Calibri" w:hAnsi="Calibri"/>
          <w:sz w:val="22"/>
          <w:szCs w:val="22"/>
          <w:lang w:val="hr-HR"/>
        </w:rPr>
      </w:pPr>
    </w:p>
    <w:p w14:paraId="56160EBF" w14:textId="7AB87329" w:rsidR="007F5088" w:rsidRPr="003F5967" w:rsidRDefault="003F5967" w:rsidP="00687513">
      <w:pPr>
        <w:keepNext/>
        <w:rPr>
          <w:rFonts w:ascii="Calibri" w:hAnsi="Calibri"/>
          <w:b/>
          <w:sz w:val="22"/>
          <w:szCs w:val="22"/>
          <w:lang w:val="hr-HR"/>
        </w:rPr>
      </w:pPr>
      <w:r w:rsidRPr="003F5967">
        <w:rPr>
          <w:rFonts w:ascii="Calibri" w:hAnsi="Calibri"/>
          <w:b/>
          <w:sz w:val="22"/>
          <w:szCs w:val="22"/>
          <w:lang w:val="hr-HR"/>
        </w:rPr>
        <w:t>UV</w:t>
      </w:r>
      <w:r w:rsidR="00C71FBD">
        <w:rPr>
          <w:rFonts w:ascii="Calibri" w:hAnsi="Calibri"/>
          <w:b/>
          <w:sz w:val="22"/>
          <w:szCs w:val="22"/>
          <w:lang w:val="hr-HR"/>
        </w:rPr>
        <w:t>JET</w:t>
      </w:r>
      <w:r w:rsidRPr="003F5967">
        <w:rPr>
          <w:rFonts w:ascii="Calibri" w:hAnsi="Calibri"/>
          <w:b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b/>
          <w:sz w:val="22"/>
          <w:szCs w:val="22"/>
          <w:lang w:val="hr-HR"/>
        </w:rPr>
        <w:t>NATJEČAJ</w:t>
      </w:r>
      <w:r w:rsidRPr="003F5967">
        <w:rPr>
          <w:rFonts w:ascii="Calibri" w:hAnsi="Calibri"/>
          <w:b/>
          <w:sz w:val="22"/>
          <w:szCs w:val="22"/>
          <w:lang w:val="hr-HR"/>
        </w:rPr>
        <w:t>A</w:t>
      </w:r>
    </w:p>
    <w:p w14:paraId="27409C0A" w14:textId="781061EF" w:rsidR="007F5088" w:rsidRPr="003F5967" w:rsidRDefault="007F5088" w:rsidP="00687513">
      <w:pPr>
        <w:keepNext/>
        <w:jc w:val="both"/>
        <w:rPr>
          <w:rFonts w:ascii="Calibri" w:hAnsi="Calibri"/>
          <w:i/>
          <w:sz w:val="22"/>
          <w:szCs w:val="22"/>
          <w:lang w:val="hr-HR"/>
        </w:rPr>
      </w:pPr>
      <w:r w:rsidRPr="003F5967">
        <w:rPr>
          <w:rFonts w:ascii="Calibri" w:hAnsi="Calibri"/>
          <w:i/>
          <w:sz w:val="22"/>
          <w:szCs w:val="22"/>
          <w:lang w:val="hr-HR"/>
        </w:rPr>
        <w:t xml:space="preserve">1. </w:t>
      </w:r>
      <w:r w:rsidR="003F5967" w:rsidRPr="003F5967">
        <w:rPr>
          <w:rFonts w:ascii="Calibri" w:hAnsi="Calibri"/>
          <w:i/>
          <w:sz w:val="22"/>
          <w:szCs w:val="22"/>
          <w:lang w:val="hr-HR"/>
        </w:rPr>
        <w:t>Podnosi</w:t>
      </w:r>
      <w:r w:rsidR="00C71FBD">
        <w:rPr>
          <w:rFonts w:ascii="Calibri" w:hAnsi="Calibri"/>
          <w:i/>
          <w:sz w:val="22"/>
          <w:szCs w:val="22"/>
          <w:lang w:val="hr-HR"/>
        </w:rPr>
        <w:t>telj</w:t>
      </w:r>
      <w:r w:rsidR="003F5967" w:rsidRPr="003F5967">
        <w:rPr>
          <w:rFonts w:ascii="Calibri" w:hAnsi="Calibri"/>
          <w:i/>
          <w:sz w:val="22"/>
          <w:szCs w:val="22"/>
          <w:lang w:val="hr-HR"/>
        </w:rPr>
        <w:t>i</w:t>
      </w:r>
      <w:r w:rsidRPr="003F5967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i/>
          <w:sz w:val="22"/>
          <w:szCs w:val="22"/>
          <w:lang w:val="hr-HR"/>
        </w:rPr>
        <w:t>prijave</w:t>
      </w:r>
    </w:p>
    <w:p w14:paraId="74AEFFA0" w14:textId="016555AB" w:rsidR="007F5088" w:rsidRPr="003F5967" w:rsidRDefault="003F5967" w:rsidP="00566AE5">
      <w:pPr>
        <w:jc w:val="both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Podnosi</w:t>
      </w:r>
      <w:r w:rsidR="00C71FBD">
        <w:rPr>
          <w:rFonts w:ascii="Calibri" w:hAnsi="Calibri"/>
          <w:sz w:val="22"/>
          <w:szCs w:val="22"/>
          <w:lang w:val="hr-HR"/>
        </w:rPr>
        <w:t>telj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EA549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prijave</w:t>
      </w:r>
      <w:r w:rsidR="00EA549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su</w:t>
      </w:r>
      <w:r w:rsidR="007F5088" w:rsidRPr="003F5967">
        <w:rPr>
          <w:rFonts w:ascii="Calibri" w:hAnsi="Calibri"/>
          <w:sz w:val="22"/>
          <w:szCs w:val="22"/>
          <w:lang w:val="hr-HR"/>
        </w:rPr>
        <w:t>:</w:t>
      </w:r>
    </w:p>
    <w:p w14:paraId="78918EB7" w14:textId="69D52F39" w:rsidR="007F5088" w:rsidRPr="003F5967" w:rsidRDefault="003F5967" w:rsidP="001B247D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3F5967">
        <w:rPr>
          <w:lang w:val="hr-HR"/>
        </w:rPr>
        <w:lastRenderedPageBreak/>
        <w:t>škole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za</w:t>
      </w:r>
      <w:r w:rsidR="000C553A" w:rsidRPr="003F5967">
        <w:rPr>
          <w:lang w:val="hr-HR"/>
        </w:rPr>
        <w:t xml:space="preserve"> </w:t>
      </w:r>
      <w:r w:rsidRPr="003F5967">
        <w:rPr>
          <w:lang w:val="hr-HR"/>
        </w:rPr>
        <w:t>osnovno</w:t>
      </w:r>
      <w:r w:rsidR="000C553A" w:rsidRPr="003F5967">
        <w:rPr>
          <w:lang w:val="hr-HR"/>
        </w:rPr>
        <w:t xml:space="preserve"> </w:t>
      </w:r>
      <w:r w:rsidRPr="003F5967">
        <w:rPr>
          <w:lang w:val="hr-HR"/>
        </w:rPr>
        <w:t>obrazovanje</w:t>
      </w:r>
      <w:r w:rsidR="000C553A" w:rsidRPr="003F5967">
        <w:rPr>
          <w:lang w:val="hr-HR"/>
        </w:rPr>
        <w:t xml:space="preserve"> </w:t>
      </w:r>
      <w:r w:rsidRPr="003F5967">
        <w:rPr>
          <w:lang w:val="hr-HR"/>
        </w:rPr>
        <w:t>i</w:t>
      </w:r>
      <w:r w:rsidR="000C553A" w:rsidRPr="003F5967">
        <w:rPr>
          <w:lang w:val="hr-HR"/>
        </w:rPr>
        <w:t xml:space="preserve"> </w:t>
      </w:r>
      <w:r w:rsidR="00C71FBD">
        <w:rPr>
          <w:lang w:val="hr-HR"/>
        </w:rPr>
        <w:t>odgoj</w:t>
      </w:r>
      <w:r w:rsidR="000C553A" w:rsidRPr="003F5967">
        <w:rPr>
          <w:lang w:val="hr-HR"/>
        </w:rPr>
        <w:t xml:space="preserve"> </w:t>
      </w:r>
      <w:r w:rsidRPr="003F5967">
        <w:rPr>
          <w:lang w:val="hr-HR"/>
        </w:rPr>
        <w:t>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škole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za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srednje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obrazovanje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i</w:t>
      </w:r>
      <w:r w:rsidR="007F5088" w:rsidRPr="003F5967">
        <w:rPr>
          <w:lang w:val="hr-HR"/>
        </w:rPr>
        <w:t xml:space="preserve"> </w:t>
      </w:r>
      <w:r w:rsidR="00C71FBD">
        <w:rPr>
          <w:lang w:val="hr-HR"/>
        </w:rPr>
        <w:t>odgoj</w:t>
      </w:r>
      <w:r w:rsidR="00C71FBD" w:rsidRPr="003F5967">
        <w:rPr>
          <w:lang w:val="hr-HR"/>
        </w:rPr>
        <w:t xml:space="preserve"> </w:t>
      </w:r>
      <w:r w:rsidRPr="003F5967">
        <w:rPr>
          <w:lang w:val="hr-HR"/>
        </w:rPr>
        <w:t>na</w:t>
      </w:r>
      <w:r w:rsidR="007F5088" w:rsidRPr="003F5967">
        <w:rPr>
          <w:lang w:val="hr-HR"/>
        </w:rPr>
        <w:t xml:space="preserve"> </w:t>
      </w:r>
      <w:r w:rsidR="00C71FBD">
        <w:rPr>
          <w:lang w:val="hr-HR"/>
        </w:rPr>
        <w:t>teritoriju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Autonomne</w:t>
      </w:r>
      <w:r w:rsidR="007F5088" w:rsidRPr="003F5967">
        <w:rPr>
          <w:lang w:val="hr-HR"/>
        </w:rPr>
        <w:t xml:space="preserve"> </w:t>
      </w:r>
      <w:r w:rsidR="00C71FBD" w:rsidRPr="003F5967">
        <w:rPr>
          <w:lang w:val="hr-HR"/>
        </w:rPr>
        <w:t xml:space="preserve">Pokrajine </w:t>
      </w:r>
      <w:r w:rsidRPr="003F5967">
        <w:rPr>
          <w:lang w:val="hr-HR"/>
        </w:rPr>
        <w:t>Vojvodine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čiji</w:t>
      </w:r>
      <w:r w:rsidR="007F5088" w:rsidRPr="003F5967">
        <w:rPr>
          <w:lang w:val="hr-HR"/>
        </w:rPr>
        <w:t xml:space="preserve"> je </w:t>
      </w:r>
      <w:r w:rsidRPr="003F5967">
        <w:rPr>
          <w:lang w:val="hr-HR"/>
        </w:rPr>
        <w:t>osnivač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Republika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Srbija</w:t>
      </w:r>
      <w:r w:rsidR="007F5088" w:rsidRPr="003F5967">
        <w:rPr>
          <w:lang w:val="hr-HR"/>
        </w:rPr>
        <w:t xml:space="preserve">, </w:t>
      </w:r>
      <w:r w:rsidRPr="003F5967">
        <w:rPr>
          <w:lang w:val="hr-HR"/>
        </w:rPr>
        <w:t>AP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Vojvodina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jedinic</w:t>
      </w:r>
      <w:r w:rsidR="007F5088" w:rsidRPr="003F5967">
        <w:rPr>
          <w:lang w:val="hr-HR"/>
        </w:rPr>
        <w:t xml:space="preserve">a </w:t>
      </w:r>
      <w:r w:rsidRPr="003F5967">
        <w:rPr>
          <w:lang w:val="hr-HR"/>
        </w:rPr>
        <w:t>lokalne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samouprave</w:t>
      </w:r>
      <w:r w:rsidR="007F5088" w:rsidRPr="003F5967">
        <w:rPr>
          <w:lang w:val="hr-HR"/>
        </w:rPr>
        <w:t>;</w:t>
      </w:r>
    </w:p>
    <w:p w14:paraId="07596F3A" w14:textId="3F00198D" w:rsidR="007F5088" w:rsidRPr="003F5967" w:rsidRDefault="007F5088" w:rsidP="00687513">
      <w:pPr>
        <w:keepNext/>
        <w:jc w:val="both"/>
        <w:rPr>
          <w:rFonts w:ascii="Calibri" w:hAnsi="Calibri"/>
          <w:i/>
          <w:sz w:val="22"/>
          <w:szCs w:val="22"/>
          <w:lang w:val="hr-HR"/>
        </w:rPr>
      </w:pPr>
      <w:r w:rsidRPr="003F5967">
        <w:rPr>
          <w:rFonts w:ascii="Calibri" w:hAnsi="Calibri"/>
          <w:i/>
          <w:sz w:val="22"/>
          <w:szCs w:val="22"/>
          <w:lang w:val="hr-HR"/>
        </w:rPr>
        <w:t xml:space="preserve">2. </w:t>
      </w:r>
      <w:r w:rsidR="003F5967" w:rsidRPr="003F5967">
        <w:rPr>
          <w:rFonts w:ascii="Calibri" w:hAnsi="Calibri"/>
          <w:i/>
          <w:sz w:val="22"/>
          <w:szCs w:val="22"/>
          <w:lang w:val="hr-HR"/>
        </w:rPr>
        <w:t>Kriteriji</w:t>
      </w:r>
      <w:r w:rsidRPr="003F5967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i/>
          <w:sz w:val="22"/>
          <w:szCs w:val="22"/>
          <w:lang w:val="hr-HR"/>
        </w:rPr>
        <w:t>raspod</w:t>
      </w:r>
      <w:r w:rsidR="00C71FBD">
        <w:rPr>
          <w:rFonts w:ascii="Calibri" w:hAnsi="Calibri"/>
          <w:i/>
          <w:sz w:val="22"/>
          <w:szCs w:val="22"/>
          <w:lang w:val="hr-HR"/>
        </w:rPr>
        <w:t>j</w:t>
      </w:r>
      <w:r w:rsidR="003F5967" w:rsidRPr="003F5967">
        <w:rPr>
          <w:rFonts w:ascii="Calibri" w:hAnsi="Calibri"/>
          <w:i/>
          <w:sz w:val="22"/>
          <w:szCs w:val="22"/>
          <w:lang w:val="hr-HR"/>
        </w:rPr>
        <w:t>ele</w:t>
      </w:r>
      <w:r w:rsidRPr="003F5967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i/>
          <w:sz w:val="22"/>
          <w:szCs w:val="22"/>
          <w:lang w:val="hr-HR"/>
        </w:rPr>
        <w:t>sredstava</w:t>
      </w:r>
    </w:p>
    <w:p w14:paraId="0D0CB694" w14:textId="1788B386" w:rsidR="00C342CB" w:rsidRPr="003F5967" w:rsidRDefault="00C71FBD" w:rsidP="00566AE5">
      <w:pPr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Kriterij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raspod</w:t>
      </w:r>
      <w:r>
        <w:rPr>
          <w:rFonts w:ascii="Calibri" w:hAnsi="Calibri"/>
          <w:sz w:val="22"/>
          <w:szCs w:val="22"/>
          <w:lang w:val="hr-HR"/>
        </w:rPr>
        <w:t>j</w:t>
      </w:r>
      <w:r w:rsidR="003F5967" w:rsidRPr="003F5967">
        <w:rPr>
          <w:rFonts w:ascii="Calibri" w:hAnsi="Calibri"/>
          <w:sz w:val="22"/>
          <w:szCs w:val="22"/>
          <w:lang w:val="hr-HR"/>
        </w:rPr>
        <w:t>ele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sredstava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Pravilniku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o </w:t>
      </w:r>
      <w:r w:rsidR="003F5967" w:rsidRPr="003F5967">
        <w:rPr>
          <w:rFonts w:ascii="Calibri" w:hAnsi="Calibri"/>
          <w:sz w:val="22"/>
          <w:szCs w:val="22"/>
          <w:lang w:val="hr-HR"/>
        </w:rPr>
        <w:t>dod</w:t>
      </w:r>
      <w:r>
        <w:rPr>
          <w:rFonts w:ascii="Calibri" w:hAnsi="Calibri"/>
          <w:sz w:val="22"/>
          <w:szCs w:val="22"/>
          <w:lang w:val="hr-HR"/>
        </w:rPr>
        <w:t>j</w:t>
      </w:r>
      <w:r w:rsidR="003F5967" w:rsidRPr="003F5967">
        <w:rPr>
          <w:rFonts w:ascii="Calibri" w:hAnsi="Calibri"/>
          <w:sz w:val="22"/>
          <w:szCs w:val="22"/>
          <w:lang w:val="hr-HR"/>
        </w:rPr>
        <w:t>eli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proračun</w:t>
      </w:r>
      <w:r w:rsidR="003F5967" w:rsidRPr="003F5967">
        <w:rPr>
          <w:rFonts w:ascii="Calibri" w:hAnsi="Calibri"/>
          <w:sz w:val="22"/>
          <w:szCs w:val="22"/>
          <w:lang w:val="hr-HR"/>
        </w:rPr>
        <w:t>skih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sredstava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finan</w:t>
      </w:r>
      <w:r>
        <w:rPr>
          <w:rFonts w:ascii="Calibri" w:hAnsi="Calibri"/>
          <w:sz w:val="22"/>
          <w:szCs w:val="22"/>
          <w:lang w:val="hr-HR"/>
        </w:rPr>
        <w:t>c</w:t>
      </w:r>
      <w:r w:rsidR="003F5967"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sufinan</w:t>
      </w:r>
      <w:r>
        <w:rPr>
          <w:rFonts w:ascii="Calibri" w:hAnsi="Calibri"/>
          <w:sz w:val="22"/>
          <w:szCs w:val="22"/>
          <w:lang w:val="hr-HR"/>
        </w:rPr>
        <w:t>c</w:t>
      </w:r>
      <w:r w:rsidR="003F5967"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modernizacije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infrastrukture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ustanova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osnovnog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srednjeg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obrazovanja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odgoja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učeničkog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standarda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teritoriju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AP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: </w:t>
      </w:r>
    </w:p>
    <w:p w14:paraId="3BC50035" w14:textId="2E867C64" w:rsidR="007F5088" w:rsidRPr="003F5967" w:rsidRDefault="003F5967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F5967">
        <w:rPr>
          <w:lang w:val="hr-HR"/>
        </w:rPr>
        <w:t>značaj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realizacije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projekta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kada</w:t>
      </w:r>
      <w:r w:rsidR="00CF4CFD" w:rsidRPr="003F5967">
        <w:rPr>
          <w:lang w:val="hr-HR"/>
        </w:rPr>
        <w:t xml:space="preserve"> </w:t>
      </w:r>
      <w:r w:rsidRPr="003F5967">
        <w:rPr>
          <w:lang w:val="hr-HR"/>
        </w:rPr>
        <w:t>je</w:t>
      </w:r>
      <w:r w:rsidR="00CF4CFD" w:rsidRPr="003F5967">
        <w:rPr>
          <w:lang w:val="hr-HR"/>
        </w:rPr>
        <w:t xml:space="preserve"> </w:t>
      </w:r>
      <w:r w:rsidRPr="003F5967">
        <w:rPr>
          <w:lang w:val="hr-HR"/>
        </w:rPr>
        <w:t>r</w:t>
      </w:r>
      <w:r w:rsidR="00C71FBD">
        <w:rPr>
          <w:lang w:val="hr-HR"/>
        </w:rPr>
        <w:t>ij</w:t>
      </w:r>
      <w:r w:rsidRPr="003F5967">
        <w:rPr>
          <w:lang w:val="hr-HR"/>
        </w:rPr>
        <w:t>eč</w:t>
      </w:r>
      <w:r w:rsidR="00CF4CFD" w:rsidRPr="003F5967">
        <w:rPr>
          <w:lang w:val="hr-HR"/>
        </w:rPr>
        <w:t xml:space="preserve"> </w:t>
      </w:r>
      <w:r w:rsidRPr="003F5967">
        <w:rPr>
          <w:lang w:val="hr-HR"/>
        </w:rPr>
        <w:t>o</w:t>
      </w:r>
      <w:r w:rsidR="007F5088" w:rsidRPr="003F5967">
        <w:rPr>
          <w:lang w:val="hr-HR"/>
        </w:rPr>
        <w:t xml:space="preserve"> </w:t>
      </w:r>
      <w:r w:rsidR="00C71FBD">
        <w:rPr>
          <w:lang w:val="hr-HR"/>
        </w:rPr>
        <w:t>sigurnosti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učenika</w:t>
      </w:r>
      <w:r w:rsidR="007F5088" w:rsidRPr="003F5967">
        <w:rPr>
          <w:lang w:val="hr-HR"/>
        </w:rPr>
        <w:t xml:space="preserve">, </w:t>
      </w:r>
      <w:r w:rsidRPr="003F5967">
        <w:rPr>
          <w:lang w:val="hr-HR"/>
        </w:rPr>
        <w:t>nastavnika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zaposleni</w:t>
      </w:r>
      <w:r w:rsidR="00C71FBD">
        <w:rPr>
          <w:lang w:val="hr-HR"/>
        </w:rPr>
        <w:t>ka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koji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koriste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objekte</w:t>
      </w:r>
      <w:r w:rsidR="007068CE" w:rsidRPr="003F5967">
        <w:rPr>
          <w:lang w:val="hr-HR"/>
        </w:rPr>
        <w:t>;</w:t>
      </w:r>
    </w:p>
    <w:p w14:paraId="0FA5C189" w14:textId="0F6FA895" w:rsidR="007F5088" w:rsidRPr="003F5967" w:rsidRDefault="003F5967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F5967">
        <w:rPr>
          <w:lang w:val="hr-HR"/>
        </w:rPr>
        <w:t>značaj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realizacije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projekta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za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o</w:t>
      </w:r>
      <w:r w:rsidR="00C71FBD">
        <w:rPr>
          <w:lang w:val="hr-HR"/>
        </w:rPr>
        <w:t>sigura</w:t>
      </w:r>
      <w:r w:rsidRPr="003F5967">
        <w:rPr>
          <w:lang w:val="hr-HR"/>
        </w:rPr>
        <w:t>vanje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kvalitetnih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uv</w:t>
      </w:r>
      <w:r w:rsidR="00C71FBD">
        <w:rPr>
          <w:lang w:val="hr-HR"/>
        </w:rPr>
        <w:t>jet</w:t>
      </w:r>
      <w:r w:rsidRPr="003F5967">
        <w:rPr>
          <w:lang w:val="hr-HR"/>
        </w:rPr>
        <w:t>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za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izvođenje</w:t>
      </w:r>
      <w:r w:rsidR="007F5088" w:rsidRPr="003F5967">
        <w:rPr>
          <w:lang w:val="hr-HR"/>
        </w:rPr>
        <w:t xml:space="preserve"> </w:t>
      </w:r>
      <w:r w:rsidR="00C71FBD">
        <w:rPr>
          <w:lang w:val="hr-HR"/>
        </w:rPr>
        <w:t>odgoj</w:t>
      </w:r>
      <w:r w:rsidRPr="003F5967">
        <w:rPr>
          <w:lang w:val="hr-HR"/>
        </w:rPr>
        <w:t>no</w:t>
      </w:r>
      <w:r w:rsidR="007068CE" w:rsidRPr="003F5967">
        <w:rPr>
          <w:lang w:val="hr-HR"/>
        </w:rPr>
        <w:t>-</w:t>
      </w:r>
      <w:r w:rsidRPr="003F5967">
        <w:rPr>
          <w:lang w:val="hr-HR"/>
        </w:rPr>
        <w:t>obrazovnog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rada</w:t>
      </w:r>
      <w:r w:rsidR="007068CE" w:rsidRPr="003F5967">
        <w:rPr>
          <w:lang w:val="hr-HR"/>
        </w:rPr>
        <w:t>;</w:t>
      </w:r>
    </w:p>
    <w:p w14:paraId="64FE4DE7" w14:textId="05A327FB" w:rsidR="007F5088" w:rsidRPr="003F5967" w:rsidRDefault="003F5967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F5967">
        <w:rPr>
          <w:lang w:val="hr-HR"/>
        </w:rPr>
        <w:t>finan</w:t>
      </w:r>
      <w:r w:rsidR="00C71FBD">
        <w:rPr>
          <w:lang w:val="hr-HR"/>
        </w:rPr>
        <w:t>c</w:t>
      </w:r>
      <w:r w:rsidRPr="003F5967">
        <w:rPr>
          <w:lang w:val="hr-HR"/>
        </w:rPr>
        <w:t>ijska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opravdanost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projekta</w:t>
      </w:r>
      <w:r w:rsidR="007068CE" w:rsidRPr="003F5967">
        <w:rPr>
          <w:lang w:val="hr-HR"/>
        </w:rPr>
        <w:t>;</w:t>
      </w:r>
    </w:p>
    <w:p w14:paraId="0AFF8C69" w14:textId="043AD37E" w:rsidR="007F5088" w:rsidRPr="003F5967" w:rsidRDefault="003F5967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F5967">
        <w:rPr>
          <w:lang w:val="hr-HR"/>
        </w:rPr>
        <w:t>održivost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projekta</w:t>
      </w:r>
      <w:r w:rsidR="007068CE" w:rsidRPr="003F5967">
        <w:rPr>
          <w:lang w:val="hr-HR"/>
        </w:rPr>
        <w:t>;</w:t>
      </w:r>
    </w:p>
    <w:p w14:paraId="08BA446E" w14:textId="5F418DF1" w:rsidR="007F5088" w:rsidRPr="003F5967" w:rsidRDefault="003F5967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F5967">
        <w:rPr>
          <w:lang w:val="hr-HR"/>
        </w:rPr>
        <w:t>lokalni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odnosno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regionalni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značaj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projekta</w:t>
      </w:r>
      <w:r w:rsidR="007068CE" w:rsidRPr="003F5967">
        <w:rPr>
          <w:lang w:val="hr-HR"/>
        </w:rPr>
        <w:t>;</w:t>
      </w:r>
    </w:p>
    <w:p w14:paraId="6CDFF0D9" w14:textId="70EF3482" w:rsidR="007F5088" w:rsidRPr="003F5967" w:rsidRDefault="003F5967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3F5967">
        <w:rPr>
          <w:lang w:val="hr-HR"/>
        </w:rPr>
        <w:t>aktivnosti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koje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su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</w:t>
      </w:r>
      <w:r w:rsidR="00C71FBD">
        <w:rPr>
          <w:lang w:val="hr-HR"/>
        </w:rPr>
        <w:t>o</w:t>
      </w:r>
      <w:r w:rsidRPr="003F5967">
        <w:rPr>
          <w:lang w:val="hr-HR"/>
        </w:rPr>
        <w:t>duzete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s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ciljem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realizacije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projekta</w:t>
      </w:r>
      <w:r w:rsidR="007068CE" w:rsidRPr="003F5967">
        <w:rPr>
          <w:lang w:val="hr-HR"/>
        </w:rPr>
        <w:t>;</w:t>
      </w:r>
    </w:p>
    <w:p w14:paraId="66279A35" w14:textId="23BE56E4" w:rsidR="007F5088" w:rsidRPr="003F5967" w:rsidRDefault="003F5967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  <w:lang w:val="hr-HR"/>
        </w:rPr>
      </w:pPr>
      <w:r w:rsidRPr="003F5967">
        <w:rPr>
          <w:lang w:val="hr-HR"/>
        </w:rPr>
        <w:t>o</w:t>
      </w:r>
      <w:r w:rsidR="00C71FBD">
        <w:rPr>
          <w:lang w:val="hr-HR"/>
        </w:rPr>
        <w:t>sigura</w:t>
      </w:r>
      <w:r w:rsidRPr="003F5967">
        <w:rPr>
          <w:lang w:val="hr-HR"/>
        </w:rPr>
        <w:t>ni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izvori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sredstava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za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realizaciju</w:t>
      </w:r>
      <w:r w:rsidR="007F5088" w:rsidRPr="003F5967">
        <w:rPr>
          <w:lang w:val="hr-HR"/>
        </w:rPr>
        <w:t xml:space="preserve"> </w:t>
      </w:r>
      <w:r w:rsidRPr="003F5967">
        <w:rPr>
          <w:lang w:val="hr-HR"/>
        </w:rPr>
        <w:t>projekta</w:t>
      </w:r>
      <w:r w:rsidR="009E1E1C" w:rsidRPr="003F5967">
        <w:rPr>
          <w:lang w:val="hr-HR"/>
        </w:rPr>
        <w:t>.</w:t>
      </w:r>
    </w:p>
    <w:p w14:paraId="1853DA51" w14:textId="77777777" w:rsidR="009E1E1C" w:rsidRPr="003F5967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hr-HR"/>
        </w:rPr>
      </w:pPr>
    </w:p>
    <w:p w14:paraId="63EB20F4" w14:textId="56AF8BA0" w:rsidR="007F5088" w:rsidRPr="003F5967" w:rsidRDefault="003F5967" w:rsidP="00687513">
      <w:pPr>
        <w:keepNext/>
        <w:jc w:val="both"/>
        <w:rPr>
          <w:rFonts w:ascii="Calibri" w:hAnsi="Calibri"/>
          <w:b/>
          <w:sz w:val="22"/>
          <w:szCs w:val="22"/>
          <w:lang w:val="hr-HR"/>
        </w:rPr>
      </w:pPr>
      <w:r w:rsidRPr="003F5967">
        <w:rPr>
          <w:rFonts w:ascii="Calibri" w:hAnsi="Calibri"/>
          <w:b/>
          <w:sz w:val="22"/>
          <w:szCs w:val="22"/>
          <w:lang w:val="hr-HR"/>
        </w:rPr>
        <w:t>OP</w:t>
      </w:r>
      <w:r w:rsidR="00C71FBD">
        <w:rPr>
          <w:rFonts w:ascii="Calibri" w:hAnsi="Calibri"/>
          <w:b/>
          <w:sz w:val="22"/>
          <w:szCs w:val="22"/>
          <w:lang w:val="hr-HR"/>
        </w:rPr>
        <w:t>Ć</w:t>
      </w:r>
      <w:r w:rsidRPr="003F5967">
        <w:rPr>
          <w:rFonts w:ascii="Calibri" w:hAnsi="Calibri"/>
          <w:b/>
          <w:sz w:val="22"/>
          <w:szCs w:val="22"/>
          <w:lang w:val="hr-HR"/>
        </w:rPr>
        <w:t>E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SM</w:t>
      </w:r>
      <w:r w:rsidR="00C71FBD">
        <w:rPr>
          <w:rFonts w:ascii="Calibri" w:hAnsi="Calibri"/>
          <w:b/>
          <w:sz w:val="22"/>
          <w:szCs w:val="22"/>
          <w:lang w:val="hr-HR"/>
        </w:rPr>
        <w:t>J</w:t>
      </w:r>
      <w:r w:rsidRPr="003F5967">
        <w:rPr>
          <w:rFonts w:ascii="Calibri" w:hAnsi="Calibri"/>
          <w:b/>
          <w:sz w:val="22"/>
          <w:szCs w:val="22"/>
          <w:lang w:val="hr-HR"/>
        </w:rPr>
        <w:t>ERNICE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71FBD">
        <w:rPr>
          <w:rFonts w:ascii="Calibri" w:hAnsi="Calibri"/>
          <w:b/>
          <w:sz w:val="22"/>
          <w:szCs w:val="22"/>
          <w:lang w:val="hr-HR"/>
        </w:rPr>
        <w:t>NATJEČAJ</w:t>
      </w:r>
      <w:r w:rsidRPr="003F5967">
        <w:rPr>
          <w:rFonts w:ascii="Calibri" w:hAnsi="Calibri"/>
          <w:b/>
          <w:sz w:val="22"/>
          <w:szCs w:val="22"/>
          <w:lang w:val="hr-HR"/>
        </w:rPr>
        <w:t>A</w:t>
      </w:r>
    </w:p>
    <w:p w14:paraId="4E5C0E13" w14:textId="39B14559" w:rsidR="007F5088" w:rsidRPr="003F5967" w:rsidRDefault="003F5967" w:rsidP="008347B5">
      <w:pPr>
        <w:pStyle w:val="BodyText"/>
        <w:ind w:firstLine="340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Ukoliko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tehnički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moguće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projekat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realiz</w:t>
      </w:r>
      <w:r w:rsidR="00C71FBD">
        <w:rPr>
          <w:rFonts w:ascii="Calibri" w:hAnsi="Calibri"/>
          <w:sz w:val="22"/>
          <w:szCs w:val="22"/>
          <w:lang w:val="hr-HR"/>
        </w:rPr>
        <w:t>ir</w:t>
      </w:r>
      <w:r w:rsidRPr="003F5967">
        <w:rPr>
          <w:rFonts w:ascii="Calibri" w:hAnsi="Calibri"/>
          <w:sz w:val="22"/>
          <w:szCs w:val="22"/>
          <w:lang w:val="hr-HR"/>
        </w:rPr>
        <w:t>ati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više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ne</w:t>
      </w:r>
      <w:r w:rsidR="00C71FBD">
        <w:rPr>
          <w:rFonts w:ascii="Calibri" w:hAnsi="Calibri"/>
          <w:sz w:val="22"/>
          <w:szCs w:val="22"/>
          <w:lang w:val="hr-HR"/>
        </w:rPr>
        <w:t>o</w:t>
      </w:r>
      <w:r w:rsidRPr="003F5967">
        <w:rPr>
          <w:rFonts w:ascii="Calibri" w:hAnsi="Calibri"/>
          <w:sz w:val="22"/>
          <w:szCs w:val="22"/>
          <w:lang w:val="hr-HR"/>
        </w:rPr>
        <w:t>visnih</w:t>
      </w:r>
      <w:r w:rsidR="00A758A9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faza</w:t>
      </w:r>
      <w:r w:rsidR="00A758A9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izvođenja</w:t>
      </w:r>
      <w:r w:rsidR="00A758A9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radova</w:t>
      </w:r>
      <w:r w:rsidR="003735BD" w:rsidRPr="003F5967">
        <w:rPr>
          <w:rFonts w:ascii="Calibri" w:hAnsi="Calibri"/>
          <w:sz w:val="22"/>
          <w:szCs w:val="22"/>
          <w:lang w:val="hr-HR"/>
        </w:rPr>
        <w:t>,</w:t>
      </w:r>
      <w:r w:rsidR="00A758A9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podnosi</w:t>
      </w:r>
      <w:r w:rsidR="00C71FBD">
        <w:rPr>
          <w:rFonts w:ascii="Calibri" w:hAnsi="Calibri"/>
          <w:sz w:val="22"/>
          <w:szCs w:val="22"/>
          <w:lang w:val="hr-HR"/>
        </w:rPr>
        <w:t>telj</w:t>
      </w:r>
      <w:r w:rsidR="00B7592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prijave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treba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podn</w:t>
      </w:r>
      <w:r w:rsidR="00C71FBD">
        <w:rPr>
          <w:rFonts w:ascii="Calibri" w:hAnsi="Calibri"/>
          <w:sz w:val="22"/>
          <w:szCs w:val="22"/>
          <w:lang w:val="hr-HR"/>
        </w:rPr>
        <w:t>ijeti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prijavu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jasno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navedenim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fazama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izvođenje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radova</w:t>
      </w:r>
      <w:r w:rsidR="003735BD" w:rsidRPr="003F5967">
        <w:rPr>
          <w:rFonts w:ascii="Calibri" w:hAnsi="Calibri"/>
          <w:sz w:val="22"/>
          <w:szCs w:val="22"/>
          <w:lang w:val="hr-HR"/>
        </w:rPr>
        <w:t xml:space="preserve"> 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3735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naznačenim</w:t>
      </w:r>
      <w:r w:rsidR="003735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finan</w:t>
      </w:r>
      <w:r w:rsidR="00C71FBD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ijskim</w:t>
      </w:r>
      <w:r w:rsidR="003735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sredstvima</w:t>
      </w:r>
      <w:r w:rsidR="003735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3735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sve</w:t>
      </w:r>
      <w:r w:rsidR="003735B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faze</w:t>
      </w:r>
      <w:r w:rsidR="007F5088" w:rsidRPr="003F5967">
        <w:rPr>
          <w:rFonts w:ascii="Calibri" w:hAnsi="Calibri"/>
          <w:sz w:val="22"/>
          <w:szCs w:val="22"/>
          <w:lang w:val="hr-HR"/>
        </w:rPr>
        <w:t>.</w:t>
      </w:r>
    </w:p>
    <w:p w14:paraId="3C94DC26" w14:textId="6EE712D4" w:rsidR="00C342CB" w:rsidRPr="003F5967" w:rsidRDefault="003F5967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Priloženi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C71FBD">
        <w:rPr>
          <w:rFonts w:ascii="Calibri" w:hAnsi="Calibri" w:cs="Arial"/>
          <w:sz w:val="22"/>
          <w:szCs w:val="22"/>
          <w:lang w:val="hr-HR"/>
        </w:rPr>
        <w:t>pred</w:t>
      </w:r>
      <w:r w:rsidRPr="003F5967">
        <w:rPr>
          <w:rFonts w:ascii="Calibri" w:hAnsi="Calibri" w:cs="Arial"/>
          <w:sz w:val="22"/>
          <w:szCs w:val="22"/>
          <w:lang w:val="hr-HR"/>
        </w:rPr>
        <w:t>m</w:t>
      </w:r>
      <w:r w:rsidR="00C71FBD">
        <w:rPr>
          <w:rFonts w:ascii="Calibri" w:hAnsi="Calibri" w:cs="Arial"/>
          <w:sz w:val="22"/>
          <w:szCs w:val="22"/>
          <w:lang w:val="hr-HR"/>
        </w:rPr>
        <w:t>j</w:t>
      </w:r>
      <w:r w:rsidRPr="003F5967">
        <w:rPr>
          <w:rFonts w:ascii="Calibri" w:hAnsi="Calibri" w:cs="Arial"/>
          <w:sz w:val="22"/>
          <w:szCs w:val="22"/>
          <w:lang w:val="hr-HR"/>
        </w:rPr>
        <w:t>er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predračun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treba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C71FBD">
        <w:rPr>
          <w:rFonts w:ascii="Calibri" w:hAnsi="Calibri" w:cs="Arial"/>
          <w:sz w:val="22"/>
          <w:szCs w:val="22"/>
          <w:lang w:val="hr-HR"/>
        </w:rPr>
        <w:t>biti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</w:t>
      </w:r>
      <w:r w:rsidR="003735BD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precizno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utvrđenom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količinom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</w:t>
      </w:r>
      <w:r w:rsidR="00117A19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tržišnim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c</w:t>
      </w:r>
      <w:r w:rsidR="00C71FBD">
        <w:rPr>
          <w:rFonts w:ascii="Calibri" w:hAnsi="Calibri" w:cs="Arial"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sz w:val="22"/>
          <w:szCs w:val="22"/>
          <w:lang w:val="hr-HR"/>
        </w:rPr>
        <w:t>enama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3F5967">
        <w:rPr>
          <w:rFonts w:ascii="Calibri" w:hAnsi="Calibri" w:cs="Arial"/>
          <w:sz w:val="22"/>
          <w:szCs w:val="22"/>
          <w:lang w:val="hr-HR"/>
        </w:rPr>
        <w:t>jer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će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sredstva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podnosi</w:t>
      </w:r>
      <w:r w:rsidR="00C71FBD">
        <w:rPr>
          <w:rFonts w:ascii="Calibri" w:hAnsi="Calibri"/>
          <w:sz w:val="22"/>
          <w:szCs w:val="22"/>
          <w:lang w:val="hr-HR"/>
        </w:rPr>
        <w:t>telj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494E2C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prijave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prenositi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skladu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provedenim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postupkom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javne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nabave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>(</w:t>
      </w:r>
      <w:r w:rsidRPr="003F5967">
        <w:rPr>
          <w:rFonts w:ascii="Calibri" w:hAnsi="Calibri" w:cs="Arial"/>
          <w:sz w:val="22"/>
          <w:szCs w:val="22"/>
          <w:lang w:val="hr-HR"/>
        </w:rPr>
        <w:t>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najviše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do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odobrenog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iznosa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). </w:t>
      </w:r>
      <w:r w:rsidRPr="003F5967">
        <w:rPr>
          <w:rFonts w:ascii="Calibri" w:hAnsi="Calibri" w:cs="Arial"/>
          <w:sz w:val="22"/>
          <w:szCs w:val="22"/>
          <w:lang w:val="hr-HR"/>
        </w:rPr>
        <w:t>Viškove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nepredviđene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A641B1">
        <w:rPr>
          <w:rFonts w:ascii="Calibri" w:hAnsi="Calibri" w:cs="Arial"/>
          <w:sz w:val="22"/>
          <w:szCs w:val="22"/>
          <w:lang w:val="hr-HR"/>
        </w:rPr>
        <w:t>Tajništvo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neće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moći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finan</w:t>
      </w:r>
      <w:r w:rsidR="00A641B1">
        <w:rPr>
          <w:rFonts w:ascii="Calibri" w:hAnsi="Calibri" w:cs="Arial"/>
          <w:sz w:val="22"/>
          <w:szCs w:val="22"/>
          <w:lang w:val="hr-HR"/>
        </w:rPr>
        <w:t>c</w:t>
      </w:r>
      <w:r w:rsidRPr="003F5967">
        <w:rPr>
          <w:rFonts w:ascii="Calibri" w:hAnsi="Calibri" w:cs="Arial"/>
          <w:sz w:val="22"/>
          <w:szCs w:val="22"/>
          <w:lang w:val="hr-HR"/>
        </w:rPr>
        <w:t>ira</w:t>
      </w:r>
      <w:r w:rsidR="00A641B1">
        <w:rPr>
          <w:rFonts w:ascii="Calibri" w:hAnsi="Calibri" w:cs="Arial"/>
          <w:sz w:val="22"/>
          <w:szCs w:val="22"/>
          <w:lang w:val="hr-HR"/>
        </w:rPr>
        <w:t>ti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. </w:t>
      </w:r>
    </w:p>
    <w:p w14:paraId="35CE7133" w14:textId="1808D061" w:rsidR="00231BE2" w:rsidRPr="003F5967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Podnosi</w:t>
      </w:r>
      <w:r w:rsidR="00A641B1">
        <w:rPr>
          <w:rFonts w:ascii="Calibri" w:hAnsi="Calibri"/>
          <w:sz w:val="22"/>
          <w:szCs w:val="22"/>
          <w:lang w:val="hr-HR"/>
        </w:rPr>
        <w:t>telj</w:t>
      </w:r>
      <w:r w:rsidR="00494E2C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prijave</w:t>
      </w:r>
      <w:r w:rsidR="00494E2C" w:rsidRPr="003F5967">
        <w:rPr>
          <w:rFonts w:ascii="Calibri" w:hAnsi="Calibri"/>
          <w:sz w:val="22"/>
          <w:szCs w:val="22"/>
          <w:lang w:val="hr-HR"/>
        </w:rPr>
        <w:t>,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koji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je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za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određeni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projekt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konkuri</w:t>
      </w:r>
      <w:r w:rsidR="00A641B1">
        <w:rPr>
          <w:rFonts w:ascii="Calibri" w:hAnsi="Calibri"/>
          <w:sz w:val="22"/>
          <w:szCs w:val="22"/>
          <w:lang w:val="hr-HR"/>
        </w:rPr>
        <w:t>r</w:t>
      </w:r>
      <w:r w:rsidR="003F5967" w:rsidRPr="003F5967">
        <w:rPr>
          <w:rFonts w:ascii="Calibri" w:hAnsi="Calibri"/>
          <w:sz w:val="22"/>
          <w:szCs w:val="22"/>
          <w:lang w:val="hr-HR"/>
        </w:rPr>
        <w:t>ao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na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drugim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m</w:t>
      </w:r>
      <w:r w:rsidR="00A641B1">
        <w:rPr>
          <w:rFonts w:ascii="Calibri" w:hAnsi="Calibri"/>
          <w:sz w:val="22"/>
          <w:szCs w:val="22"/>
          <w:lang w:val="hr-HR"/>
        </w:rPr>
        <w:t>j</w:t>
      </w:r>
      <w:r w:rsidR="003F5967" w:rsidRPr="003F5967">
        <w:rPr>
          <w:rFonts w:ascii="Calibri" w:hAnsi="Calibri"/>
          <w:sz w:val="22"/>
          <w:szCs w:val="22"/>
          <w:lang w:val="hr-HR"/>
        </w:rPr>
        <w:t>estima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="003F5967" w:rsidRPr="003F5967">
        <w:rPr>
          <w:rFonts w:ascii="Calibri" w:hAnsi="Calibri"/>
          <w:sz w:val="22"/>
          <w:szCs w:val="22"/>
          <w:lang w:val="hr-HR"/>
        </w:rPr>
        <w:t>ima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pravo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podnošenja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prijave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na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predmetni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A641B1">
        <w:rPr>
          <w:rFonts w:ascii="Calibri" w:hAnsi="Calibri"/>
          <w:sz w:val="22"/>
          <w:szCs w:val="22"/>
          <w:lang w:val="hr-HR"/>
        </w:rPr>
        <w:t>natječaj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ukoliko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u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momentu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podnošenja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prijave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nije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imao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="003F5967" w:rsidRPr="003F5967">
        <w:rPr>
          <w:rFonts w:ascii="Calibri" w:hAnsi="Calibri"/>
          <w:sz w:val="22"/>
          <w:szCs w:val="22"/>
          <w:lang w:val="hr-HR"/>
        </w:rPr>
        <w:t>niti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je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mogao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imati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saznanje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o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tome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da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li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su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mu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odobrena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sredstva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drugom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A641B1">
        <w:rPr>
          <w:rFonts w:ascii="Calibri" w:hAnsi="Calibri"/>
          <w:sz w:val="22"/>
          <w:szCs w:val="22"/>
          <w:lang w:val="hr-HR"/>
        </w:rPr>
        <w:t>natječaju</w:t>
      </w:r>
      <w:r w:rsidR="00A641B1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za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predmetni</w:t>
      </w:r>
      <w:r w:rsidR="00231BE2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projekt</w:t>
      </w:r>
      <w:r w:rsidR="00231BE2" w:rsidRPr="003F5967">
        <w:rPr>
          <w:rFonts w:ascii="Calibri" w:hAnsi="Calibri"/>
          <w:sz w:val="22"/>
          <w:szCs w:val="22"/>
          <w:lang w:val="hr-HR"/>
        </w:rPr>
        <w:t>.</w:t>
      </w:r>
    </w:p>
    <w:p w14:paraId="4BD991BC" w14:textId="603A5ACC" w:rsidR="00ED7A25" w:rsidRPr="003F5967" w:rsidRDefault="003F5967" w:rsidP="00113579">
      <w:pPr>
        <w:ind w:firstLine="284"/>
        <w:jc w:val="both"/>
        <w:rPr>
          <w:rFonts w:asciiTheme="minorHAnsi" w:hAnsiTheme="minorHAnsi"/>
          <w:sz w:val="22"/>
          <w:szCs w:val="22"/>
          <w:lang w:val="hr-HR"/>
        </w:rPr>
      </w:pPr>
      <w:r w:rsidRPr="003F5967">
        <w:rPr>
          <w:rFonts w:asciiTheme="minorHAnsi" w:hAnsiTheme="minorHAnsi"/>
          <w:sz w:val="22"/>
          <w:szCs w:val="22"/>
          <w:lang w:val="hr-HR"/>
        </w:rPr>
        <w:t>U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slučaju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podnošenja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prijave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sa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sufinan</w:t>
      </w:r>
      <w:r w:rsidR="00A641B1">
        <w:rPr>
          <w:rFonts w:asciiTheme="minorHAnsi" w:hAnsiTheme="minorHAnsi"/>
          <w:sz w:val="22"/>
          <w:szCs w:val="22"/>
          <w:lang w:val="hr-HR"/>
        </w:rPr>
        <w:t>c</w:t>
      </w:r>
      <w:r w:rsidRPr="003F5967">
        <w:rPr>
          <w:rFonts w:asciiTheme="minorHAnsi" w:hAnsiTheme="minorHAnsi"/>
          <w:sz w:val="22"/>
          <w:szCs w:val="22"/>
          <w:lang w:val="hr-HR"/>
        </w:rPr>
        <w:t>iranjem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radova</w:t>
      </w:r>
      <w:r w:rsidR="00FC6D1B" w:rsidRPr="003F596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3F5967">
        <w:rPr>
          <w:rFonts w:asciiTheme="minorHAnsi" w:hAnsiTheme="minorHAnsi"/>
          <w:sz w:val="22"/>
          <w:szCs w:val="22"/>
          <w:lang w:val="hr-HR"/>
        </w:rPr>
        <w:t>sredstva</w:t>
      </w:r>
      <w:r w:rsidR="00ED7A2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o</w:t>
      </w:r>
      <w:r w:rsidR="00A641B1">
        <w:rPr>
          <w:rFonts w:asciiTheme="minorHAnsi" w:hAnsiTheme="minorHAnsi"/>
          <w:sz w:val="22"/>
          <w:szCs w:val="22"/>
          <w:lang w:val="hr-HR"/>
        </w:rPr>
        <w:t>sigura</w:t>
      </w:r>
      <w:r w:rsidRPr="003F5967">
        <w:rPr>
          <w:rFonts w:asciiTheme="minorHAnsi" w:hAnsiTheme="minorHAnsi"/>
          <w:sz w:val="22"/>
          <w:szCs w:val="22"/>
          <w:lang w:val="hr-HR"/>
        </w:rPr>
        <w:t>na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na</w:t>
      </w:r>
      <w:r w:rsidR="00494E2C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ime</w:t>
      </w:r>
      <w:r w:rsidR="00494E2C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učešća</w:t>
      </w:r>
      <w:r w:rsidR="00494E2C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ustanove</w:t>
      </w:r>
      <w:r w:rsidR="00494E2C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ED7A2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mogu</w:t>
      </w:r>
      <w:r w:rsidR="00ED7A2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biti</w:t>
      </w:r>
      <w:r w:rsidR="00ED7A2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A641B1">
        <w:rPr>
          <w:rFonts w:asciiTheme="minorHAnsi" w:hAnsiTheme="minorHAnsi"/>
          <w:sz w:val="22"/>
          <w:szCs w:val="22"/>
          <w:lang w:val="hr-HR"/>
        </w:rPr>
        <w:t>vlastita</w:t>
      </w:r>
      <w:r w:rsidR="00ED7A25" w:rsidRPr="003F596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3F5967">
        <w:rPr>
          <w:rFonts w:asciiTheme="minorHAnsi" w:hAnsiTheme="minorHAnsi"/>
          <w:sz w:val="22"/>
          <w:szCs w:val="22"/>
          <w:lang w:val="hr-HR"/>
        </w:rPr>
        <w:t>iz</w:t>
      </w:r>
      <w:r w:rsidR="00ED7A25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donacija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iz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A641B1">
        <w:rPr>
          <w:rFonts w:asciiTheme="minorHAnsi" w:hAnsiTheme="minorHAnsi"/>
          <w:sz w:val="22"/>
          <w:szCs w:val="22"/>
          <w:lang w:val="hr-HR"/>
        </w:rPr>
        <w:t>proračuna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svih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A641B1">
        <w:rPr>
          <w:rFonts w:asciiTheme="minorHAnsi" w:hAnsiTheme="minorHAnsi"/>
          <w:sz w:val="22"/>
          <w:szCs w:val="22"/>
          <w:lang w:val="hr-HR"/>
        </w:rPr>
        <w:t>razina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vlasti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ova</w:t>
      </w:r>
      <w:r w:rsidR="00D534C4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sredstva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mogu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biti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novčana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i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nenovčana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3F5967">
        <w:rPr>
          <w:rFonts w:asciiTheme="minorHAnsi" w:hAnsiTheme="minorHAnsi"/>
          <w:sz w:val="22"/>
          <w:szCs w:val="22"/>
          <w:lang w:val="hr-HR"/>
        </w:rPr>
        <w:t>Nenovčana</w:t>
      </w:r>
      <w:r w:rsidR="00494E2C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sredstva</w:t>
      </w:r>
      <w:r w:rsidR="00494E2C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su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neugrađen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građevinski</w:t>
      </w:r>
      <w:r w:rsidR="003E5D8D" w:rsidRPr="003F596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5967">
        <w:rPr>
          <w:rFonts w:asciiTheme="minorHAnsi" w:hAnsiTheme="minorHAnsi"/>
          <w:sz w:val="22"/>
          <w:szCs w:val="22"/>
          <w:lang w:val="hr-HR"/>
        </w:rPr>
        <w:t>materijal</w:t>
      </w:r>
      <w:r w:rsidR="00113579" w:rsidRPr="003F5967">
        <w:rPr>
          <w:rFonts w:asciiTheme="minorHAnsi" w:hAnsiTheme="minorHAnsi"/>
          <w:sz w:val="22"/>
          <w:szCs w:val="22"/>
          <w:lang w:val="hr-HR"/>
        </w:rPr>
        <w:t xml:space="preserve">. </w:t>
      </w:r>
    </w:p>
    <w:p w14:paraId="74B8BBD3" w14:textId="77777777" w:rsidR="00FC6D1B" w:rsidRPr="003F5967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6E0A8862" w14:textId="05E283D7" w:rsidR="007F5088" w:rsidRPr="003F5967" w:rsidRDefault="003F5967" w:rsidP="00687513">
      <w:pPr>
        <w:pStyle w:val="BodyText"/>
        <w:keepNext/>
        <w:ind w:firstLine="340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u w:val="single"/>
          <w:lang w:val="hr-HR"/>
        </w:rPr>
        <w:t>Nakon</w:t>
      </w:r>
      <w:r w:rsidR="007F5088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dod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>j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ele</w:t>
      </w:r>
      <w:r w:rsidR="007F5088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sredstava</w:t>
      </w:r>
      <w:r w:rsidR="007F5088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po</w:t>
      </w:r>
      <w:r w:rsidR="007F5088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>Natječaj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u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,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Korisnik</w:t>
      </w:r>
      <w:r w:rsidR="007F5088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će</w:t>
      </w:r>
      <w:r w:rsidR="007F5088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biti</w:t>
      </w:r>
      <w:r w:rsidR="007F5088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dužan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>:</w:t>
      </w:r>
    </w:p>
    <w:p w14:paraId="251F05D3" w14:textId="31BB33C3" w:rsidR="007F5088" w:rsidRPr="003F5967" w:rsidRDefault="003F5967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potpi</w:t>
      </w:r>
      <w:r w:rsidR="00A641B1">
        <w:rPr>
          <w:rFonts w:ascii="Calibri" w:hAnsi="Calibri" w:cs="Arial"/>
          <w:sz w:val="22"/>
          <w:szCs w:val="22"/>
          <w:lang w:val="hr-HR"/>
        </w:rPr>
        <w:t>sati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ugovor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dod</w:t>
      </w:r>
      <w:r w:rsidR="00A641B1">
        <w:rPr>
          <w:rFonts w:ascii="Calibri" w:hAnsi="Calibri" w:cs="Arial"/>
          <w:sz w:val="22"/>
          <w:szCs w:val="22"/>
          <w:lang w:val="hr-HR"/>
        </w:rPr>
        <w:t>j</w:t>
      </w:r>
      <w:r w:rsidRPr="003F5967">
        <w:rPr>
          <w:rFonts w:ascii="Calibri" w:hAnsi="Calibri" w:cs="Arial"/>
          <w:sz w:val="22"/>
          <w:szCs w:val="22"/>
          <w:lang w:val="hr-HR"/>
        </w:rPr>
        <w:t>eli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A641B1">
        <w:rPr>
          <w:rFonts w:ascii="Calibri" w:hAnsi="Calibri" w:cs="Arial"/>
          <w:sz w:val="22"/>
          <w:szCs w:val="22"/>
          <w:lang w:val="hr-HR"/>
        </w:rPr>
        <w:t>proračun</w:t>
      </w:r>
      <w:r w:rsidRPr="003F5967">
        <w:rPr>
          <w:rFonts w:ascii="Calibri" w:hAnsi="Calibri" w:cs="Arial"/>
          <w:sz w:val="22"/>
          <w:szCs w:val="22"/>
          <w:lang w:val="hr-HR"/>
        </w:rPr>
        <w:t>skih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sredstava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A641B1">
        <w:rPr>
          <w:rFonts w:ascii="Calibri" w:hAnsi="Calibri" w:cs="Arial"/>
          <w:sz w:val="22"/>
          <w:szCs w:val="22"/>
          <w:lang w:val="hr-HR"/>
        </w:rPr>
        <w:t>Tajništv</w:t>
      </w:r>
      <w:r w:rsidRPr="003F5967">
        <w:rPr>
          <w:rFonts w:ascii="Calibri" w:hAnsi="Calibri" w:cs="Arial"/>
          <w:sz w:val="22"/>
          <w:szCs w:val="22"/>
          <w:lang w:val="hr-HR"/>
        </w:rPr>
        <w:t>om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>,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kojim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će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reguli</w:t>
      </w:r>
      <w:r w:rsidR="00A641B1">
        <w:rPr>
          <w:rFonts w:ascii="Calibri" w:hAnsi="Calibri" w:cs="Arial"/>
          <w:sz w:val="22"/>
          <w:szCs w:val="22"/>
          <w:lang w:val="hr-HR"/>
        </w:rPr>
        <w:t>r</w:t>
      </w:r>
      <w:r w:rsidRPr="003F5967">
        <w:rPr>
          <w:rFonts w:ascii="Calibri" w:hAnsi="Calibri" w:cs="Arial"/>
          <w:sz w:val="22"/>
          <w:szCs w:val="22"/>
          <w:lang w:val="hr-HR"/>
        </w:rPr>
        <w:t>ati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A641B1">
        <w:rPr>
          <w:rFonts w:ascii="Calibri" w:hAnsi="Calibri" w:cs="Arial"/>
          <w:sz w:val="22"/>
          <w:szCs w:val="22"/>
          <w:lang w:val="hr-HR"/>
        </w:rPr>
        <w:t>uzajam</w:t>
      </w:r>
      <w:r w:rsidRPr="003F5967">
        <w:rPr>
          <w:rFonts w:ascii="Calibri" w:hAnsi="Calibri" w:cs="Arial"/>
          <w:sz w:val="22"/>
          <w:szCs w:val="22"/>
          <w:lang w:val="hr-HR"/>
        </w:rPr>
        <w:t>na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prava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obveze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ugovornih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strana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>;</w:t>
      </w:r>
    </w:p>
    <w:p w14:paraId="322F2A9F" w14:textId="394A262D" w:rsidR="00821ECF" w:rsidRPr="003F5967" w:rsidRDefault="003F5967" w:rsidP="00CE756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pr</w:t>
      </w:r>
      <w:r w:rsidR="00A641B1">
        <w:rPr>
          <w:rFonts w:ascii="Calibri" w:hAnsi="Calibri" w:cs="Arial"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sz w:val="22"/>
          <w:szCs w:val="22"/>
          <w:lang w:val="hr-HR"/>
        </w:rPr>
        <w:t>e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objavljivanja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javne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nabave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Portalu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uprave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za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javne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nabave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3F5967">
        <w:rPr>
          <w:rFonts w:ascii="Calibri" w:hAnsi="Calibri" w:cs="Arial"/>
          <w:sz w:val="22"/>
          <w:szCs w:val="22"/>
          <w:lang w:val="hr-HR"/>
        </w:rPr>
        <w:t>dostav</w:t>
      </w:r>
      <w:r w:rsidR="00A641B1">
        <w:rPr>
          <w:rFonts w:ascii="Calibri" w:hAnsi="Calibri" w:cs="Arial"/>
          <w:sz w:val="22"/>
          <w:szCs w:val="22"/>
          <w:lang w:val="hr-HR"/>
        </w:rPr>
        <w:t>it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A641B1">
        <w:rPr>
          <w:rFonts w:ascii="Calibri" w:hAnsi="Calibri" w:cs="Arial"/>
          <w:sz w:val="22"/>
          <w:szCs w:val="22"/>
          <w:lang w:val="hr-HR"/>
        </w:rPr>
        <w:t>Tajništv</w:t>
      </w:r>
      <w:r w:rsidRPr="003F5967">
        <w:rPr>
          <w:rFonts w:ascii="Calibri" w:hAnsi="Calibri" w:cs="Arial"/>
          <w:sz w:val="22"/>
          <w:szCs w:val="22"/>
          <w:lang w:val="hr-HR"/>
        </w:rPr>
        <w:t>u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A641B1">
        <w:rPr>
          <w:rFonts w:ascii="Calibri" w:hAnsi="Calibri" w:cs="Arial"/>
          <w:b/>
          <w:sz w:val="22"/>
          <w:szCs w:val="22"/>
          <w:lang w:val="hr-HR"/>
        </w:rPr>
        <w:t>preslik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u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pr</w:t>
      </w:r>
      <w:r w:rsidR="00A641B1">
        <w:rPr>
          <w:rFonts w:ascii="Calibri" w:hAnsi="Calibri" w:cs="Arial"/>
          <w:b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edloga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>:</w:t>
      </w:r>
    </w:p>
    <w:p w14:paraId="5682EDBA" w14:textId="39F0FC59" w:rsidR="00821ECF" w:rsidRPr="003F5967" w:rsidRDefault="003F5967" w:rsidP="00821ECF">
      <w:pPr>
        <w:pStyle w:val="BodyText"/>
        <w:numPr>
          <w:ilvl w:val="0"/>
          <w:numId w:val="4"/>
        </w:numPr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b/>
          <w:sz w:val="22"/>
          <w:szCs w:val="22"/>
          <w:lang w:val="hr-HR"/>
        </w:rPr>
        <w:t>odluke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o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pokretanju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postupka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javne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nabave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s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proc</w:t>
      </w:r>
      <w:r w:rsidR="00A641B1">
        <w:rPr>
          <w:rFonts w:ascii="Calibri" w:hAnsi="Calibri" w:cs="Arial"/>
          <w:b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enjenom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vr</w:t>
      </w:r>
      <w:r w:rsidR="00A641B1">
        <w:rPr>
          <w:rFonts w:ascii="Calibri" w:hAnsi="Calibri" w:cs="Arial"/>
          <w:b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ednosti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radova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i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s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t</w:t>
      </w:r>
      <w:r w:rsidR="00A641B1">
        <w:rPr>
          <w:rFonts w:ascii="Calibri" w:hAnsi="Calibri" w:cs="Arial"/>
          <w:b/>
          <w:sz w:val="22"/>
          <w:szCs w:val="22"/>
          <w:lang w:val="hr-HR"/>
        </w:rPr>
        <w:t>o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čno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navedenim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podacima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o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izvorima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finan</w:t>
      </w:r>
      <w:r w:rsidR="00A641B1">
        <w:rPr>
          <w:rFonts w:ascii="Calibri" w:hAnsi="Calibri" w:cs="Arial"/>
          <w:b/>
          <w:sz w:val="22"/>
          <w:szCs w:val="22"/>
          <w:lang w:val="hr-HR"/>
        </w:rPr>
        <w:t>c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iranja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radova</w:t>
      </w:r>
    </w:p>
    <w:p w14:paraId="77E6DBD9" w14:textId="0C6E8F07" w:rsidR="00821ECF" w:rsidRPr="003F5967" w:rsidRDefault="003F5967" w:rsidP="00821ECF">
      <w:pPr>
        <w:pStyle w:val="BodyText"/>
        <w:numPr>
          <w:ilvl w:val="0"/>
          <w:numId w:val="4"/>
        </w:numPr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b/>
          <w:sz w:val="22"/>
          <w:szCs w:val="22"/>
          <w:lang w:val="hr-HR"/>
        </w:rPr>
        <w:t>specifikacije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radova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koja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je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sastavni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d</w:t>
      </w:r>
      <w:r w:rsidR="00A641B1">
        <w:rPr>
          <w:rFonts w:ascii="Calibri" w:hAnsi="Calibri" w:cs="Arial"/>
          <w:b/>
          <w:sz w:val="22"/>
          <w:szCs w:val="22"/>
          <w:lang w:val="hr-HR"/>
        </w:rPr>
        <w:t>i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o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="00A641B1" w:rsidRPr="003F5967">
        <w:rPr>
          <w:rFonts w:ascii="Calibri" w:hAnsi="Calibri" w:cs="Arial"/>
          <w:b/>
          <w:sz w:val="22"/>
          <w:szCs w:val="22"/>
          <w:lang w:val="hr-HR"/>
        </w:rPr>
        <w:t>Obrasca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ponude</w:t>
      </w:r>
    </w:p>
    <w:p w14:paraId="6E8D0785" w14:textId="500EE306" w:rsidR="00821ECF" w:rsidRPr="003F5967" w:rsidRDefault="003F5967" w:rsidP="00821ECF">
      <w:pPr>
        <w:pStyle w:val="BodyText"/>
        <w:numPr>
          <w:ilvl w:val="0"/>
          <w:numId w:val="4"/>
        </w:numPr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b/>
          <w:sz w:val="22"/>
          <w:szCs w:val="22"/>
          <w:lang w:val="hr-HR"/>
        </w:rPr>
        <w:t>modela</w:t>
      </w:r>
      <w:r w:rsidR="00821ECF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b/>
          <w:sz w:val="22"/>
          <w:szCs w:val="22"/>
          <w:lang w:val="hr-HR"/>
        </w:rPr>
        <w:t>ugovora</w:t>
      </w:r>
      <w:r w:rsidR="00CE7565" w:rsidRPr="003F5967">
        <w:rPr>
          <w:rFonts w:ascii="Calibri" w:hAnsi="Calibri" w:cs="Arial"/>
          <w:b/>
          <w:sz w:val="22"/>
          <w:szCs w:val="22"/>
          <w:lang w:val="hr-HR"/>
        </w:rPr>
        <w:t xml:space="preserve"> </w:t>
      </w:r>
    </w:p>
    <w:p w14:paraId="3366648A" w14:textId="56244CE2" w:rsidR="00CE7565" w:rsidRPr="003F5967" w:rsidRDefault="003F5967" w:rsidP="00821ECF">
      <w:pPr>
        <w:pStyle w:val="BodyText"/>
        <w:ind w:left="360"/>
        <w:rPr>
          <w:rFonts w:ascii="Calibri" w:hAnsi="Calibri" w:cs="Arial"/>
          <w:sz w:val="22"/>
          <w:szCs w:val="22"/>
          <w:u w:val="single"/>
          <w:lang w:val="hr-HR"/>
        </w:rPr>
      </w:pPr>
      <w:r w:rsidRPr="003F5967">
        <w:rPr>
          <w:rFonts w:ascii="Calibri" w:hAnsi="Calibri" w:cs="Arial"/>
          <w:sz w:val="22"/>
          <w:szCs w:val="22"/>
          <w:u w:val="single"/>
          <w:lang w:val="hr-HR"/>
        </w:rPr>
        <w:t>Ukoliko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je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>Tajništvo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s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>u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glasn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>o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s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gore</w:t>
      </w:r>
      <w:r w:rsidR="00821ECF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navedenim</w:t>
      </w:r>
      <w:r w:rsidR="00821ECF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pr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>ij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edlozima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="00A641B1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Korisniku će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izda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 xml:space="preserve">ti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S</w:t>
      </w:r>
      <w:r w:rsidR="00A641B1">
        <w:rPr>
          <w:rFonts w:ascii="Calibri" w:hAnsi="Calibri" w:cs="Arial"/>
          <w:sz w:val="22"/>
          <w:szCs w:val="22"/>
          <w:u w:val="single"/>
          <w:lang w:val="hr-HR"/>
        </w:rPr>
        <w:t>u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glasnost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za</w:t>
      </w:r>
      <w:r w:rsidR="00CE7565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pokretanje</w:t>
      </w:r>
      <w:r w:rsidR="00821ECF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postupka</w:t>
      </w:r>
      <w:r w:rsidR="00821ECF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javne</w:t>
      </w:r>
      <w:r w:rsidR="00821ECF" w:rsidRPr="003F5967">
        <w:rPr>
          <w:rFonts w:ascii="Calibri" w:hAnsi="Calibri" w:cs="Arial"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u w:val="single"/>
          <w:lang w:val="hr-HR"/>
        </w:rPr>
        <w:t>nabave</w:t>
      </w:r>
    </w:p>
    <w:p w14:paraId="7A2BD945" w14:textId="6465ADF1" w:rsidR="009306AC" w:rsidRPr="003F5967" w:rsidRDefault="003F5967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prove</w:t>
      </w:r>
      <w:r w:rsidR="00A641B1">
        <w:rPr>
          <w:rFonts w:ascii="Calibri" w:hAnsi="Calibri" w:cs="Arial"/>
          <w:sz w:val="22"/>
          <w:szCs w:val="22"/>
          <w:lang w:val="hr-HR"/>
        </w:rPr>
        <w:t>sti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postupak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javne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nabave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(</w:t>
      </w:r>
      <w:r w:rsidRPr="003F5967">
        <w:rPr>
          <w:rFonts w:ascii="Calibri" w:hAnsi="Calibri" w:cs="Arial"/>
          <w:sz w:val="22"/>
          <w:szCs w:val="22"/>
          <w:lang w:val="hr-HR"/>
        </w:rPr>
        <w:t>za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izbor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ponuđača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odgovoran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je</w:t>
      </w:r>
      <w:r w:rsidR="00CF4CFD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Korisnik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odgovorn</w:t>
      </w:r>
      <w:r w:rsidR="003D08B1">
        <w:rPr>
          <w:rFonts w:ascii="Calibri" w:hAnsi="Calibri" w:cs="Arial"/>
          <w:sz w:val="22"/>
          <w:szCs w:val="22"/>
          <w:lang w:val="hr-HR"/>
        </w:rPr>
        <w:t>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osoba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njemu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>)</w:t>
      </w:r>
      <w:r w:rsidR="00CE7565" w:rsidRPr="003F5967">
        <w:rPr>
          <w:rFonts w:ascii="Calibri" w:hAnsi="Calibri" w:cs="Arial"/>
          <w:sz w:val="22"/>
          <w:szCs w:val="22"/>
          <w:lang w:val="hr-HR"/>
        </w:rPr>
        <w:t>;</w:t>
      </w:r>
    </w:p>
    <w:p w14:paraId="7F3B35C8" w14:textId="0040C1D6" w:rsidR="007F5088" w:rsidRPr="003F5967" w:rsidRDefault="003F5967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dostav</w:t>
      </w:r>
      <w:r w:rsidR="003D08B1">
        <w:rPr>
          <w:rFonts w:ascii="Calibri" w:hAnsi="Calibri" w:cs="Arial"/>
          <w:sz w:val="22"/>
          <w:szCs w:val="22"/>
          <w:lang w:val="hr-HR"/>
        </w:rPr>
        <w:t>it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presliku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bankarske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garancije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izabranog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izvođača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za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dobro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izvršenje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posla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>;</w:t>
      </w:r>
    </w:p>
    <w:p w14:paraId="1D8B3477" w14:textId="20981625" w:rsidR="009306AC" w:rsidRPr="003F5967" w:rsidRDefault="003F5967" w:rsidP="009306AC">
      <w:pPr>
        <w:numPr>
          <w:ilvl w:val="0"/>
          <w:numId w:val="17"/>
        </w:numPr>
        <w:ind w:left="284" w:hanging="284"/>
        <w:jc w:val="both"/>
        <w:rPr>
          <w:rFonts w:ascii="Calibri" w:hAnsi="Calibri" w:cs="Tahoma"/>
          <w:sz w:val="22"/>
          <w:szCs w:val="22"/>
          <w:lang w:val="hr-HR"/>
        </w:rPr>
      </w:pPr>
      <w:r w:rsidRPr="003F5967">
        <w:rPr>
          <w:rFonts w:ascii="Calibri" w:hAnsi="Calibri" w:cs="Tahoma"/>
          <w:bCs/>
          <w:sz w:val="22"/>
          <w:szCs w:val="22"/>
          <w:lang w:val="hr-HR"/>
        </w:rPr>
        <w:lastRenderedPageBreak/>
        <w:t>dostav</w:t>
      </w:r>
      <w:r w:rsidR="003D08B1">
        <w:rPr>
          <w:rFonts w:ascii="Calibri" w:hAnsi="Calibri" w:cs="Tahoma"/>
          <w:bCs/>
          <w:sz w:val="22"/>
          <w:szCs w:val="22"/>
          <w:lang w:val="hr-HR"/>
        </w:rPr>
        <w:t>it</w:t>
      </w:r>
      <w:r w:rsidRPr="003F5967">
        <w:rPr>
          <w:rFonts w:ascii="Calibri" w:hAnsi="Calibri" w:cs="Tahoma"/>
          <w:bCs/>
          <w:sz w:val="22"/>
          <w:szCs w:val="22"/>
          <w:lang w:val="hr-HR"/>
        </w:rPr>
        <w:t>i</w:t>
      </w:r>
      <w:r w:rsidR="009306AC" w:rsidRPr="003F5967">
        <w:rPr>
          <w:rFonts w:ascii="Calibri" w:hAnsi="Calibri" w:cs="Tahoma"/>
          <w:bCs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presliku</w:t>
      </w:r>
      <w:r w:rsidR="003D08B1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bankarske</w:t>
      </w:r>
      <w:r w:rsidR="009306AC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garancije</w:t>
      </w:r>
      <w:r w:rsidR="009306AC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izabranog</w:t>
      </w:r>
      <w:r w:rsidR="009306AC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izvođača</w:t>
      </w:r>
      <w:r w:rsidR="009306AC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za</w:t>
      </w:r>
      <w:r w:rsidR="00D252D1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povra</w:t>
      </w:r>
      <w:r w:rsidR="003D08B1">
        <w:rPr>
          <w:rFonts w:ascii="Calibri" w:hAnsi="Calibri" w:cs="Tahoma"/>
          <w:sz w:val="22"/>
          <w:szCs w:val="22"/>
          <w:lang w:val="hr-HR"/>
        </w:rPr>
        <w:t>t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avansnog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plaćanja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ukoliko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je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Korisnik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ugovorio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avansno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plaćanje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s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izabranim</w:t>
      </w:r>
      <w:r w:rsidR="009306AC" w:rsidRPr="003F5967">
        <w:rPr>
          <w:rFonts w:ascii="Calibri" w:hAnsi="Calibri" w:cs="Tahoma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Tahoma"/>
          <w:sz w:val="22"/>
          <w:szCs w:val="22"/>
          <w:lang w:val="hr-HR"/>
        </w:rPr>
        <w:t>ponuđačem</w:t>
      </w:r>
      <w:r w:rsidR="00491970" w:rsidRPr="003F5967">
        <w:rPr>
          <w:rFonts w:ascii="Calibri" w:hAnsi="Calibri" w:cs="Tahoma"/>
          <w:sz w:val="22"/>
          <w:szCs w:val="22"/>
          <w:lang w:val="hr-HR"/>
        </w:rPr>
        <w:t>;</w:t>
      </w:r>
    </w:p>
    <w:p w14:paraId="006887FC" w14:textId="26AA1107" w:rsidR="007F5088" w:rsidRPr="003F5967" w:rsidRDefault="003F5967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angaž</w:t>
      </w:r>
      <w:r w:rsidR="003D08B1">
        <w:rPr>
          <w:rFonts w:ascii="Calibri" w:hAnsi="Calibri" w:cs="Arial"/>
          <w:sz w:val="22"/>
          <w:szCs w:val="22"/>
          <w:lang w:val="hr-HR"/>
        </w:rPr>
        <w:t>irati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ne</w:t>
      </w:r>
      <w:r w:rsidR="003D08B1">
        <w:rPr>
          <w:rFonts w:ascii="Calibri" w:hAnsi="Calibri" w:cs="Arial"/>
          <w:sz w:val="22"/>
          <w:szCs w:val="22"/>
          <w:lang w:val="hr-HR"/>
        </w:rPr>
        <w:t>o</w:t>
      </w:r>
      <w:r w:rsidRPr="003F5967">
        <w:rPr>
          <w:rFonts w:ascii="Calibri" w:hAnsi="Calibri" w:cs="Arial"/>
          <w:sz w:val="22"/>
          <w:szCs w:val="22"/>
          <w:lang w:val="hr-HR"/>
        </w:rPr>
        <w:t>visn</w:t>
      </w:r>
      <w:r w:rsidR="003D08B1">
        <w:rPr>
          <w:rFonts w:ascii="Calibri" w:hAnsi="Calibri" w:cs="Arial"/>
          <w:sz w:val="22"/>
          <w:szCs w:val="22"/>
          <w:lang w:val="hr-HR"/>
        </w:rPr>
        <w:t>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osobu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kao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stručni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nadzor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nad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izvođenjem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predmetnih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>;</w:t>
      </w:r>
    </w:p>
    <w:p w14:paraId="45357E5A" w14:textId="6D4707B6" w:rsidR="007F5088" w:rsidRPr="003F5967" w:rsidRDefault="003F5967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dostav</w:t>
      </w:r>
      <w:r w:rsidR="003D08B1">
        <w:rPr>
          <w:rFonts w:ascii="Calibri" w:hAnsi="Calibri" w:cs="Arial"/>
          <w:sz w:val="22"/>
          <w:szCs w:val="22"/>
          <w:lang w:val="hr-HR"/>
        </w:rPr>
        <w:t>it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B05EA0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</w:t>
      </w:r>
      <w:r w:rsidR="003D08B1">
        <w:rPr>
          <w:rFonts w:ascii="Calibri" w:hAnsi="Calibri" w:cs="Arial"/>
          <w:sz w:val="22"/>
          <w:szCs w:val="22"/>
          <w:lang w:val="hr-HR"/>
        </w:rPr>
        <w:t>j</w:t>
      </w:r>
      <w:r w:rsidRPr="003F5967">
        <w:rPr>
          <w:rFonts w:ascii="Calibri" w:hAnsi="Calibri" w:cs="Arial"/>
          <w:sz w:val="22"/>
          <w:szCs w:val="22"/>
          <w:lang w:val="hr-HR"/>
        </w:rPr>
        <w:t>ešenje</w:t>
      </w:r>
      <w:r w:rsidR="00B05EA0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</w:t>
      </w:r>
      <w:r w:rsidR="00B05EA0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odobr</w:t>
      </w:r>
      <w:r w:rsidR="00B05EA0" w:rsidRPr="003F5967">
        <w:rPr>
          <w:rFonts w:ascii="Calibri" w:hAnsi="Calibri" w:cs="Arial"/>
          <w:sz w:val="22"/>
          <w:szCs w:val="22"/>
          <w:lang w:val="hr-HR"/>
        </w:rPr>
        <w:t>e</w:t>
      </w:r>
      <w:r w:rsidRPr="003F5967">
        <w:rPr>
          <w:rFonts w:ascii="Calibri" w:hAnsi="Calibri" w:cs="Arial"/>
          <w:sz w:val="22"/>
          <w:szCs w:val="22"/>
          <w:lang w:val="hr-HR"/>
        </w:rPr>
        <w:t>nju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izvođenj</w:t>
      </w:r>
      <w:r w:rsidR="00117A19" w:rsidRPr="003F5967">
        <w:rPr>
          <w:rFonts w:ascii="Calibri" w:hAnsi="Calibri" w:cs="Arial"/>
          <w:sz w:val="22"/>
          <w:szCs w:val="22"/>
          <w:lang w:val="hr-HR"/>
        </w:rPr>
        <w:t xml:space="preserve">a </w:t>
      </w:r>
      <w:r w:rsidRPr="003F5967">
        <w:rPr>
          <w:rFonts w:ascii="Calibri" w:hAnsi="Calibri" w:cs="Arial"/>
          <w:sz w:val="22"/>
          <w:szCs w:val="22"/>
          <w:lang w:val="hr-HR"/>
        </w:rPr>
        <w:t>predmetnih</w:t>
      </w:r>
      <w:r w:rsidR="00117A19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117A19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izda</w:t>
      </w:r>
      <w:r w:rsidR="003D08B1">
        <w:rPr>
          <w:rFonts w:ascii="Calibri" w:hAnsi="Calibri" w:cs="Arial"/>
          <w:sz w:val="22"/>
          <w:szCs w:val="22"/>
          <w:lang w:val="hr-HR"/>
        </w:rPr>
        <w:t>n</w:t>
      </w:r>
      <w:r w:rsidRPr="003F5967">
        <w:rPr>
          <w:rFonts w:ascii="Calibri" w:hAnsi="Calibri" w:cs="Arial"/>
          <w:sz w:val="22"/>
          <w:szCs w:val="22"/>
          <w:lang w:val="hr-HR"/>
        </w:rPr>
        <w:t>o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od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strane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tijela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op</w:t>
      </w:r>
      <w:r w:rsidR="003D08B1">
        <w:rPr>
          <w:rFonts w:ascii="Calibri" w:hAnsi="Calibri" w:cs="Arial"/>
          <w:sz w:val="22"/>
          <w:szCs w:val="22"/>
          <w:lang w:val="hr-HR"/>
        </w:rPr>
        <w:t>ć</w:t>
      </w:r>
      <w:r w:rsidRPr="003F5967">
        <w:rPr>
          <w:rFonts w:ascii="Calibri" w:hAnsi="Calibri" w:cs="Arial"/>
          <w:sz w:val="22"/>
          <w:szCs w:val="22"/>
          <w:lang w:val="hr-HR"/>
        </w:rPr>
        <w:t>inske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>/</w:t>
      </w:r>
      <w:r w:rsidRPr="003F5967">
        <w:rPr>
          <w:rFonts w:ascii="Calibri" w:hAnsi="Calibri" w:cs="Arial"/>
          <w:sz w:val="22"/>
          <w:szCs w:val="22"/>
          <w:lang w:val="hr-HR"/>
        </w:rPr>
        <w:t>gradske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uprave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nadležne</w:t>
      </w:r>
      <w:r w:rsidR="007F5088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za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izdavanje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građevinske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dozvole</w:t>
      </w:r>
      <w:r w:rsidR="007068CE" w:rsidRPr="003F5967">
        <w:rPr>
          <w:rFonts w:ascii="Calibri" w:hAnsi="Calibri" w:cs="Arial"/>
          <w:sz w:val="22"/>
          <w:szCs w:val="22"/>
          <w:lang w:val="hr-HR"/>
        </w:rPr>
        <w:t>.</w:t>
      </w:r>
    </w:p>
    <w:p w14:paraId="6A13995D" w14:textId="7610A83C" w:rsidR="00FB1908" w:rsidRPr="003F5967" w:rsidRDefault="003F5967" w:rsidP="00FB1908">
      <w:pPr>
        <w:pStyle w:val="BodyText"/>
        <w:ind w:firstLine="340"/>
        <w:rPr>
          <w:rFonts w:ascii="Calibri" w:hAnsi="Calibri" w:cs="Arial"/>
          <w:color w:val="000000" w:themeColor="text1"/>
          <w:sz w:val="22"/>
          <w:szCs w:val="22"/>
          <w:lang w:val="hr-HR"/>
        </w:rPr>
      </w:pPr>
      <w:r w:rsidRPr="003F5967">
        <w:rPr>
          <w:rFonts w:ascii="Calibri" w:hAnsi="Calibri" w:cs="Arial"/>
          <w:sz w:val="22"/>
          <w:szCs w:val="22"/>
          <w:lang w:val="hr-HR"/>
        </w:rPr>
        <w:t>Ukoliko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3F5967">
        <w:rPr>
          <w:rFonts w:ascii="Calibri" w:hAnsi="Calibri" w:cs="Arial"/>
          <w:sz w:val="22"/>
          <w:szCs w:val="22"/>
          <w:lang w:val="hr-HR"/>
        </w:rPr>
        <w:t>nakon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provedenog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postupka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javne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nabave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3F5967">
        <w:rPr>
          <w:rFonts w:ascii="Calibri" w:hAnsi="Calibri" w:cs="Arial"/>
          <w:sz w:val="22"/>
          <w:szCs w:val="22"/>
          <w:lang w:val="hr-HR"/>
        </w:rPr>
        <w:t>između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Korisnika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izabranog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izvođača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sklopi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ugovor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iznosom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koji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niži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od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proc</w:t>
      </w:r>
      <w:r w:rsidR="003D08B1">
        <w:rPr>
          <w:rFonts w:ascii="Calibri" w:hAnsi="Calibri" w:cs="Arial"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sz w:val="22"/>
          <w:szCs w:val="22"/>
          <w:lang w:val="hr-HR"/>
        </w:rPr>
        <w:t>enjene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vr</w:t>
      </w:r>
      <w:r w:rsidR="003D08B1">
        <w:rPr>
          <w:rFonts w:ascii="Calibri" w:hAnsi="Calibri" w:cs="Arial"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sz w:val="22"/>
          <w:szCs w:val="22"/>
          <w:lang w:val="hr-HR"/>
        </w:rPr>
        <w:t>ednosti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radova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s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kojim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je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Korisnik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aplicirao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na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sz w:val="22"/>
          <w:szCs w:val="22"/>
          <w:lang w:val="hr-HR"/>
        </w:rPr>
        <w:t>natječaj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, </w:t>
      </w:r>
      <w:r w:rsidRPr="003F5967">
        <w:rPr>
          <w:rFonts w:ascii="Calibri" w:hAnsi="Calibri" w:cs="Arial"/>
          <w:sz w:val="22"/>
          <w:szCs w:val="22"/>
          <w:lang w:val="hr-HR"/>
        </w:rPr>
        <w:t>aneksira</w:t>
      </w:r>
      <w:r w:rsidR="003D08B1">
        <w:rPr>
          <w:rFonts w:ascii="Calibri" w:hAnsi="Calibri" w:cs="Arial"/>
          <w:sz w:val="22"/>
          <w:szCs w:val="22"/>
          <w:lang w:val="hr-HR"/>
        </w:rPr>
        <w:t xml:space="preserve">t </w:t>
      </w:r>
      <w:r w:rsidRPr="003F5967">
        <w:rPr>
          <w:rFonts w:ascii="Calibri" w:hAnsi="Calibri" w:cs="Arial"/>
          <w:sz w:val="22"/>
          <w:szCs w:val="22"/>
          <w:lang w:val="hr-HR"/>
        </w:rPr>
        <w:t>će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se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ugovor</w:t>
      </w:r>
      <w:r w:rsidR="006C3242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kojim</w:t>
      </w:r>
      <w:r w:rsidR="00137619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se</w:t>
      </w:r>
      <w:r w:rsidR="00137619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dod</w:t>
      </w:r>
      <w:r w:rsidR="003D08B1">
        <w:rPr>
          <w:rFonts w:ascii="Calibri" w:hAnsi="Calibri" w:cs="Arial"/>
          <w:sz w:val="22"/>
          <w:szCs w:val="22"/>
          <w:lang w:val="hr-HR"/>
        </w:rPr>
        <w:t>j</w:t>
      </w:r>
      <w:r w:rsidRPr="003F5967">
        <w:rPr>
          <w:rFonts w:ascii="Calibri" w:hAnsi="Calibri" w:cs="Arial"/>
          <w:sz w:val="22"/>
          <w:szCs w:val="22"/>
          <w:lang w:val="hr-HR"/>
        </w:rPr>
        <w:t>eljuju</w:t>
      </w:r>
      <w:r w:rsidR="00137619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sz w:val="22"/>
          <w:szCs w:val="22"/>
          <w:lang w:val="hr-HR"/>
        </w:rPr>
        <w:t>Korisniku</w:t>
      </w:r>
      <w:r w:rsidR="00137619" w:rsidRPr="003F5967">
        <w:rPr>
          <w:rFonts w:ascii="Calibri" w:hAnsi="Calibri" w:cs="Arial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sredstva</w:t>
      </w:r>
      <w:r w:rsidR="00137619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od</w:t>
      </w:r>
      <w:r w:rsidR="00137619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strane</w:t>
      </w:r>
      <w:r w:rsidR="00137619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color w:val="000000" w:themeColor="text1"/>
          <w:sz w:val="22"/>
          <w:szCs w:val="22"/>
          <w:lang w:val="hr-HR"/>
        </w:rPr>
        <w:t>Tajništva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skladu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stvarno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ugovorenim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iznosom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radova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na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koji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je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color w:val="000000" w:themeColor="text1"/>
          <w:sz w:val="22"/>
          <w:szCs w:val="22"/>
          <w:lang w:val="hr-HR"/>
        </w:rPr>
        <w:t>sklopljen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ugovor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između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Korisnika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izabranog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izvođača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radova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.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slučaju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sufinan</w:t>
      </w:r>
      <w:r w:rsidR="003D08B1">
        <w:rPr>
          <w:rFonts w:ascii="Calibri" w:hAnsi="Calibri" w:cs="Arial"/>
          <w:color w:val="000000" w:themeColor="text1"/>
          <w:sz w:val="22"/>
          <w:szCs w:val="22"/>
          <w:lang w:val="hr-HR"/>
        </w:rPr>
        <w:t>c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iranja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,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aneksiranjem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umanjuje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dod</w:t>
      </w:r>
      <w:r w:rsidR="003D08B1">
        <w:rPr>
          <w:rFonts w:ascii="Calibri" w:hAnsi="Calibri" w:cs="Arial"/>
          <w:color w:val="000000" w:themeColor="text1"/>
          <w:sz w:val="22"/>
          <w:szCs w:val="22"/>
          <w:lang w:val="hr-HR"/>
        </w:rPr>
        <w:t>ij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eljeni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iznos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sredstava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od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strane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color w:val="000000" w:themeColor="text1"/>
          <w:sz w:val="22"/>
          <w:szCs w:val="22"/>
          <w:lang w:val="hr-HR"/>
        </w:rPr>
        <w:t>Tajništva</w:t>
      </w:r>
      <w:r w:rsidR="003D08B1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skladu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stvarno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ugovorenim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iznosom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radova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na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koji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je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="003D08B1">
        <w:rPr>
          <w:rFonts w:ascii="Calibri" w:hAnsi="Calibri" w:cs="Arial"/>
          <w:color w:val="000000" w:themeColor="text1"/>
          <w:sz w:val="22"/>
          <w:szCs w:val="22"/>
          <w:lang w:val="hr-HR"/>
        </w:rPr>
        <w:t>sklopljen</w:t>
      </w:r>
      <w:r w:rsidR="003D08B1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ugovor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između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Korisnika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izabranog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izvođača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radova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,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pri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čemu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ne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umanjuje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iznos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kojim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učestvuje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 xml:space="preserve"> 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sufinan</w:t>
      </w:r>
      <w:r w:rsidR="003D08B1">
        <w:rPr>
          <w:rFonts w:ascii="Calibri" w:hAnsi="Calibri" w:cs="Arial"/>
          <w:color w:val="000000" w:themeColor="text1"/>
          <w:sz w:val="22"/>
          <w:szCs w:val="22"/>
          <w:lang w:val="hr-HR"/>
        </w:rPr>
        <w:t>c</w:t>
      </w:r>
      <w:r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ijer</w:t>
      </w:r>
      <w:r w:rsidR="00FB1908" w:rsidRPr="003F5967">
        <w:rPr>
          <w:rFonts w:ascii="Calibri" w:hAnsi="Calibri" w:cs="Arial"/>
          <w:color w:val="000000" w:themeColor="text1"/>
          <w:sz w:val="22"/>
          <w:szCs w:val="22"/>
          <w:lang w:val="hr-HR"/>
        </w:rPr>
        <w:t>.</w:t>
      </w:r>
    </w:p>
    <w:p w14:paraId="32D5DB54" w14:textId="4607F51A" w:rsidR="006C3242" w:rsidRPr="003F5967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hr-HR"/>
        </w:rPr>
      </w:pPr>
    </w:p>
    <w:p w14:paraId="514C02F3" w14:textId="0947E8E0" w:rsidR="007F5088" w:rsidRPr="003F5967" w:rsidRDefault="003F5967" w:rsidP="00687513">
      <w:pPr>
        <w:keepNext/>
        <w:jc w:val="both"/>
        <w:rPr>
          <w:rFonts w:ascii="Calibri" w:hAnsi="Calibri"/>
          <w:b/>
          <w:sz w:val="22"/>
          <w:szCs w:val="22"/>
          <w:lang w:val="hr-HR"/>
        </w:rPr>
      </w:pPr>
      <w:r w:rsidRPr="003F5967">
        <w:rPr>
          <w:rFonts w:ascii="Calibri" w:hAnsi="Calibri"/>
          <w:b/>
          <w:sz w:val="22"/>
          <w:szCs w:val="22"/>
          <w:lang w:val="hr-HR"/>
        </w:rPr>
        <w:t>NAČIN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PODNOŠEN</w:t>
      </w:r>
      <w:r w:rsidR="003D08B1">
        <w:rPr>
          <w:rFonts w:ascii="Calibri" w:hAnsi="Calibri"/>
          <w:b/>
          <w:sz w:val="22"/>
          <w:szCs w:val="22"/>
          <w:lang w:val="hr-HR"/>
        </w:rPr>
        <w:t>J</w:t>
      </w:r>
      <w:r w:rsidRPr="003F5967">
        <w:rPr>
          <w:rFonts w:ascii="Calibri" w:hAnsi="Calibri"/>
          <w:b/>
          <w:sz w:val="22"/>
          <w:szCs w:val="22"/>
          <w:lang w:val="hr-HR"/>
        </w:rPr>
        <w:t>A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PRIJAVE</w:t>
      </w:r>
    </w:p>
    <w:p w14:paraId="6C1A1185" w14:textId="48663582" w:rsidR="007F5088" w:rsidRPr="003F5967" w:rsidRDefault="003F5967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Prijave</w:t>
      </w:r>
      <w:r w:rsidR="00CE7565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podnose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jedinstvenom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natječaj</w:t>
      </w:r>
      <w:r w:rsidRPr="003F5967">
        <w:rPr>
          <w:rFonts w:ascii="Calibri" w:hAnsi="Calibri"/>
          <w:sz w:val="22"/>
          <w:szCs w:val="22"/>
          <w:lang w:val="hr-HR"/>
        </w:rPr>
        <w:t>nom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obrascu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Tajništva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  <w:r w:rsidRPr="003F5967">
        <w:rPr>
          <w:rFonts w:ascii="Calibri" w:hAnsi="Calibri"/>
          <w:sz w:val="22"/>
          <w:szCs w:val="22"/>
          <w:lang w:val="hr-HR"/>
        </w:rPr>
        <w:t>Kompletna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natječaj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dokumentacija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može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preuzeti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od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144FE1" w:rsidRPr="003F5967">
        <w:rPr>
          <w:rFonts w:ascii="Calibri" w:hAnsi="Calibri"/>
          <w:b/>
          <w:sz w:val="22"/>
          <w:szCs w:val="22"/>
          <w:u w:val="single"/>
          <w:lang w:val="hr-HR"/>
        </w:rPr>
        <w:t>2</w:t>
      </w:r>
      <w:r w:rsidR="008C5290" w:rsidRPr="003F5967">
        <w:rPr>
          <w:rFonts w:ascii="Calibri" w:hAnsi="Calibri"/>
          <w:b/>
          <w:sz w:val="22"/>
          <w:szCs w:val="22"/>
          <w:u w:val="single"/>
          <w:lang w:val="hr-HR"/>
        </w:rPr>
        <w:t>5</w:t>
      </w:r>
      <w:r w:rsidR="003735BD" w:rsidRPr="003F5967">
        <w:rPr>
          <w:rFonts w:ascii="Calibri" w:hAnsi="Calibri"/>
          <w:b/>
          <w:sz w:val="22"/>
          <w:szCs w:val="22"/>
          <w:u w:val="single"/>
          <w:lang w:val="hr-HR"/>
        </w:rPr>
        <w:t>.0</w:t>
      </w:r>
      <w:r w:rsidR="008B031E" w:rsidRPr="003F5967">
        <w:rPr>
          <w:rFonts w:ascii="Calibri" w:hAnsi="Calibri"/>
          <w:b/>
          <w:sz w:val="22"/>
          <w:szCs w:val="22"/>
          <w:u w:val="single"/>
          <w:lang w:val="hr-HR"/>
        </w:rPr>
        <w:t>9</w:t>
      </w:r>
      <w:r w:rsidR="003735BD" w:rsidRPr="003F5967">
        <w:rPr>
          <w:rFonts w:ascii="Calibri" w:hAnsi="Calibri"/>
          <w:b/>
          <w:sz w:val="22"/>
          <w:szCs w:val="22"/>
          <w:u w:val="single"/>
          <w:lang w:val="hr-HR"/>
        </w:rPr>
        <w:t>.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>201</w:t>
      </w:r>
      <w:r w:rsidR="008C5290" w:rsidRPr="003F5967">
        <w:rPr>
          <w:rFonts w:ascii="Calibri" w:hAnsi="Calibri"/>
          <w:b/>
          <w:sz w:val="22"/>
          <w:szCs w:val="22"/>
          <w:u w:val="single"/>
          <w:lang w:val="hr-HR"/>
        </w:rPr>
        <w:t>9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w</w:t>
      </w:r>
      <w:r w:rsidRPr="003F5967">
        <w:rPr>
          <w:rFonts w:ascii="Calibri" w:hAnsi="Calibri"/>
          <w:sz w:val="22"/>
          <w:szCs w:val="22"/>
          <w:lang w:val="hr-HR"/>
        </w:rPr>
        <w:t>eb</w:t>
      </w:r>
      <w:r w:rsidR="007068CE" w:rsidRPr="003F5967">
        <w:rPr>
          <w:rFonts w:ascii="Calibri" w:hAnsi="Calibri"/>
          <w:sz w:val="22"/>
          <w:szCs w:val="22"/>
          <w:lang w:val="hr-HR"/>
        </w:rPr>
        <w:t>-</w:t>
      </w:r>
      <w:r w:rsidRPr="003F5967">
        <w:rPr>
          <w:rFonts w:ascii="Calibri" w:hAnsi="Calibri"/>
          <w:sz w:val="22"/>
          <w:szCs w:val="22"/>
          <w:lang w:val="hr-HR"/>
        </w:rPr>
        <w:t>adresi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Tajništva</w:t>
      </w:r>
      <w:r w:rsidR="003D08B1" w:rsidRPr="003D08B1">
        <w:rPr>
          <w:rStyle w:val="Hyperlink"/>
          <w:rFonts w:ascii="Calibri" w:hAnsi="Calibri"/>
          <w:sz w:val="22"/>
          <w:szCs w:val="22"/>
          <w:u w:val="none"/>
          <w:lang w:val="hr-HR"/>
        </w:rPr>
        <w:t xml:space="preserve"> </w:t>
      </w:r>
      <w:hyperlink r:id="rId9" w:history="1">
        <w:r w:rsidR="007F5088" w:rsidRPr="003F5967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14:paraId="3F1F1513" w14:textId="77777777" w:rsidR="007F5088" w:rsidRPr="003F5967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p w14:paraId="26785A30" w14:textId="198204FE" w:rsidR="007F5088" w:rsidRPr="003F5967" w:rsidRDefault="003F5967" w:rsidP="00566AE5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Prijave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dostavljaju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putem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pošte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adresu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: </w:t>
      </w:r>
      <w:r w:rsidRPr="003F5967">
        <w:rPr>
          <w:rFonts w:ascii="Calibri" w:hAnsi="Calibri"/>
          <w:sz w:val="22"/>
          <w:szCs w:val="22"/>
          <w:lang w:val="hr-HR"/>
        </w:rPr>
        <w:t>Pokrajinsk</w:t>
      </w:r>
      <w:r w:rsidR="003D08B1"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tajništvo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propise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upravu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nacionalne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manjine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7068CE" w:rsidRPr="003F5967">
        <w:rPr>
          <w:rFonts w:ascii="Calibri" w:hAnsi="Calibri" w:cs="Calibri"/>
          <w:sz w:val="22"/>
          <w:szCs w:val="22"/>
          <w:lang w:val="hr-HR"/>
        </w:rPr>
        <w:t>‒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nacionalne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zajednice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naznakom</w:t>
      </w:r>
      <w:r w:rsidR="007068CE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7068CE" w:rsidRPr="003F5967">
        <w:rPr>
          <w:rFonts w:ascii="Calibri" w:hAnsi="Calibri" w:cs="Calibri"/>
          <w:sz w:val="22"/>
          <w:szCs w:val="22"/>
          <w:lang w:val="hr-HR"/>
        </w:rPr>
        <w:t>„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natječaj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–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finan</w:t>
      </w:r>
      <w:r w:rsidR="003D08B1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F4605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F4605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sufinan</w:t>
      </w:r>
      <w:r w:rsidR="003D08B1">
        <w:rPr>
          <w:rFonts w:ascii="Calibri" w:hAnsi="Calibri"/>
          <w:sz w:val="22"/>
          <w:szCs w:val="22"/>
          <w:lang w:val="hr-HR"/>
        </w:rPr>
        <w:t>c</w:t>
      </w:r>
      <w:r w:rsidRPr="003F5967">
        <w:rPr>
          <w:rFonts w:ascii="Calibri" w:hAnsi="Calibri"/>
          <w:sz w:val="22"/>
          <w:szCs w:val="22"/>
          <w:lang w:val="hr-HR"/>
        </w:rPr>
        <w:t>iranje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rekonstrukcije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adaptacije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sanacije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investici</w:t>
      </w:r>
      <w:r w:rsidR="003D08B1">
        <w:rPr>
          <w:rFonts w:ascii="Calibri" w:hAnsi="Calibri"/>
          <w:sz w:val="22"/>
          <w:szCs w:val="22"/>
          <w:lang w:val="hr-HR"/>
        </w:rPr>
        <w:t>jsk</w:t>
      </w:r>
      <w:r w:rsidRPr="003F5967">
        <w:rPr>
          <w:rFonts w:ascii="Calibri" w:hAnsi="Calibri"/>
          <w:sz w:val="22"/>
          <w:szCs w:val="22"/>
          <w:lang w:val="hr-HR"/>
        </w:rPr>
        <w:t>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održavanje</w:t>
      </w:r>
      <w:r w:rsidR="00B75B8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objekata</w:t>
      </w:r>
      <w:r w:rsidR="00B75B8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ustanova</w:t>
      </w:r>
      <w:r w:rsidR="00B75B8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osnovnog</w:t>
      </w:r>
      <w:r w:rsidR="00B75B84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srednjeg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obrazovanja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odgoja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teritorij</w:t>
      </w:r>
      <w:r w:rsidR="003D08B1">
        <w:rPr>
          <w:rFonts w:ascii="Calibri" w:hAnsi="Calibri"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Autonomne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 w:rsidRPr="003F5967">
        <w:rPr>
          <w:rFonts w:ascii="Calibri" w:hAnsi="Calibri"/>
          <w:sz w:val="22"/>
          <w:szCs w:val="22"/>
          <w:lang w:val="hr-HR"/>
        </w:rPr>
        <w:t xml:space="preserve">Pokrajine </w:t>
      </w:r>
      <w:r w:rsidRPr="003F5967">
        <w:rPr>
          <w:rFonts w:ascii="Calibri" w:hAnsi="Calibri"/>
          <w:sz w:val="22"/>
          <w:szCs w:val="22"/>
          <w:lang w:val="hr-HR"/>
        </w:rPr>
        <w:t>Vojvodine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201</w:t>
      </w:r>
      <w:r w:rsidR="0010774F" w:rsidRPr="003F5967">
        <w:rPr>
          <w:rFonts w:ascii="Calibri" w:hAnsi="Calibri"/>
          <w:sz w:val="22"/>
          <w:szCs w:val="22"/>
          <w:lang w:val="hr-HR"/>
        </w:rPr>
        <w:t>9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  <w:r w:rsidRPr="003F5967">
        <w:rPr>
          <w:rFonts w:ascii="Calibri" w:hAnsi="Calibri"/>
          <w:sz w:val="22"/>
          <w:szCs w:val="22"/>
          <w:lang w:val="hr-HR"/>
        </w:rPr>
        <w:t>godinu</w:t>
      </w:r>
      <w:r w:rsidR="007068CE" w:rsidRPr="003F5967">
        <w:rPr>
          <w:rFonts w:ascii="Calibri" w:hAnsi="Calibri" w:cs="Calibri"/>
          <w:sz w:val="22"/>
          <w:szCs w:val="22"/>
          <w:lang w:val="hr-HR"/>
        </w:rPr>
        <w:t>”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Bulevar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Mihajla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Pupina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16, 21000 </w:t>
      </w:r>
      <w:r w:rsidRPr="003F5967">
        <w:rPr>
          <w:rFonts w:ascii="Calibri" w:hAnsi="Calibri"/>
          <w:sz w:val="22"/>
          <w:szCs w:val="22"/>
          <w:lang w:val="hr-HR"/>
        </w:rPr>
        <w:t>Novi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Sad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ili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podnose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osobno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Pr="003F5967">
        <w:rPr>
          <w:rFonts w:ascii="Calibri" w:hAnsi="Calibri"/>
          <w:sz w:val="22"/>
          <w:szCs w:val="22"/>
          <w:lang w:val="hr-HR"/>
        </w:rPr>
        <w:t>predajom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pisarnici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pokrajinskih</w:t>
      </w:r>
      <w:r w:rsidR="00CF4CF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D08B1">
        <w:rPr>
          <w:rFonts w:ascii="Calibri" w:hAnsi="Calibri"/>
          <w:sz w:val="22"/>
          <w:szCs w:val="22"/>
          <w:lang w:val="hr-HR"/>
        </w:rPr>
        <w:t>tijela</w:t>
      </w:r>
      <w:r w:rsidR="00CF4CF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uprave</w:t>
      </w:r>
      <w:r w:rsidR="00CF4CF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u</w:t>
      </w:r>
      <w:r w:rsidR="00CF4CF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Novom</w:t>
      </w:r>
      <w:r w:rsidR="00CF4CFD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Sadu</w:t>
      </w:r>
      <w:r w:rsidR="00CF4CFD" w:rsidRPr="003F5967">
        <w:rPr>
          <w:rFonts w:ascii="Calibri" w:hAnsi="Calibri"/>
          <w:sz w:val="22"/>
          <w:szCs w:val="22"/>
          <w:lang w:val="hr-HR"/>
        </w:rPr>
        <w:t xml:space="preserve"> (</w:t>
      </w:r>
      <w:r w:rsidRPr="003F5967">
        <w:rPr>
          <w:rFonts w:ascii="Calibri" w:hAnsi="Calibri"/>
          <w:sz w:val="22"/>
          <w:szCs w:val="22"/>
          <w:lang w:val="hr-HR"/>
        </w:rPr>
        <w:t>prizemlje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zgrade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Pokrajinske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vlade</w:t>
      </w:r>
      <w:r w:rsidR="007F5088" w:rsidRPr="003F5967">
        <w:rPr>
          <w:rFonts w:ascii="Calibri" w:hAnsi="Calibri"/>
          <w:sz w:val="22"/>
          <w:szCs w:val="22"/>
          <w:lang w:val="hr-HR"/>
        </w:rPr>
        <w:t>).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14:paraId="7228A692" w14:textId="77777777" w:rsidR="00CE7565" w:rsidRPr="003F5967" w:rsidRDefault="00CE7565" w:rsidP="00566AE5">
      <w:pPr>
        <w:jc w:val="both"/>
        <w:rPr>
          <w:rFonts w:ascii="Calibri" w:hAnsi="Calibri"/>
          <w:sz w:val="22"/>
          <w:szCs w:val="22"/>
          <w:lang w:val="hr-HR"/>
        </w:rPr>
      </w:pPr>
    </w:p>
    <w:p w14:paraId="1C8B25A7" w14:textId="6C7405E7" w:rsidR="007F5088" w:rsidRPr="003F5967" w:rsidRDefault="003F5967" w:rsidP="00687513">
      <w:pPr>
        <w:keepNext/>
        <w:jc w:val="both"/>
        <w:rPr>
          <w:rFonts w:ascii="Calibri" w:hAnsi="Calibri"/>
          <w:b/>
          <w:sz w:val="22"/>
          <w:szCs w:val="22"/>
          <w:lang w:val="hr-HR"/>
        </w:rPr>
      </w:pP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Uz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prijavu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E178A5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,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prilaže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se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: </w:t>
      </w:r>
    </w:p>
    <w:p w14:paraId="21303FD3" w14:textId="1C20864E" w:rsidR="007F5088" w:rsidRPr="003F5967" w:rsidRDefault="00E178A5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hr-HR"/>
        </w:rPr>
      </w:pPr>
      <w:r>
        <w:rPr>
          <w:b/>
          <w:u w:val="single"/>
          <w:lang w:val="hr-HR"/>
        </w:rPr>
        <w:t>preslika</w:t>
      </w:r>
      <w:r w:rsidR="00A65502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tehničke</w:t>
      </w:r>
      <w:r w:rsidR="00A65502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dokumentacije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na</w:t>
      </w:r>
      <w:r w:rsidR="00A65502" w:rsidRPr="003F5967">
        <w:rPr>
          <w:b/>
          <w:lang w:val="hr-HR"/>
        </w:rPr>
        <w:t xml:space="preserve"> </w:t>
      </w:r>
      <w:r>
        <w:rPr>
          <w:b/>
          <w:lang w:val="hr-HR"/>
        </w:rPr>
        <w:t>temelju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koje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je</w:t>
      </w:r>
      <w:r w:rsidR="00A65502" w:rsidRPr="003F5967">
        <w:rPr>
          <w:b/>
          <w:lang w:val="hr-HR"/>
        </w:rPr>
        <w:t xml:space="preserve"> </w:t>
      </w:r>
      <w:r>
        <w:rPr>
          <w:b/>
          <w:lang w:val="hr-HR"/>
        </w:rPr>
        <w:t>tijelo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nadležn</w:t>
      </w:r>
      <w:r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izdavanje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građevinske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dozvole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izda</w:t>
      </w:r>
      <w:r>
        <w:rPr>
          <w:b/>
          <w:lang w:val="hr-HR"/>
        </w:rPr>
        <w:t>l</w:t>
      </w:r>
      <w:r w:rsidR="003F5967" w:rsidRPr="003F5967"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</w:t>
      </w:r>
      <w:r>
        <w:rPr>
          <w:b/>
          <w:lang w:val="hr-HR"/>
        </w:rPr>
        <w:t>j</w:t>
      </w:r>
      <w:r w:rsidR="003F5967" w:rsidRPr="003F5967">
        <w:rPr>
          <w:b/>
          <w:lang w:val="hr-HR"/>
        </w:rPr>
        <w:t>ešenje</w:t>
      </w:r>
      <w:r w:rsidR="00CE7565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</w:t>
      </w:r>
      <w:r w:rsidR="00CE7565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odobrenju</w:t>
      </w:r>
      <w:r w:rsidR="00CE7565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izvođenja</w:t>
      </w:r>
      <w:r w:rsidR="00CE7565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CE7565" w:rsidRPr="003F5967">
        <w:rPr>
          <w:b/>
          <w:lang w:val="hr-HR"/>
        </w:rPr>
        <w:t xml:space="preserve"> (</w:t>
      </w:r>
      <w:r w:rsidR="003F5967" w:rsidRPr="003F5967">
        <w:rPr>
          <w:b/>
          <w:lang w:val="hr-HR"/>
        </w:rPr>
        <w:t>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slučaju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je</w:t>
      </w:r>
      <w:r w:rsidR="00C04BC8" w:rsidRPr="003F5967">
        <w:rPr>
          <w:b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vlasnik</w:t>
      </w:r>
      <w:r w:rsidR="00C04BC8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objekta</w:t>
      </w:r>
      <w:r w:rsidR="00C04BC8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na</w:t>
      </w:r>
      <w:r w:rsidR="00C04BC8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ko</w:t>
      </w:r>
      <w:r>
        <w:rPr>
          <w:b/>
          <w:color w:val="000000" w:themeColor="text1"/>
          <w:u w:val="single"/>
          <w:lang w:val="hr-HR"/>
        </w:rPr>
        <w:t>je</w:t>
      </w:r>
      <w:r w:rsidR="003F5967" w:rsidRPr="003F5967">
        <w:rPr>
          <w:b/>
          <w:color w:val="000000" w:themeColor="text1"/>
          <w:u w:val="single"/>
          <w:lang w:val="hr-HR"/>
        </w:rPr>
        <w:t>m</w:t>
      </w:r>
      <w:r w:rsidR="00C04BC8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se</w:t>
      </w:r>
      <w:r w:rsidR="00C04BC8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izvode</w:t>
      </w:r>
      <w:r w:rsidR="00C04BC8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radovi</w:t>
      </w:r>
      <w:r w:rsidR="008B031E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AP</w:t>
      </w:r>
      <w:r w:rsidR="00A65502" w:rsidRPr="003F5967">
        <w:rPr>
          <w:b/>
          <w:color w:val="000000" w:themeColor="text1"/>
          <w:u w:val="single"/>
          <w:lang w:val="hr-HR"/>
        </w:rPr>
        <w:t xml:space="preserve"> </w:t>
      </w:r>
      <w:r w:rsidR="003F5967" w:rsidRPr="003F5967">
        <w:rPr>
          <w:b/>
          <w:color w:val="000000" w:themeColor="text1"/>
          <w:u w:val="single"/>
          <w:lang w:val="hr-HR"/>
        </w:rPr>
        <w:t>Vojvodina</w:t>
      </w:r>
      <w:r w:rsidR="00245D0D" w:rsidRPr="003F5967">
        <w:rPr>
          <w:b/>
          <w:color w:val="000000" w:themeColor="text1"/>
          <w:lang w:val="hr-HR"/>
        </w:rPr>
        <w:t>,</w:t>
      </w:r>
      <w:r w:rsidR="00A65502" w:rsidRPr="003F5967">
        <w:rPr>
          <w:b/>
          <w:color w:val="000000" w:themeColor="text1"/>
          <w:lang w:val="hr-HR"/>
        </w:rPr>
        <w:t xml:space="preserve"> </w:t>
      </w:r>
      <w:r w:rsidR="003F5967" w:rsidRPr="003F5967">
        <w:rPr>
          <w:b/>
          <w:color w:val="000000" w:themeColor="text1"/>
          <w:lang w:val="hr-HR"/>
        </w:rPr>
        <w:t>a</w:t>
      </w:r>
      <w:r w:rsidR="00C04BC8" w:rsidRPr="003F5967">
        <w:rPr>
          <w:b/>
          <w:color w:val="000000" w:themeColor="text1"/>
          <w:lang w:val="hr-HR"/>
        </w:rPr>
        <w:t xml:space="preserve"> </w:t>
      </w:r>
      <w:r w:rsidR="003F5967" w:rsidRPr="003F5967">
        <w:rPr>
          <w:b/>
          <w:color w:val="000000" w:themeColor="text1"/>
          <w:lang w:val="hr-HR"/>
        </w:rPr>
        <w:t>ustanova</w:t>
      </w:r>
      <w:r w:rsidR="00C04BC8" w:rsidRPr="003F5967">
        <w:rPr>
          <w:b/>
          <w:color w:val="000000" w:themeColor="text1"/>
          <w:lang w:val="hr-HR"/>
        </w:rPr>
        <w:t xml:space="preserve"> </w:t>
      </w:r>
      <w:r w:rsidR="003F5967" w:rsidRPr="003F5967">
        <w:rPr>
          <w:b/>
          <w:lang w:val="hr-HR"/>
        </w:rPr>
        <w:t>nije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pribavila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</w:t>
      </w:r>
      <w:r>
        <w:rPr>
          <w:b/>
          <w:lang w:val="hr-HR"/>
        </w:rPr>
        <w:t>j</w:t>
      </w:r>
      <w:r w:rsidR="003F5967" w:rsidRPr="003F5967">
        <w:rPr>
          <w:b/>
          <w:lang w:val="hr-HR"/>
        </w:rPr>
        <w:t>ešenje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odobrenju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izvođenje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A65502" w:rsidRPr="003F5967">
        <w:rPr>
          <w:b/>
          <w:lang w:val="hr-HR"/>
        </w:rPr>
        <w:t xml:space="preserve">, </w:t>
      </w:r>
      <w:r w:rsidR="003F5967" w:rsidRPr="003F5967">
        <w:rPr>
          <w:b/>
          <w:lang w:val="hr-HR"/>
        </w:rPr>
        <w:t>ova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ustanova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podnosi</w:t>
      </w:r>
      <w:r w:rsidR="00A65502" w:rsidRPr="003F5967">
        <w:rPr>
          <w:b/>
          <w:lang w:val="hr-HR"/>
        </w:rPr>
        <w:t xml:space="preserve"> </w:t>
      </w:r>
      <w:r>
        <w:rPr>
          <w:b/>
          <w:lang w:val="hr-HR"/>
        </w:rPr>
        <w:t>presliku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tehničke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dokumentacije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na</w:t>
      </w:r>
      <w:r w:rsidR="00A65502" w:rsidRPr="003F5967">
        <w:rPr>
          <w:b/>
          <w:lang w:val="hr-HR"/>
        </w:rPr>
        <w:t xml:space="preserve"> </w:t>
      </w:r>
      <w:r>
        <w:rPr>
          <w:b/>
          <w:lang w:val="hr-HR"/>
        </w:rPr>
        <w:t>temelju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koje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će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nakon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pribavljanja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s</w:t>
      </w:r>
      <w:r>
        <w:rPr>
          <w:b/>
          <w:lang w:val="hr-HR"/>
        </w:rPr>
        <w:t>u</w:t>
      </w:r>
      <w:r w:rsidR="003F5967" w:rsidRPr="003F5967">
        <w:rPr>
          <w:b/>
          <w:lang w:val="hr-HR"/>
        </w:rPr>
        <w:t>glasnosti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izvođenje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strane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Pokrajinske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vlade</w:t>
      </w:r>
      <w:r w:rsidR="00A65502" w:rsidRPr="003F5967">
        <w:rPr>
          <w:b/>
          <w:lang w:val="hr-HR"/>
        </w:rPr>
        <w:t xml:space="preserve">, </w:t>
      </w:r>
      <w:r w:rsidR="003F5967" w:rsidRPr="003F5967">
        <w:rPr>
          <w:b/>
          <w:lang w:val="hr-HR"/>
        </w:rPr>
        <w:t>nadležn</w:t>
      </w:r>
      <w:r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>
        <w:rPr>
          <w:b/>
          <w:lang w:val="hr-HR"/>
        </w:rPr>
        <w:t>tijelo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izdati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</w:t>
      </w:r>
      <w:r>
        <w:rPr>
          <w:b/>
          <w:lang w:val="hr-HR"/>
        </w:rPr>
        <w:t>j</w:t>
      </w:r>
      <w:r w:rsidR="003F5967" w:rsidRPr="003F5967">
        <w:rPr>
          <w:b/>
          <w:lang w:val="hr-HR"/>
        </w:rPr>
        <w:t>ešenje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odobrenju</w:t>
      </w:r>
      <w:r w:rsidR="00A65502" w:rsidRPr="003F5967">
        <w:rPr>
          <w:b/>
          <w:lang w:val="hr-HR"/>
        </w:rPr>
        <w:t xml:space="preserve">  </w:t>
      </w:r>
      <w:r w:rsidR="003F5967" w:rsidRPr="003F5967">
        <w:rPr>
          <w:b/>
          <w:lang w:val="hr-HR"/>
        </w:rPr>
        <w:t>izvođenja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CE7565" w:rsidRPr="003F5967">
        <w:rPr>
          <w:b/>
          <w:lang w:val="hr-HR"/>
        </w:rPr>
        <w:t>);</w:t>
      </w:r>
    </w:p>
    <w:p w14:paraId="530D586B" w14:textId="6EBA6AD6" w:rsidR="00A65502" w:rsidRPr="003F5967" w:rsidRDefault="00E178A5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hr-HR"/>
        </w:rPr>
      </w:pPr>
      <w:r>
        <w:rPr>
          <w:b/>
          <w:lang w:val="hr-HR"/>
        </w:rPr>
        <w:t>preslika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</w:t>
      </w:r>
      <w:r>
        <w:rPr>
          <w:b/>
          <w:lang w:val="hr-HR"/>
        </w:rPr>
        <w:t>j</w:t>
      </w:r>
      <w:r w:rsidR="003F5967" w:rsidRPr="003F5967">
        <w:rPr>
          <w:b/>
          <w:lang w:val="hr-HR"/>
        </w:rPr>
        <w:t>ešenja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odobrenju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izvođenje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koje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izdaje</w:t>
      </w:r>
      <w:r w:rsidR="00A65502" w:rsidRPr="003F5967">
        <w:rPr>
          <w:b/>
          <w:lang w:val="hr-HR"/>
        </w:rPr>
        <w:t xml:space="preserve"> </w:t>
      </w:r>
      <w:r>
        <w:rPr>
          <w:b/>
          <w:lang w:val="hr-HR"/>
        </w:rPr>
        <w:t>tijelo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nadležn</w:t>
      </w:r>
      <w:r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245D0D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izdavanje</w:t>
      </w:r>
      <w:r w:rsidR="00245D0D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građevinske</w:t>
      </w:r>
      <w:r w:rsidR="00CE7565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dozvole</w:t>
      </w:r>
      <w:r w:rsidR="00CE7565" w:rsidRPr="003F5967">
        <w:rPr>
          <w:b/>
          <w:lang w:val="hr-HR"/>
        </w:rPr>
        <w:t xml:space="preserve"> (</w:t>
      </w:r>
      <w:r w:rsidR="003F5967" w:rsidRPr="003F5967">
        <w:rPr>
          <w:b/>
          <w:lang w:val="hr-HR"/>
        </w:rPr>
        <w:t>u</w:t>
      </w:r>
      <w:r w:rsidR="00C04BC8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slučaju</w:t>
      </w:r>
      <w:r w:rsidR="00C04BC8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da</w:t>
      </w:r>
      <w:r w:rsidR="00C04BC8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je</w:t>
      </w:r>
      <w:r w:rsidR="00C04BC8" w:rsidRPr="003F5967">
        <w:rPr>
          <w:b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vlasnik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objekta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na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ko</w:t>
      </w:r>
      <w:r>
        <w:rPr>
          <w:b/>
          <w:u w:val="single"/>
          <w:lang w:val="hr-HR"/>
        </w:rPr>
        <w:t>je</w:t>
      </w:r>
      <w:r w:rsidR="003F5967" w:rsidRPr="003F5967">
        <w:rPr>
          <w:b/>
          <w:u w:val="single"/>
          <w:lang w:val="hr-HR"/>
        </w:rPr>
        <w:t>m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se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izvode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radovi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AP</w:t>
      </w:r>
      <w:r w:rsidR="00C04BC8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Vojvodina</w:t>
      </w:r>
      <w:r w:rsidR="002D691E" w:rsidRPr="003F5967">
        <w:rPr>
          <w:b/>
          <w:u w:val="single"/>
          <w:lang w:val="hr-HR"/>
        </w:rPr>
        <w:t>,</w:t>
      </w:r>
      <w:r w:rsidR="00C04BC8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ustanove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koje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nisu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pribavile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</w:t>
      </w:r>
      <w:r>
        <w:rPr>
          <w:b/>
          <w:lang w:val="hr-HR"/>
        </w:rPr>
        <w:t>j</w:t>
      </w:r>
      <w:r w:rsidR="003F5967" w:rsidRPr="003F5967">
        <w:rPr>
          <w:b/>
          <w:lang w:val="hr-HR"/>
        </w:rPr>
        <w:t>ešenje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odobrenju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izvođenje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245D0D" w:rsidRPr="003F5967">
        <w:rPr>
          <w:b/>
          <w:lang w:val="hr-HR"/>
        </w:rPr>
        <w:t>,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podnose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akt</w:t>
      </w:r>
      <w:r w:rsidR="00A65502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nadležnog</w:t>
      </w:r>
      <w:r w:rsidR="00A65502" w:rsidRPr="003F5967">
        <w:rPr>
          <w:b/>
          <w:u w:val="single"/>
          <w:lang w:val="hr-HR"/>
        </w:rPr>
        <w:t xml:space="preserve"> </w:t>
      </w:r>
      <w:r>
        <w:rPr>
          <w:b/>
          <w:u w:val="single"/>
          <w:lang w:val="hr-HR"/>
        </w:rPr>
        <w:t>tijela</w:t>
      </w:r>
      <w:r w:rsidR="00A65502" w:rsidRPr="003F5967">
        <w:rPr>
          <w:b/>
          <w:u w:val="single"/>
          <w:lang w:val="hr-HR"/>
        </w:rPr>
        <w:t xml:space="preserve"> </w:t>
      </w:r>
      <w:r w:rsidR="003F5967" w:rsidRPr="003F5967">
        <w:rPr>
          <w:b/>
          <w:u w:val="single"/>
          <w:lang w:val="hr-HR"/>
        </w:rPr>
        <w:t>kojim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se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potvrđuje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priložena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tehnička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dokumentacija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kompletna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odgovarajuća</w:t>
      </w:r>
      <w:r w:rsidR="00A65502" w:rsidRPr="003F5967">
        <w:rPr>
          <w:b/>
          <w:lang w:val="hr-HR"/>
        </w:rPr>
        <w:t xml:space="preserve">, </w:t>
      </w:r>
      <w:r w:rsidR="003F5967" w:rsidRPr="003F5967">
        <w:rPr>
          <w:b/>
          <w:lang w:val="hr-HR"/>
        </w:rPr>
        <w:t>na</w:t>
      </w:r>
      <w:r w:rsidR="00A65502" w:rsidRPr="003F5967">
        <w:rPr>
          <w:b/>
          <w:lang w:val="hr-HR"/>
        </w:rPr>
        <w:t xml:space="preserve"> </w:t>
      </w:r>
      <w:r>
        <w:rPr>
          <w:b/>
          <w:lang w:val="hr-HR"/>
        </w:rPr>
        <w:t>temelju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koje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će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se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dobi</w:t>
      </w:r>
      <w:r>
        <w:rPr>
          <w:b/>
          <w:lang w:val="hr-HR"/>
        </w:rPr>
        <w:t>v</w:t>
      </w:r>
      <w:r w:rsidR="003F5967" w:rsidRPr="003F5967">
        <w:rPr>
          <w:b/>
          <w:lang w:val="hr-HR"/>
        </w:rPr>
        <w:t>anju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s</w:t>
      </w:r>
      <w:r>
        <w:rPr>
          <w:b/>
          <w:lang w:val="hr-HR"/>
        </w:rPr>
        <w:t>u</w:t>
      </w:r>
      <w:r w:rsidR="003F5967" w:rsidRPr="003F5967">
        <w:rPr>
          <w:b/>
          <w:lang w:val="hr-HR"/>
        </w:rPr>
        <w:t>glasnosti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Pokrajinske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vlade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izvođenje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izdati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</w:t>
      </w:r>
      <w:r>
        <w:rPr>
          <w:b/>
          <w:lang w:val="hr-HR"/>
        </w:rPr>
        <w:t>j</w:t>
      </w:r>
      <w:r w:rsidR="003F5967" w:rsidRPr="003F5967">
        <w:rPr>
          <w:b/>
          <w:lang w:val="hr-HR"/>
        </w:rPr>
        <w:t>ešenje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odobrenju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za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izvođenje</w:t>
      </w:r>
      <w:r w:rsidR="00A65502" w:rsidRPr="003F5967">
        <w:rPr>
          <w:b/>
          <w:lang w:val="hr-HR"/>
        </w:rPr>
        <w:t xml:space="preserve"> </w:t>
      </w:r>
      <w:r w:rsidR="003F5967" w:rsidRPr="003F5967">
        <w:rPr>
          <w:b/>
          <w:lang w:val="hr-HR"/>
        </w:rPr>
        <w:t>radova</w:t>
      </w:r>
      <w:r w:rsidR="00CE7565" w:rsidRPr="003F5967">
        <w:rPr>
          <w:b/>
          <w:lang w:val="hr-HR"/>
        </w:rPr>
        <w:t>)</w:t>
      </w:r>
      <w:r w:rsidR="00A65502" w:rsidRPr="003F5967">
        <w:rPr>
          <w:b/>
          <w:lang w:val="hr-HR"/>
        </w:rPr>
        <w:t>;</w:t>
      </w:r>
    </w:p>
    <w:p w14:paraId="4205E7BF" w14:textId="6FB4CD1D" w:rsidR="007F5088" w:rsidRPr="003F5967" w:rsidRDefault="003F5967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hr-HR"/>
        </w:rPr>
      </w:pPr>
      <w:r w:rsidRPr="003F5967">
        <w:rPr>
          <w:b/>
          <w:lang w:val="hr-HR"/>
        </w:rPr>
        <w:t>predm</w:t>
      </w:r>
      <w:r w:rsidR="00E178A5">
        <w:rPr>
          <w:b/>
          <w:lang w:val="hr-HR"/>
        </w:rPr>
        <w:t>j</w:t>
      </w:r>
      <w:r w:rsidRPr="003F5967">
        <w:rPr>
          <w:b/>
          <w:lang w:val="hr-HR"/>
        </w:rPr>
        <w:t>er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predračun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radova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potpisan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ov</w:t>
      </w:r>
      <w:r w:rsidR="00E178A5">
        <w:rPr>
          <w:b/>
          <w:lang w:val="hr-HR"/>
        </w:rPr>
        <w:t>j</w:t>
      </w:r>
      <w:r w:rsidRPr="003F5967">
        <w:rPr>
          <w:b/>
          <w:lang w:val="hr-HR"/>
        </w:rPr>
        <w:t>eren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od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strane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odgovornog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projektanta</w:t>
      </w:r>
      <w:r w:rsidR="007F5088" w:rsidRPr="003F5967">
        <w:rPr>
          <w:b/>
          <w:lang w:val="hr-HR"/>
        </w:rPr>
        <w:t xml:space="preserve"> (</w:t>
      </w:r>
      <w:r w:rsidRPr="003F5967">
        <w:rPr>
          <w:b/>
          <w:lang w:val="hr-HR"/>
        </w:rPr>
        <w:t>dokument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ne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stariji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od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šest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m</w:t>
      </w:r>
      <w:r w:rsidR="00E178A5">
        <w:rPr>
          <w:b/>
          <w:lang w:val="hr-HR"/>
        </w:rPr>
        <w:t>j</w:t>
      </w:r>
      <w:r w:rsidRPr="003F5967">
        <w:rPr>
          <w:b/>
          <w:lang w:val="hr-HR"/>
        </w:rPr>
        <w:t>eseci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numeri</w:t>
      </w:r>
      <w:r w:rsidR="00E178A5">
        <w:rPr>
          <w:b/>
          <w:lang w:val="hr-HR"/>
        </w:rPr>
        <w:t>r</w:t>
      </w:r>
      <w:r w:rsidRPr="003F5967">
        <w:rPr>
          <w:b/>
          <w:lang w:val="hr-HR"/>
        </w:rPr>
        <w:t>anim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stran</w:t>
      </w:r>
      <w:r w:rsidR="00E178A5">
        <w:rPr>
          <w:b/>
          <w:lang w:val="hr-HR"/>
        </w:rPr>
        <w:t>ic</w:t>
      </w:r>
      <w:r w:rsidRPr="003F5967">
        <w:rPr>
          <w:b/>
          <w:lang w:val="hr-HR"/>
        </w:rPr>
        <w:t>ama</w:t>
      </w:r>
      <w:r w:rsidR="007068CE" w:rsidRPr="003F5967">
        <w:rPr>
          <w:b/>
          <w:lang w:val="hr-HR"/>
        </w:rPr>
        <w:t>,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obvezno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da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sadrži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datum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izrade</w:t>
      </w:r>
      <w:r w:rsidR="007068CE" w:rsidRPr="003F5967">
        <w:rPr>
          <w:b/>
          <w:lang w:val="hr-HR"/>
        </w:rPr>
        <w:t>);</w:t>
      </w:r>
      <w:r w:rsidR="007F5088" w:rsidRPr="003F5967">
        <w:rPr>
          <w:b/>
          <w:lang w:val="hr-HR"/>
        </w:rPr>
        <w:t xml:space="preserve"> </w:t>
      </w:r>
    </w:p>
    <w:p w14:paraId="77987349" w14:textId="622CF3C3" w:rsidR="00912346" w:rsidRPr="003F5967" w:rsidRDefault="003F5967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hr-HR"/>
        </w:rPr>
      </w:pPr>
      <w:r w:rsidRPr="003F5967">
        <w:rPr>
          <w:b/>
          <w:u w:val="single"/>
          <w:lang w:val="hr-HR"/>
        </w:rPr>
        <w:t>u</w:t>
      </w:r>
      <w:r w:rsidR="00912346" w:rsidRPr="003F5967">
        <w:rPr>
          <w:b/>
          <w:u w:val="single"/>
          <w:lang w:val="hr-HR"/>
        </w:rPr>
        <w:t xml:space="preserve"> </w:t>
      </w:r>
      <w:r w:rsidRPr="003F5967">
        <w:rPr>
          <w:b/>
          <w:u w:val="single"/>
          <w:lang w:val="hr-HR"/>
        </w:rPr>
        <w:t>slučaju</w:t>
      </w:r>
      <w:r w:rsidR="00912346" w:rsidRPr="003F5967">
        <w:rPr>
          <w:b/>
          <w:u w:val="single"/>
          <w:lang w:val="hr-HR"/>
        </w:rPr>
        <w:t xml:space="preserve"> </w:t>
      </w:r>
      <w:r w:rsidRPr="003F5967">
        <w:rPr>
          <w:b/>
          <w:u w:val="single"/>
          <w:lang w:val="hr-HR"/>
        </w:rPr>
        <w:t>novčanog</w:t>
      </w:r>
      <w:r w:rsidR="00912346" w:rsidRPr="003F5967">
        <w:rPr>
          <w:b/>
          <w:u w:val="single"/>
          <w:lang w:val="hr-HR"/>
        </w:rPr>
        <w:t xml:space="preserve"> </w:t>
      </w:r>
      <w:r w:rsidRPr="003F5967">
        <w:rPr>
          <w:b/>
          <w:u w:val="single"/>
          <w:lang w:val="hr-HR"/>
        </w:rPr>
        <w:t>sufinan</w:t>
      </w:r>
      <w:r w:rsidR="00E178A5">
        <w:rPr>
          <w:b/>
          <w:u w:val="single"/>
          <w:lang w:val="hr-HR"/>
        </w:rPr>
        <w:t>c</w:t>
      </w:r>
      <w:r w:rsidRPr="003F5967">
        <w:rPr>
          <w:b/>
          <w:u w:val="single"/>
          <w:lang w:val="hr-HR"/>
        </w:rPr>
        <w:t>iranja</w:t>
      </w:r>
      <w:r w:rsidR="00912346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dostaviti</w:t>
      </w:r>
      <w:r w:rsidR="00912346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dokaz</w:t>
      </w:r>
      <w:r w:rsidR="007F5088" w:rsidRPr="003F5967">
        <w:rPr>
          <w:b/>
          <w:lang w:val="hr-HR"/>
        </w:rPr>
        <w:t xml:space="preserve">  </w:t>
      </w:r>
      <w:r w:rsidRPr="003F5967">
        <w:rPr>
          <w:b/>
          <w:lang w:val="hr-HR"/>
        </w:rPr>
        <w:t>o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</w:t>
      </w:r>
      <w:r w:rsidR="00E178A5">
        <w:rPr>
          <w:b/>
          <w:lang w:val="hr-HR"/>
        </w:rPr>
        <w:t>sigura</w:t>
      </w:r>
      <w:r w:rsidRPr="003F5967">
        <w:rPr>
          <w:b/>
          <w:lang w:val="hr-HR"/>
        </w:rPr>
        <w:t>nim</w:t>
      </w:r>
      <w:r w:rsidR="007F5088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sredstvima</w:t>
      </w:r>
      <w:r w:rsidR="004B0824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za</w:t>
      </w:r>
      <w:r w:rsidR="004B0824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sufinan</w:t>
      </w:r>
      <w:r w:rsidR="00E178A5">
        <w:rPr>
          <w:b/>
          <w:lang w:val="hr-HR"/>
        </w:rPr>
        <w:t>c</w:t>
      </w:r>
      <w:r w:rsidRPr="003F5967">
        <w:rPr>
          <w:b/>
          <w:lang w:val="hr-HR"/>
        </w:rPr>
        <w:t>iranje</w:t>
      </w:r>
      <w:r w:rsidR="004B0824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radova</w:t>
      </w:r>
      <w:r w:rsidR="007F5088" w:rsidRPr="003F5967">
        <w:rPr>
          <w:b/>
          <w:lang w:val="hr-HR"/>
        </w:rPr>
        <w:t xml:space="preserve"> </w:t>
      </w:r>
      <w:r w:rsidR="007068CE" w:rsidRPr="003F5967">
        <w:rPr>
          <w:b/>
          <w:lang w:val="hr-HR"/>
        </w:rPr>
        <w:t>(</w:t>
      </w:r>
      <w:r w:rsidRPr="003F5967">
        <w:rPr>
          <w:b/>
          <w:lang w:val="hr-HR"/>
        </w:rPr>
        <w:t>ugovor</w:t>
      </w:r>
      <w:r w:rsidR="007068CE" w:rsidRPr="003F5967">
        <w:rPr>
          <w:b/>
          <w:lang w:val="hr-HR"/>
        </w:rPr>
        <w:t xml:space="preserve">, </w:t>
      </w:r>
      <w:r w:rsidRPr="003F5967">
        <w:rPr>
          <w:b/>
          <w:lang w:val="hr-HR"/>
        </w:rPr>
        <w:t>r</w:t>
      </w:r>
      <w:r w:rsidR="00E178A5">
        <w:rPr>
          <w:b/>
          <w:lang w:val="hr-HR"/>
        </w:rPr>
        <w:t>j</w:t>
      </w:r>
      <w:r w:rsidRPr="003F5967">
        <w:rPr>
          <w:b/>
          <w:lang w:val="hr-HR"/>
        </w:rPr>
        <w:t>ešenje</w:t>
      </w:r>
      <w:r w:rsidR="00C342CB" w:rsidRPr="003F5967">
        <w:rPr>
          <w:b/>
          <w:lang w:val="hr-HR"/>
        </w:rPr>
        <w:t xml:space="preserve">, </w:t>
      </w:r>
      <w:r w:rsidRPr="003F5967">
        <w:rPr>
          <w:b/>
          <w:lang w:val="hr-HR"/>
        </w:rPr>
        <w:t>izv</w:t>
      </w:r>
      <w:r w:rsidR="00E178A5">
        <w:rPr>
          <w:b/>
          <w:lang w:val="hr-HR"/>
        </w:rPr>
        <w:t>a</w:t>
      </w:r>
      <w:r w:rsidRPr="003F5967">
        <w:rPr>
          <w:b/>
          <w:lang w:val="hr-HR"/>
        </w:rPr>
        <w:t>d</w:t>
      </w:r>
      <w:r w:rsidR="00E178A5">
        <w:rPr>
          <w:b/>
          <w:lang w:val="hr-HR"/>
        </w:rPr>
        <w:t>ak</w:t>
      </w:r>
      <w:r w:rsidR="00C342CB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iz</w:t>
      </w:r>
      <w:r w:rsidR="00C342CB" w:rsidRPr="003F5967">
        <w:rPr>
          <w:b/>
          <w:lang w:val="hr-HR"/>
        </w:rPr>
        <w:t xml:space="preserve"> </w:t>
      </w:r>
      <w:r w:rsidR="00E178A5">
        <w:rPr>
          <w:b/>
          <w:lang w:val="hr-HR"/>
        </w:rPr>
        <w:t>proračuna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jedinice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lokalne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samouprave</w:t>
      </w:r>
      <w:r w:rsidR="009D6C2A" w:rsidRPr="003F5967">
        <w:rPr>
          <w:b/>
          <w:lang w:val="hr-HR"/>
        </w:rPr>
        <w:t xml:space="preserve"> </w:t>
      </w:r>
      <w:r w:rsidR="007068CE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</w:t>
      </w:r>
      <w:r w:rsidR="00FD026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lastRenderedPageBreak/>
        <w:t>slično</w:t>
      </w:r>
      <w:r w:rsidR="00C342CB" w:rsidRPr="003F5967">
        <w:rPr>
          <w:b/>
          <w:lang w:val="hr-HR"/>
        </w:rPr>
        <w:t xml:space="preserve">) </w:t>
      </w:r>
      <w:r w:rsidRPr="003F5967">
        <w:rPr>
          <w:b/>
          <w:lang w:val="hr-HR"/>
        </w:rPr>
        <w:t>zajedno</w:t>
      </w:r>
      <w:r w:rsidR="00C342CB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</w:t>
      </w:r>
      <w:r w:rsidR="00C342CB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uredno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potpisanom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pečatiranom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Izjavom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</w:t>
      </w:r>
      <w:r w:rsidR="007B0BE6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učešću</w:t>
      </w:r>
      <w:r w:rsidR="007B0BE6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sufinan</w:t>
      </w:r>
      <w:r w:rsidR="00E178A5">
        <w:rPr>
          <w:b/>
          <w:lang w:val="hr-HR"/>
        </w:rPr>
        <w:t>c</w:t>
      </w:r>
      <w:r w:rsidRPr="003F5967">
        <w:rPr>
          <w:b/>
          <w:lang w:val="hr-HR"/>
        </w:rPr>
        <w:t>iranju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predmetnih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radova</w:t>
      </w:r>
      <w:r w:rsidR="009F716A" w:rsidRPr="003F5967">
        <w:rPr>
          <w:b/>
          <w:lang w:val="hr-HR"/>
        </w:rPr>
        <w:t xml:space="preserve"> </w:t>
      </w:r>
      <w:r w:rsidR="009D6C2A" w:rsidRPr="003F5967">
        <w:rPr>
          <w:b/>
          <w:lang w:val="hr-HR"/>
        </w:rPr>
        <w:t>(</w:t>
      </w:r>
      <w:r w:rsidRPr="003F5967">
        <w:rPr>
          <w:b/>
          <w:lang w:val="hr-HR"/>
        </w:rPr>
        <w:t>Izjavu</w:t>
      </w:r>
      <w:r w:rsidR="00F17C8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dostaviti</w:t>
      </w:r>
      <w:r w:rsidR="00F17C8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</w:t>
      </w:r>
      <w:r w:rsidR="00F17C8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slobodnoj</w:t>
      </w:r>
      <w:r w:rsidR="009D6C2A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formi</w:t>
      </w:r>
      <w:r w:rsidR="009F716A" w:rsidRPr="003F5967">
        <w:rPr>
          <w:b/>
          <w:lang w:val="hr-HR"/>
        </w:rPr>
        <w:t>)</w:t>
      </w:r>
      <w:r w:rsidR="00752D29" w:rsidRPr="003F5967">
        <w:rPr>
          <w:b/>
          <w:lang w:val="hr-HR"/>
        </w:rPr>
        <w:t>;</w:t>
      </w:r>
      <w:r w:rsidR="00CE0D8B" w:rsidRPr="003F5967">
        <w:rPr>
          <w:b/>
          <w:lang w:val="hr-HR"/>
        </w:rPr>
        <w:t xml:space="preserve"> </w:t>
      </w:r>
    </w:p>
    <w:p w14:paraId="2E8B9CC0" w14:textId="0F99EEAC" w:rsidR="00912346" w:rsidRPr="003F5967" w:rsidRDefault="003F5967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hr-HR"/>
        </w:rPr>
      </w:pPr>
      <w:r w:rsidRPr="003F5967">
        <w:rPr>
          <w:rFonts w:asciiTheme="minorHAnsi" w:hAnsiTheme="minorHAnsi"/>
          <w:b/>
          <w:u w:val="single"/>
          <w:lang w:val="hr-HR"/>
        </w:rPr>
        <w:t>u</w:t>
      </w:r>
      <w:r w:rsidR="00912346" w:rsidRPr="003F5967">
        <w:rPr>
          <w:rFonts w:asciiTheme="minorHAnsi" w:hAnsiTheme="minorHAnsi"/>
          <w:b/>
          <w:u w:val="single"/>
          <w:lang w:val="hr-HR"/>
        </w:rPr>
        <w:t xml:space="preserve"> </w:t>
      </w:r>
      <w:r w:rsidRPr="003F5967">
        <w:rPr>
          <w:rFonts w:asciiTheme="minorHAnsi" w:hAnsiTheme="minorHAnsi"/>
          <w:b/>
          <w:u w:val="single"/>
          <w:lang w:val="hr-HR"/>
        </w:rPr>
        <w:t>slučaju</w:t>
      </w:r>
      <w:r w:rsidR="00912346" w:rsidRPr="003F5967">
        <w:rPr>
          <w:rFonts w:asciiTheme="minorHAnsi" w:hAnsiTheme="minorHAnsi"/>
          <w:b/>
          <w:u w:val="single"/>
          <w:lang w:val="hr-HR"/>
        </w:rPr>
        <w:t xml:space="preserve"> </w:t>
      </w:r>
      <w:r w:rsidRPr="003F5967">
        <w:rPr>
          <w:rFonts w:asciiTheme="minorHAnsi" w:hAnsiTheme="minorHAnsi"/>
          <w:b/>
          <w:u w:val="single"/>
          <w:lang w:val="hr-HR"/>
        </w:rPr>
        <w:t>nenovčanog</w:t>
      </w:r>
      <w:r w:rsidR="00912346" w:rsidRPr="003F5967">
        <w:rPr>
          <w:rFonts w:asciiTheme="minorHAnsi" w:hAnsiTheme="minorHAnsi"/>
          <w:b/>
          <w:u w:val="single"/>
          <w:lang w:val="hr-HR"/>
        </w:rPr>
        <w:t xml:space="preserve"> </w:t>
      </w:r>
      <w:r w:rsidRPr="003F5967">
        <w:rPr>
          <w:rFonts w:asciiTheme="minorHAnsi" w:hAnsiTheme="minorHAnsi"/>
          <w:b/>
          <w:u w:val="single"/>
          <w:lang w:val="hr-HR"/>
        </w:rPr>
        <w:t>sufinan</w:t>
      </w:r>
      <w:r w:rsidR="00E178A5">
        <w:rPr>
          <w:rFonts w:asciiTheme="minorHAnsi" w:hAnsiTheme="minorHAnsi"/>
          <w:b/>
          <w:u w:val="single"/>
          <w:lang w:val="hr-HR"/>
        </w:rPr>
        <w:t>c</w:t>
      </w:r>
      <w:r w:rsidRPr="003F5967">
        <w:rPr>
          <w:rFonts w:asciiTheme="minorHAnsi" w:hAnsiTheme="minorHAnsi"/>
          <w:b/>
          <w:u w:val="single"/>
          <w:lang w:val="hr-HR"/>
        </w:rPr>
        <w:t>iranja</w:t>
      </w:r>
      <w:r w:rsidR="00912346" w:rsidRPr="003F5967">
        <w:rPr>
          <w:rFonts w:asciiTheme="minorHAnsi" w:hAnsiTheme="minorHAnsi"/>
          <w:b/>
          <w:lang w:val="hr-HR"/>
        </w:rPr>
        <w:t xml:space="preserve"> </w:t>
      </w:r>
      <w:r w:rsidR="007B0BE6" w:rsidRPr="003F5967">
        <w:rPr>
          <w:rFonts w:asciiTheme="minorHAnsi" w:hAnsiTheme="minorHAnsi"/>
          <w:b/>
          <w:lang w:val="hr-HR"/>
        </w:rPr>
        <w:t>(</w:t>
      </w:r>
      <w:r w:rsidRPr="003F5967">
        <w:rPr>
          <w:rFonts w:asciiTheme="minorHAnsi" w:hAnsiTheme="minorHAnsi"/>
          <w:b/>
          <w:lang w:val="hr-HR"/>
        </w:rPr>
        <w:t>neugrađeni</w:t>
      </w:r>
      <w:r w:rsidR="007B0BE6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građevinski</w:t>
      </w:r>
      <w:r w:rsidR="007B0BE6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materijal</w:t>
      </w:r>
      <w:r w:rsidR="007B0BE6" w:rsidRPr="003F5967">
        <w:rPr>
          <w:rFonts w:asciiTheme="minorHAnsi" w:hAnsiTheme="minorHAnsi"/>
          <w:b/>
          <w:lang w:val="hr-HR"/>
        </w:rPr>
        <w:t>)</w:t>
      </w:r>
      <w:r w:rsidR="00912346" w:rsidRPr="003F5967">
        <w:rPr>
          <w:rFonts w:asciiTheme="minorHAnsi" w:hAnsiTheme="minorHAnsi"/>
          <w:b/>
          <w:lang w:val="hr-HR"/>
        </w:rPr>
        <w:t>,</w:t>
      </w:r>
      <w:r w:rsidR="00912346" w:rsidRPr="003F5967">
        <w:rPr>
          <w:rFonts w:asciiTheme="minorHAnsi" w:hAnsiTheme="minorHAnsi"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dokaz</w:t>
      </w:r>
      <w:r w:rsidR="00BE3A4B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o</w:t>
      </w:r>
      <w:r w:rsidR="00BE3A4B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istraživanju</w:t>
      </w:r>
      <w:r w:rsidR="00BE3A4B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tržišne</w:t>
      </w:r>
      <w:r w:rsidR="00BE3A4B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c</w:t>
      </w:r>
      <w:r w:rsidR="00E178A5">
        <w:rPr>
          <w:rFonts w:asciiTheme="minorHAnsi" w:hAnsiTheme="minorHAnsi"/>
          <w:b/>
          <w:lang w:val="hr-HR"/>
        </w:rPr>
        <w:t>ij</w:t>
      </w:r>
      <w:r w:rsidRPr="003F5967">
        <w:rPr>
          <w:rFonts w:asciiTheme="minorHAnsi" w:hAnsiTheme="minorHAnsi"/>
          <w:b/>
          <w:lang w:val="hr-HR"/>
        </w:rPr>
        <w:t>ene</w:t>
      </w:r>
      <w:r w:rsidR="00BE3A4B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građevinskog</w:t>
      </w:r>
      <w:r w:rsidR="00BE3A4B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materijala</w:t>
      </w:r>
      <w:r w:rsidR="00A01102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na</w:t>
      </w:r>
      <w:r w:rsidR="00A01102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teritorij</w:t>
      </w:r>
      <w:r w:rsidR="00E178A5">
        <w:rPr>
          <w:rFonts w:asciiTheme="minorHAnsi" w:hAnsiTheme="minorHAnsi"/>
          <w:b/>
          <w:lang w:val="hr-HR"/>
        </w:rPr>
        <w:t>u</w:t>
      </w:r>
      <w:r w:rsidR="00A01102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APV</w:t>
      </w:r>
      <w:r w:rsidR="00BE3A4B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s</w:t>
      </w:r>
      <w:r w:rsidR="00E178A5">
        <w:rPr>
          <w:rFonts w:asciiTheme="minorHAnsi" w:hAnsiTheme="minorHAnsi"/>
          <w:b/>
          <w:lang w:val="hr-HR"/>
        </w:rPr>
        <w:t>u</w:t>
      </w:r>
      <w:r w:rsidRPr="003F5967">
        <w:rPr>
          <w:rFonts w:asciiTheme="minorHAnsi" w:hAnsiTheme="minorHAnsi"/>
          <w:b/>
          <w:lang w:val="hr-HR"/>
        </w:rPr>
        <w:t>glasno</w:t>
      </w:r>
      <w:r w:rsidR="00121952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Zakonu</w:t>
      </w:r>
      <w:r w:rsidR="00121952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o</w:t>
      </w:r>
      <w:r w:rsidR="00121952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javnim</w:t>
      </w:r>
      <w:r w:rsidR="00121952" w:rsidRPr="003F5967">
        <w:rPr>
          <w:rFonts w:asciiTheme="minorHAnsi" w:hAnsiTheme="minorHAnsi"/>
          <w:b/>
          <w:lang w:val="hr-HR"/>
        </w:rPr>
        <w:t xml:space="preserve"> </w:t>
      </w:r>
      <w:r w:rsidRPr="003F5967">
        <w:rPr>
          <w:rFonts w:asciiTheme="minorHAnsi" w:hAnsiTheme="minorHAnsi"/>
          <w:b/>
          <w:lang w:val="hr-HR"/>
        </w:rPr>
        <w:t>nabavama</w:t>
      </w:r>
      <w:r w:rsidR="00121952" w:rsidRPr="003F5967">
        <w:rPr>
          <w:rFonts w:asciiTheme="minorHAnsi" w:hAnsiTheme="minorHAnsi"/>
          <w:b/>
          <w:lang w:val="hr-HR"/>
        </w:rPr>
        <w:t>,</w:t>
      </w:r>
      <w:r w:rsidR="00912346" w:rsidRPr="003F5967">
        <w:rPr>
          <w:rFonts w:asciiTheme="minorHAnsi" w:hAnsiTheme="minorHAnsi"/>
          <w:lang w:val="hr-HR"/>
        </w:rPr>
        <w:t xml:space="preserve"> </w:t>
      </w:r>
      <w:r w:rsidRPr="003F5967">
        <w:rPr>
          <w:b/>
          <w:lang w:val="hr-HR"/>
        </w:rPr>
        <w:t>zajedno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uredno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potpisanom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pečatiranom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Izjavom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Korisnika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o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sufinan</w:t>
      </w:r>
      <w:r w:rsidR="00E178A5">
        <w:rPr>
          <w:b/>
          <w:lang w:val="hr-HR"/>
        </w:rPr>
        <w:t>c</w:t>
      </w:r>
      <w:r w:rsidRPr="003F5967">
        <w:rPr>
          <w:b/>
          <w:lang w:val="hr-HR"/>
        </w:rPr>
        <w:t>iranju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predmetnih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radova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neugrađenim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građevinskim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materijalom</w:t>
      </w:r>
      <w:r w:rsidR="00752D29" w:rsidRPr="003F5967">
        <w:rPr>
          <w:b/>
          <w:lang w:val="hr-HR"/>
        </w:rPr>
        <w:t xml:space="preserve"> (</w:t>
      </w:r>
      <w:r w:rsidRPr="003F5967">
        <w:rPr>
          <w:b/>
          <w:lang w:val="hr-HR"/>
        </w:rPr>
        <w:t>Izjavu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dostaviti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slobodnoj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formi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uz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navođenje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vrste</w:t>
      </w:r>
      <w:r w:rsidR="00752D29" w:rsidRPr="003F5967">
        <w:rPr>
          <w:b/>
          <w:lang w:val="hr-HR"/>
        </w:rPr>
        <w:t xml:space="preserve">, </w:t>
      </w:r>
      <w:r w:rsidRPr="003F5967">
        <w:rPr>
          <w:b/>
          <w:lang w:val="hr-HR"/>
        </w:rPr>
        <w:t>količine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i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vr</w:t>
      </w:r>
      <w:r w:rsidR="00E178A5">
        <w:rPr>
          <w:b/>
          <w:lang w:val="hr-HR"/>
        </w:rPr>
        <w:t>ij</w:t>
      </w:r>
      <w:r w:rsidRPr="003F5967">
        <w:rPr>
          <w:b/>
          <w:lang w:val="hr-HR"/>
        </w:rPr>
        <w:t>ednosti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građevinskog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materijala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koji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će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se</w:t>
      </w:r>
      <w:r w:rsidR="00752D29" w:rsidRPr="003F5967">
        <w:rPr>
          <w:b/>
          <w:lang w:val="hr-HR"/>
        </w:rPr>
        <w:t xml:space="preserve"> </w:t>
      </w:r>
      <w:r w:rsidRPr="003F5967">
        <w:rPr>
          <w:b/>
          <w:lang w:val="hr-HR"/>
        </w:rPr>
        <w:t>upotr</w:t>
      </w:r>
      <w:r w:rsidR="00E178A5">
        <w:rPr>
          <w:b/>
          <w:lang w:val="hr-HR"/>
        </w:rPr>
        <w:t>ij</w:t>
      </w:r>
      <w:r w:rsidRPr="003F5967">
        <w:rPr>
          <w:b/>
          <w:lang w:val="hr-HR"/>
        </w:rPr>
        <w:t>ebiti</w:t>
      </w:r>
      <w:r w:rsidR="00752D29" w:rsidRPr="003F5967">
        <w:rPr>
          <w:b/>
          <w:lang w:val="hr-HR"/>
        </w:rPr>
        <w:t>);</w:t>
      </w:r>
    </w:p>
    <w:p w14:paraId="3D093483" w14:textId="5DE15B18" w:rsidR="007F5088" w:rsidRPr="003F5967" w:rsidRDefault="003F5967" w:rsidP="00687513">
      <w:pPr>
        <w:keepNext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Rok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za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podnošenje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prijava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na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E178A5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je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FB1908" w:rsidRPr="003F5967">
        <w:rPr>
          <w:rFonts w:ascii="Calibri" w:hAnsi="Calibri"/>
          <w:b/>
          <w:sz w:val="22"/>
          <w:szCs w:val="22"/>
          <w:u w:val="single"/>
          <w:lang w:val="hr-HR"/>
        </w:rPr>
        <w:t>07</w:t>
      </w:r>
      <w:r w:rsidR="00D4642A" w:rsidRPr="003F5967">
        <w:rPr>
          <w:rFonts w:ascii="Calibri" w:hAnsi="Calibri"/>
          <w:b/>
          <w:sz w:val="22"/>
          <w:szCs w:val="22"/>
          <w:u w:val="single"/>
          <w:lang w:val="hr-HR"/>
        </w:rPr>
        <w:t>.</w:t>
      </w:r>
      <w:r w:rsidR="00FB1908" w:rsidRPr="003F5967">
        <w:rPr>
          <w:rFonts w:ascii="Calibri" w:hAnsi="Calibri"/>
          <w:b/>
          <w:sz w:val="22"/>
          <w:szCs w:val="22"/>
          <w:u w:val="single"/>
          <w:lang w:val="hr-HR"/>
        </w:rPr>
        <w:t>10</w:t>
      </w:r>
      <w:r w:rsidR="00D4642A" w:rsidRPr="003F5967">
        <w:rPr>
          <w:rFonts w:ascii="Calibri" w:hAnsi="Calibri"/>
          <w:b/>
          <w:sz w:val="22"/>
          <w:szCs w:val="22"/>
          <w:u w:val="single"/>
          <w:lang w:val="hr-HR"/>
        </w:rPr>
        <w:t>.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>201</w:t>
      </w:r>
      <w:r w:rsidR="008C5290" w:rsidRPr="003F5967">
        <w:rPr>
          <w:rFonts w:ascii="Calibri" w:hAnsi="Calibri"/>
          <w:b/>
          <w:sz w:val="22"/>
          <w:szCs w:val="22"/>
          <w:u w:val="single"/>
          <w:lang w:val="hr-HR"/>
        </w:rPr>
        <w:t>9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Pr="003F5967">
        <w:rPr>
          <w:rFonts w:ascii="Calibri" w:hAnsi="Calibri"/>
          <w:b/>
          <w:sz w:val="22"/>
          <w:szCs w:val="22"/>
          <w:u w:val="single"/>
          <w:lang w:val="hr-HR"/>
        </w:rPr>
        <w:t>godine</w:t>
      </w:r>
      <w:r w:rsidR="007F5088" w:rsidRPr="003F5967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</w:p>
    <w:p w14:paraId="2530595D" w14:textId="426705D1" w:rsidR="007F5088" w:rsidRPr="003F5967" w:rsidRDefault="00E178A5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Tajništvo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zadržava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pravo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od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podnosi</w:t>
      </w:r>
      <w:r>
        <w:rPr>
          <w:rFonts w:ascii="Calibri" w:hAnsi="Calibri"/>
          <w:sz w:val="22"/>
          <w:szCs w:val="22"/>
          <w:lang w:val="hr-HR"/>
        </w:rPr>
        <w:t>telj</w:t>
      </w:r>
      <w:r w:rsidR="003F5967" w:rsidRPr="003F5967">
        <w:rPr>
          <w:rFonts w:ascii="Calibri" w:hAnsi="Calibri"/>
          <w:sz w:val="22"/>
          <w:szCs w:val="22"/>
          <w:lang w:val="hr-HR"/>
        </w:rPr>
        <w:t>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prijave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="003F5967" w:rsidRPr="003F5967">
        <w:rPr>
          <w:rFonts w:ascii="Calibri" w:hAnsi="Calibri"/>
          <w:sz w:val="22"/>
          <w:szCs w:val="22"/>
          <w:lang w:val="hr-HR"/>
        </w:rPr>
        <w:t>po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potrebi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="003F5967" w:rsidRPr="003F5967">
        <w:rPr>
          <w:rFonts w:ascii="Calibri" w:hAnsi="Calibri"/>
          <w:sz w:val="22"/>
          <w:szCs w:val="22"/>
          <w:lang w:val="hr-HR"/>
        </w:rPr>
        <w:t>zatraž</w:t>
      </w:r>
      <w:r>
        <w:rPr>
          <w:rFonts w:ascii="Calibri" w:hAnsi="Calibri"/>
          <w:sz w:val="22"/>
          <w:szCs w:val="22"/>
          <w:lang w:val="hr-HR"/>
        </w:rPr>
        <w:t>it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dodatnu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dokumentaciju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informacije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, </w:t>
      </w:r>
      <w:r w:rsidR="003F5967" w:rsidRPr="003F5967">
        <w:rPr>
          <w:rFonts w:ascii="Calibri" w:hAnsi="Calibri"/>
          <w:sz w:val="22"/>
          <w:szCs w:val="22"/>
          <w:lang w:val="hr-HR"/>
        </w:rPr>
        <w:t>odnosno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za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dod</w:t>
      </w:r>
      <w:r w:rsidR="00CD7DCF">
        <w:rPr>
          <w:rFonts w:ascii="Calibri" w:hAnsi="Calibri"/>
          <w:sz w:val="22"/>
          <w:szCs w:val="22"/>
          <w:lang w:val="hr-HR"/>
        </w:rPr>
        <w:t>j</w:t>
      </w:r>
      <w:r w:rsidR="003F5967" w:rsidRPr="003F5967">
        <w:rPr>
          <w:rFonts w:ascii="Calibri" w:hAnsi="Calibri"/>
          <w:sz w:val="22"/>
          <w:szCs w:val="22"/>
          <w:lang w:val="hr-HR"/>
        </w:rPr>
        <w:t>elu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sredstava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odred</w:t>
      </w:r>
      <w:r w:rsidR="00CD7DCF">
        <w:rPr>
          <w:rFonts w:ascii="Calibri" w:hAnsi="Calibri"/>
          <w:sz w:val="22"/>
          <w:szCs w:val="22"/>
          <w:lang w:val="hr-HR"/>
        </w:rPr>
        <w:t>it</w:t>
      </w:r>
      <w:r w:rsidR="003F5967" w:rsidRPr="003F5967">
        <w:rPr>
          <w:rFonts w:ascii="Calibri" w:hAnsi="Calibri"/>
          <w:sz w:val="22"/>
          <w:szCs w:val="22"/>
          <w:lang w:val="hr-HR"/>
        </w:rPr>
        <w:t>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ispunjenje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potrebnih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3F5967" w:rsidRPr="003F5967">
        <w:rPr>
          <w:rFonts w:ascii="Calibri" w:hAnsi="Calibri"/>
          <w:sz w:val="22"/>
          <w:szCs w:val="22"/>
          <w:lang w:val="hr-HR"/>
        </w:rPr>
        <w:t>uv</w:t>
      </w:r>
      <w:r w:rsidR="00CD7DCF">
        <w:rPr>
          <w:rFonts w:ascii="Calibri" w:hAnsi="Calibri"/>
          <w:sz w:val="22"/>
          <w:szCs w:val="22"/>
          <w:lang w:val="hr-HR"/>
        </w:rPr>
        <w:t>jet</w:t>
      </w:r>
      <w:r w:rsidR="003F5967" w:rsidRPr="003F5967">
        <w:rPr>
          <w:rFonts w:ascii="Calibri" w:hAnsi="Calibri"/>
          <w:sz w:val="22"/>
          <w:szCs w:val="22"/>
          <w:lang w:val="hr-HR"/>
        </w:rPr>
        <w:t>a</w:t>
      </w:r>
      <w:r w:rsidR="007F5088" w:rsidRPr="003F5967">
        <w:rPr>
          <w:rFonts w:ascii="Calibri" w:hAnsi="Calibri"/>
          <w:sz w:val="22"/>
          <w:szCs w:val="22"/>
          <w:lang w:val="hr-HR"/>
        </w:rPr>
        <w:t>.</w:t>
      </w:r>
    </w:p>
    <w:p w14:paraId="4AE0FB1C" w14:textId="2FCD8010" w:rsidR="007F5088" w:rsidRPr="003F5967" w:rsidRDefault="00CD7DCF" w:rsidP="00794BAB">
      <w:pPr>
        <w:pStyle w:val="Normal1"/>
        <w:spacing w:before="0" w:beforeAutospacing="0" w:after="0" w:afterAutospacing="0"/>
        <w:rPr>
          <w:rFonts w:ascii="Calibri" w:hAnsi="Calibri" w:cs="Times New Roman"/>
          <w:lang w:val="hr-HR"/>
        </w:rPr>
      </w:pPr>
      <w:r>
        <w:rPr>
          <w:rFonts w:ascii="Calibri" w:hAnsi="Calibri" w:cs="Times New Roman"/>
          <w:lang w:val="hr-HR"/>
        </w:rPr>
        <w:t>Povjerenstvo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="003F5967" w:rsidRPr="003F5967">
        <w:rPr>
          <w:rFonts w:ascii="Calibri" w:hAnsi="Calibri" w:cs="Times New Roman"/>
          <w:lang w:val="hr-HR"/>
        </w:rPr>
        <w:t>neće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="003F5967" w:rsidRPr="003F5967">
        <w:rPr>
          <w:rFonts w:ascii="Calibri" w:hAnsi="Calibri" w:cs="Times New Roman"/>
          <w:lang w:val="hr-HR"/>
        </w:rPr>
        <w:t>razmatrati</w:t>
      </w:r>
      <w:r w:rsidR="007F5088" w:rsidRPr="003F5967">
        <w:rPr>
          <w:rFonts w:ascii="Calibri" w:hAnsi="Calibri" w:cs="Times New Roman"/>
          <w:lang w:val="hr-HR"/>
        </w:rPr>
        <w:t xml:space="preserve">: </w:t>
      </w:r>
    </w:p>
    <w:p w14:paraId="340E2F19" w14:textId="08614F55" w:rsidR="007F5088" w:rsidRPr="003F5967" w:rsidRDefault="003F59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lang w:val="hr-HR"/>
        </w:rPr>
      </w:pPr>
      <w:r w:rsidRPr="003F5967">
        <w:rPr>
          <w:rFonts w:ascii="Calibri" w:hAnsi="Calibri" w:cs="Times New Roman"/>
          <w:lang w:val="hr-HR"/>
        </w:rPr>
        <w:t>nepotpune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prijave</w:t>
      </w:r>
      <w:r w:rsidR="00EA5E0D" w:rsidRPr="003F5967">
        <w:rPr>
          <w:rFonts w:ascii="Calibri" w:hAnsi="Calibri" w:cs="Times New Roman"/>
          <w:lang w:val="hr-HR"/>
        </w:rPr>
        <w:t>;</w:t>
      </w:r>
      <w:r w:rsidR="007F5088" w:rsidRPr="003F5967">
        <w:rPr>
          <w:rFonts w:ascii="Calibri" w:hAnsi="Calibri" w:cs="Times New Roman"/>
          <w:lang w:val="hr-HR"/>
        </w:rPr>
        <w:t xml:space="preserve">  </w:t>
      </w:r>
    </w:p>
    <w:p w14:paraId="1F31A854" w14:textId="00B3AAE9" w:rsidR="007F5088" w:rsidRPr="003F5967" w:rsidRDefault="003F59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lang w:val="hr-HR"/>
        </w:rPr>
      </w:pPr>
      <w:r w:rsidRPr="003F5967">
        <w:rPr>
          <w:rFonts w:ascii="Calibri" w:hAnsi="Calibri" w:cs="Times New Roman"/>
          <w:lang w:val="hr-HR"/>
        </w:rPr>
        <w:t>ne</w:t>
      </w:r>
      <w:r w:rsidR="00CD7DCF">
        <w:rPr>
          <w:rFonts w:ascii="Calibri" w:hAnsi="Calibri" w:cs="Times New Roman"/>
          <w:lang w:val="hr-HR"/>
        </w:rPr>
        <w:t>pravodob</w:t>
      </w:r>
      <w:r w:rsidRPr="003F5967">
        <w:rPr>
          <w:rFonts w:ascii="Calibri" w:hAnsi="Calibri" w:cs="Times New Roman"/>
          <w:lang w:val="hr-HR"/>
        </w:rPr>
        <w:t>ne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prijave</w:t>
      </w:r>
      <w:r w:rsidR="007F5088" w:rsidRPr="003F5967">
        <w:rPr>
          <w:rFonts w:ascii="Calibri" w:hAnsi="Calibri" w:cs="Times New Roman"/>
          <w:lang w:val="hr-HR"/>
        </w:rPr>
        <w:t xml:space="preserve"> (</w:t>
      </w:r>
      <w:r w:rsidRPr="003F5967">
        <w:rPr>
          <w:rFonts w:ascii="Calibri" w:hAnsi="Calibri" w:cs="Times New Roman"/>
          <w:lang w:val="hr-HR"/>
        </w:rPr>
        <w:t>prijave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posla</w:t>
      </w:r>
      <w:r w:rsidR="00CD7DCF">
        <w:rPr>
          <w:rFonts w:ascii="Calibri" w:hAnsi="Calibri" w:cs="Times New Roman"/>
          <w:lang w:val="hr-HR"/>
        </w:rPr>
        <w:t>n</w:t>
      </w:r>
      <w:r w:rsidRPr="003F5967">
        <w:rPr>
          <w:rFonts w:ascii="Calibri" w:hAnsi="Calibri" w:cs="Times New Roman"/>
          <w:lang w:val="hr-HR"/>
        </w:rPr>
        <w:t>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nakon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roka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koji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je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označen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kao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posl</w:t>
      </w:r>
      <w:r w:rsidR="00CD7DCF">
        <w:rPr>
          <w:rFonts w:ascii="Calibri" w:hAnsi="Calibri" w:cs="Times New Roman"/>
          <w:lang w:val="hr-HR"/>
        </w:rPr>
        <w:t>j</w:t>
      </w:r>
      <w:r w:rsidRPr="003F5967">
        <w:rPr>
          <w:rFonts w:ascii="Calibri" w:hAnsi="Calibri" w:cs="Times New Roman"/>
          <w:lang w:val="hr-HR"/>
        </w:rPr>
        <w:t>ednji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dan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natječaja</w:t>
      </w:r>
      <w:r w:rsidR="007F5088" w:rsidRPr="003F5967">
        <w:rPr>
          <w:rFonts w:ascii="Calibri" w:hAnsi="Calibri" w:cs="Times New Roman"/>
          <w:lang w:val="hr-HR"/>
        </w:rPr>
        <w:t>)</w:t>
      </w:r>
      <w:r w:rsidR="00EA5E0D" w:rsidRPr="003F5967">
        <w:rPr>
          <w:rFonts w:ascii="Calibri" w:hAnsi="Calibri" w:cs="Times New Roman"/>
          <w:lang w:val="hr-HR"/>
        </w:rPr>
        <w:t>;</w:t>
      </w:r>
      <w:r w:rsidR="007F5088" w:rsidRPr="003F5967">
        <w:rPr>
          <w:rFonts w:ascii="Calibri" w:hAnsi="Calibri" w:cs="Times New Roman"/>
          <w:lang w:val="hr-HR"/>
        </w:rPr>
        <w:t xml:space="preserve"> </w:t>
      </w:r>
    </w:p>
    <w:p w14:paraId="4F13549D" w14:textId="1FFA95F8" w:rsidR="007F5088" w:rsidRPr="003F5967" w:rsidRDefault="003F59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lang w:val="hr-HR"/>
        </w:rPr>
      </w:pPr>
      <w:r w:rsidRPr="003F5967">
        <w:rPr>
          <w:rFonts w:ascii="Calibri" w:hAnsi="Calibri" w:cs="Times New Roman"/>
          <w:lang w:val="hr-HR"/>
        </w:rPr>
        <w:t>nedopuštene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prijave</w:t>
      </w:r>
      <w:r w:rsidR="007F5088" w:rsidRPr="003F5967">
        <w:rPr>
          <w:rFonts w:ascii="Calibri" w:hAnsi="Calibri" w:cs="Times New Roman"/>
          <w:lang w:val="hr-HR"/>
        </w:rPr>
        <w:t xml:space="preserve"> (</w:t>
      </w:r>
      <w:r w:rsidRPr="003F5967">
        <w:rPr>
          <w:rFonts w:ascii="Calibri" w:hAnsi="Calibri" w:cs="Times New Roman"/>
          <w:lang w:val="hr-HR"/>
        </w:rPr>
        <w:t>prijave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koje</w:t>
      </w:r>
      <w:r w:rsidR="00CF4CFD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su</w:t>
      </w:r>
      <w:r w:rsidR="00CF4CFD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podn</w:t>
      </w:r>
      <w:r w:rsidR="00CD7DCF">
        <w:rPr>
          <w:rFonts w:ascii="Calibri" w:hAnsi="Calibri" w:cs="Times New Roman"/>
          <w:lang w:val="hr-HR"/>
        </w:rPr>
        <w:t>ij</w:t>
      </w:r>
      <w:r w:rsidRPr="003F5967">
        <w:rPr>
          <w:rFonts w:ascii="Calibri" w:hAnsi="Calibri" w:cs="Times New Roman"/>
          <w:lang w:val="hr-HR"/>
        </w:rPr>
        <w:t>el</w:t>
      </w:r>
      <w:r w:rsidR="00CD7DCF">
        <w:rPr>
          <w:rFonts w:ascii="Calibri" w:hAnsi="Calibri" w:cs="Times New Roman"/>
          <w:lang w:val="hr-HR"/>
        </w:rPr>
        <w:t>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neovlaš</w:t>
      </w:r>
      <w:r w:rsidR="00CD7DCF">
        <w:rPr>
          <w:rFonts w:ascii="Calibri" w:hAnsi="Calibri" w:cs="Times New Roman"/>
          <w:lang w:val="hr-HR"/>
        </w:rPr>
        <w:t>t</w:t>
      </w:r>
      <w:r w:rsidRPr="003F5967">
        <w:rPr>
          <w:rFonts w:ascii="Calibri" w:hAnsi="Calibri" w:cs="Times New Roman"/>
          <w:lang w:val="hr-HR"/>
        </w:rPr>
        <w:t>en</w:t>
      </w:r>
      <w:r w:rsidR="00CD7DCF">
        <w:rPr>
          <w:rFonts w:ascii="Calibri" w:hAnsi="Calibri" w:cs="Times New Roman"/>
          <w:lang w:val="hr-HR"/>
        </w:rPr>
        <w:t>e</w:t>
      </w:r>
      <w:r w:rsidR="004C7351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osobe</w:t>
      </w:r>
      <w:r w:rsidR="004C7351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i</w:t>
      </w:r>
      <w:r w:rsidR="004C7351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subjekti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koji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nisu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predviđeni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natječaje</w:t>
      </w:r>
      <w:r w:rsidRPr="003F5967">
        <w:rPr>
          <w:rFonts w:ascii="Calibri" w:hAnsi="Calibri" w:cs="Times New Roman"/>
          <w:lang w:val="hr-HR"/>
        </w:rPr>
        <w:t>m</w:t>
      </w:r>
      <w:r w:rsidR="007F5088" w:rsidRPr="003F5967">
        <w:rPr>
          <w:rFonts w:ascii="Calibri" w:hAnsi="Calibri" w:cs="Times New Roman"/>
          <w:lang w:val="hr-HR"/>
        </w:rPr>
        <w:t>)</w:t>
      </w:r>
      <w:r w:rsidR="00EA5E0D" w:rsidRPr="003F5967">
        <w:rPr>
          <w:rFonts w:ascii="Calibri" w:hAnsi="Calibri" w:cs="Times New Roman"/>
          <w:lang w:val="hr-HR"/>
        </w:rPr>
        <w:t>;</w:t>
      </w:r>
    </w:p>
    <w:p w14:paraId="33A1EA6C" w14:textId="78DA211C" w:rsidR="007F5088" w:rsidRPr="003F5967" w:rsidRDefault="003F59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lang w:val="hr-HR"/>
        </w:rPr>
      </w:pPr>
      <w:r w:rsidRPr="003F5967">
        <w:rPr>
          <w:rFonts w:ascii="Calibri" w:hAnsi="Calibri" w:cs="Times New Roman"/>
          <w:lang w:val="hr-HR"/>
        </w:rPr>
        <w:t>prijave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koje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se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odnose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na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natječaje</w:t>
      </w:r>
      <w:r w:rsidR="00CD7DCF" w:rsidRPr="003F5967">
        <w:rPr>
          <w:rFonts w:ascii="Calibri" w:hAnsi="Calibri" w:cs="Times New Roman"/>
          <w:lang w:val="hr-HR"/>
        </w:rPr>
        <w:t xml:space="preserve">m </w:t>
      </w:r>
      <w:r w:rsidRPr="003F5967">
        <w:rPr>
          <w:rFonts w:ascii="Calibri" w:hAnsi="Calibri" w:cs="Times New Roman"/>
          <w:lang w:val="hr-HR"/>
        </w:rPr>
        <w:t>predviđene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nam</w:t>
      </w:r>
      <w:r w:rsidR="00CD7DCF">
        <w:rPr>
          <w:rFonts w:ascii="Calibri" w:hAnsi="Calibri" w:cs="Times New Roman"/>
          <w:lang w:val="hr-HR"/>
        </w:rPr>
        <w:t>j</w:t>
      </w:r>
      <w:r w:rsidRPr="003F5967">
        <w:rPr>
          <w:rFonts w:ascii="Calibri" w:hAnsi="Calibri" w:cs="Times New Roman"/>
          <w:lang w:val="hr-HR"/>
        </w:rPr>
        <w:t>ene</w:t>
      </w:r>
      <w:r w:rsidR="00EA5E0D" w:rsidRPr="003F5967">
        <w:rPr>
          <w:rFonts w:ascii="Calibri" w:hAnsi="Calibri" w:cs="Times New Roman"/>
          <w:lang w:val="hr-HR"/>
        </w:rPr>
        <w:t>;</w:t>
      </w:r>
      <w:r w:rsidR="007F5088" w:rsidRPr="003F5967">
        <w:rPr>
          <w:rFonts w:ascii="Calibri" w:hAnsi="Calibri" w:cs="Times New Roman"/>
          <w:lang w:val="hr-HR"/>
        </w:rPr>
        <w:t xml:space="preserve"> </w:t>
      </w:r>
    </w:p>
    <w:p w14:paraId="65AAED7A" w14:textId="00FA5321" w:rsidR="008B031E" w:rsidRPr="003F5967" w:rsidRDefault="003F5967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lang w:val="hr-HR"/>
        </w:rPr>
      </w:pPr>
      <w:r w:rsidRPr="003F5967">
        <w:rPr>
          <w:rFonts w:ascii="Calibri" w:hAnsi="Calibri" w:cs="Times New Roman"/>
          <w:lang w:val="hr-HR"/>
        </w:rPr>
        <w:t>prijave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Korisnika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koji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u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prethodnom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razdoblju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nisu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poštovali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odredbe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Ugovora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o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dod</w:t>
      </w:r>
      <w:r w:rsidR="00CD7DCF">
        <w:rPr>
          <w:rFonts w:ascii="Calibri" w:hAnsi="Calibri" w:cs="Times New Roman"/>
          <w:lang w:val="hr-HR"/>
        </w:rPr>
        <w:t>j</w:t>
      </w:r>
      <w:r w:rsidRPr="003F5967">
        <w:rPr>
          <w:rFonts w:ascii="Calibri" w:hAnsi="Calibri" w:cs="Times New Roman"/>
          <w:lang w:val="hr-HR"/>
        </w:rPr>
        <w:t>eli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sredstava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iz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proračuna</w:t>
      </w:r>
      <w:r w:rsidR="00352DCC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APV</w:t>
      </w:r>
      <w:r w:rsidR="00352DCC" w:rsidRPr="003F5967">
        <w:rPr>
          <w:rFonts w:ascii="Calibri" w:hAnsi="Calibri" w:cs="Times New Roman"/>
          <w:lang w:val="hr-HR"/>
        </w:rPr>
        <w:t>;</w:t>
      </w:r>
    </w:p>
    <w:p w14:paraId="69653CA8" w14:textId="3FB5A19D" w:rsidR="007F5088" w:rsidRPr="003F5967" w:rsidRDefault="003F5967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lang w:val="hr-HR"/>
        </w:rPr>
      </w:pPr>
      <w:r w:rsidRPr="003F5967">
        <w:rPr>
          <w:rFonts w:ascii="Calibri" w:hAnsi="Calibri" w:cs="Times New Roman"/>
          <w:lang w:val="hr-HR"/>
        </w:rPr>
        <w:t>prijave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Korisnika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koji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u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prethodnom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razdoblju</w:t>
      </w:r>
      <w:r w:rsidR="00CD7DCF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finan</w:t>
      </w:r>
      <w:r w:rsidR="00CD7DCF">
        <w:rPr>
          <w:rFonts w:ascii="Calibri" w:hAnsi="Calibri" w:cs="Times New Roman"/>
          <w:lang w:val="hr-HR"/>
        </w:rPr>
        <w:t>c</w:t>
      </w:r>
      <w:r w:rsidRPr="003F5967">
        <w:rPr>
          <w:rFonts w:ascii="Calibri" w:hAnsi="Calibri" w:cs="Times New Roman"/>
          <w:lang w:val="hr-HR"/>
        </w:rPr>
        <w:t>ijskim</w:t>
      </w:r>
      <w:r w:rsidR="00EA5E0D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i</w:t>
      </w:r>
      <w:r w:rsidR="00EA5E0D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narativnim</w:t>
      </w:r>
      <w:r w:rsidR="00EA5E0D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izv</w:t>
      </w:r>
      <w:r w:rsidR="00CD7DCF">
        <w:rPr>
          <w:rFonts w:ascii="Calibri" w:hAnsi="Calibri" w:cs="Times New Roman"/>
          <w:lang w:val="hr-HR"/>
        </w:rPr>
        <w:t>j</w:t>
      </w:r>
      <w:r w:rsidRPr="003F5967">
        <w:rPr>
          <w:rFonts w:ascii="Calibri" w:hAnsi="Calibri" w:cs="Times New Roman"/>
          <w:lang w:val="hr-HR"/>
        </w:rPr>
        <w:t>eš</w:t>
      </w:r>
      <w:r w:rsidR="00CD7DCF">
        <w:rPr>
          <w:rFonts w:ascii="Calibri" w:hAnsi="Calibri" w:cs="Times New Roman"/>
          <w:lang w:val="hr-HR"/>
        </w:rPr>
        <w:t>ći</w:t>
      </w:r>
      <w:r w:rsidRPr="003F5967">
        <w:rPr>
          <w:rFonts w:ascii="Calibri" w:hAnsi="Calibri" w:cs="Times New Roman"/>
          <w:lang w:val="hr-HR"/>
        </w:rPr>
        <w:t>ma</w:t>
      </w:r>
      <w:r w:rsidR="00EA5E0D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nisu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opravdali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sredstva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dod</w:t>
      </w:r>
      <w:r w:rsidR="00CD7DCF">
        <w:rPr>
          <w:rFonts w:ascii="Calibri" w:hAnsi="Calibri" w:cs="Times New Roman"/>
          <w:lang w:val="hr-HR"/>
        </w:rPr>
        <w:t>ij</w:t>
      </w:r>
      <w:r w:rsidRPr="003F5967">
        <w:rPr>
          <w:rFonts w:ascii="Calibri" w:hAnsi="Calibri" w:cs="Times New Roman"/>
          <w:lang w:val="hr-HR"/>
        </w:rPr>
        <w:t>eljena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iz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Pr="003F5967">
        <w:rPr>
          <w:rFonts w:ascii="Calibri" w:hAnsi="Calibri" w:cs="Times New Roman"/>
          <w:lang w:val="hr-HR"/>
        </w:rPr>
        <w:t>pokrajinskog</w:t>
      </w:r>
      <w:r w:rsidR="007F5088" w:rsidRPr="003F5967">
        <w:rPr>
          <w:rFonts w:ascii="Calibri" w:hAnsi="Calibri" w:cs="Times New Roman"/>
          <w:lang w:val="hr-HR"/>
        </w:rPr>
        <w:t xml:space="preserve"> </w:t>
      </w:r>
      <w:r w:rsidR="00CD7DCF">
        <w:rPr>
          <w:rFonts w:ascii="Calibri" w:hAnsi="Calibri" w:cs="Times New Roman"/>
          <w:lang w:val="hr-HR"/>
        </w:rPr>
        <w:t>proračuna</w:t>
      </w:r>
      <w:r w:rsidR="007F5088" w:rsidRPr="003F5967">
        <w:rPr>
          <w:rFonts w:ascii="Calibri" w:hAnsi="Calibri" w:cs="Times New Roman"/>
          <w:lang w:val="hr-HR"/>
        </w:rPr>
        <w:t>.</w:t>
      </w:r>
    </w:p>
    <w:p w14:paraId="6BD4E2FA" w14:textId="7C79C355" w:rsidR="007F5088" w:rsidRPr="003F5967" w:rsidRDefault="003F5967" w:rsidP="003E4E9B">
      <w:pPr>
        <w:spacing w:before="120" w:after="120"/>
        <w:jc w:val="both"/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>Rezultati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D7DCF">
        <w:rPr>
          <w:rFonts w:ascii="Calibri" w:hAnsi="Calibri"/>
          <w:sz w:val="22"/>
          <w:szCs w:val="22"/>
          <w:lang w:val="hr-HR"/>
        </w:rPr>
        <w:t>Natječaja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bi</w:t>
      </w:r>
      <w:r w:rsidR="00CD7DCF">
        <w:rPr>
          <w:rFonts w:ascii="Calibri" w:hAnsi="Calibri"/>
          <w:sz w:val="22"/>
          <w:szCs w:val="22"/>
          <w:lang w:val="hr-HR"/>
        </w:rPr>
        <w:t xml:space="preserve">t </w:t>
      </w:r>
      <w:r w:rsidRPr="003F5967">
        <w:rPr>
          <w:rFonts w:ascii="Calibri" w:hAnsi="Calibri"/>
          <w:sz w:val="22"/>
          <w:szCs w:val="22"/>
          <w:lang w:val="hr-HR"/>
        </w:rPr>
        <w:t>će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objavljeni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internet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sz w:val="22"/>
          <w:szCs w:val="22"/>
          <w:lang w:val="hr-HR"/>
        </w:rPr>
        <w:t>prezentaciji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D7DCF">
        <w:rPr>
          <w:rFonts w:ascii="Calibri" w:hAnsi="Calibri"/>
          <w:sz w:val="22"/>
          <w:szCs w:val="22"/>
          <w:lang w:val="hr-HR"/>
        </w:rPr>
        <w:t>Tajništva</w:t>
      </w:r>
      <w:r w:rsidR="007F5088" w:rsidRPr="003F5967">
        <w:rPr>
          <w:rFonts w:ascii="Calibri" w:hAnsi="Calibri"/>
          <w:sz w:val="22"/>
          <w:szCs w:val="22"/>
          <w:lang w:val="hr-HR"/>
        </w:rPr>
        <w:t xml:space="preserve">. </w:t>
      </w:r>
    </w:p>
    <w:p w14:paraId="61148AE0" w14:textId="55A97C15" w:rsidR="007F5088" w:rsidRPr="003F5967" w:rsidRDefault="003F5967" w:rsidP="00BC7C22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3F5967">
        <w:rPr>
          <w:rFonts w:ascii="Calibri" w:hAnsi="Calibri"/>
          <w:b/>
          <w:sz w:val="22"/>
          <w:szCs w:val="22"/>
          <w:lang w:val="hr-HR"/>
        </w:rPr>
        <w:t>Zainteres</w:t>
      </w:r>
      <w:r w:rsidR="00CD7DCF">
        <w:rPr>
          <w:rFonts w:ascii="Calibri" w:hAnsi="Calibri"/>
          <w:b/>
          <w:sz w:val="22"/>
          <w:szCs w:val="22"/>
          <w:lang w:val="hr-HR"/>
        </w:rPr>
        <w:t>ir</w:t>
      </w:r>
      <w:r w:rsidRPr="003F5967">
        <w:rPr>
          <w:rFonts w:ascii="Calibri" w:hAnsi="Calibri"/>
          <w:b/>
          <w:sz w:val="22"/>
          <w:szCs w:val="22"/>
          <w:lang w:val="hr-HR"/>
        </w:rPr>
        <w:t>an</w:t>
      </w:r>
      <w:r w:rsidR="00CD7DCF">
        <w:rPr>
          <w:rFonts w:ascii="Calibri" w:hAnsi="Calibri"/>
          <w:b/>
          <w:sz w:val="22"/>
          <w:szCs w:val="22"/>
          <w:lang w:val="hr-HR"/>
        </w:rPr>
        <w:t>e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D7DCF">
        <w:rPr>
          <w:rFonts w:ascii="Calibri" w:hAnsi="Calibri"/>
          <w:b/>
          <w:sz w:val="22"/>
          <w:szCs w:val="22"/>
          <w:lang w:val="hr-HR"/>
        </w:rPr>
        <w:t>osobe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dodatne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informacije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u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vezi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s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realizacijom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D7DCF">
        <w:rPr>
          <w:rFonts w:ascii="Calibri" w:hAnsi="Calibri"/>
          <w:b/>
          <w:sz w:val="22"/>
          <w:szCs w:val="22"/>
          <w:lang w:val="hr-HR"/>
        </w:rPr>
        <w:t>Natječaja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mogu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dobiti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u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D7DCF">
        <w:rPr>
          <w:rFonts w:ascii="Calibri" w:hAnsi="Calibri"/>
          <w:b/>
          <w:sz w:val="22"/>
          <w:szCs w:val="22"/>
          <w:lang w:val="hr-HR"/>
        </w:rPr>
        <w:t>Tajništvu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na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brojeve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3F5967">
        <w:rPr>
          <w:rFonts w:ascii="Calibri" w:hAnsi="Calibri"/>
          <w:b/>
          <w:sz w:val="22"/>
          <w:szCs w:val="22"/>
          <w:lang w:val="hr-HR"/>
        </w:rPr>
        <w:t>telefona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>: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 xml:space="preserve">  021/</w:t>
      </w:r>
      <w:r w:rsidR="00121952" w:rsidRPr="003F5967">
        <w:rPr>
          <w:rFonts w:ascii="Calibri" w:hAnsi="Calibri"/>
          <w:b/>
          <w:sz w:val="22"/>
          <w:szCs w:val="22"/>
          <w:lang w:val="hr-HR"/>
        </w:rPr>
        <w:t>487 4</w:t>
      </w:r>
      <w:r w:rsidR="00F11E37" w:rsidRPr="003F5967">
        <w:rPr>
          <w:rFonts w:ascii="Calibri" w:hAnsi="Calibri"/>
          <w:b/>
          <w:sz w:val="22"/>
          <w:szCs w:val="22"/>
          <w:lang w:val="hr-HR"/>
        </w:rPr>
        <w:t>036</w:t>
      </w:r>
      <w:r w:rsidR="00121952" w:rsidRPr="003F5967">
        <w:rPr>
          <w:rFonts w:ascii="Calibri" w:hAnsi="Calibri"/>
          <w:b/>
          <w:sz w:val="22"/>
          <w:szCs w:val="22"/>
          <w:lang w:val="hr-HR"/>
        </w:rPr>
        <w:t xml:space="preserve">  </w:t>
      </w:r>
      <w:r w:rsidRPr="003F5967">
        <w:rPr>
          <w:rFonts w:ascii="Calibri" w:hAnsi="Calibri"/>
          <w:b/>
          <w:sz w:val="22"/>
          <w:szCs w:val="22"/>
          <w:lang w:val="hr-HR"/>
        </w:rPr>
        <w:t>i</w:t>
      </w:r>
      <w:r w:rsidR="00121952" w:rsidRPr="003F5967">
        <w:rPr>
          <w:rFonts w:ascii="Calibri" w:hAnsi="Calibri"/>
          <w:b/>
          <w:sz w:val="22"/>
          <w:szCs w:val="22"/>
          <w:lang w:val="hr-HR"/>
        </w:rPr>
        <w:t xml:space="preserve"> 021/</w:t>
      </w:r>
      <w:r w:rsidR="00EA5E0D" w:rsidRPr="003F5967">
        <w:rPr>
          <w:rFonts w:ascii="Calibri" w:hAnsi="Calibri"/>
          <w:b/>
          <w:sz w:val="22"/>
          <w:szCs w:val="22"/>
          <w:lang w:val="hr-HR"/>
        </w:rPr>
        <w:t xml:space="preserve"> 487</w:t>
      </w:r>
      <w:r w:rsidR="00121952" w:rsidRPr="003F5967">
        <w:rPr>
          <w:rFonts w:ascii="Calibri" w:hAnsi="Calibri"/>
          <w:b/>
          <w:sz w:val="22"/>
          <w:szCs w:val="22"/>
          <w:lang w:val="hr-HR"/>
        </w:rPr>
        <w:t xml:space="preserve"> 4614</w:t>
      </w:r>
      <w:r w:rsidR="007F5088" w:rsidRPr="003F5967">
        <w:rPr>
          <w:rFonts w:ascii="Calibri" w:hAnsi="Calibri"/>
          <w:b/>
          <w:sz w:val="22"/>
          <w:szCs w:val="22"/>
          <w:lang w:val="hr-HR"/>
        </w:rPr>
        <w:t>.</w:t>
      </w:r>
    </w:p>
    <w:p w14:paraId="3CFACD6C" w14:textId="77777777" w:rsidR="007F5088" w:rsidRPr="003F5967" w:rsidRDefault="007F5088" w:rsidP="00566AE5">
      <w:pPr>
        <w:rPr>
          <w:rFonts w:ascii="Calibri" w:hAnsi="Calibri"/>
          <w:sz w:val="22"/>
          <w:szCs w:val="22"/>
          <w:lang w:val="hr-HR"/>
        </w:rPr>
      </w:pPr>
    </w:p>
    <w:p w14:paraId="7CA779FA" w14:textId="75894C82" w:rsidR="007F5088" w:rsidRPr="003F5967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ab/>
      </w:r>
      <w:r w:rsidR="003F5967" w:rsidRPr="003F5967">
        <w:rPr>
          <w:rFonts w:ascii="Calibri" w:hAnsi="Calibri"/>
          <w:sz w:val="22"/>
          <w:szCs w:val="22"/>
          <w:lang w:val="hr-HR"/>
        </w:rPr>
        <w:t>Pokrajinski</w:t>
      </w:r>
      <w:r w:rsidRPr="003F5967">
        <w:rPr>
          <w:rFonts w:ascii="Calibri" w:hAnsi="Calibri"/>
          <w:sz w:val="22"/>
          <w:szCs w:val="22"/>
          <w:lang w:val="hr-HR"/>
        </w:rPr>
        <w:t xml:space="preserve"> </w:t>
      </w:r>
      <w:r w:rsidR="00CD7DCF">
        <w:rPr>
          <w:rFonts w:ascii="Calibri" w:hAnsi="Calibri"/>
          <w:sz w:val="22"/>
          <w:szCs w:val="22"/>
          <w:lang w:val="hr-HR"/>
        </w:rPr>
        <w:t>tajnik</w:t>
      </w:r>
    </w:p>
    <w:p w14:paraId="45DA08C0" w14:textId="50CCD140" w:rsidR="007F5088" w:rsidRPr="003F5967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3F5967">
        <w:rPr>
          <w:rFonts w:ascii="Calibri" w:hAnsi="Calibri"/>
          <w:sz w:val="22"/>
          <w:szCs w:val="22"/>
          <w:lang w:val="hr-HR"/>
        </w:rPr>
        <w:tab/>
      </w:r>
      <w:r w:rsidR="00CD7DCF" w:rsidRPr="003F5967">
        <w:rPr>
          <w:rFonts w:ascii="Calibri" w:hAnsi="Calibri"/>
          <w:sz w:val="22"/>
          <w:szCs w:val="22"/>
          <w:lang w:val="hr-HR"/>
        </w:rPr>
        <w:t xml:space="preserve">Mihály </w:t>
      </w:r>
      <w:r w:rsidR="00CD7DCF">
        <w:rPr>
          <w:rFonts w:ascii="Calibri" w:hAnsi="Calibri"/>
          <w:sz w:val="22"/>
          <w:szCs w:val="22"/>
          <w:lang w:val="hr-HR"/>
        </w:rPr>
        <w:t>Nyilas</w:t>
      </w:r>
    </w:p>
    <w:sectPr w:rsidR="007F5088" w:rsidRPr="003F5967" w:rsidSect="003F5967">
      <w:pgSz w:w="11906" w:h="16838" w:code="9"/>
      <w:pgMar w:top="992" w:right="1134" w:bottom="964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3809" w14:textId="77777777" w:rsidR="00890C42" w:rsidRDefault="00890C42" w:rsidP="000543EE">
      <w:r>
        <w:separator/>
      </w:r>
    </w:p>
  </w:endnote>
  <w:endnote w:type="continuationSeparator" w:id="0">
    <w:p w14:paraId="77CBBCD6" w14:textId="77777777" w:rsidR="00890C42" w:rsidRDefault="00890C42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9238" w14:textId="77777777" w:rsidR="00890C42" w:rsidRDefault="00890C42" w:rsidP="000543EE">
      <w:r>
        <w:separator/>
      </w:r>
    </w:p>
  </w:footnote>
  <w:footnote w:type="continuationSeparator" w:id="0">
    <w:p w14:paraId="78BE6543" w14:textId="77777777" w:rsidR="00890C42" w:rsidRDefault="00890C42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A31382"/>
    <w:multiLevelType w:val="hybridMultilevel"/>
    <w:tmpl w:val="1556D1EC"/>
    <w:lvl w:ilvl="0" w:tplc="DF5EA05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16A5"/>
    <w:rsid w:val="0004499E"/>
    <w:rsid w:val="000505AD"/>
    <w:rsid w:val="000543EE"/>
    <w:rsid w:val="00063589"/>
    <w:rsid w:val="00065F32"/>
    <w:rsid w:val="00075A75"/>
    <w:rsid w:val="00085CA6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10774F"/>
    <w:rsid w:val="00113579"/>
    <w:rsid w:val="0011363A"/>
    <w:rsid w:val="00113FAF"/>
    <w:rsid w:val="00117A19"/>
    <w:rsid w:val="001218DF"/>
    <w:rsid w:val="00121952"/>
    <w:rsid w:val="00126F11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497B"/>
    <w:rsid w:val="00265395"/>
    <w:rsid w:val="00293AE0"/>
    <w:rsid w:val="002B5B74"/>
    <w:rsid w:val="002C65AB"/>
    <w:rsid w:val="002D1259"/>
    <w:rsid w:val="002D2668"/>
    <w:rsid w:val="002D691E"/>
    <w:rsid w:val="002D7521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A7B"/>
    <w:rsid w:val="003735BD"/>
    <w:rsid w:val="00386876"/>
    <w:rsid w:val="00390EE5"/>
    <w:rsid w:val="003912A5"/>
    <w:rsid w:val="00394A7A"/>
    <w:rsid w:val="003978D4"/>
    <w:rsid w:val="003B4602"/>
    <w:rsid w:val="003D08B1"/>
    <w:rsid w:val="003E4E9B"/>
    <w:rsid w:val="003E5D8D"/>
    <w:rsid w:val="003F5967"/>
    <w:rsid w:val="00404218"/>
    <w:rsid w:val="0042191B"/>
    <w:rsid w:val="004257E6"/>
    <w:rsid w:val="0043074C"/>
    <w:rsid w:val="0043120E"/>
    <w:rsid w:val="00437482"/>
    <w:rsid w:val="00440E57"/>
    <w:rsid w:val="004456AB"/>
    <w:rsid w:val="00446540"/>
    <w:rsid w:val="004547A8"/>
    <w:rsid w:val="004574D9"/>
    <w:rsid w:val="00464819"/>
    <w:rsid w:val="004810AB"/>
    <w:rsid w:val="00483766"/>
    <w:rsid w:val="00485D47"/>
    <w:rsid w:val="00491970"/>
    <w:rsid w:val="0049216C"/>
    <w:rsid w:val="00494645"/>
    <w:rsid w:val="00494E2C"/>
    <w:rsid w:val="00497F32"/>
    <w:rsid w:val="004A2E7E"/>
    <w:rsid w:val="004A54EF"/>
    <w:rsid w:val="004A72B2"/>
    <w:rsid w:val="004B0824"/>
    <w:rsid w:val="004B1B3E"/>
    <w:rsid w:val="004C00B3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4BA9"/>
    <w:rsid w:val="004F6973"/>
    <w:rsid w:val="00501239"/>
    <w:rsid w:val="00502FB6"/>
    <w:rsid w:val="00506A1C"/>
    <w:rsid w:val="0052142E"/>
    <w:rsid w:val="00533A4D"/>
    <w:rsid w:val="00536C17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E53"/>
    <w:rsid w:val="00586E2A"/>
    <w:rsid w:val="005915D3"/>
    <w:rsid w:val="00597282"/>
    <w:rsid w:val="005A3854"/>
    <w:rsid w:val="005A7D50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41A62"/>
    <w:rsid w:val="00641E77"/>
    <w:rsid w:val="0064441B"/>
    <w:rsid w:val="00650A84"/>
    <w:rsid w:val="00676F39"/>
    <w:rsid w:val="00683B73"/>
    <w:rsid w:val="00687513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70DD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82709"/>
    <w:rsid w:val="00890C42"/>
    <w:rsid w:val="008A0C17"/>
    <w:rsid w:val="008A221B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65042"/>
    <w:rsid w:val="00966288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B73"/>
    <w:rsid w:val="00A60292"/>
    <w:rsid w:val="00A641B1"/>
    <w:rsid w:val="00A65502"/>
    <w:rsid w:val="00A758A9"/>
    <w:rsid w:val="00A76734"/>
    <w:rsid w:val="00A77CA1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71FBD"/>
    <w:rsid w:val="00C95B33"/>
    <w:rsid w:val="00C9663A"/>
    <w:rsid w:val="00CA3F00"/>
    <w:rsid w:val="00CB0082"/>
    <w:rsid w:val="00CC63A1"/>
    <w:rsid w:val="00CD11F9"/>
    <w:rsid w:val="00CD203E"/>
    <w:rsid w:val="00CD7DCF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DF4F35"/>
    <w:rsid w:val="00E12638"/>
    <w:rsid w:val="00E1288C"/>
    <w:rsid w:val="00E178A5"/>
    <w:rsid w:val="00E25CCD"/>
    <w:rsid w:val="00E31D51"/>
    <w:rsid w:val="00E4511B"/>
    <w:rsid w:val="00E602A2"/>
    <w:rsid w:val="00E60560"/>
    <w:rsid w:val="00E76615"/>
    <w:rsid w:val="00E77DD9"/>
    <w:rsid w:val="00E91376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5FD9"/>
    <w:rsid w:val="00ED7A25"/>
    <w:rsid w:val="00EE0AA4"/>
    <w:rsid w:val="00F108CC"/>
    <w:rsid w:val="00F11E37"/>
    <w:rsid w:val="00F168CB"/>
    <w:rsid w:val="00F17C8A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7BC2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1021-8121-4381-946D-8F236644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9058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Divijacki</cp:lastModifiedBy>
  <cp:revision>2</cp:revision>
  <cp:lastPrinted>2018-02-01T12:00:00Z</cp:lastPrinted>
  <dcterms:created xsi:type="dcterms:W3CDTF">2019-09-24T08:38:00Z</dcterms:created>
  <dcterms:modified xsi:type="dcterms:W3CDTF">2019-09-24T08:38:00Z</dcterms:modified>
</cp:coreProperties>
</file>