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B" w:rsidRPr="0014795C" w:rsidRDefault="00E9717B" w:rsidP="00E9717B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Normal"/>
          <w:rFonts w:ascii="Calibri" w:hAnsi="Calibri"/>
          <w:sz w:val="22"/>
        </w:rPr>
        <w:t>Список основних школох</w:t>
      </w:r>
    </w:p>
    <w:p w:rsidR="00E9717B" w:rsidRDefault="00E9717B" w:rsidP="00E9717B">
      <w:pPr>
        <w:jc w:val="both"/>
        <w:rPr>
          <w:rFonts w:ascii="Calibri" w:hAnsi="Calibri" w:cs="Calibri"/>
          <w:sz w:val="22"/>
          <w:szCs w:val="22"/>
        </w:rPr>
      </w:pPr>
    </w:p>
    <w:p w:rsidR="00E9717B" w:rsidRDefault="00E9717B" w:rsidP="00E9717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1559"/>
        <w:gridCol w:w="2977"/>
        <w:gridCol w:w="1666"/>
      </w:tblGrid>
      <w:tr w:rsidR="00E9717B" w:rsidRPr="00A50D41" w:rsidTr="003B5062">
        <w:trPr>
          <w:trHeight w:val="67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П.Ч.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ОПШТИНА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НАЗВА ШКОЛИ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МЕСТО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НАМЕНКА ДОДЗЕЛЄНИХ СРЕДСТВОХ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СУМА ДОДЗЕЛЄНИХ СРЕДСТВОХ</w:t>
            </w:r>
          </w:p>
        </w:tc>
      </w:tr>
      <w:tr w:rsidR="00E9717B" w:rsidRPr="00A50D41" w:rsidTr="003B5062">
        <w:trPr>
          <w:trHeight w:val="127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Ада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ШКОЛА ЗА ОСНОВНЕ МУЗИЧНЕ ОБРАЗОВАНЄ И ВОСПИТАНЄ "БАРТОК БЕЛА"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АДА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  <w:lang w:val="sr-Cyrl-CS"/>
              </w:rPr>
              <w:t>с</w:t>
            </w:r>
            <w:r>
              <w:rPr>
                <w:rStyle w:val="Normal"/>
                <w:rFonts w:ascii="Calibri" w:hAnsi="Calibri"/>
                <w:sz w:val="22"/>
              </w:rPr>
              <w:t>офинансованє виводзеня роботох на уградзованю инсталациї централного зогриваня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2,100,000.00</w:t>
            </w:r>
          </w:p>
        </w:tc>
      </w:tr>
      <w:tr w:rsidR="00E9717B" w:rsidRPr="00A50D41" w:rsidTr="003B5062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Апатин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"ЙОЖЕФ АТИЛА"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КУПУСИНА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реконструкциї и санациї обєкт</w:t>
            </w:r>
            <w:r>
              <w:rPr>
                <w:rStyle w:val="Normal"/>
                <w:rFonts w:ascii="Calibri" w:hAnsi="Calibri"/>
                <w:sz w:val="22"/>
                <w:lang w:val="sr-Cyrl-CS"/>
              </w:rPr>
              <w:t>а</w:t>
            </w:r>
            <w:r>
              <w:rPr>
                <w:rStyle w:val="Normal"/>
                <w:rFonts w:ascii="Calibri" w:hAnsi="Calibri"/>
                <w:sz w:val="22"/>
              </w:rPr>
              <w:t xml:space="preserve"> сали за физичне воспитанє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2,600,000.00</w:t>
            </w:r>
          </w:p>
        </w:tc>
      </w:tr>
      <w:tr w:rsidR="00E9717B" w:rsidRPr="00A50D41" w:rsidTr="003B5062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Бачка Тополя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"18. ОКТОБЕР"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НОВЕ ОРАХОВО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 xml:space="preserve">финансованє инвестицийного отримованя - заменьованє </w:t>
            </w:r>
            <w:r>
              <w:rPr>
                <w:rStyle w:val="Normal"/>
                <w:rFonts w:ascii="Calibri" w:hAnsi="Calibri"/>
                <w:sz w:val="22"/>
                <w:lang w:val="sr-Cyrl-CS"/>
              </w:rPr>
              <w:t>закрицового покривача</w:t>
            </w:r>
            <w:r>
              <w:rPr>
                <w:rStyle w:val="Normal"/>
                <w:rFonts w:ascii="Calibri" w:hAnsi="Calibri"/>
                <w:sz w:val="22"/>
              </w:rPr>
              <w:t xml:space="preserve"> на будинку школи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4,100,000.00</w:t>
            </w:r>
          </w:p>
        </w:tc>
      </w:tr>
      <w:tr w:rsidR="00E9717B" w:rsidRPr="00A50D41" w:rsidTr="003B5062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Бечей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"ПЕТЕФИ ШАНДОР"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БЕЧЕЙ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адаптациї санитарних блокох у школи (обєкт число 2) - I фаза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2,900,000.00</w:t>
            </w:r>
          </w:p>
        </w:tc>
      </w:tr>
      <w:tr w:rsidR="00E9717B" w:rsidRPr="00A50D41" w:rsidTr="003B5062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Бечей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"ШАМУ МИХАЛЬ"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БЕЧЕЙ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санациї обєкта - заменьованє патосох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2,500,000.00</w:t>
            </w:r>
          </w:p>
        </w:tc>
      </w:tr>
      <w:tr w:rsidR="00E9717B" w:rsidRPr="00A50D41" w:rsidTr="003B5062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Била Церква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"МАРКО СТОЯНОВИЧ"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ВРАЧЕВ ҐАЙ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- инвестицийного отримованя обєкта ВО Червена Церква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4,500,000.00</w:t>
            </w:r>
          </w:p>
        </w:tc>
      </w:tr>
      <w:tr w:rsidR="00E9717B" w:rsidRPr="00A50D41" w:rsidTr="003B5062">
        <w:trPr>
          <w:trHeight w:val="1020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Вершец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"МОША ПИЯДЕ"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ҐУДУРИЦА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инвестицийного отримованя обєкта - заменьованє дзверох и облакох на фасади школи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2,000,000.00</w:t>
            </w:r>
          </w:p>
        </w:tc>
      </w:tr>
      <w:tr w:rsidR="00E9717B" w:rsidRPr="00A50D41" w:rsidTr="003B5062">
        <w:trPr>
          <w:trHeight w:val="1020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Житиште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"МИЛОШ ЦРНЯНСКИ"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СЕРБСКИ ИТЕБЕЙ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санациї постояцей опреми и електричних инсталацийох у котловнїци у ВО Медя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1,900,000.00</w:t>
            </w:r>
          </w:p>
        </w:tc>
      </w:tr>
      <w:tr w:rsidR="00E9717B" w:rsidRPr="00A50D41" w:rsidTr="003B5062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Зренянин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"БРАТСТВО"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АРАДАЦ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  <w:lang w:val="sr-Cyrl-CS"/>
              </w:rPr>
              <w:t>с</w:t>
            </w:r>
            <w:r>
              <w:rPr>
                <w:rStyle w:val="Normal"/>
                <w:rFonts w:ascii="Calibri" w:hAnsi="Calibri"/>
                <w:sz w:val="22"/>
              </w:rPr>
              <w:t>офинансованє енерґетскей санациї обєкта - заменьованє облакох на школи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3,000,000.00</w:t>
            </w:r>
          </w:p>
        </w:tc>
      </w:tr>
      <w:tr w:rsidR="00E9717B" w:rsidRPr="00A50D41" w:rsidTr="003B5062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Индїя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"РУЖА ДЮРДЄВИЧ- ЧАРНА"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ЧОРТАНОВЦИ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санациї роботнї, санитарного ґузла и зоблєкальньох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3,600,000.00</w:t>
            </w:r>
          </w:p>
        </w:tc>
      </w:tr>
      <w:tr w:rsidR="00E9717B" w:rsidRPr="00A50D41" w:rsidTr="003B5062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Канїжа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"ЙОВАН ЙОВАНОВИЧ ЗМАЙ"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КАНЇЖА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санациї физкултурней гали - санация закрица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3,300,000.00</w:t>
            </w:r>
          </w:p>
        </w:tc>
      </w:tr>
      <w:tr w:rsidR="00E9717B" w:rsidRPr="00A50D41" w:rsidTr="003B5062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Нови Кнежевац</w:t>
            </w: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ОШ "ЙОВАН ЙОВАНОВИЧ ЗМАЙ"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НОВИ КНЕЖЕВАЦ</w:t>
            </w: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 xml:space="preserve">финансованє уградзованя нукашнєй ґазней инсталациї </w:t>
            </w: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7,000,000.00</w:t>
            </w:r>
          </w:p>
        </w:tc>
      </w:tr>
      <w:tr w:rsidR="00E9717B" w:rsidRPr="00A50D41" w:rsidTr="003B5062">
        <w:trPr>
          <w:trHeight w:val="255"/>
        </w:trPr>
        <w:tc>
          <w:tcPr>
            <w:tcW w:w="675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39,500,000.00</w:t>
            </w:r>
          </w:p>
        </w:tc>
      </w:tr>
    </w:tbl>
    <w:p w:rsidR="00E9717B" w:rsidRDefault="00E9717B" w:rsidP="00E9717B">
      <w:pPr>
        <w:rPr>
          <w:rFonts w:ascii="Calibri" w:hAnsi="Calibri" w:cs="Calibri"/>
          <w:sz w:val="22"/>
          <w:szCs w:val="22"/>
        </w:rPr>
      </w:pPr>
    </w:p>
    <w:p w:rsidR="00E9717B" w:rsidRPr="00D34EDA" w:rsidRDefault="00E9717B" w:rsidP="00E9717B">
      <w:pPr>
        <w:rPr>
          <w:rFonts w:ascii="Calibri" w:hAnsi="Calibri" w:cs="Calibri"/>
          <w:sz w:val="22"/>
          <w:szCs w:val="22"/>
        </w:rPr>
      </w:pPr>
    </w:p>
    <w:p w:rsidR="00E9717B" w:rsidRDefault="00E9717B" w:rsidP="00E9717B">
      <w:pPr>
        <w:rPr>
          <w:rFonts w:ascii="Calibri" w:hAnsi="Calibri" w:cs="Calibri"/>
          <w:sz w:val="22"/>
          <w:szCs w:val="22"/>
        </w:rPr>
      </w:pPr>
    </w:p>
    <w:p w:rsidR="00E9717B" w:rsidRDefault="00E9717B" w:rsidP="00E9717B">
      <w:pPr>
        <w:rPr>
          <w:rFonts w:ascii="Calibri" w:hAnsi="Calibri" w:cs="Calibri"/>
          <w:sz w:val="22"/>
          <w:szCs w:val="22"/>
        </w:rPr>
      </w:pPr>
      <w:r>
        <w:rPr>
          <w:rStyle w:val="Normal"/>
          <w:rFonts w:ascii="Calibri" w:hAnsi="Calibri"/>
          <w:sz w:val="22"/>
        </w:rPr>
        <w:lastRenderedPageBreak/>
        <w:t>Список штреднї школох</w:t>
      </w:r>
    </w:p>
    <w:p w:rsidR="00E9717B" w:rsidRDefault="00E9717B" w:rsidP="00E9717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338"/>
        <w:gridCol w:w="2000"/>
        <w:gridCol w:w="1559"/>
        <w:gridCol w:w="2710"/>
        <w:gridCol w:w="1649"/>
      </w:tblGrid>
      <w:tr w:rsidR="00E9717B" w:rsidRPr="00A50D41" w:rsidTr="003B5062">
        <w:trPr>
          <w:trHeight w:val="765"/>
        </w:trPr>
        <w:tc>
          <w:tcPr>
            <w:tcW w:w="598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П.Ч.</w:t>
            </w:r>
          </w:p>
        </w:tc>
        <w:tc>
          <w:tcPr>
            <w:tcW w:w="1338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ОПШТИНА</w:t>
            </w:r>
          </w:p>
        </w:tc>
        <w:tc>
          <w:tcPr>
            <w:tcW w:w="2000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НАЗВА ШКОЛИ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МЕСТО</w:t>
            </w:r>
          </w:p>
        </w:tc>
        <w:tc>
          <w:tcPr>
            <w:tcW w:w="2710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НАМЕНКА ДОДЗЕЛЄНИХ СРЕДСТВОХ</w:t>
            </w:r>
          </w:p>
        </w:tc>
        <w:tc>
          <w:tcPr>
            <w:tcW w:w="1649" w:type="dxa"/>
            <w:shd w:val="clear" w:color="auto" w:fill="auto"/>
            <w:hideMark/>
          </w:tcPr>
          <w:p w:rsidR="00E9717B" w:rsidRPr="00A50D41" w:rsidRDefault="00E9717B" w:rsidP="003B506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СУМА ДОДЗЕЛЄНИХ СРЕДСТВОХ</w:t>
            </w:r>
          </w:p>
        </w:tc>
      </w:tr>
      <w:tr w:rsidR="00E9717B" w:rsidRPr="00A50D41" w:rsidTr="003B5062">
        <w:trPr>
          <w:trHeight w:val="765"/>
        </w:trPr>
        <w:tc>
          <w:tcPr>
            <w:tcW w:w="59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</w:t>
            </w:r>
          </w:p>
        </w:tc>
        <w:tc>
          <w:tcPr>
            <w:tcW w:w="133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Сримска Митровица</w:t>
            </w:r>
          </w:p>
        </w:tc>
        <w:tc>
          <w:tcPr>
            <w:tcW w:w="200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МУЗИЧНА ШКОЛА "ПЕТАР КРАНЧЕВИЧ"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СРИМСКА МИТРОВИЦА</w:t>
            </w:r>
          </w:p>
        </w:tc>
        <w:tc>
          <w:tcPr>
            <w:tcW w:w="271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инвестицийного отримованя закрица обєкта школи</w:t>
            </w:r>
          </w:p>
        </w:tc>
        <w:tc>
          <w:tcPr>
            <w:tcW w:w="1649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1,284,600.00</w:t>
            </w:r>
          </w:p>
        </w:tc>
      </w:tr>
      <w:tr w:rsidR="00E9717B" w:rsidRPr="00A50D41" w:rsidTr="003B5062">
        <w:trPr>
          <w:trHeight w:val="510"/>
        </w:trPr>
        <w:tc>
          <w:tcPr>
            <w:tcW w:w="59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</w:t>
            </w:r>
          </w:p>
        </w:tc>
        <w:tc>
          <w:tcPr>
            <w:tcW w:w="133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Зренянин</w:t>
            </w:r>
          </w:p>
        </w:tc>
        <w:tc>
          <w:tcPr>
            <w:tcW w:w="200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МУЗИЧНА ШКОЛА "ЙОСИФ МАРИНКОВИЧ"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ЗРЕНЯНИН</w:t>
            </w:r>
          </w:p>
        </w:tc>
        <w:tc>
          <w:tcPr>
            <w:tcW w:w="271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санациї влаги у мурох школи</w:t>
            </w:r>
          </w:p>
        </w:tc>
        <w:tc>
          <w:tcPr>
            <w:tcW w:w="1649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1,197,000.00</w:t>
            </w:r>
          </w:p>
        </w:tc>
      </w:tr>
      <w:tr w:rsidR="00E9717B" w:rsidRPr="00A50D41" w:rsidTr="003B5062">
        <w:trPr>
          <w:trHeight w:val="1020"/>
        </w:trPr>
        <w:tc>
          <w:tcPr>
            <w:tcW w:w="59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</w:t>
            </w:r>
          </w:p>
        </w:tc>
        <w:tc>
          <w:tcPr>
            <w:tcW w:w="133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Нови Сад</w:t>
            </w:r>
          </w:p>
        </w:tc>
        <w:tc>
          <w:tcPr>
            <w:tcW w:w="200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ЕЛЕКТРОТЕХНЇЧНА ШКОЛА "МИХАЙЛО ПУПИН"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НОВИ САД</w:t>
            </w:r>
          </w:p>
        </w:tc>
        <w:tc>
          <w:tcPr>
            <w:tcW w:w="271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санациї часци кридла коло школскей улї</w:t>
            </w:r>
            <w:r>
              <w:rPr>
                <w:rStyle w:val="Normal"/>
                <w:rFonts w:ascii="Calibri" w:hAnsi="Calibri"/>
                <w:sz w:val="22"/>
                <w:lang w:val="sr-Cyrl-CS"/>
              </w:rPr>
              <w:t>чк</w:t>
            </w:r>
            <w:r>
              <w:rPr>
                <w:rStyle w:val="Normal"/>
                <w:rFonts w:ascii="Calibri" w:hAnsi="Calibri"/>
                <w:sz w:val="22"/>
              </w:rPr>
              <w:t>и - уходн</w:t>
            </w:r>
            <w:r>
              <w:rPr>
                <w:rStyle w:val="Normal"/>
                <w:rFonts w:ascii="Calibri" w:hAnsi="Calibri"/>
                <w:sz w:val="22"/>
                <w:lang w:val="sr-Cyrl-CS"/>
              </w:rPr>
              <w:t>и</w:t>
            </w:r>
            <w:r>
              <w:rPr>
                <w:rStyle w:val="Normal"/>
                <w:rFonts w:ascii="Calibri" w:hAnsi="Calibri"/>
                <w:sz w:val="22"/>
              </w:rPr>
              <w:t xml:space="preserve"> гол, кантин</w:t>
            </w:r>
            <w:r>
              <w:rPr>
                <w:rStyle w:val="Normal"/>
                <w:rFonts w:ascii="Calibri" w:hAnsi="Calibri"/>
                <w:sz w:val="22"/>
                <w:lang w:val="sr-Cyrl-CS"/>
              </w:rPr>
              <w:t>а</w:t>
            </w:r>
            <w:r>
              <w:rPr>
                <w:rStyle w:val="Normal"/>
                <w:rFonts w:ascii="Calibri" w:hAnsi="Calibri"/>
                <w:sz w:val="22"/>
              </w:rPr>
              <w:t xml:space="preserve"> и санитарни ґузел</w:t>
            </w:r>
          </w:p>
        </w:tc>
        <w:tc>
          <w:tcPr>
            <w:tcW w:w="1649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3,341,600.00</w:t>
            </w:r>
          </w:p>
        </w:tc>
      </w:tr>
      <w:tr w:rsidR="00E9717B" w:rsidRPr="00A50D41" w:rsidTr="003B5062">
        <w:trPr>
          <w:trHeight w:val="1020"/>
        </w:trPr>
        <w:tc>
          <w:tcPr>
            <w:tcW w:w="59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4</w:t>
            </w:r>
          </w:p>
        </w:tc>
        <w:tc>
          <w:tcPr>
            <w:tcW w:w="133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Сента</w:t>
            </w:r>
          </w:p>
        </w:tc>
        <w:tc>
          <w:tcPr>
            <w:tcW w:w="200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ҐИМНАЗИЯ ЗА ТАЛАНТОВАНИХ ШКОЛЯРОХ З ДОМОМ ШКОЛЯРОХ "БОЛЯИ"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СЕНТА</w:t>
            </w:r>
          </w:p>
        </w:tc>
        <w:tc>
          <w:tcPr>
            <w:tcW w:w="271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инвестицийного отримованя - заменьованє електричних инсталацийох у обєкту школи</w:t>
            </w:r>
          </w:p>
        </w:tc>
        <w:tc>
          <w:tcPr>
            <w:tcW w:w="1649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2,504,700.00</w:t>
            </w:r>
          </w:p>
        </w:tc>
      </w:tr>
      <w:tr w:rsidR="00E9717B" w:rsidRPr="00A50D41" w:rsidTr="003B5062">
        <w:trPr>
          <w:trHeight w:val="1020"/>
        </w:trPr>
        <w:tc>
          <w:tcPr>
            <w:tcW w:w="59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5</w:t>
            </w:r>
          </w:p>
        </w:tc>
        <w:tc>
          <w:tcPr>
            <w:tcW w:w="133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Суботица</w:t>
            </w:r>
          </w:p>
        </w:tc>
        <w:tc>
          <w:tcPr>
            <w:tcW w:w="200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ҐИМНАЗИЯ ЗА ТАЛАНТОВАНИХ ШКОЛЯРОХ "ДЕЖЕ КОСТОЛАНЇ"</w:t>
            </w: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СУБОТИЦА</w:t>
            </w:r>
          </w:p>
        </w:tc>
        <w:tc>
          <w:tcPr>
            <w:tcW w:w="271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финансованє инвестицийоного отримованя обєкта школи и физкултурней сали - закрица и патосох</w:t>
            </w:r>
          </w:p>
        </w:tc>
        <w:tc>
          <w:tcPr>
            <w:tcW w:w="1649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2,073,800.00</w:t>
            </w:r>
          </w:p>
        </w:tc>
      </w:tr>
      <w:tr w:rsidR="00E9717B" w:rsidRPr="00A50D41" w:rsidTr="003B5062">
        <w:trPr>
          <w:trHeight w:val="255"/>
        </w:trPr>
        <w:tc>
          <w:tcPr>
            <w:tcW w:w="59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0" w:type="dxa"/>
            <w:shd w:val="clear" w:color="auto" w:fill="auto"/>
            <w:hideMark/>
          </w:tcPr>
          <w:p w:rsidR="00E9717B" w:rsidRPr="00A50D41" w:rsidRDefault="00E9717B" w:rsidP="003B50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ВКУПНО</w:t>
            </w:r>
          </w:p>
        </w:tc>
        <w:tc>
          <w:tcPr>
            <w:tcW w:w="1649" w:type="dxa"/>
            <w:shd w:val="clear" w:color="auto" w:fill="auto"/>
            <w:hideMark/>
          </w:tcPr>
          <w:p w:rsidR="00E9717B" w:rsidRPr="00A50D41" w:rsidRDefault="00E9717B" w:rsidP="003B506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sz w:val="22"/>
              </w:rPr>
              <w:t>10,401,700.00</w:t>
            </w:r>
          </w:p>
        </w:tc>
      </w:tr>
    </w:tbl>
    <w:p w:rsidR="00E9717B" w:rsidRDefault="00E9717B" w:rsidP="00E9717B">
      <w:pPr>
        <w:jc w:val="both"/>
        <w:rPr>
          <w:rFonts w:ascii="Calibri" w:hAnsi="Calibri" w:cs="Calibri"/>
          <w:sz w:val="22"/>
          <w:szCs w:val="22"/>
        </w:rPr>
      </w:pPr>
    </w:p>
    <w:p w:rsidR="00E9717B" w:rsidRDefault="00E9717B" w:rsidP="00E9717B">
      <w:pPr>
        <w:jc w:val="both"/>
        <w:rPr>
          <w:rFonts w:ascii="Calibri" w:hAnsi="Calibri" w:cs="Calibri"/>
          <w:sz w:val="22"/>
          <w:szCs w:val="22"/>
        </w:rPr>
      </w:pPr>
    </w:p>
    <w:p w:rsidR="00E9717B" w:rsidRDefault="00E9717B" w:rsidP="00E9717B">
      <w:pPr>
        <w:jc w:val="both"/>
        <w:rPr>
          <w:rFonts w:ascii="Calibri" w:hAnsi="Calibri" w:cs="Calibri"/>
          <w:sz w:val="22"/>
          <w:szCs w:val="22"/>
        </w:rPr>
      </w:pPr>
    </w:p>
    <w:p w:rsidR="00BA3520" w:rsidRDefault="00E9717B">
      <w:bookmarkStart w:id="0" w:name="_GoBack"/>
      <w:bookmarkEnd w:id="0"/>
    </w:p>
    <w:sectPr w:rsidR="00BA3520" w:rsidSect="007411EB">
      <w:pgSz w:w="11906" w:h="16838"/>
      <w:pgMar w:top="992" w:right="1134" w:bottom="1440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B"/>
    <w:rsid w:val="000962CF"/>
    <w:rsid w:val="000C203C"/>
    <w:rsid w:val="000E5313"/>
    <w:rsid w:val="002A1A63"/>
    <w:rsid w:val="005124E1"/>
    <w:rsid w:val="005D3982"/>
    <w:rsid w:val="006E43AD"/>
    <w:rsid w:val="007B6A6D"/>
    <w:rsid w:val="00966342"/>
    <w:rsid w:val="009C65BA"/>
    <w:rsid w:val="00A61126"/>
    <w:rsid w:val="00A9648A"/>
    <w:rsid w:val="00AF196B"/>
    <w:rsid w:val="00B33E63"/>
    <w:rsid w:val="00C0141E"/>
    <w:rsid w:val="00C270BF"/>
    <w:rsid w:val="00CC6327"/>
    <w:rsid w:val="00D71E21"/>
    <w:rsid w:val="00D77757"/>
    <w:rsid w:val="00E9717B"/>
    <w:rsid w:val="00ED0E16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EAEA-E73D-4D9E-8142-7B4E1CF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17B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1</cp:revision>
  <dcterms:created xsi:type="dcterms:W3CDTF">2019-10-18T09:52:00Z</dcterms:created>
  <dcterms:modified xsi:type="dcterms:W3CDTF">2019-10-18T09:53:00Z</dcterms:modified>
</cp:coreProperties>
</file>