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552"/>
        <w:gridCol w:w="2207"/>
        <w:gridCol w:w="5448"/>
      </w:tblGrid>
      <w:tr w:rsidR="00104C87" w:rsidRPr="00926CC8" w:rsidTr="00926CC8">
        <w:trPr>
          <w:trHeight w:val="2066"/>
        </w:trPr>
        <w:tc>
          <w:tcPr>
            <w:tcW w:w="2552" w:type="dxa"/>
          </w:tcPr>
          <w:p w:rsidR="00104C87" w:rsidRPr="00926CC8" w:rsidRDefault="00E4696D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  <w:lang w:val="en-US"/>
              </w:rPr>
            </w:pPr>
            <w:r w:rsidRPr="00926CC8">
              <w:rPr>
                <w:rFonts w:ascii="Calibri" w:hAnsi="Calibri"/>
                <w:noProof/>
                <w:color w:val="000000"/>
                <w:lang w:val="hu-HU" w:eastAsia="hu-HU"/>
              </w:rPr>
              <w:drawing>
                <wp:inline distT="0" distB="0" distL="0" distR="0" wp14:anchorId="0E9E527A" wp14:editId="6ACEDB73">
                  <wp:extent cx="1485900" cy="962025"/>
                  <wp:effectExtent l="0" t="0" r="0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04C87" w:rsidRPr="00926CC8" w:rsidRDefault="00104C87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14"/>
                <w:szCs w:val="20"/>
                <w:lang w:val="en-US"/>
              </w:rPr>
            </w:pPr>
          </w:p>
          <w:p w:rsidR="00E14E5A" w:rsidRPr="003D3E4F" w:rsidRDefault="00E14E5A" w:rsidP="00E14E5A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2"/>
                <w:szCs w:val="22"/>
              </w:rPr>
            </w:pPr>
            <w:r w:rsidRPr="003D3E4F">
              <w:rPr>
                <w:rFonts w:asciiTheme="minorHAnsi" w:hAnsiTheme="minorHAnsi"/>
                <w:sz w:val="22"/>
                <w:szCs w:val="22"/>
              </w:rPr>
              <w:t>Srbská republika</w:t>
            </w:r>
          </w:p>
          <w:p w:rsidR="00E14E5A" w:rsidRPr="003D3E4F" w:rsidRDefault="00E14E5A" w:rsidP="00E14E5A">
            <w:pPr>
              <w:rPr>
                <w:rFonts w:asciiTheme="minorHAnsi" w:hAnsiTheme="minorHAnsi"/>
                <w:sz w:val="22"/>
                <w:szCs w:val="22"/>
              </w:rPr>
            </w:pPr>
            <w:r w:rsidRPr="003D3E4F">
              <w:rPr>
                <w:rFonts w:asciiTheme="minorHAnsi" w:hAnsiTheme="minorHAnsi"/>
                <w:sz w:val="22"/>
                <w:szCs w:val="22"/>
              </w:rPr>
              <w:t xml:space="preserve">Autonómna pokrajina Vojvodina </w:t>
            </w:r>
          </w:p>
          <w:p w:rsidR="00E14E5A" w:rsidRPr="003D3E4F" w:rsidRDefault="00E14E5A" w:rsidP="00E14E5A">
            <w:pPr>
              <w:rPr>
                <w:rFonts w:asciiTheme="minorHAnsi" w:hAnsiTheme="minorHAnsi"/>
                <w:b/>
                <w:sz w:val="22"/>
                <w:szCs w:val="22"/>
                <w:lang w:val="sr-Cyrl-RS"/>
              </w:rPr>
            </w:pPr>
            <w:r w:rsidRPr="003D3E4F">
              <w:rPr>
                <w:rFonts w:asciiTheme="minorHAnsi" w:hAnsiTheme="minorHAnsi"/>
                <w:b/>
                <w:sz w:val="22"/>
                <w:szCs w:val="22"/>
              </w:rPr>
              <w:t>Pokrajinský sekretariát vzdelávania, predpisov,</w:t>
            </w:r>
          </w:p>
          <w:p w:rsidR="00E14E5A" w:rsidRPr="003D3E4F" w:rsidRDefault="00E14E5A" w:rsidP="00E14E5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D3E4F">
              <w:rPr>
                <w:rFonts w:asciiTheme="minorHAnsi" w:hAnsiTheme="minorHAnsi"/>
                <w:b/>
                <w:sz w:val="22"/>
                <w:szCs w:val="22"/>
              </w:rPr>
              <w:t xml:space="preserve">správy a národnostných menšín – národnostných spoločenstiev </w:t>
            </w:r>
          </w:p>
          <w:p w:rsidR="00E14E5A" w:rsidRPr="003D3E4F" w:rsidRDefault="00E14E5A" w:rsidP="00E14E5A">
            <w:pPr>
              <w:rPr>
                <w:rFonts w:asciiTheme="minorHAnsi" w:hAnsiTheme="minorHAnsi"/>
                <w:sz w:val="22"/>
                <w:szCs w:val="22"/>
              </w:rPr>
            </w:pPr>
            <w:r w:rsidRPr="003D3E4F">
              <w:rPr>
                <w:rFonts w:asciiTheme="minorHAnsi" w:hAnsiTheme="minorHAnsi"/>
                <w:sz w:val="22"/>
                <w:szCs w:val="22"/>
              </w:rPr>
              <w:t>Bulvár Mihajla Pupina 16, 21000 Nový Sad</w:t>
            </w:r>
          </w:p>
          <w:p w:rsidR="00E14E5A" w:rsidRPr="003D3E4F" w:rsidRDefault="00E14E5A" w:rsidP="00E14E5A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Т: +381 21  487  4</w:t>
            </w:r>
            <w:r w:rsidR="00AF0B68">
              <w:rPr>
                <w:rFonts w:asciiTheme="minorHAnsi" w:hAnsiTheme="minorHAnsi"/>
                <w:sz w:val="22"/>
                <w:szCs w:val="22"/>
              </w:rPr>
              <w:t>512</w:t>
            </w:r>
            <w:r>
              <w:rPr>
                <w:rFonts w:asciiTheme="minorHAnsi" w:hAnsiTheme="minorHAnsi"/>
                <w:sz w:val="22"/>
                <w:szCs w:val="22"/>
              </w:rPr>
              <w:t>, +381 21  487 4</w:t>
            </w:r>
            <w:r w:rsidR="00AF0B68">
              <w:rPr>
                <w:rFonts w:asciiTheme="minorHAnsi" w:hAnsiTheme="minorHAnsi"/>
                <w:sz w:val="22"/>
                <w:szCs w:val="22"/>
              </w:rPr>
              <w:t>867</w:t>
            </w:r>
          </w:p>
          <w:p w:rsidR="00104C87" w:rsidRPr="00926CC8" w:rsidRDefault="00AF0B68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10"/>
                <w:szCs w:val="10"/>
                <w:lang w:val="ru-RU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  <w:lang w:val="en-US"/>
              </w:rPr>
              <w:t>ounz</w:t>
            </w:r>
            <w:proofErr w:type="spellEnd"/>
            <w:r w:rsidR="00104C87" w:rsidRPr="00926CC8">
              <w:rPr>
                <w:rFonts w:ascii="Calibri" w:hAnsi="Calibri"/>
                <w:sz w:val="16"/>
                <w:szCs w:val="16"/>
                <w:lang w:val="ru-RU"/>
              </w:rPr>
              <w:t>@</w:t>
            </w:r>
            <w:proofErr w:type="spellStart"/>
            <w:r w:rsidR="00104C87" w:rsidRPr="00926CC8">
              <w:rPr>
                <w:rFonts w:ascii="Calibri" w:hAnsi="Calibri"/>
                <w:sz w:val="16"/>
                <w:szCs w:val="16"/>
                <w:lang w:val="en-US"/>
              </w:rPr>
              <w:t>vojvodin</w:t>
            </w:r>
            <w:proofErr w:type="spellEnd"/>
            <w:r w:rsidR="00104C87" w:rsidRPr="00926CC8">
              <w:rPr>
                <w:rFonts w:ascii="Calibri" w:hAnsi="Calibri"/>
                <w:sz w:val="16"/>
                <w:szCs w:val="16"/>
                <w:lang w:val="ru-RU"/>
              </w:rPr>
              <w:t>à.</w:t>
            </w:r>
            <w:proofErr w:type="spellStart"/>
            <w:r w:rsidR="00104C87" w:rsidRPr="00926CC8">
              <w:rPr>
                <w:rFonts w:ascii="Calibri" w:hAnsi="Calibri"/>
                <w:sz w:val="16"/>
                <w:szCs w:val="16"/>
                <w:lang w:val="en-US"/>
              </w:rPr>
              <w:t>gov</w:t>
            </w:r>
            <w:proofErr w:type="spellEnd"/>
            <w:r w:rsidR="00104C87" w:rsidRPr="00926CC8">
              <w:rPr>
                <w:rFonts w:ascii="Calibri" w:hAnsi="Calibri"/>
                <w:sz w:val="16"/>
                <w:szCs w:val="16"/>
                <w:lang w:val="ru-RU"/>
              </w:rPr>
              <w:t>.</w:t>
            </w:r>
            <w:proofErr w:type="spellStart"/>
            <w:r w:rsidR="00104C87" w:rsidRPr="00926CC8">
              <w:rPr>
                <w:rFonts w:ascii="Calibri" w:hAnsi="Calibri"/>
                <w:sz w:val="16"/>
                <w:szCs w:val="16"/>
                <w:lang w:val="en-US"/>
              </w:rPr>
              <w:t>rs</w:t>
            </w:r>
            <w:proofErr w:type="spellEnd"/>
          </w:p>
        </w:tc>
      </w:tr>
      <w:tr w:rsidR="00104C87" w:rsidRPr="00926CC8" w:rsidTr="00610E2A">
        <w:trPr>
          <w:trHeight w:val="305"/>
        </w:trPr>
        <w:tc>
          <w:tcPr>
            <w:tcW w:w="2552" w:type="dxa"/>
          </w:tcPr>
          <w:p w:rsidR="00104C87" w:rsidRPr="00AF0B68" w:rsidRDefault="00104C87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lang w:val="ru-RU"/>
              </w:rPr>
            </w:pPr>
          </w:p>
        </w:tc>
        <w:tc>
          <w:tcPr>
            <w:tcW w:w="2207" w:type="dxa"/>
          </w:tcPr>
          <w:p w:rsidR="00104C87" w:rsidRPr="00AF0B68" w:rsidRDefault="00E14E5A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6"/>
                <w:szCs w:val="16"/>
                <w:lang w:val="en-US"/>
              </w:rPr>
            </w:pPr>
            <w:r w:rsidRPr="00AF0B68">
              <w:rPr>
                <w:rFonts w:ascii="Calibri" w:hAnsi="Calibri"/>
                <w:sz w:val="16"/>
                <w:szCs w:val="16"/>
                <w:lang w:val="sk-SK"/>
              </w:rPr>
              <w:t>Číslo</w:t>
            </w:r>
            <w:r w:rsidR="00104C87" w:rsidRPr="00AF0B68">
              <w:rPr>
                <w:rFonts w:ascii="Calibri" w:hAnsi="Calibri"/>
                <w:sz w:val="16"/>
                <w:szCs w:val="16"/>
                <w:lang w:val="en-US"/>
              </w:rPr>
              <w:t xml:space="preserve">: </w:t>
            </w:r>
            <w:r w:rsidR="00FF6D05" w:rsidRPr="00AF0B68">
              <w:rPr>
                <w:rFonts w:asciiTheme="minorHAnsi" w:hAnsiTheme="minorHAnsi"/>
                <w:sz w:val="16"/>
                <w:szCs w:val="16"/>
                <w:lang w:val="en-US"/>
              </w:rPr>
              <w:t>128-451-</w:t>
            </w:r>
            <w:r w:rsidR="00AF0B68" w:rsidRPr="00AF0B68">
              <w:rPr>
                <w:rFonts w:asciiTheme="minorHAnsi" w:hAnsiTheme="minorHAnsi"/>
                <w:sz w:val="16"/>
                <w:szCs w:val="16"/>
                <w:lang w:val="sr-Latn-RS"/>
              </w:rPr>
              <w:t>2263</w:t>
            </w:r>
            <w:r w:rsidR="00FF6D05" w:rsidRPr="00AF0B68">
              <w:rPr>
                <w:rFonts w:asciiTheme="minorHAnsi" w:hAnsiTheme="minorHAnsi"/>
                <w:sz w:val="16"/>
                <w:szCs w:val="16"/>
                <w:lang w:val="en-US"/>
              </w:rPr>
              <w:t>/</w:t>
            </w:r>
            <w:r w:rsidR="00AF0B68" w:rsidRPr="00AF0B68">
              <w:rPr>
                <w:rFonts w:asciiTheme="minorHAnsi" w:hAnsiTheme="minorHAnsi"/>
                <w:sz w:val="16"/>
                <w:szCs w:val="16"/>
                <w:lang w:val="en-US"/>
              </w:rPr>
              <w:t>2019-</w:t>
            </w:r>
            <w:r w:rsidR="00FF6D05" w:rsidRPr="00AF0B68">
              <w:rPr>
                <w:rFonts w:asciiTheme="minorHAnsi" w:hAnsiTheme="minorHAnsi"/>
                <w:sz w:val="16"/>
                <w:szCs w:val="16"/>
                <w:lang w:val="en-US"/>
              </w:rPr>
              <w:t>01</w:t>
            </w:r>
          </w:p>
          <w:p w:rsidR="00104C87" w:rsidRPr="00AF0B68" w:rsidRDefault="00104C87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5448" w:type="dxa"/>
          </w:tcPr>
          <w:p w:rsidR="00104C87" w:rsidRPr="00926CC8" w:rsidRDefault="00E14E5A" w:rsidP="00926CC8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FF0000"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sz w:val="16"/>
                <w:szCs w:val="16"/>
                <w:lang w:val="ru-RU"/>
              </w:rPr>
              <w:t>D</w:t>
            </w:r>
            <w:r>
              <w:rPr>
                <w:rFonts w:ascii="Calibri" w:hAnsi="Calibri"/>
                <w:sz w:val="16"/>
                <w:szCs w:val="16"/>
                <w:lang w:val="sk-SK"/>
              </w:rPr>
              <w:t>átum</w:t>
            </w:r>
            <w:r w:rsidR="00104C87" w:rsidRPr="000828D6">
              <w:rPr>
                <w:rFonts w:ascii="Calibri" w:hAnsi="Calibri"/>
                <w:sz w:val="16"/>
                <w:szCs w:val="16"/>
                <w:lang w:val="ru-RU"/>
              </w:rPr>
              <w:t xml:space="preserve">: </w:t>
            </w:r>
            <w:r w:rsidR="00926CC8" w:rsidRPr="000828D6">
              <w:rPr>
                <w:rFonts w:ascii="Calibri" w:hAnsi="Calibri"/>
                <w:sz w:val="16"/>
                <w:szCs w:val="16"/>
                <w:lang w:val="en-US"/>
              </w:rPr>
              <w:t>15</w:t>
            </w:r>
            <w:r w:rsidR="00104C87" w:rsidRPr="000828D6">
              <w:rPr>
                <w:rFonts w:ascii="Calibri" w:hAnsi="Calibri"/>
                <w:sz w:val="16"/>
                <w:szCs w:val="16"/>
                <w:lang w:val="ru-RU"/>
              </w:rPr>
              <w:t>.</w:t>
            </w:r>
            <w:r>
              <w:rPr>
                <w:rFonts w:ascii="Calibri" w:hAnsi="Calibri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sk-SK"/>
              </w:rPr>
              <w:t>mája</w:t>
            </w:r>
            <w:r w:rsidR="007C01FE" w:rsidRPr="000828D6">
              <w:rPr>
                <w:rFonts w:ascii="Calibri" w:hAnsi="Calibri"/>
                <w:sz w:val="16"/>
                <w:szCs w:val="16"/>
                <w:lang w:val="ru-RU"/>
              </w:rPr>
              <w:t xml:space="preserve"> </w:t>
            </w:r>
            <w:r w:rsidR="00104C87" w:rsidRPr="000828D6">
              <w:rPr>
                <w:rFonts w:ascii="Calibri" w:hAnsi="Calibri"/>
                <w:sz w:val="16"/>
                <w:szCs w:val="16"/>
                <w:lang w:val="ru-RU"/>
              </w:rPr>
              <w:t xml:space="preserve"> 201</w:t>
            </w:r>
            <w:r w:rsidR="00FF6D05" w:rsidRPr="000828D6">
              <w:rPr>
                <w:rFonts w:ascii="Calibri" w:hAnsi="Calibri"/>
                <w:sz w:val="16"/>
                <w:szCs w:val="16"/>
                <w:lang w:val="en-US"/>
              </w:rPr>
              <w:t>9</w:t>
            </w:r>
            <w:bookmarkStart w:id="0" w:name="_GoBack"/>
            <w:bookmarkEnd w:id="0"/>
          </w:p>
        </w:tc>
      </w:tr>
    </w:tbl>
    <w:p w:rsidR="00FF6D05" w:rsidRPr="00926CC8" w:rsidRDefault="00FF6D05" w:rsidP="00FF6D05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926CC8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:rsidR="00FF6D05" w:rsidRPr="00926CC8" w:rsidRDefault="00FF6D05" w:rsidP="00FF6D05">
      <w:pPr>
        <w:jc w:val="both"/>
        <w:rPr>
          <w:rFonts w:asciiTheme="minorHAnsi" w:hAnsiTheme="minorHAnsi"/>
          <w:sz w:val="22"/>
          <w:szCs w:val="22"/>
          <w:lang w:val="sr-Cyrl-RS"/>
        </w:rPr>
      </w:pPr>
      <w:r w:rsidRPr="00926CC8">
        <w:rPr>
          <w:rFonts w:asciiTheme="minorHAnsi" w:hAnsiTheme="minorHAnsi"/>
          <w:sz w:val="22"/>
          <w:szCs w:val="22"/>
          <w:lang w:val="ru-RU"/>
        </w:rPr>
        <w:t xml:space="preserve">  </w:t>
      </w:r>
      <w:r w:rsidR="00F93D8A">
        <w:rPr>
          <w:rFonts w:asciiTheme="minorHAnsi" w:hAnsiTheme="minorHAnsi"/>
          <w:sz w:val="22"/>
          <w:szCs w:val="22"/>
          <w:lang w:val="ru-RU"/>
        </w:rPr>
        <w:t>Podľa článku 5 Pokrajinsk</w:t>
      </w:r>
      <w:r w:rsidR="00F93D8A">
        <w:rPr>
          <w:rFonts w:asciiTheme="minorHAnsi" w:hAnsiTheme="minorHAnsi"/>
          <w:sz w:val="22"/>
          <w:szCs w:val="22"/>
          <w:lang w:val="sk-SK"/>
        </w:rPr>
        <w:t>ého parlamentného uznesenia</w:t>
      </w:r>
      <w:r w:rsidR="00F93D8A" w:rsidRPr="00F93D8A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F93D8A">
        <w:rPr>
          <w:rFonts w:asciiTheme="minorHAnsi" w:hAnsiTheme="minorHAnsi"/>
          <w:sz w:val="22"/>
          <w:szCs w:val="22"/>
          <w:lang w:val="sk-SK"/>
        </w:rPr>
        <w:t xml:space="preserve">o </w:t>
      </w:r>
      <w:r w:rsidR="00F93D8A">
        <w:rPr>
          <w:rFonts w:asciiTheme="minorHAnsi" w:hAnsiTheme="minorHAnsi"/>
          <w:sz w:val="22"/>
          <w:szCs w:val="22"/>
          <w:lang w:val="ru-RU"/>
        </w:rPr>
        <w:t>pridelen</w:t>
      </w:r>
      <w:r w:rsidR="00F93D8A">
        <w:rPr>
          <w:rFonts w:asciiTheme="minorHAnsi" w:hAnsiTheme="minorHAnsi"/>
          <w:sz w:val="22"/>
          <w:szCs w:val="22"/>
          <w:lang w:val="sk-SK"/>
        </w:rPr>
        <w:t>í</w:t>
      </w:r>
      <w:r w:rsidR="00F93D8A" w:rsidRPr="00F93D8A">
        <w:rPr>
          <w:rFonts w:asciiTheme="minorHAnsi" w:hAnsiTheme="minorHAnsi"/>
          <w:sz w:val="22"/>
          <w:szCs w:val="22"/>
          <w:lang w:val="ru-RU"/>
        </w:rPr>
        <w:t xml:space="preserve"> rozpočtových prostriedkov na financovanie a spolufinancovanie programov</w:t>
      </w:r>
      <w:r w:rsidR="00F93D8A">
        <w:rPr>
          <w:rFonts w:asciiTheme="minorHAnsi" w:hAnsiTheme="minorHAnsi"/>
          <w:sz w:val="22"/>
          <w:szCs w:val="22"/>
          <w:lang w:val="sk-SK"/>
        </w:rPr>
        <w:t>ých aktivít</w:t>
      </w:r>
      <w:r w:rsidR="00F93D8A" w:rsidRPr="00F93D8A">
        <w:rPr>
          <w:rFonts w:asciiTheme="minorHAnsi" w:hAnsiTheme="minorHAnsi"/>
          <w:sz w:val="22"/>
          <w:szCs w:val="22"/>
          <w:lang w:val="ru-RU"/>
        </w:rPr>
        <w:t xml:space="preserve"> a projektov v oblasti základného a stredného vzdelávania a výchovy </w:t>
      </w:r>
      <w:r w:rsidR="00F93D8A">
        <w:rPr>
          <w:rFonts w:asciiTheme="minorHAnsi" w:hAnsiTheme="minorHAnsi"/>
          <w:sz w:val="22"/>
          <w:szCs w:val="22"/>
          <w:lang w:val="sk-SK"/>
        </w:rPr>
        <w:t xml:space="preserve">a žiackeho štandardu </w:t>
      </w:r>
      <w:r w:rsidR="00F93D8A" w:rsidRPr="00F93D8A">
        <w:rPr>
          <w:rFonts w:asciiTheme="minorHAnsi" w:hAnsiTheme="minorHAnsi"/>
          <w:sz w:val="22"/>
          <w:szCs w:val="22"/>
          <w:lang w:val="ru-RU"/>
        </w:rPr>
        <w:t>v Autonómnej pokrajine Vojvodin</w:t>
      </w:r>
      <w:r w:rsidR="00F93D8A">
        <w:rPr>
          <w:rFonts w:asciiTheme="minorHAnsi" w:hAnsiTheme="minorHAnsi"/>
          <w:sz w:val="22"/>
          <w:szCs w:val="22"/>
          <w:lang w:val="ru-RU"/>
        </w:rPr>
        <w:t>e (Úradný vestník APV číslo 14/15 a 10/17</w:t>
      </w:r>
      <w:r w:rsidR="00F93D8A" w:rsidRPr="00F93D8A">
        <w:rPr>
          <w:rFonts w:asciiTheme="minorHAnsi" w:hAnsiTheme="minorHAnsi"/>
          <w:sz w:val="22"/>
          <w:szCs w:val="22"/>
          <w:lang w:val="ru-RU"/>
        </w:rPr>
        <w:t xml:space="preserve">) </w:t>
      </w:r>
      <w:r w:rsidR="00F93D8A">
        <w:rPr>
          <w:rFonts w:asciiTheme="minorHAnsi" w:hAnsiTheme="minorHAnsi"/>
          <w:sz w:val="22"/>
          <w:szCs w:val="22"/>
          <w:lang w:val="ru-RU"/>
        </w:rPr>
        <w:t xml:space="preserve">a </w:t>
      </w:r>
      <w:r w:rsidRPr="00926CC8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F664D6">
        <w:rPr>
          <w:rFonts w:asciiTheme="minorHAnsi" w:hAnsiTheme="minorHAnsi"/>
          <w:sz w:val="22"/>
          <w:szCs w:val="22"/>
          <w:lang w:val="ru-RU"/>
        </w:rPr>
        <w:t>čl</w:t>
      </w:r>
      <w:r w:rsidR="00F93D8A">
        <w:rPr>
          <w:rFonts w:asciiTheme="minorHAnsi" w:hAnsiTheme="minorHAnsi"/>
          <w:sz w:val="22"/>
          <w:szCs w:val="22"/>
          <w:lang w:val="sk-SK"/>
        </w:rPr>
        <w:t>ánku</w:t>
      </w:r>
      <w:r w:rsidR="00F93D8A">
        <w:rPr>
          <w:rFonts w:asciiTheme="minorHAnsi" w:hAnsiTheme="minorHAnsi"/>
          <w:sz w:val="22"/>
          <w:szCs w:val="22"/>
          <w:lang w:val="ru-RU"/>
        </w:rPr>
        <w:t xml:space="preserve"> 24 odsek  2</w:t>
      </w:r>
      <w:r w:rsidRPr="00926CC8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F664D6">
        <w:rPr>
          <w:rFonts w:asciiTheme="minorHAnsi" w:hAnsiTheme="minorHAnsi"/>
          <w:sz w:val="22"/>
          <w:szCs w:val="22"/>
          <w:lang w:val="ru-RU"/>
        </w:rPr>
        <w:t>Pokrajinsk</w:t>
      </w:r>
      <w:r w:rsidR="00F93D8A">
        <w:rPr>
          <w:rFonts w:asciiTheme="minorHAnsi" w:hAnsiTheme="minorHAnsi"/>
          <w:sz w:val="22"/>
          <w:szCs w:val="22"/>
          <w:lang w:val="sk-SK"/>
        </w:rPr>
        <w:t>ého parlamentného uznesenia o pokrajinskej správe</w:t>
      </w:r>
      <w:r w:rsidRPr="00926CC8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F93D8A">
        <w:rPr>
          <w:rFonts w:asciiTheme="minorHAnsi" w:hAnsiTheme="minorHAnsi"/>
          <w:sz w:val="22"/>
          <w:szCs w:val="22"/>
          <w:lang w:val="sk-SK"/>
        </w:rPr>
        <w:t>(</w:t>
      </w:r>
      <w:r w:rsidR="00F93D8A">
        <w:rPr>
          <w:rFonts w:asciiTheme="minorHAnsi" w:hAnsiTheme="minorHAnsi"/>
          <w:sz w:val="22"/>
          <w:szCs w:val="22"/>
          <w:lang w:val="ru-RU"/>
        </w:rPr>
        <w:t>Úradný vestník APV č</w:t>
      </w:r>
      <w:r w:rsidR="00F93D8A">
        <w:rPr>
          <w:rFonts w:asciiTheme="minorHAnsi" w:hAnsiTheme="minorHAnsi"/>
          <w:sz w:val="22"/>
          <w:szCs w:val="22"/>
          <w:lang w:val="sk-SK"/>
        </w:rPr>
        <w:t xml:space="preserve">íslo </w:t>
      </w:r>
      <w:r w:rsidRPr="00926CC8">
        <w:rPr>
          <w:rFonts w:asciiTheme="minorHAnsi" w:hAnsiTheme="minorHAnsi"/>
          <w:sz w:val="22"/>
          <w:szCs w:val="22"/>
          <w:lang w:val="ru-RU"/>
        </w:rPr>
        <w:t xml:space="preserve"> 37/2014, 54/2014 - </w:t>
      </w:r>
      <w:r w:rsidR="00F93D8A">
        <w:rPr>
          <w:rFonts w:asciiTheme="minorHAnsi" w:hAnsiTheme="minorHAnsi"/>
          <w:sz w:val="22"/>
          <w:szCs w:val="22"/>
          <w:lang w:val="ru-RU"/>
        </w:rPr>
        <w:t>i</w:t>
      </w:r>
      <w:r w:rsidRPr="00926CC8">
        <w:rPr>
          <w:rFonts w:asciiTheme="minorHAnsi" w:hAnsiTheme="minorHAnsi"/>
          <w:sz w:val="22"/>
          <w:szCs w:val="22"/>
          <w:lang w:val="ru-RU"/>
        </w:rPr>
        <w:t xml:space="preserve">. </w:t>
      </w:r>
      <w:r w:rsidR="00F93D8A">
        <w:rPr>
          <w:rFonts w:asciiTheme="minorHAnsi" w:hAnsiTheme="minorHAnsi"/>
          <w:sz w:val="22"/>
          <w:szCs w:val="22"/>
          <w:lang w:val="ru-RU"/>
        </w:rPr>
        <w:t>uznesenie</w:t>
      </w:r>
      <w:r w:rsidRPr="00926CC8">
        <w:rPr>
          <w:rFonts w:asciiTheme="minorHAnsi" w:hAnsiTheme="minorHAnsi"/>
          <w:sz w:val="22"/>
          <w:szCs w:val="22"/>
          <w:lang w:val="ru-RU"/>
        </w:rPr>
        <w:t xml:space="preserve">, 37/16 </w:t>
      </w:r>
      <w:r w:rsidR="00F93D8A">
        <w:rPr>
          <w:rFonts w:asciiTheme="minorHAnsi" w:hAnsiTheme="minorHAnsi"/>
          <w:sz w:val="22"/>
          <w:szCs w:val="22"/>
          <w:lang w:val="ru-RU"/>
        </w:rPr>
        <w:t>a</w:t>
      </w:r>
      <w:r w:rsidRPr="00926CC8">
        <w:rPr>
          <w:rFonts w:asciiTheme="minorHAnsi" w:hAnsiTheme="minorHAnsi"/>
          <w:sz w:val="22"/>
          <w:szCs w:val="22"/>
          <w:lang w:val="ru-RU"/>
        </w:rPr>
        <w:t xml:space="preserve"> 29/17), </w:t>
      </w:r>
      <w:r w:rsidR="00F664D6">
        <w:rPr>
          <w:rFonts w:asciiTheme="minorHAnsi" w:hAnsiTheme="minorHAnsi"/>
          <w:sz w:val="22"/>
          <w:szCs w:val="22"/>
          <w:lang w:val="ru-RU"/>
        </w:rPr>
        <w:t>pokrajinsk</w:t>
      </w:r>
      <w:r w:rsidR="00F93D8A">
        <w:rPr>
          <w:rFonts w:asciiTheme="minorHAnsi" w:hAnsiTheme="minorHAnsi"/>
          <w:sz w:val="22"/>
          <w:szCs w:val="22"/>
          <w:lang w:val="sk-SK"/>
        </w:rPr>
        <w:t>ý</w:t>
      </w:r>
      <w:r w:rsidRPr="00926CC8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F93D8A">
        <w:rPr>
          <w:rFonts w:asciiTheme="minorHAnsi" w:hAnsiTheme="minorHAnsi"/>
          <w:sz w:val="22"/>
          <w:szCs w:val="22"/>
          <w:lang w:val="ru-RU"/>
        </w:rPr>
        <w:t>tajomn</w:t>
      </w:r>
      <w:r w:rsidR="00F93D8A">
        <w:rPr>
          <w:rFonts w:asciiTheme="minorHAnsi" w:hAnsiTheme="minorHAnsi"/>
          <w:sz w:val="22"/>
          <w:szCs w:val="22"/>
          <w:lang w:val="sk-SK"/>
        </w:rPr>
        <w:t>ík</w:t>
      </w:r>
      <w:r w:rsidRPr="00926CC8">
        <w:rPr>
          <w:rFonts w:asciiTheme="minorHAnsi" w:hAnsiTheme="minorHAnsi"/>
          <w:sz w:val="22"/>
          <w:szCs w:val="22"/>
          <w:lang w:val="ru-RU"/>
        </w:rPr>
        <w:t xml:space="preserve">  </w:t>
      </w:r>
      <w:r w:rsidR="00F93D8A">
        <w:rPr>
          <w:rFonts w:asciiTheme="minorHAnsi" w:hAnsiTheme="minorHAnsi"/>
          <w:sz w:val="22"/>
          <w:szCs w:val="22"/>
          <w:lang w:val="sr-Cyrl-RS"/>
        </w:rPr>
        <w:t>vyp</w:t>
      </w:r>
      <w:r w:rsidR="00F93D8A">
        <w:rPr>
          <w:rFonts w:asciiTheme="minorHAnsi" w:hAnsiTheme="minorHAnsi"/>
          <w:sz w:val="22"/>
          <w:szCs w:val="22"/>
          <w:lang w:val="sk-SK"/>
        </w:rPr>
        <w:t>ísal</w:t>
      </w:r>
      <w:r w:rsidRPr="00926CC8">
        <w:rPr>
          <w:rFonts w:asciiTheme="minorHAnsi" w:hAnsiTheme="minorHAnsi"/>
          <w:sz w:val="22"/>
          <w:szCs w:val="22"/>
          <w:lang w:val="sr-Cyrl-RS"/>
        </w:rPr>
        <w:t>:</w:t>
      </w:r>
    </w:p>
    <w:p w:rsidR="00FF6D05" w:rsidRPr="00926CC8" w:rsidRDefault="00FF6D05" w:rsidP="00FF6D05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926CC8">
        <w:rPr>
          <w:rFonts w:asciiTheme="minorHAnsi" w:hAnsiTheme="minorHAnsi"/>
          <w:sz w:val="22"/>
          <w:szCs w:val="22"/>
          <w:lang w:val="ru-RU"/>
        </w:rPr>
        <w:t xml:space="preserve">  </w:t>
      </w:r>
    </w:p>
    <w:p w:rsidR="000517BB" w:rsidRPr="00926CC8" w:rsidRDefault="000517BB" w:rsidP="00FF6D05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FF6D05" w:rsidRPr="00926CC8" w:rsidRDefault="00CF5DEB" w:rsidP="00FF6D05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>
        <w:rPr>
          <w:rFonts w:asciiTheme="minorHAnsi" w:hAnsiTheme="minorHAnsi" w:cs="Arial"/>
          <w:b/>
          <w:sz w:val="22"/>
          <w:szCs w:val="22"/>
          <w:lang w:val="sr-Cyrl-CS"/>
        </w:rPr>
        <w:t>S</w:t>
      </w:r>
      <w:r>
        <w:rPr>
          <w:rFonts w:asciiTheme="minorHAnsi" w:hAnsiTheme="minorHAnsi" w:cs="Arial"/>
          <w:b/>
          <w:sz w:val="22"/>
          <w:szCs w:val="22"/>
          <w:lang w:val="sk-SK"/>
        </w:rPr>
        <w:t xml:space="preserve">ÚBEH NA FINANCOVANIE </w:t>
      </w:r>
      <w:r w:rsidR="00FF6D05" w:rsidRPr="00926CC8">
        <w:rPr>
          <w:rFonts w:asciiTheme="minorHAnsi" w:hAnsiTheme="minorHAnsi" w:cs="Arial"/>
          <w:b/>
          <w:sz w:val="22"/>
          <w:szCs w:val="22"/>
          <w:lang w:val="sr-Cyrl-CS"/>
        </w:rPr>
        <w:t xml:space="preserve"> </w:t>
      </w:r>
      <w:r w:rsidR="00FF6D05" w:rsidRPr="00926CC8">
        <w:rPr>
          <w:rFonts w:asciiTheme="minorHAnsi" w:hAnsiTheme="minorHAnsi" w:cs="Arial"/>
          <w:b/>
          <w:sz w:val="22"/>
          <w:szCs w:val="22"/>
          <w:lang w:val="sr-Cyrl-RS"/>
        </w:rPr>
        <w:t xml:space="preserve"> </w:t>
      </w:r>
      <w:r>
        <w:rPr>
          <w:rFonts w:asciiTheme="minorHAnsi" w:hAnsiTheme="minorHAnsi" w:cs="Arial"/>
          <w:b/>
          <w:sz w:val="22"/>
          <w:szCs w:val="22"/>
          <w:lang w:val="sk-SK"/>
        </w:rPr>
        <w:t xml:space="preserve">ZVÝŠENIA KVALITY ZÁKLADNÉHO VZDELÁVANIA </w:t>
      </w:r>
      <w:r>
        <w:rPr>
          <w:rFonts w:asciiTheme="minorHAnsi" w:hAnsiTheme="minorHAnsi" w:cs="Arial"/>
          <w:b/>
          <w:sz w:val="22"/>
          <w:szCs w:val="22"/>
          <w:lang w:val="sr-Cyrl-CS"/>
        </w:rPr>
        <w:t>–</w:t>
      </w:r>
      <w:r w:rsidR="00F34C56" w:rsidRPr="00926CC8">
        <w:rPr>
          <w:rFonts w:asciiTheme="minorHAnsi" w:hAnsiTheme="minorHAnsi" w:cs="Arial"/>
          <w:b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b/>
          <w:sz w:val="22"/>
          <w:szCs w:val="22"/>
          <w:lang w:val="sk-SK"/>
        </w:rPr>
        <w:t xml:space="preserve">OBSTARANIA </w:t>
      </w:r>
      <w:r w:rsidR="004A5A31">
        <w:rPr>
          <w:rFonts w:asciiTheme="minorHAnsi" w:hAnsiTheme="minorHAnsi" w:cs="Arial"/>
          <w:b/>
          <w:sz w:val="22"/>
          <w:szCs w:val="22"/>
          <w:lang w:val="sk-SK"/>
        </w:rPr>
        <w:t>DODATOČNÝCH UČ</w:t>
      </w:r>
      <w:r>
        <w:rPr>
          <w:rFonts w:asciiTheme="minorHAnsi" w:hAnsiTheme="minorHAnsi" w:cs="Arial"/>
          <w:b/>
          <w:sz w:val="22"/>
          <w:szCs w:val="22"/>
          <w:lang w:val="sk-SK"/>
        </w:rPr>
        <w:t xml:space="preserve">EBNÝCH POMÔCOK </w:t>
      </w:r>
      <w:r>
        <w:rPr>
          <w:rFonts w:asciiTheme="minorHAnsi" w:hAnsiTheme="minorHAnsi" w:cs="Arial"/>
          <w:b/>
          <w:sz w:val="22"/>
          <w:szCs w:val="22"/>
          <w:lang w:val="sr-Cyrl-CS"/>
        </w:rPr>
        <w:t xml:space="preserve">PRE </w:t>
      </w:r>
      <w:r>
        <w:rPr>
          <w:rFonts w:asciiTheme="minorHAnsi" w:hAnsiTheme="minorHAnsi" w:cs="Arial"/>
          <w:b/>
          <w:sz w:val="22"/>
          <w:szCs w:val="22"/>
          <w:lang w:val="sk-SK"/>
        </w:rPr>
        <w:t>ŽIAKOV</w:t>
      </w:r>
      <w:r w:rsidR="00F34C56" w:rsidRPr="00926CC8">
        <w:rPr>
          <w:rFonts w:asciiTheme="minorHAnsi" w:hAnsiTheme="minorHAnsi" w:cs="Arial"/>
          <w:b/>
          <w:sz w:val="22"/>
          <w:szCs w:val="22"/>
          <w:lang w:val="sr-Cyrl-CS"/>
        </w:rPr>
        <w:t xml:space="preserve"> </w:t>
      </w:r>
      <w:r w:rsidR="000644F5">
        <w:rPr>
          <w:rFonts w:asciiTheme="minorHAnsi" w:hAnsiTheme="minorHAnsi" w:cs="Arial"/>
          <w:b/>
          <w:sz w:val="22"/>
          <w:szCs w:val="22"/>
          <w:lang w:val="sk-SK"/>
        </w:rPr>
        <w:t>S VÝVOJ</w:t>
      </w:r>
      <w:r w:rsidR="004A5A31">
        <w:rPr>
          <w:rFonts w:asciiTheme="minorHAnsi" w:hAnsiTheme="minorHAnsi" w:cs="Arial"/>
          <w:b/>
          <w:sz w:val="22"/>
          <w:szCs w:val="22"/>
          <w:lang w:val="sk-SK"/>
        </w:rPr>
        <w:t xml:space="preserve">OVÝMI PORUCHAMI  A INVALIDITOU </w:t>
      </w:r>
      <w:r w:rsidR="00F40982">
        <w:rPr>
          <w:rFonts w:asciiTheme="minorHAnsi" w:hAnsiTheme="minorHAnsi" w:cs="Arial"/>
          <w:b/>
          <w:sz w:val="22"/>
          <w:szCs w:val="22"/>
          <w:lang w:val="sk-SK"/>
        </w:rPr>
        <w:t>NA</w:t>
      </w:r>
      <w:r w:rsidR="004A5A31">
        <w:rPr>
          <w:rFonts w:asciiTheme="minorHAnsi" w:hAnsiTheme="minorHAnsi" w:cs="Arial"/>
          <w:b/>
          <w:sz w:val="22"/>
          <w:szCs w:val="22"/>
          <w:lang w:val="sk-SK"/>
        </w:rPr>
        <w:t xml:space="preserve"> ZÁKLADNÝCH ŠKOLÁCH SO SÍDLOM  NA ÚZEMÍ AP VOJVODINY V ROKU </w:t>
      </w:r>
      <w:r w:rsidR="00FF6D05" w:rsidRPr="00926CC8">
        <w:rPr>
          <w:rFonts w:asciiTheme="minorHAnsi" w:hAnsiTheme="minorHAnsi" w:cs="Arial"/>
          <w:b/>
          <w:sz w:val="22"/>
          <w:szCs w:val="22"/>
          <w:lang w:val="sr-Cyrl-CS"/>
        </w:rPr>
        <w:t>201</w:t>
      </w:r>
      <w:r w:rsidR="00FF6D05" w:rsidRPr="00926CC8">
        <w:rPr>
          <w:rFonts w:asciiTheme="minorHAnsi" w:hAnsiTheme="minorHAnsi" w:cs="Arial"/>
          <w:b/>
          <w:sz w:val="22"/>
          <w:szCs w:val="22"/>
          <w:lang w:val="en-US"/>
        </w:rPr>
        <w:t>9</w:t>
      </w:r>
      <w:r w:rsidR="00FF6D05" w:rsidRPr="00926CC8">
        <w:rPr>
          <w:rFonts w:asciiTheme="minorHAnsi" w:hAnsiTheme="minorHAnsi" w:cs="Arial"/>
          <w:b/>
          <w:sz w:val="22"/>
          <w:szCs w:val="22"/>
          <w:lang w:val="sr-Cyrl-CS"/>
        </w:rPr>
        <w:t xml:space="preserve"> </w:t>
      </w:r>
    </w:p>
    <w:p w:rsidR="00FF6D05" w:rsidRPr="00926CC8" w:rsidRDefault="00FF6D05" w:rsidP="00FF6D05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FF6D05" w:rsidRPr="00926CC8" w:rsidRDefault="00F664D6" w:rsidP="00FF6D05">
      <w:pPr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Pokrajinsk</w:t>
      </w:r>
      <w:r w:rsidR="00F40982">
        <w:rPr>
          <w:rFonts w:asciiTheme="minorHAnsi" w:hAnsiTheme="minorHAnsi"/>
          <w:sz w:val="22"/>
          <w:szCs w:val="22"/>
          <w:lang w:val="sk-SK"/>
        </w:rPr>
        <w:t xml:space="preserve">ý </w:t>
      </w:r>
      <w:r>
        <w:rPr>
          <w:rFonts w:asciiTheme="minorHAnsi" w:hAnsiTheme="minorHAnsi"/>
          <w:sz w:val="22"/>
          <w:szCs w:val="22"/>
          <w:lang w:val="ru-RU"/>
        </w:rPr>
        <w:t>sekretari</w:t>
      </w:r>
      <w:r w:rsidR="00F40982">
        <w:rPr>
          <w:rFonts w:asciiTheme="minorHAnsi" w:hAnsiTheme="minorHAnsi"/>
          <w:sz w:val="22"/>
          <w:szCs w:val="22"/>
          <w:lang w:val="sk-SK"/>
        </w:rPr>
        <w:t>á</w:t>
      </w:r>
      <w:r>
        <w:rPr>
          <w:rFonts w:asciiTheme="minorHAnsi" w:hAnsiTheme="minorHAnsi"/>
          <w:sz w:val="22"/>
          <w:szCs w:val="22"/>
          <w:lang w:val="ru-RU"/>
        </w:rPr>
        <w:t>t</w:t>
      </w:r>
      <w:r w:rsidR="00FF6D05" w:rsidRPr="00926CC8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F40982">
        <w:rPr>
          <w:rFonts w:asciiTheme="minorHAnsi" w:hAnsiTheme="minorHAnsi"/>
          <w:sz w:val="22"/>
          <w:szCs w:val="22"/>
          <w:lang w:val="ru-RU"/>
        </w:rPr>
        <w:t>vzdel</w:t>
      </w:r>
      <w:r w:rsidR="00F40982">
        <w:rPr>
          <w:rFonts w:asciiTheme="minorHAnsi" w:hAnsiTheme="minorHAnsi"/>
          <w:sz w:val="22"/>
          <w:szCs w:val="22"/>
          <w:lang w:val="sk-SK"/>
        </w:rPr>
        <w:t xml:space="preserve">ávania, predpisov, správy a národnostných menšín </w:t>
      </w:r>
      <w:r w:rsidR="00FF6D05" w:rsidRPr="00926CC8">
        <w:rPr>
          <w:rFonts w:asciiTheme="minorHAnsi" w:hAnsiTheme="minorHAnsi"/>
          <w:sz w:val="22"/>
          <w:szCs w:val="22"/>
          <w:lang w:val="ru-RU"/>
        </w:rPr>
        <w:t xml:space="preserve"> -</w:t>
      </w:r>
      <w:r w:rsidR="00F40982">
        <w:rPr>
          <w:rFonts w:asciiTheme="minorHAnsi" w:hAnsiTheme="minorHAnsi"/>
          <w:sz w:val="22"/>
          <w:szCs w:val="22"/>
          <w:lang w:val="ru-RU"/>
        </w:rPr>
        <w:t xml:space="preserve"> n</w:t>
      </w:r>
      <w:r w:rsidR="00F40982">
        <w:rPr>
          <w:rFonts w:asciiTheme="minorHAnsi" w:hAnsiTheme="minorHAnsi"/>
          <w:sz w:val="22"/>
          <w:szCs w:val="22"/>
          <w:lang w:val="sk-SK"/>
        </w:rPr>
        <w:t xml:space="preserve">árodnostných spoločenstiev </w:t>
      </w:r>
      <w:r w:rsidR="00FF6D05" w:rsidRPr="00926CC8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F40982">
        <w:rPr>
          <w:rFonts w:asciiTheme="minorHAnsi" w:hAnsiTheme="minorHAnsi"/>
          <w:sz w:val="22"/>
          <w:szCs w:val="22"/>
          <w:lang w:val="ru-RU"/>
        </w:rPr>
        <w:t>(</w:t>
      </w:r>
      <w:r w:rsidR="00F40982">
        <w:rPr>
          <w:rFonts w:asciiTheme="minorHAnsi" w:hAnsiTheme="minorHAnsi"/>
          <w:sz w:val="22"/>
          <w:szCs w:val="22"/>
          <w:lang w:val="sk-SK"/>
        </w:rPr>
        <w:t>ďalej: sekretariát</w:t>
      </w:r>
      <w:r w:rsidR="00FF6D05" w:rsidRPr="00926CC8">
        <w:rPr>
          <w:rFonts w:asciiTheme="minorHAnsi" w:hAnsiTheme="minorHAnsi"/>
          <w:sz w:val="22"/>
          <w:szCs w:val="22"/>
          <w:lang w:val="ru-RU"/>
        </w:rPr>
        <w:t>)</w:t>
      </w:r>
      <w:r w:rsidR="001953AE" w:rsidRPr="00926CC8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F40982">
        <w:rPr>
          <w:rFonts w:asciiTheme="minorHAnsi" w:hAnsiTheme="minorHAnsi"/>
          <w:sz w:val="22"/>
          <w:szCs w:val="22"/>
          <w:lang w:val="sr-Cyrl-RS"/>
        </w:rPr>
        <w:t>v rámci tohto oddielu</w:t>
      </w:r>
      <w:r w:rsidR="00F40982" w:rsidRPr="00F40982">
        <w:rPr>
          <w:rFonts w:asciiTheme="minorHAnsi" w:hAnsiTheme="minorHAnsi"/>
          <w:sz w:val="22"/>
          <w:szCs w:val="22"/>
          <w:lang w:val="sr-Cyrl-RS"/>
        </w:rPr>
        <w:t xml:space="preserve"> prideľuje </w:t>
      </w:r>
      <w:r w:rsidR="00F40982" w:rsidRPr="00F40982">
        <w:rPr>
          <w:rFonts w:asciiTheme="minorHAnsi" w:hAnsiTheme="minorHAnsi"/>
          <w:b/>
          <w:sz w:val="22"/>
          <w:szCs w:val="22"/>
          <w:lang w:val="sr-Cyrl-RS"/>
        </w:rPr>
        <w:t>4 000 000,00</w:t>
      </w:r>
      <w:r w:rsidR="00F40982" w:rsidRPr="00F40982">
        <w:rPr>
          <w:rFonts w:asciiTheme="minorHAnsi" w:hAnsiTheme="minorHAnsi"/>
          <w:sz w:val="22"/>
          <w:szCs w:val="22"/>
          <w:lang w:val="sr-Cyrl-RS"/>
        </w:rPr>
        <w:t xml:space="preserve"> </w:t>
      </w:r>
      <w:r w:rsidR="00F40982" w:rsidRPr="009241E3">
        <w:rPr>
          <w:rFonts w:asciiTheme="minorHAnsi" w:hAnsiTheme="minorHAnsi"/>
          <w:b/>
          <w:sz w:val="22"/>
          <w:szCs w:val="22"/>
          <w:lang w:val="sr-Cyrl-RS"/>
        </w:rPr>
        <w:t>dinárov</w:t>
      </w:r>
      <w:r w:rsidR="00F40982" w:rsidRPr="00F40982">
        <w:rPr>
          <w:rFonts w:asciiTheme="minorHAnsi" w:hAnsiTheme="minorHAnsi"/>
          <w:sz w:val="22"/>
          <w:szCs w:val="22"/>
          <w:lang w:val="sr-Cyrl-RS"/>
        </w:rPr>
        <w:t xml:space="preserve"> na zvýšenie kvality základného vzdeláv</w:t>
      </w:r>
      <w:r w:rsidR="009241E3">
        <w:rPr>
          <w:rFonts w:asciiTheme="minorHAnsi" w:hAnsiTheme="minorHAnsi"/>
          <w:sz w:val="22"/>
          <w:szCs w:val="22"/>
          <w:lang w:val="sr-Cyrl-RS"/>
        </w:rPr>
        <w:t>ania financovaním nákupu dodatočn</w:t>
      </w:r>
      <w:r w:rsidR="009241E3">
        <w:rPr>
          <w:rFonts w:asciiTheme="minorHAnsi" w:hAnsiTheme="minorHAnsi"/>
          <w:sz w:val="22"/>
          <w:szCs w:val="22"/>
          <w:lang w:val="sk-SK"/>
        </w:rPr>
        <w:t>ých</w:t>
      </w:r>
      <w:r w:rsidR="00F40982" w:rsidRPr="00F40982">
        <w:rPr>
          <w:rFonts w:asciiTheme="minorHAnsi" w:hAnsiTheme="minorHAnsi"/>
          <w:sz w:val="22"/>
          <w:szCs w:val="22"/>
          <w:lang w:val="sr-Cyrl-RS"/>
        </w:rPr>
        <w:t xml:space="preserve"> učebných </w:t>
      </w:r>
      <w:r w:rsidR="00F40982">
        <w:rPr>
          <w:rFonts w:asciiTheme="minorHAnsi" w:hAnsiTheme="minorHAnsi"/>
          <w:sz w:val="22"/>
          <w:szCs w:val="22"/>
          <w:lang w:val="sk-SK"/>
        </w:rPr>
        <w:t xml:space="preserve">pomôcok </w:t>
      </w:r>
      <w:r w:rsidR="00F40982" w:rsidRPr="00F40982">
        <w:rPr>
          <w:rFonts w:asciiTheme="minorHAnsi" w:hAnsiTheme="minorHAnsi"/>
          <w:sz w:val="22"/>
          <w:szCs w:val="22"/>
          <w:lang w:val="sr-Cyrl-RS"/>
        </w:rPr>
        <w:t>pre žiakov s</w:t>
      </w:r>
      <w:r w:rsidR="00F40982">
        <w:rPr>
          <w:rFonts w:asciiTheme="minorHAnsi" w:hAnsiTheme="minorHAnsi"/>
          <w:sz w:val="22"/>
          <w:szCs w:val="22"/>
          <w:lang w:val="sr-Cyrl-RS"/>
        </w:rPr>
        <w:t> </w:t>
      </w:r>
      <w:r w:rsidR="000644F5">
        <w:rPr>
          <w:rFonts w:asciiTheme="minorHAnsi" w:hAnsiTheme="minorHAnsi"/>
          <w:sz w:val="22"/>
          <w:szCs w:val="22"/>
          <w:lang w:val="sk-SK"/>
        </w:rPr>
        <w:t>vývoj</w:t>
      </w:r>
      <w:r w:rsidR="00F40982">
        <w:rPr>
          <w:rFonts w:asciiTheme="minorHAnsi" w:hAnsiTheme="minorHAnsi"/>
          <w:sz w:val="22"/>
          <w:szCs w:val="22"/>
          <w:lang w:val="sk-SK"/>
        </w:rPr>
        <w:t xml:space="preserve">ovými poruchami a invaliditou </w:t>
      </w:r>
      <w:r w:rsidR="00F40982" w:rsidRPr="00F40982">
        <w:rPr>
          <w:rFonts w:asciiTheme="minorHAnsi" w:hAnsiTheme="minorHAnsi"/>
          <w:sz w:val="22"/>
          <w:szCs w:val="22"/>
          <w:lang w:val="sr-Cyrl-RS"/>
        </w:rPr>
        <w:t>na základných školách. Z celkového počtu 4 000 000,00 dinárov je vyčlenených 40 000</w:t>
      </w:r>
      <w:r w:rsidR="00F40982">
        <w:rPr>
          <w:rFonts w:asciiTheme="minorHAnsi" w:hAnsiTheme="minorHAnsi"/>
          <w:sz w:val="22"/>
          <w:szCs w:val="22"/>
          <w:lang w:val="sk-SK"/>
        </w:rPr>
        <w:t>,00</w:t>
      </w:r>
      <w:r w:rsidR="00F40982" w:rsidRPr="00F40982">
        <w:rPr>
          <w:rFonts w:asciiTheme="minorHAnsi" w:hAnsiTheme="minorHAnsi"/>
          <w:sz w:val="22"/>
          <w:szCs w:val="22"/>
          <w:lang w:val="sr-Cyrl-RS"/>
        </w:rPr>
        <w:t xml:space="preserve"> dinárov na </w:t>
      </w:r>
      <w:r w:rsidR="00F40982">
        <w:rPr>
          <w:rFonts w:asciiTheme="minorHAnsi" w:hAnsiTheme="minorHAnsi"/>
          <w:sz w:val="22"/>
          <w:szCs w:val="22"/>
          <w:lang w:val="sk-SK"/>
        </w:rPr>
        <w:t xml:space="preserve">obstaranie kompletu dodatočných učebných pomôcok </w:t>
      </w:r>
      <w:r w:rsidR="00F40982" w:rsidRPr="00F40982">
        <w:rPr>
          <w:rFonts w:asciiTheme="minorHAnsi" w:hAnsiTheme="minorHAnsi"/>
          <w:sz w:val="22"/>
          <w:szCs w:val="22"/>
          <w:lang w:val="sr-Cyrl-RS"/>
        </w:rPr>
        <w:t>pre všetky vzdelávacie predmety (okrem cudzích jazykov) a pre všetky ročníky základnej školy.</w:t>
      </w:r>
    </w:p>
    <w:p w:rsidR="001953AE" w:rsidRPr="00926CC8" w:rsidRDefault="001953AE" w:rsidP="00FF6D05">
      <w:pPr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:rsidR="001953AE" w:rsidRPr="00926CC8" w:rsidRDefault="00AE10E7" w:rsidP="001953AE">
      <w:pPr>
        <w:keepNext/>
        <w:spacing w:before="240" w:after="120"/>
        <w:jc w:val="both"/>
        <w:outlineLvl w:val="0"/>
        <w:rPr>
          <w:rFonts w:asciiTheme="minorHAnsi" w:hAnsiTheme="minorHAnsi"/>
          <w:b/>
          <w:sz w:val="22"/>
          <w:szCs w:val="22"/>
          <w:lang w:val="ru-RU"/>
        </w:rPr>
      </w:pPr>
      <w:r>
        <w:rPr>
          <w:rFonts w:asciiTheme="minorHAnsi" w:hAnsiTheme="minorHAnsi"/>
          <w:b/>
          <w:sz w:val="22"/>
          <w:szCs w:val="22"/>
          <w:lang w:val="ru-RU"/>
        </w:rPr>
        <w:t>PODMIENKY S</w:t>
      </w:r>
      <w:r>
        <w:rPr>
          <w:rFonts w:asciiTheme="minorHAnsi" w:hAnsiTheme="minorHAnsi"/>
          <w:b/>
          <w:sz w:val="22"/>
          <w:szCs w:val="22"/>
          <w:lang w:val="sk-SK"/>
        </w:rPr>
        <w:t>ÚBEHU</w:t>
      </w:r>
      <w:r w:rsidR="001953AE" w:rsidRPr="00926CC8">
        <w:rPr>
          <w:rFonts w:asciiTheme="minorHAnsi" w:hAnsiTheme="minorHAnsi"/>
          <w:b/>
          <w:sz w:val="22"/>
          <w:szCs w:val="22"/>
          <w:lang w:val="ru-RU"/>
        </w:rPr>
        <w:t xml:space="preserve"> </w:t>
      </w:r>
    </w:p>
    <w:p w:rsidR="001953AE" w:rsidRPr="00926CC8" w:rsidRDefault="001953AE" w:rsidP="001953AE">
      <w:pPr>
        <w:keepNext/>
        <w:spacing w:before="240" w:after="60"/>
        <w:outlineLvl w:val="1"/>
        <w:rPr>
          <w:rFonts w:asciiTheme="minorHAnsi" w:hAnsiTheme="minorHAnsi"/>
          <w:sz w:val="22"/>
          <w:szCs w:val="22"/>
          <w:lang w:val="ru-RU"/>
        </w:rPr>
      </w:pPr>
      <w:r w:rsidRPr="00926CC8">
        <w:rPr>
          <w:rFonts w:asciiTheme="minorHAnsi" w:hAnsiTheme="minorHAnsi"/>
          <w:sz w:val="22"/>
          <w:szCs w:val="22"/>
          <w:lang w:val="ru-RU"/>
        </w:rPr>
        <w:t xml:space="preserve">1. </w:t>
      </w:r>
      <w:r w:rsidR="00AE10E7">
        <w:rPr>
          <w:rFonts w:asciiTheme="minorHAnsi" w:hAnsiTheme="minorHAnsi"/>
          <w:sz w:val="22"/>
          <w:szCs w:val="22"/>
          <w:lang w:val="ru-RU"/>
        </w:rPr>
        <w:t>Pod</w:t>
      </w:r>
      <w:r w:rsidR="00AE10E7">
        <w:rPr>
          <w:rFonts w:asciiTheme="minorHAnsi" w:hAnsiTheme="minorHAnsi"/>
          <w:sz w:val="22"/>
          <w:szCs w:val="22"/>
          <w:lang w:val="sk-SK"/>
        </w:rPr>
        <w:t>ávatelia žiadosti</w:t>
      </w:r>
      <w:r w:rsidRPr="00926CC8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:rsidR="007A36F3" w:rsidRPr="00926CC8" w:rsidRDefault="0017176B" w:rsidP="001953AE">
      <w:pPr>
        <w:spacing w:before="120" w:after="120"/>
        <w:ind w:firstLine="720"/>
        <w:jc w:val="both"/>
        <w:rPr>
          <w:rFonts w:asciiTheme="minorHAnsi" w:hAnsiTheme="minorHAnsi"/>
          <w:sz w:val="22"/>
          <w:szCs w:val="22"/>
          <w:lang w:val="ru-RU"/>
        </w:rPr>
      </w:pPr>
      <w:r w:rsidRPr="0017176B">
        <w:rPr>
          <w:rFonts w:asciiTheme="minorHAnsi" w:hAnsiTheme="minorHAnsi"/>
          <w:sz w:val="22"/>
          <w:szCs w:val="22"/>
          <w:lang w:val="ru-RU"/>
        </w:rPr>
        <w:t xml:space="preserve">Právo </w:t>
      </w:r>
      <w:r>
        <w:rPr>
          <w:rFonts w:asciiTheme="minorHAnsi" w:hAnsiTheme="minorHAnsi"/>
          <w:sz w:val="22"/>
          <w:szCs w:val="22"/>
          <w:lang w:val="sk-SK"/>
        </w:rPr>
        <w:t xml:space="preserve">na </w:t>
      </w:r>
      <w:r>
        <w:rPr>
          <w:rFonts w:asciiTheme="minorHAnsi" w:hAnsiTheme="minorHAnsi"/>
          <w:sz w:val="22"/>
          <w:szCs w:val="22"/>
          <w:lang w:val="ru-RU"/>
        </w:rPr>
        <w:t xml:space="preserve">pridelenie </w:t>
      </w:r>
      <w:r w:rsidRPr="0017176B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>prostriedkov maj</w:t>
      </w:r>
      <w:r>
        <w:rPr>
          <w:rFonts w:asciiTheme="minorHAnsi" w:hAnsiTheme="minorHAnsi"/>
          <w:sz w:val="22"/>
          <w:szCs w:val="22"/>
          <w:lang w:val="sk-SK"/>
        </w:rPr>
        <w:t>ú</w:t>
      </w:r>
      <w:r w:rsidRPr="0017176B">
        <w:rPr>
          <w:rFonts w:asciiTheme="minorHAnsi" w:hAnsiTheme="minorHAnsi"/>
          <w:sz w:val="22"/>
          <w:szCs w:val="22"/>
          <w:lang w:val="ru-RU"/>
        </w:rPr>
        <w:t xml:space="preserve"> základné školy a</w:t>
      </w:r>
      <w:r>
        <w:rPr>
          <w:rFonts w:asciiTheme="minorHAnsi" w:hAnsiTheme="minorHAnsi"/>
          <w:sz w:val="22"/>
          <w:szCs w:val="22"/>
          <w:lang w:val="ru-RU"/>
        </w:rPr>
        <w:t xml:space="preserve"> školy pre vzdelávanie žiakov s v</w:t>
      </w:r>
      <w:r w:rsidR="00D323F2">
        <w:rPr>
          <w:rFonts w:asciiTheme="minorHAnsi" w:hAnsiTheme="minorHAnsi"/>
          <w:sz w:val="22"/>
          <w:szCs w:val="22"/>
          <w:lang w:val="sk-SK"/>
        </w:rPr>
        <w:t>ývoj</w:t>
      </w:r>
      <w:r>
        <w:rPr>
          <w:rFonts w:asciiTheme="minorHAnsi" w:hAnsiTheme="minorHAnsi"/>
          <w:sz w:val="22"/>
          <w:szCs w:val="22"/>
          <w:lang w:val="sk-SK"/>
        </w:rPr>
        <w:t>ovými poruchami a invaliditou</w:t>
      </w:r>
      <w:r>
        <w:rPr>
          <w:rFonts w:asciiTheme="minorHAnsi" w:hAnsiTheme="minorHAnsi"/>
          <w:sz w:val="22"/>
          <w:szCs w:val="22"/>
          <w:lang w:val="ru-RU"/>
        </w:rPr>
        <w:t>, ktor</w:t>
      </w:r>
      <w:r>
        <w:rPr>
          <w:rFonts w:asciiTheme="minorHAnsi" w:hAnsiTheme="minorHAnsi"/>
          <w:sz w:val="22"/>
          <w:szCs w:val="22"/>
          <w:lang w:val="sk-SK"/>
        </w:rPr>
        <w:t xml:space="preserve">ých zakladateľkou je republika, autonómna pokrajina alebo jednotka lokálnej samosprávy </w:t>
      </w:r>
      <w:r w:rsidRPr="0017176B">
        <w:rPr>
          <w:rFonts w:asciiTheme="minorHAnsi" w:hAnsiTheme="minorHAnsi"/>
          <w:sz w:val="22"/>
          <w:szCs w:val="22"/>
          <w:lang w:val="ru-RU"/>
        </w:rPr>
        <w:t>so sídlom na území AP Vojvodiny.</w:t>
      </w:r>
      <w:r w:rsidR="000517BB" w:rsidRPr="00926CC8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:rsidR="001953AE" w:rsidRPr="00926CC8" w:rsidRDefault="001953AE" w:rsidP="001953AE">
      <w:pPr>
        <w:keepNext/>
        <w:spacing w:before="240" w:after="60"/>
        <w:outlineLvl w:val="1"/>
        <w:rPr>
          <w:rFonts w:asciiTheme="minorHAnsi" w:hAnsiTheme="minorHAnsi"/>
          <w:sz w:val="22"/>
          <w:szCs w:val="22"/>
          <w:lang w:val="ru-RU"/>
        </w:rPr>
      </w:pPr>
      <w:r w:rsidRPr="00926CC8">
        <w:rPr>
          <w:rFonts w:asciiTheme="minorHAnsi" w:hAnsiTheme="minorHAnsi"/>
          <w:sz w:val="22"/>
          <w:szCs w:val="22"/>
          <w:lang w:val="ru-RU"/>
        </w:rPr>
        <w:t xml:space="preserve">2. </w:t>
      </w:r>
      <w:r w:rsidR="0017176B">
        <w:rPr>
          <w:rFonts w:asciiTheme="minorHAnsi" w:hAnsiTheme="minorHAnsi"/>
          <w:sz w:val="22"/>
          <w:szCs w:val="22"/>
          <w:lang w:val="ru-RU"/>
        </w:rPr>
        <w:t>Krit</w:t>
      </w:r>
      <w:r w:rsidR="0017176B">
        <w:rPr>
          <w:rFonts w:asciiTheme="minorHAnsi" w:hAnsiTheme="minorHAnsi"/>
          <w:sz w:val="22"/>
          <w:szCs w:val="22"/>
          <w:lang w:val="sk-SK"/>
        </w:rPr>
        <w:t xml:space="preserve">ériá na pridelenie prostriedkov </w:t>
      </w:r>
      <w:r w:rsidRPr="00926CC8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:rsidR="0017176B" w:rsidRPr="0017176B" w:rsidRDefault="0017176B" w:rsidP="0017176B">
      <w:pPr>
        <w:ind w:left="735"/>
        <w:jc w:val="both"/>
        <w:rPr>
          <w:rFonts w:asciiTheme="minorHAnsi" w:hAnsiTheme="minorHAnsi"/>
          <w:sz w:val="22"/>
          <w:szCs w:val="22"/>
          <w:lang w:val="ru-RU"/>
        </w:rPr>
      </w:pPr>
      <w:r w:rsidRPr="0017176B">
        <w:rPr>
          <w:rFonts w:asciiTheme="minorHAnsi" w:hAnsiTheme="minorHAnsi"/>
          <w:sz w:val="22"/>
          <w:szCs w:val="22"/>
          <w:lang w:val="ru-RU"/>
        </w:rPr>
        <w:t>Pri určovaní výšky prostriedkov platia tieto kritériá:</w:t>
      </w:r>
    </w:p>
    <w:p w:rsidR="0017176B" w:rsidRPr="0017176B" w:rsidRDefault="0017176B" w:rsidP="0017176B">
      <w:pPr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počet žiakov s</w:t>
      </w:r>
      <w:r w:rsidRPr="0017176B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081FEC">
        <w:rPr>
          <w:rFonts w:asciiTheme="minorHAnsi" w:hAnsiTheme="minorHAnsi"/>
          <w:sz w:val="22"/>
          <w:szCs w:val="22"/>
          <w:lang w:val="ru-RU"/>
        </w:rPr>
        <w:t>vývoj</w:t>
      </w:r>
      <w:r w:rsidRPr="0017176B">
        <w:rPr>
          <w:rFonts w:asciiTheme="minorHAnsi" w:hAnsiTheme="minorHAnsi"/>
          <w:sz w:val="22"/>
          <w:szCs w:val="22"/>
          <w:lang w:val="ru-RU"/>
        </w:rPr>
        <w:t>ovými poruchami a invaliditou</w:t>
      </w:r>
      <w:r>
        <w:rPr>
          <w:rFonts w:asciiTheme="minorHAnsi" w:hAnsiTheme="minorHAnsi"/>
          <w:sz w:val="22"/>
          <w:szCs w:val="22"/>
          <w:lang w:val="ru-RU"/>
        </w:rPr>
        <w:t xml:space="preserve">, </w:t>
      </w:r>
    </w:p>
    <w:p w:rsidR="0017176B" w:rsidRPr="0017176B" w:rsidRDefault="0017176B" w:rsidP="0017176B">
      <w:pPr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17176B">
        <w:rPr>
          <w:rFonts w:asciiTheme="minorHAnsi" w:hAnsiTheme="minorHAnsi"/>
          <w:sz w:val="22"/>
          <w:szCs w:val="22"/>
          <w:lang w:val="ru-RU"/>
        </w:rPr>
        <w:t>počet u</w:t>
      </w:r>
      <w:r>
        <w:rPr>
          <w:rFonts w:asciiTheme="minorHAnsi" w:hAnsiTheme="minorHAnsi"/>
          <w:sz w:val="22"/>
          <w:szCs w:val="22"/>
          <w:lang w:val="ru-RU"/>
        </w:rPr>
        <w:t>čiteľov pracujúcich so žiakmi</w:t>
      </w:r>
      <w:r w:rsidRPr="0017176B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081FEC">
        <w:rPr>
          <w:rFonts w:asciiTheme="minorHAnsi" w:hAnsiTheme="minorHAnsi"/>
          <w:sz w:val="22"/>
          <w:szCs w:val="22"/>
          <w:lang w:val="ru-RU"/>
        </w:rPr>
        <w:t>s vývoj</w:t>
      </w:r>
      <w:r w:rsidRPr="0017176B">
        <w:rPr>
          <w:rFonts w:asciiTheme="minorHAnsi" w:hAnsiTheme="minorHAnsi"/>
          <w:sz w:val="22"/>
          <w:szCs w:val="22"/>
          <w:lang w:val="ru-RU"/>
        </w:rPr>
        <w:t>ovými poruchami a invaliditou</w:t>
      </w:r>
      <w:r>
        <w:rPr>
          <w:rFonts w:asciiTheme="minorHAnsi" w:hAnsiTheme="minorHAnsi"/>
          <w:sz w:val="22"/>
          <w:szCs w:val="22"/>
          <w:lang w:val="ru-RU"/>
        </w:rPr>
        <w:t>,</w:t>
      </w:r>
    </w:p>
    <w:p w:rsidR="001953AE" w:rsidRPr="00926CC8" w:rsidRDefault="0017176B" w:rsidP="0017176B">
      <w:pPr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o</w:t>
      </w:r>
      <w:r w:rsidRPr="0017176B">
        <w:rPr>
          <w:rFonts w:asciiTheme="minorHAnsi" w:hAnsiTheme="minorHAnsi"/>
          <w:sz w:val="22"/>
          <w:szCs w:val="22"/>
          <w:lang w:val="ru-RU"/>
        </w:rPr>
        <w:t>dôvodnenie z hľadiska ďalšieho zvyšovania kvality základného vzdelávania</w:t>
      </w:r>
      <w:r w:rsidR="001953AE" w:rsidRPr="00926CC8">
        <w:rPr>
          <w:rFonts w:asciiTheme="minorHAnsi" w:hAnsiTheme="minorHAnsi"/>
          <w:sz w:val="22"/>
          <w:szCs w:val="22"/>
          <w:lang w:val="ru-RU"/>
        </w:rPr>
        <w:t>.</w:t>
      </w:r>
    </w:p>
    <w:p w:rsidR="00FF6D05" w:rsidRPr="00926CC8" w:rsidRDefault="00FF6D05" w:rsidP="00FF6D05">
      <w:pPr>
        <w:ind w:left="720" w:right="18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2C679C" w:rsidRDefault="002C679C" w:rsidP="00FF6D05">
      <w:pPr>
        <w:ind w:right="180"/>
        <w:jc w:val="both"/>
        <w:rPr>
          <w:rFonts w:asciiTheme="minorHAnsi" w:hAnsiTheme="minorHAnsi"/>
          <w:b/>
          <w:color w:val="000000"/>
          <w:sz w:val="22"/>
          <w:szCs w:val="22"/>
          <w:lang w:val="sk-SK"/>
        </w:rPr>
      </w:pPr>
      <w:r>
        <w:rPr>
          <w:rFonts w:asciiTheme="minorHAnsi" w:hAnsiTheme="minorHAnsi"/>
          <w:b/>
          <w:color w:val="000000"/>
          <w:sz w:val="22"/>
          <w:szCs w:val="22"/>
          <w:lang w:val="sr-Cyrl-CS"/>
        </w:rPr>
        <w:t>SPÔ</w:t>
      </w:r>
      <w:r>
        <w:rPr>
          <w:rFonts w:asciiTheme="minorHAnsi" w:hAnsiTheme="minorHAnsi"/>
          <w:b/>
          <w:color w:val="000000"/>
          <w:sz w:val="22"/>
          <w:szCs w:val="22"/>
          <w:lang w:val="sk-SK"/>
        </w:rPr>
        <w:t>SOB UCHÁDZANIA</w:t>
      </w:r>
    </w:p>
    <w:p w:rsidR="00FF6D05" w:rsidRPr="00926CC8" w:rsidRDefault="00FF6D05" w:rsidP="00FF6D05">
      <w:pPr>
        <w:ind w:right="180"/>
        <w:jc w:val="both"/>
        <w:rPr>
          <w:rFonts w:asciiTheme="minorHAnsi" w:hAnsiTheme="minorHAnsi"/>
          <w:b/>
          <w:color w:val="000000"/>
          <w:sz w:val="22"/>
          <w:szCs w:val="22"/>
          <w:lang w:val="sr-Cyrl-CS"/>
        </w:rPr>
      </w:pPr>
      <w:r w:rsidRPr="00926CC8">
        <w:rPr>
          <w:rFonts w:asciiTheme="minorHAnsi" w:hAnsiTheme="minorHAnsi"/>
          <w:b/>
          <w:color w:val="000000"/>
          <w:sz w:val="22"/>
          <w:szCs w:val="22"/>
          <w:lang w:val="sr-Cyrl-CS"/>
        </w:rPr>
        <w:t xml:space="preserve"> </w:t>
      </w:r>
    </w:p>
    <w:p w:rsidR="000844CB" w:rsidRPr="00926CC8" w:rsidRDefault="004839C1" w:rsidP="00FF6D05">
      <w:pPr>
        <w:ind w:right="180"/>
        <w:jc w:val="both"/>
        <w:rPr>
          <w:rFonts w:asciiTheme="minorHAnsi" w:hAnsiTheme="minorHAnsi"/>
          <w:b/>
          <w:sz w:val="22"/>
          <w:szCs w:val="22"/>
          <w:lang w:val="sr-Cyrl-CS"/>
        </w:rPr>
      </w:pPr>
      <w:r>
        <w:rPr>
          <w:rFonts w:asciiTheme="minorHAnsi" w:hAnsiTheme="minorHAnsi"/>
          <w:sz w:val="22"/>
          <w:szCs w:val="22"/>
          <w:lang w:val="sr-Cyrl-CS"/>
        </w:rPr>
        <w:t>Prihl</w:t>
      </w:r>
      <w:r>
        <w:rPr>
          <w:rFonts w:asciiTheme="minorHAnsi" w:hAnsiTheme="minorHAnsi"/>
          <w:sz w:val="22"/>
          <w:szCs w:val="22"/>
          <w:lang w:val="sk-SK"/>
        </w:rPr>
        <w:t xml:space="preserve">áška sa podáva písomne, na jedinečnom tlačive, ktoré sa zverejňuje na internetovej stránke </w:t>
      </w:r>
      <w:r w:rsidR="00FF6D05" w:rsidRPr="00926CC8">
        <w:rPr>
          <w:rFonts w:asciiTheme="minorHAnsi" w:hAnsiTheme="minorHAnsi"/>
          <w:sz w:val="22"/>
          <w:szCs w:val="22"/>
          <w:lang w:val="sr-Cyrl-CS"/>
        </w:rPr>
        <w:t xml:space="preserve"> </w:t>
      </w:r>
      <w:r>
        <w:rPr>
          <w:rFonts w:asciiTheme="minorHAnsi" w:hAnsiTheme="minorHAnsi"/>
          <w:sz w:val="22"/>
          <w:szCs w:val="22"/>
          <w:lang w:val="sk-SK"/>
        </w:rPr>
        <w:t>s</w:t>
      </w:r>
      <w:r>
        <w:rPr>
          <w:rFonts w:asciiTheme="minorHAnsi" w:hAnsiTheme="minorHAnsi"/>
          <w:sz w:val="22"/>
          <w:szCs w:val="22"/>
          <w:lang w:val="sr-Cyrl-CS"/>
        </w:rPr>
        <w:t>ekretari</w:t>
      </w:r>
      <w:r>
        <w:rPr>
          <w:rFonts w:asciiTheme="minorHAnsi" w:hAnsiTheme="minorHAnsi"/>
          <w:sz w:val="22"/>
          <w:szCs w:val="22"/>
          <w:lang w:val="sk-SK"/>
        </w:rPr>
        <w:t>á</w:t>
      </w:r>
      <w:r>
        <w:rPr>
          <w:rFonts w:asciiTheme="minorHAnsi" w:hAnsiTheme="minorHAnsi"/>
          <w:sz w:val="22"/>
          <w:szCs w:val="22"/>
          <w:lang w:val="sr-Cyrl-CS"/>
        </w:rPr>
        <w:t>tu</w:t>
      </w:r>
      <w:r w:rsidR="00FF6D05" w:rsidRPr="00926CC8">
        <w:rPr>
          <w:rFonts w:asciiTheme="minorHAnsi" w:hAnsiTheme="minorHAnsi"/>
          <w:sz w:val="22"/>
          <w:szCs w:val="22"/>
          <w:lang w:val="sr-Cyrl-CS"/>
        </w:rPr>
        <w:t xml:space="preserve">. </w:t>
      </w:r>
      <w:r w:rsidR="00112499">
        <w:rPr>
          <w:rFonts w:asciiTheme="minorHAnsi" w:hAnsiTheme="minorHAnsi"/>
          <w:b/>
          <w:sz w:val="22"/>
          <w:szCs w:val="22"/>
          <w:lang w:val="sr-Cyrl-CS"/>
        </w:rPr>
        <w:t>Jedna</w:t>
      </w:r>
      <w:r w:rsidR="00FF6D05" w:rsidRPr="00926CC8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  <w:r w:rsidR="00112499">
        <w:rPr>
          <w:rFonts w:asciiTheme="minorHAnsi" w:hAnsiTheme="minorHAnsi"/>
          <w:b/>
          <w:sz w:val="22"/>
          <w:szCs w:val="22"/>
          <w:lang w:val="sr-Cyrl-CS"/>
        </w:rPr>
        <w:t>pr</w:t>
      </w:r>
      <w:r w:rsidR="00112499">
        <w:rPr>
          <w:rFonts w:asciiTheme="minorHAnsi" w:hAnsiTheme="minorHAnsi"/>
          <w:b/>
          <w:sz w:val="22"/>
          <w:szCs w:val="22"/>
          <w:lang w:val="sk-SK"/>
        </w:rPr>
        <w:t>á</w:t>
      </w:r>
      <w:r w:rsidR="00112499">
        <w:rPr>
          <w:rFonts w:asciiTheme="minorHAnsi" w:hAnsiTheme="minorHAnsi"/>
          <w:b/>
          <w:sz w:val="22"/>
          <w:szCs w:val="22"/>
          <w:lang w:val="sr-Cyrl-CS"/>
        </w:rPr>
        <w:t>vnick</w:t>
      </w:r>
      <w:r w:rsidR="00112499">
        <w:rPr>
          <w:rFonts w:asciiTheme="minorHAnsi" w:hAnsiTheme="minorHAnsi"/>
          <w:b/>
          <w:sz w:val="22"/>
          <w:szCs w:val="22"/>
          <w:lang w:val="sk-SK"/>
        </w:rPr>
        <w:t xml:space="preserve">á osoba v rámci </w:t>
      </w:r>
      <w:r w:rsidR="006A0FF3">
        <w:rPr>
          <w:rFonts w:asciiTheme="minorHAnsi" w:hAnsiTheme="minorHAnsi"/>
          <w:b/>
          <w:sz w:val="22"/>
          <w:szCs w:val="22"/>
          <w:lang w:val="sk-SK"/>
        </w:rPr>
        <w:t>jednej prihlášky</w:t>
      </w:r>
      <w:r w:rsidR="00112499">
        <w:rPr>
          <w:rFonts w:asciiTheme="minorHAnsi" w:hAnsiTheme="minorHAnsi"/>
          <w:b/>
          <w:sz w:val="22"/>
          <w:szCs w:val="22"/>
          <w:lang w:val="sk-SK"/>
        </w:rPr>
        <w:t xml:space="preserve"> sa môže uchádzať s viac kompletov dodatočných </w:t>
      </w:r>
      <w:r w:rsidR="00FF6D05" w:rsidRPr="00926CC8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  <w:r w:rsidR="006A0FF3">
        <w:rPr>
          <w:rFonts w:asciiTheme="minorHAnsi" w:hAnsiTheme="minorHAnsi"/>
          <w:b/>
          <w:sz w:val="22"/>
          <w:szCs w:val="22"/>
          <w:lang w:val="sk-SK"/>
        </w:rPr>
        <w:t>učebných pomôcok</w:t>
      </w:r>
      <w:r w:rsidR="00112499">
        <w:rPr>
          <w:rFonts w:asciiTheme="minorHAnsi" w:hAnsiTheme="minorHAnsi"/>
          <w:b/>
          <w:sz w:val="22"/>
          <w:szCs w:val="22"/>
          <w:lang w:val="sk-SK"/>
        </w:rPr>
        <w:t xml:space="preserve">. </w:t>
      </w:r>
    </w:p>
    <w:p w:rsidR="00FF6D05" w:rsidRPr="00926CC8" w:rsidRDefault="00F9510B" w:rsidP="00FF6D05">
      <w:pPr>
        <w:ind w:right="180"/>
        <w:jc w:val="both"/>
        <w:rPr>
          <w:rFonts w:asciiTheme="minorHAnsi" w:hAnsiTheme="minorHAnsi"/>
          <w:color w:val="000000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Spolu s prihl</w:t>
      </w:r>
      <w:r>
        <w:rPr>
          <w:rFonts w:asciiTheme="minorHAnsi" w:hAnsiTheme="minorHAnsi"/>
          <w:sz w:val="22"/>
          <w:szCs w:val="22"/>
          <w:lang w:val="sk-SK"/>
        </w:rPr>
        <w:t>áškou na súbeh sa podáva táto dokumentácia</w:t>
      </w:r>
      <w:r w:rsidR="00FF6D05" w:rsidRPr="00926CC8">
        <w:rPr>
          <w:rFonts w:asciiTheme="minorHAnsi" w:hAnsiTheme="minorHAnsi"/>
          <w:color w:val="000000"/>
          <w:sz w:val="22"/>
          <w:szCs w:val="22"/>
          <w:lang w:val="ru-RU"/>
        </w:rPr>
        <w:t>:</w:t>
      </w:r>
    </w:p>
    <w:p w:rsidR="00CE0FF8" w:rsidRPr="00F9510B" w:rsidRDefault="00F9510B" w:rsidP="00E24543">
      <w:pPr>
        <w:numPr>
          <w:ilvl w:val="0"/>
          <w:numId w:val="21"/>
        </w:numPr>
        <w:rPr>
          <w:rFonts w:asciiTheme="minorHAnsi" w:hAnsiTheme="minorHAnsi"/>
          <w:sz w:val="22"/>
          <w:szCs w:val="22"/>
          <w:lang w:val="ru-RU"/>
        </w:rPr>
      </w:pPr>
      <w:r w:rsidRPr="00F9510B">
        <w:rPr>
          <w:rFonts w:asciiTheme="minorHAnsi" w:hAnsiTheme="minorHAnsi"/>
          <w:sz w:val="22"/>
          <w:szCs w:val="22"/>
          <w:lang w:val="sr-Cyrl-RS"/>
        </w:rPr>
        <w:lastRenderedPageBreak/>
        <w:t>ponuka na nákup dodatočn</w:t>
      </w:r>
      <w:r w:rsidRPr="00F9510B">
        <w:rPr>
          <w:rFonts w:asciiTheme="minorHAnsi" w:hAnsiTheme="minorHAnsi"/>
          <w:sz w:val="22"/>
          <w:szCs w:val="22"/>
          <w:lang w:val="sk-SK"/>
        </w:rPr>
        <w:t>ých</w:t>
      </w:r>
      <w:r w:rsidRPr="00F9510B">
        <w:rPr>
          <w:rFonts w:asciiTheme="minorHAnsi" w:hAnsiTheme="minorHAnsi"/>
          <w:sz w:val="22"/>
          <w:szCs w:val="22"/>
          <w:lang w:val="sr-Cyrl-RS"/>
        </w:rPr>
        <w:t xml:space="preserve"> učebných </w:t>
      </w:r>
      <w:r w:rsidRPr="00F9510B">
        <w:rPr>
          <w:rFonts w:asciiTheme="minorHAnsi" w:hAnsiTheme="minorHAnsi"/>
          <w:sz w:val="22"/>
          <w:szCs w:val="22"/>
          <w:lang w:val="sk-SK"/>
        </w:rPr>
        <w:t xml:space="preserve">pomôcok </w:t>
      </w:r>
      <w:r w:rsidRPr="00F9510B">
        <w:rPr>
          <w:rFonts w:asciiTheme="minorHAnsi" w:hAnsiTheme="minorHAnsi"/>
          <w:sz w:val="22"/>
          <w:szCs w:val="22"/>
          <w:lang w:val="sr-Cyrl-RS"/>
        </w:rPr>
        <w:t>s dôkazom, že vybrané učebné pomôcky boli povolen</w:t>
      </w:r>
      <w:r w:rsidRPr="00F9510B">
        <w:rPr>
          <w:rFonts w:asciiTheme="minorHAnsi" w:hAnsiTheme="minorHAnsi"/>
          <w:sz w:val="22"/>
          <w:szCs w:val="22"/>
          <w:lang w:val="sk-SK"/>
        </w:rPr>
        <w:t>é</w:t>
      </w:r>
      <w:r w:rsidRPr="00F9510B">
        <w:rPr>
          <w:rFonts w:asciiTheme="minorHAnsi" w:hAnsiTheme="minorHAnsi"/>
          <w:sz w:val="22"/>
          <w:szCs w:val="22"/>
          <w:lang w:val="sr-Cyrl-RS"/>
        </w:rPr>
        <w:t xml:space="preserve"> Ministerstvom školstva, vedy a technického rozvoja Srbskej republiky, resp.  </w:t>
      </w:r>
      <w:r w:rsidRPr="00F9510B">
        <w:rPr>
          <w:rFonts w:asciiTheme="minorHAnsi" w:hAnsiTheme="minorHAnsi"/>
          <w:sz w:val="22"/>
          <w:szCs w:val="22"/>
          <w:lang w:val="sk-SK"/>
        </w:rPr>
        <w:t xml:space="preserve">Ústavom pre zveľadenie vzdelávania a výchovy. </w:t>
      </w:r>
      <w:r w:rsidRPr="00F9510B">
        <w:rPr>
          <w:rFonts w:asciiTheme="minorHAnsi" w:hAnsiTheme="minorHAnsi"/>
          <w:sz w:val="22"/>
          <w:szCs w:val="22"/>
          <w:lang w:val="sr-Cyrl-RS"/>
        </w:rPr>
        <w:t xml:space="preserve"> </w:t>
      </w:r>
    </w:p>
    <w:p w:rsidR="00F9510B" w:rsidRPr="00F9510B" w:rsidRDefault="00F9510B" w:rsidP="00F9510B">
      <w:pPr>
        <w:ind w:left="825"/>
        <w:rPr>
          <w:rFonts w:asciiTheme="minorHAnsi" w:hAnsiTheme="minorHAnsi"/>
          <w:sz w:val="22"/>
          <w:szCs w:val="22"/>
          <w:lang w:val="ru-RU"/>
        </w:rPr>
      </w:pPr>
    </w:p>
    <w:p w:rsidR="007650DA" w:rsidRPr="007650DA" w:rsidRDefault="00FF6D05" w:rsidP="007650DA">
      <w:pPr>
        <w:jc w:val="both"/>
        <w:rPr>
          <w:rFonts w:ascii="Calibri" w:hAnsi="Calibri"/>
          <w:sz w:val="22"/>
          <w:szCs w:val="22"/>
          <w:lang w:val="sr-Cyrl-CS"/>
        </w:rPr>
      </w:pPr>
      <w:r w:rsidRPr="00926CC8">
        <w:rPr>
          <w:rFonts w:asciiTheme="minorHAnsi" w:hAnsiTheme="minorHAnsi"/>
          <w:sz w:val="22"/>
          <w:szCs w:val="22"/>
          <w:lang w:val="ru-RU"/>
        </w:rPr>
        <w:t xml:space="preserve">              </w:t>
      </w:r>
      <w:r w:rsidRPr="00926CC8">
        <w:rPr>
          <w:rFonts w:asciiTheme="minorHAnsi" w:hAnsiTheme="minorHAnsi"/>
          <w:sz w:val="22"/>
          <w:szCs w:val="22"/>
          <w:lang w:val="ru-RU"/>
        </w:rPr>
        <w:tab/>
      </w:r>
      <w:r w:rsidR="007650DA" w:rsidRPr="007650DA">
        <w:rPr>
          <w:rFonts w:ascii="Calibri" w:hAnsi="Calibri"/>
          <w:sz w:val="22"/>
          <w:szCs w:val="22"/>
          <w:lang w:val="sr-Cyrl-CS"/>
        </w:rPr>
        <w:t>Komisia nebude rozoberať:</w:t>
      </w:r>
    </w:p>
    <w:p w:rsidR="007650DA" w:rsidRPr="007650DA" w:rsidRDefault="007650DA" w:rsidP="007650DA">
      <w:pPr>
        <w:pStyle w:val="ListParagraph"/>
        <w:numPr>
          <w:ilvl w:val="0"/>
          <w:numId w:val="25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7650DA">
        <w:rPr>
          <w:rFonts w:ascii="Calibri" w:hAnsi="Calibri"/>
          <w:sz w:val="22"/>
          <w:szCs w:val="22"/>
          <w:lang w:val="sr-Cyrl-CS"/>
        </w:rPr>
        <w:t xml:space="preserve">neúplné prihlášky </w:t>
      </w:r>
    </w:p>
    <w:p w:rsidR="007650DA" w:rsidRPr="007650DA" w:rsidRDefault="007650DA" w:rsidP="007650DA">
      <w:pPr>
        <w:pStyle w:val="ListParagraph"/>
        <w:numPr>
          <w:ilvl w:val="0"/>
          <w:numId w:val="25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7650DA">
        <w:rPr>
          <w:rFonts w:ascii="Calibri" w:hAnsi="Calibri"/>
          <w:sz w:val="22"/>
          <w:szCs w:val="22"/>
          <w:lang w:val="sr-Cyrl-CS"/>
        </w:rPr>
        <w:t xml:space="preserve">oneskorené prihášky </w:t>
      </w:r>
    </w:p>
    <w:p w:rsidR="007650DA" w:rsidRPr="007650DA" w:rsidRDefault="007650DA" w:rsidP="007650DA">
      <w:pPr>
        <w:pStyle w:val="ListParagraph"/>
        <w:numPr>
          <w:ilvl w:val="0"/>
          <w:numId w:val="25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7650DA">
        <w:rPr>
          <w:rFonts w:ascii="Calibri" w:hAnsi="Calibri"/>
          <w:sz w:val="22"/>
          <w:szCs w:val="22"/>
          <w:lang w:val="sr-Cyrl-CS"/>
        </w:rPr>
        <w:t xml:space="preserve">nedovolené prihlášky (prihlášky podané neoprávnenou osobou a subjektami, ktoré nie sú určené súbehom) </w:t>
      </w:r>
    </w:p>
    <w:p w:rsidR="007650DA" w:rsidRPr="007650DA" w:rsidRDefault="007650DA" w:rsidP="007650DA">
      <w:pPr>
        <w:pStyle w:val="ListParagraph"/>
        <w:numPr>
          <w:ilvl w:val="0"/>
          <w:numId w:val="25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7650DA">
        <w:rPr>
          <w:rFonts w:ascii="Calibri" w:hAnsi="Calibri"/>
          <w:sz w:val="22"/>
          <w:szCs w:val="22"/>
          <w:lang w:val="sr-Cyrl-CS"/>
        </w:rPr>
        <w:t>prihlášky, ktoré sa nevzťahujú na súbehom určené účely</w:t>
      </w:r>
      <w:r>
        <w:rPr>
          <w:rFonts w:ascii="Calibri" w:hAnsi="Calibri"/>
          <w:sz w:val="22"/>
          <w:szCs w:val="22"/>
          <w:lang w:val="sk-SK"/>
        </w:rPr>
        <w:t>.</w:t>
      </w:r>
      <w:r w:rsidRPr="007650DA">
        <w:rPr>
          <w:rFonts w:ascii="Calibri" w:hAnsi="Calibri"/>
          <w:sz w:val="22"/>
          <w:szCs w:val="22"/>
          <w:lang w:val="sr-Cyrl-CS"/>
        </w:rPr>
        <w:t xml:space="preserve">  </w:t>
      </w:r>
    </w:p>
    <w:p w:rsidR="00CE0FF8" w:rsidRPr="00926CC8" w:rsidRDefault="00CE0FF8" w:rsidP="007650DA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FF6D05" w:rsidRPr="00926CC8" w:rsidRDefault="00FF6D05" w:rsidP="00FF6D05">
      <w:pPr>
        <w:tabs>
          <w:tab w:val="left" w:pos="810"/>
        </w:tabs>
        <w:contextualSpacing/>
        <w:jc w:val="both"/>
        <w:rPr>
          <w:rFonts w:asciiTheme="minorHAnsi" w:hAnsiTheme="minorHAnsi"/>
          <w:sz w:val="22"/>
          <w:szCs w:val="22"/>
          <w:lang w:val="en-US"/>
        </w:rPr>
      </w:pPr>
    </w:p>
    <w:p w:rsidR="00FF6D05" w:rsidRPr="00926CC8" w:rsidRDefault="00FF6D05" w:rsidP="00FF6D05">
      <w:pPr>
        <w:tabs>
          <w:tab w:val="left" w:pos="810"/>
        </w:tabs>
        <w:contextualSpacing/>
        <w:jc w:val="both"/>
        <w:rPr>
          <w:rFonts w:asciiTheme="minorHAnsi" w:hAnsiTheme="minorHAnsi"/>
          <w:sz w:val="22"/>
          <w:szCs w:val="22"/>
          <w:lang w:val="en-US"/>
        </w:rPr>
      </w:pPr>
    </w:p>
    <w:p w:rsidR="007650DA" w:rsidRPr="007650DA" w:rsidRDefault="007650DA" w:rsidP="007650DA">
      <w:pPr>
        <w:ind w:left="-180" w:right="180" w:firstLine="900"/>
        <w:jc w:val="both"/>
        <w:rPr>
          <w:rFonts w:ascii="Calibri" w:hAnsi="Calibri"/>
          <w:b/>
          <w:color w:val="000000"/>
          <w:sz w:val="22"/>
          <w:szCs w:val="22"/>
          <w:lang w:val="sr-Cyrl-CS"/>
        </w:rPr>
      </w:pPr>
      <w:r w:rsidRPr="007650DA">
        <w:rPr>
          <w:rFonts w:ascii="Calibri" w:hAnsi="Calibri"/>
          <w:b/>
          <w:color w:val="000000"/>
          <w:sz w:val="22"/>
          <w:szCs w:val="22"/>
          <w:lang w:val="sr-Cyrl-CS"/>
        </w:rPr>
        <w:t>ROZHODOVANIE O ŽIADOSTIACH A SPÔSOB UCHÁDZANIA</w:t>
      </w:r>
    </w:p>
    <w:p w:rsidR="007650DA" w:rsidRPr="007650DA" w:rsidRDefault="007650DA" w:rsidP="007650DA">
      <w:pPr>
        <w:ind w:left="-180" w:right="180" w:firstLine="900"/>
        <w:jc w:val="both"/>
        <w:rPr>
          <w:rFonts w:ascii="Calibri" w:hAnsi="Calibri"/>
          <w:b/>
          <w:color w:val="000000"/>
          <w:sz w:val="22"/>
          <w:szCs w:val="22"/>
          <w:lang w:val="sr-Cyrl-CS"/>
        </w:rPr>
      </w:pPr>
    </w:p>
    <w:p w:rsidR="007D4889" w:rsidRDefault="007650DA" w:rsidP="007650DA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7650DA">
        <w:rPr>
          <w:rFonts w:ascii="Calibri" w:hAnsi="Calibri"/>
          <w:color w:val="000000"/>
          <w:sz w:val="22"/>
          <w:szCs w:val="22"/>
          <w:lang w:val="sr-Cyrl-CS"/>
        </w:rPr>
        <w:t>О pridelení prostriedkov užívateľom rozhodnuje pokrajinský tajomník poverený úkonmi vzdelávania na návrh Komisie na uskutočnenie súbehu, ktorá rozoberá prijaté žiadosti</w:t>
      </w:r>
      <w:r w:rsidR="00104C87" w:rsidRPr="00926CC8">
        <w:rPr>
          <w:rFonts w:ascii="Calibri" w:hAnsi="Calibri"/>
          <w:sz w:val="22"/>
          <w:szCs w:val="22"/>
          <w:lang w:val="ru-RU"/>
        </w:rPr>
        <w:t xml:space="preserve">. </w:t>
      </w:r>
    </w:p>
    <w:p w:rsidR="00CE0FF8" w:rsidRDefault="007D4889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7D4889">
        <w:rPr>
          <w:rFonts w:ascii="Calibri" w:hAnsi="Calibri"/>
          <w:sz w:val="22"/>
          <w:szCs w:val="22"/>
          <w:lang w:val="ru-RU"/>
        </w:rPr>
        <w:t>Sekretariát si ponecháva právo od podávateľa žiadosti, podľa potreby, žiadať dodatoč</w:t>
      </w:r>
      <w:r w:rsidR="002169B2">
        <w:rPr>
          <w:rFonts w:ascii="Calibri" w:hAnsi="Calibri"/>
          <w:sz w:val="22"/>
          <w:szCs w:val="22"/>
          <w:lang w:val="ru-RU"/>
        </w:rPr>
        <w:t>nú dokumentáciu alebo informácie</w:t>
      </w:r>
      <w:r w:rsidRPr="007D4889">
        <w:rPr>
          <w:rFonts w:ascii="Calibri" w:hAnsi="Calibri"/>
          <w:sz w:val="22"/>
          <w:szCs w:val="22"/>
          <w:lang w:val="ru-RU"/>
        </w:rPr>
        <w:t>.</w:t>
      </w:r>
    </w:p>
    <w:p w:rsidR="002169B2" w:rsidRPr="00926CC8" w:rsidRDefault="002169B2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</w:p>
    <w:p w:rsidR="00CE0FF8" w:rsidRDefault="00D01CF5" w:rsidP="001563C3">
      <w:pPr>
        <w:ind w:left="-180" w:right="180" w:firstLine="900"/>
        <w:jc w:val="both"/>
        <w:rPr>
          <w:rFonts w:ascii="Calibri" w:hAnsi="Calibri"/>
          <w:sz w:val="22"/>
          <w:szCs w:val="22"/>
          <w:lang w:val="sr-Cyrl-CS"/>
        </w:rPr>
      </w:pPr>
      <w:r w:rsidRPr="00D01CF5">
        <w:rPr>
          <w:rFonts w:ascii="Calibri" w:hAnsi="Calibri"/>
          <w:sz w:val="22"/>
          <w:szCs w:val="22"/>
          <w:lang w:val="sr-Cyrl-CS"/>
        </w:rPr>
        <w:t>Výsledky súbehu sa uverejňujú na internetovej stránke sekretariátu.</w:t>
      </w:r>
    </w:p>
    <w:p w:rsidR="00D01CF5" w:rsidRPr="00926CC8" w:rsidRDefault="00D01CF5" w:rsidP="001563C3">
      <w:pPr>
        <w:ind w:left="-180" w:right="180" w:firstLine="900"/>
        <w:jc w:val="both"/>
        <w:rPr>
          <w:rFonts w:ascii="Calibri" w:hAnsi="Calibri"/>
          <w:sz w:val="22"/>
          <w:szCs w:val="22"/>
        </w:rPr>
      </w:pPr>
    </w:p>
    <w:p w:rsidR="00CE0FF8" w:rsidRDefault="00D01CF5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  <w:r w:rsidRPr="00D01CF5">
        <w:rPr>
          <w:rFonts w:ascii="Calibri" w:hAnsi="Calibri"/>
          <w:b/>
          <w:sz w:val="22"/>
          <w:szCs w:val="22"/>
          <w:u w:val="single"/>
        </w:rPr>
        <w:t>Lehota na pod</w:t>
      </w:r>
      <w:r w:rsidR="001836EF">
        <w:rPr>
          <w:rFonts w:ascii="Calibri" w:hAnsi="Calibri"/>
          <w:b/>
          <w:sz w:val="22"/>
          <w:szCs w:val="22"/>
          <w:u w:val="single"/>
        </w:rPr>
        <w:t xml:space="preserve">ávanie prihlášok na súbeh je  24. máj </w:t>
      </w:r>
      <w:r w:rsidRPr="00D01CF5">
        <w:rPr>
          <w:rFonts w:ascii="Calibri" w:hAnsi="Calibri"/>
          <w:b/>
          <w:sz w:val="22"/>
          <w:szCs w:val="22"/>
          <w:u w:val="single"/>
        </w:rPr>
        <w:t>2019.</w:t>
      </w:r>
    </w:p>
    <w:p w:rsidR="001836EF" w:rsidRPr="00926CC8" w:rsidRDefault="001836EF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</w:p>
    <w:p w:rsidR="00104C87" w:rsidRPr="002169B2" w:rsidRDefault="00832058" w:rsidP="002169B2">
      <w:pPr>
        <w:ind w:left="-180" w:right="180" w:firstLine="900"/>
        <w:jc w:val="both"/>
        <w:rPr>
          <w:rFonts w:ascii="Calibri" w:hAnsi="Calibri"/>
          <w:sz w:val="22"/>
          <w:szCs w:val="22"/>
          <w:lang w:val="sk-SK"/>
        </w:rPr>
      </w:pPr>
      <w:r w:rsidRPr="003D3E4F">
        <w:rPr>
          <w:rFonts w:ascii="Calibri" w:hAnsi="Calibri"/>
          <w:sz w:val="22"/>
          <w:szCs w:val="22"/>
          <w:lang w:val="sk-SK"/>
        </w:rPr>
        <w:t>Prihlášky s potrebnou dokumentáciou sa</w:t>
      </w:r>
      <w:r w:rsidRPr="003D3E4F">
        <w:rPr>
          <w:rFonts w:ascii="Calibri" w:hAnsi="Calibri"/>
          <w:sz w:val="22"/>
          <w:szCs w:val="22"/>
          <w:lang w:val="sr-Cyrl-CS"/>
        </w:rPr>
        <w:t xml:space="preserve"> </w:t>
      </w:r>
      <w:r w:rsidRPr="003D3E4F">
        <w:rPr>
          <w:rFonts w:ascii="Calibri" w:hAnsi="Calibri"/>
          <w:sz w:val="22"/>
          <w:szCs w:val="22"/>
          <w:lang w:val="sk-SK"/>
        </w:rPr>
        <w:t>podávajú na adresu</w:t>
      </w:r>
      <w:r w:rsidRPr="003D3E4F">
        <w:rPr>
          <w:rFonts w:ascii="Calibri" w:hAnsi="Calibri"/>
          <w:sz w:val="22"/>
          <w:szCs w:val="22"/>
          <w:lang w:val="sr-Cyrl-CS"/>
        </w:rPr>
        <w:t xml:space="preserve">: </w:t>
      </w:r>
      <w:r w:rsidR="00922A8C" w:rsidRPr="00922A8C">
        <w:rPr>
          <w:rFonts w:ascii="Calibri" w:hAnsi="Calibri"/>
          <w:sz w:val="22"/>
          <w:szCs w:val="22"/>
          <w:lang w:val="sr-Cyrl-CS"/>
        </w:rPr>
        <w:t>Pokrajisnký sekretariát vzdelávania, predpisov, správy</w:t>
      </w:r>
      <w:r w:rsidR="00922A8C">
        <w:rPr>
          <w:rFonts w:ascii="Calibri" w:hAnsi="Calibri"/>
          <w:sz w:val="22"/>
          <w:szCs w:val="22"/>
          <w:lang w:val="sk-SK"/>
        </w:rPr>
        <w:t xml:space="preserve"> </w:t>
      </w:r>
      <w:r w:rsidR="00922A8C" w:rsidRPr="00922A8C">
        <w:rPr>
          <w:rFonts w:ascii="Calibri" w:hAnsi="Calibri"/>
          <w:sz w:val="22"/>
          <w:szCs w:val="22"/>
          <w:lang w:val="sr-Cyrl-CS"/>
        </w:rPr>
        <w:t>a národnostných menš</w:t>
      </w:r>
      <w:r w:rsidR="002169B2">
        <w:rPr>
          <w:rFonts w:ascii="Calibri" w:hAnsi="Calibri"/>
          <w:sz w:val="22"/>
          <w:szCs w:val="22"/>
          <w:lang w:val="sr-Cyrl-CS"/>
        </w:rPr>
        <w:t xml:space="preserve">ín – národnostných spoločentiev </w:t>
      </w:r>
      <w:r w:rsidR="00CE0FF8" w:rsidRPr="00926CC8">
        <w:rPr>
          <w:rFonts w:ascii="Calibri" w:hAnsi="Calibri"/>
          <w:sz w:val="22"/>
          <w:szCs w:val="22"/>
          <w:lang w:val="sr-Cyrl-CS"/>
        </w:rPr>
        <w:t xml:space="preserve">- </w:t>
      </w:r>
      <w:r w:rsidR="00C509A0">
        <w:rPr>
          <w:rFonts w:ascii="Calibri" w:hAnsi="Calibri"/>
          <w:sz w:val="22"/>
          <w:szCs w:val="22"/>
          <w:lang w:val="sr-Cyrl-CS"/>
        </w:rPr>
        <w:t>S</w:t>
      </w:r>
      <w:r w:rsidR="00C509A0" w:rsidRPr="00C509A0">
        <w:rPr>
          <w:rFonts w:ascii="Calibri" w:hAnsi="Calibri"/>
          <w:sz w:val="22"/>
          <w:szCs w:val="22"/>
          <w:lang w:val="sr-Cyrl-CS"/>
        </w:rPr>
        <w:t>úbeh na financovanie   zvýšenia kvality základného vzdelávania – obstarania dodatočných uče</w:t>
      </w:r>
      <w:r w:rsidR="002169B2">
        <w:rPr>
          <w:rFonts w:ascii="Calibri" w:hAnsi="Calibri"/>
          <w:sz w:val="22"/>
          <w:szCs w:val="22"/>
          <w:lang w:val="sr-Cyrl-CS"/>
        </w:rPr>
        <w:t>bných pomôcok pre žiakov s vývoj</w:t>
      </w:r>
      <w:r w:rsidR="00C509A0" w:rsidRPr="00C509A0">
        <w:rPr>
          <w:rFonts w:ascii="Calibri" w:hAnsi="Calibri"/>
          <w:sz w:val="22"/>
          <w:szCs w:val="22"/>
          <w:lang w:val="sr-Cyrl-CS"/>
        </w:rPr>
        <w:t>ovými poruchami  a invaliditou na základnýc</w:t>
      </w:r>
      <w:r w:rsidR="00C509A0">
        <w:rPr>
          <w:rFonts w:ascii="Calibri" w:hAnsi="Calibri"/>
          <w:sz w:val="22"/>
          <w:szCs w:val="22"/>
          <w:lang w:val="sr-Cyrl-CS"/>
        </w:rPr>
        <w:t>h školách so sídlom  na území AP</w:t>
      </w:r>
      <w:r w:rsidR="00C509A0" w:rsidRPr="00C509A0">
        <w:rPr>
          <w:rFonts w:ascii="Calibri" w:hAnsi="Calibri"/>
          <w:sz w:val="22"/>
          <w:szCs w:val="22"/>
          <w:lang w:val="sr-Cyrl-CS"/>
        </w:rPr>
        <w:t xml:space="preserve"> </w:t>
      </w:r>
      <w:r w:rsidR="00C509A0">
        <w:rPr>
          <w:rFonts w:ascii="Calibri" w:hAnsi="Calibri"/>
          <w:sz w:val="22"/>
          <w:szCs w:val="22"/>
          <w:lang w:val="sr-Cyrl-CS"/>
        </w:rPr>
        <w:t>V</w:t>
      </w:r>
      <w:r w:rsidR="00C509A0" w:rsidRPr="00C509A0">
        <w:rPr>
          <w:rFonts w:ascii="Calibri" w:hAnsi="Calibri"/>
          <w:sz w:val="22"/>
          <w:szCs w:val="22"/>
          <w:lang w:val="sr-Cyrl-CS"/>
        </w:rPr>
        <w:t>ojvodiny v roku 2019</w:t>
      </w:r>
      <w:r w:rsidR="00CF73BC" w:rsidRPr="00926CC8">
        <w:rPr>
          <w:rFonts w:ascii="Calibri" w:hAnsi="Calibri"/>
          <w:sz w:val="22"/>
          <w:szCs w:val="22"/>
          <w:lang w:val="sr-Cyrl-CS"/>
        </w:rPr>
        <w:t xml:space="preserve">, </w:t>
      </w:r>
      <w:r w:rsidR="00C509A0">
        <w:rPr>
          <w:rFonts w:ascii="Calibri" w:hAnsi="Calibri"/>
          <w:sz w:val="22"/>
          <w:szCs w:val="22"/>
          <w:lang w:val="sr-Cyrl-CS"/>
        </w:rPr>
        <w:t>Bulv</w:t>
      </w:r>
      <w:r w:rsidR="00C509A0">
        <w:rPr>
          <w:rFonts w:ascii="Calibri" w:hAnsi="Calibri"/>
          <w:sz w:val="22"/>
          <w:szCs w:val="22"/>
          <w:lang w:val="sk-SK"/>
        </w:rPr>
        <w:t>ár</w:t>
      </w:r>
      <w:r w:rsidR="00104C87" w:rsidRPr="00926CC8">
        <w:rPr>
          <w:rFonts w:ascii="Calibri" w:hAnsi="Calibri"/>
          <w:sz w:val="22"/>
          <w:szCs w:val="22"/>
          <w:lang w:val="ru-RU"/>
        </w:rPr>
        <w:t xml:space="preserve"> </w:t>
      </w:r>
      <w:r w:rsidR="00F664D6">
        <w:rPr>
          <w:rFonts w:ascii="Calibri" w:hAnsi="Calibri"/>
          <w:sz w:val="22"/>
          <w:szCs w:val="22"/>
          <w:lang w:val="sr-Cyrl-CS"/>
        </w:rPr>
        <w:t>Mihajla</w:t>
      </w:r>
      <w:r w:rsidR="00104C87" w:rsidRPr="00926CC8">
        <w:rPr>
          <w:rFonts w:ascii="Calibri" w:hAnsi="Calibri"/>
          <w:sz w:val="22"/>
          <w:szCs w:val="22"/>
          <w:lang w:val="sr-Cyrl-CS"/>
        </w:rPr>
        <w:t xml:space="preserve"> </w:t>
      </w:r>
      <w:r w:rsidR="00F664D6">
        <w:rPr>
          <w:rFonts w:ascii="Calibri" w:hAnsi="Calibri"/>
          <w:sz w:val="22"/>
          <w:szCs w:val="22"/>
          <w:lang w:val="sr-Cyrl-CS"/>
        </w:rPr>
        <w:t>Pupina</w:t>
      </w:r>
      <w:r w:rsidR="00104C87" w:rsidRPr="00926CC8">
        <w:rPr>
          <w:rFonts w:ascii="Calibri" w:hAnsi="Calibri"/>
          <w:sz w:val="22"/>
          <w:szCs w:val="22"/>
          <w:lang w:val="sr-Cyrl-CS"/>
        </w:rPr>
        <w:t xml:space="preserve"> 16</w:t>
      </w:r>
      <w:r w:rsidR="001563C3" w:rsidRPr="00926CC8">
        <w:rPr>
          <w:rFonts w:ascii="Calibri" w:hAnsi="Calibri"/>
          <w:sz w:val="22"/>
          <w:szCs w:val="22"/>
          <w:lang w:val="sr-Cyrl-CS"/>
        </w:rPr>
        <w:t xml:space="preserve">, </w:t>
      </w:r>
      <w:r w:rsidR="00104C87" w:rsidRPr="00926CC8">
        <w:rPr>
          <w:rFonts w:ascii="Calibri" w:hAnsi="Calibri"/>
          <w:sz w:val="22"/>
          <w:szCs w:val="22"/>
          <w:lang w:val="ru-RU"/>
        </w:rPr>
        <w:t xml:space="preserve">21000 </w:t>
      </w:r>
      <w:r w:rsidR="00C509A0">
        <w:rPr>
          <w:rFonts w:ascii="Calibri" w:hAnsi="Calibri"/>
          <w:sz w:val="22"/>
          <w:szCs w:val="22"/>
          <w:lang w:val="sr-Cyrl-CS"/>
        </w:rPr>
        <w:t>Nov</w:t>
      </w:r>
      <w:r w:rsidR="00C509A0">
        <w:rPr>
          <w:rFonts w:ascii="Calibri" w:hAnsi="Calibri"/>
          <w:sz w:val="22"/>
          <w:szCs w:val="22"/>
          <w:lang w:val="sk-SK"/>
        </w:rPr>
        <w:t>ý</w:t>
      </w:r>
      <w:r w:rsidR="00104C87" w:rsidRPr="00926CC8">
        <w:rPr>
          <w:rFonts w:ascii="Calibri" w:hAnsi="Calibri"/>
          <w:sz w:val="22"/>
          <w:szCs w:val="22"/>
          <w:lang w:val="sr-Cyrl-CS"/>
        </w:rPr>
        <w:t xml:space="preserve"> </w:t>
      </w:r>
      <w:r w:rsidR="00F664D6">
        <w:rPr>
          <w:rFonts w:ascii="Calibri" w:hAnsi="Calibri"/>
          <w:sz w:val="22"/>
          <w:szCs w:val="22"/>
          <w:lang w:val="sr-Cyrl-CS"/>
        </w:rPr>
        <w:t>Sad</w:t>
      </w:r>
      <w:r w:rsidR="00CF73BC" w:rsidRPr="00926CC8">
        <w:rPr>
          <w:rFonts w:ascii="Calibri" w:hAnsi="Calibri"/>
          <w:sz w:val="22"/>
          <w:szCs w:val="22"/>
          <w:lang w:val="sr-Cyrl-CS"/>
        </w:rPr>
        <w:t>.</w:t>
      </w:r>
    </w:p>
    <w:p w:rsidR="00104C87" w:rsidRPr="00926CC8" w:rsidRDefault="00FB0012" w:rsidP="00CE0FF8">
      <w:pPr>
        <w:jc w:val="both"/>
        <w:rPr>
          <w:rFonts w:ascii="Calibri" w:hAnsi="Calibri"/>
          <w:sz w:val="22"/>
          <w:szCs w:val="22"/>
          <w:lang w:val="sr-Cyrl-CS"/>
        </w:rPr>
      </w:pPr>
      <w:r w:rsidRPr="00926CC8">
        <w:rPr>
          <w:rFonts w:ascii="Calibri" w:hAnsi="Calibri"/>
          <w:sz w:val="22"/>
          <w:szCs w:val="22"/>
          <w:lang w:val="sr-Cyrl-CS"/>
        </w:rPr>
        <w:t xml:space="preserve">             </w:t>
      </w:r>
    </w:p>
    <w:p w:rsidR="00104C87" w:rsidRPr="00926CC8" w:rsidRDefault="00A5751F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lang w:val="sr-Cyrl-CS"/>
        </w:rPr>
        <w:t>Tlačivo dotazn</w:t>
      </w:r>
      <w:r>
        <w:rPr>
          <w:rFonts w:ascii="Calibri" w:hAnsi="Calibri"/>
          <w:sz w:val="22"/>
          <w:szCs w:val="22"/>
          <w:lang w:val="sk-SK"/>
        </w:rPr>
        <w:t xml:space="preserve">íka </w:t>
      </w:r>
      <w:r w:rsidR="00FB0012" w:rsidRPr="00926CC8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 xml:space="preserve">sa môže prebrať </w:t>
      </w:r>
      <w:r w:rsidR="00F664D6">
        <w:rPr>
          <w:rFonts w:ascii="Calibri" w:hAnsi="Calibri"/>
          <w:sz w:val="22"/>
          <w:szCs w:val="22"/>
          <w:lang w:val="sr-Cyrl-CS"/>
        </w:rPr>
        <w:t>od</w:t>
      </w:r>
      <w:r w:rsidR="00104C87" w:rsidRPr="00926CC8">
        <w:rPr>
          <w:rFonts w:ascii="Calibri" w:hAnsi="Calibri"/>
          <w:sz w:val="22"/>
          <w:szCs w:val="22"/>
          <w:lang w:val="sr-Cyrl-CS"/>
        </w:rPr>
        <w:t xml:space="preserve"> </w:t>
      </w:r>
      <w:r w:rsidR="00F34C56" w:rsidRPr="00926CC8">
        <w:rPr>
          <w:rFonts w:ascii="Calibri" w:hAnsi="Calibri"/>
          <w:b/>
          <w:sz w:val="22"/>
          <w:szCs w:val="22"/>
          <w:u w:val="single"/>
          <w:lang w:val="sr-Cyrl-RS"/>
        </w:rPr>
        <w:t>15</w:t>
      </w:r>
      <w:r w:rsidR="00FB0012" w:rsidRPr="00926CC8">
        <w:rPr>
          <w:rFonts w:ascii="Calibri" w:hAnsi="Calibri"/>
          <w:b/>
          <w:sz w:val="22"/>
          <w:szCs w:val="22"/>
          <w:u w:val="single"/>
          <w:lang w:val="sr-Cyrl-CS"/>
        </w:rPr>
        <w:t xml:space="preserve">. </w:t>
      </w:r>
      <w:r>
        <w:rPr>
          <w:rFonts w:ascii="Calibri" w:hAnsi="Calibri"/>
          <w:b/>
          <w:sz w:val="22"/>
          <w:szCs w:val="22"/>
          <w:u w:val="single"/>
          <w:lang w:val="sr-Cyrl-CS"/>
        </w:rPr>
        <w:t>m</w:t>
      </w:r>
      <w:r>
        <w:rPr>
          <w:rFonts w:ascii="Calibri" w:hAnsi="Calibri"/>
          <w:b/>
          <w:sz w:val="22"/>
          <w:szCs w:val="22"/>
          <w:u w:val="single"/>
          <w:lang w:val="sk-SK"/>
        </w:rPr>
        <w:t>á</w:t>
      </w:r>
      <w:r w:rsidR="00F664D6">
        <w:rPr>
          <w:rFonts w:ascii="Calibri" w:hAnsi="Calibri"/>
          <w:b/>
          <w:sz w:val="22"/>
          <w:szCs w:val="22"/>
          <w:u w:val="single"/>
          <w:lang w:val="sr-Cyrl-CS"/>
        </w:rPr>
        <w:t>ja</w:t>
      </w:r>
      <w:r w:rsidR="00104C87" w:rsidRPr="00926CC8">
        <w:rPr>
          <w:rFonts w:ascii="Calibri" w:hAnsi="Calibri"/>
          <w:b/>
          <w:sz w:val="22"/>
          <w:szCs w:val="22"/>
          <w:u w:val="single"/>
          <w:lang w:val="sr-Cyrl-CS"/>
        </w:rPr>
        <w:t xml:space="preserve"> 201</w:t>
      </w:r>
      <w:r w:rsidR="00FF6D05" w:rsidRPr="00926CC8">
        <w:rPr>
          <w:rFonts w:ascii="Calibri" w:hAnsi="Calibri"/>
          <w:b/>
          <w:sz w:val="22"/>
          <w:szCs w:val="22"/>
          <w:u w:val="single"/>
          <w:lang w:val="en-US"/>
        </w:rPr>
        <w:t>9</w:t>
      </w:r>
      <w:r w:rsidR="00104C87" w:rsidRPr="00926CC8">
        <w:rPr>
          <w:rFonts w:ascii="Calibri" w:hAnsi="Calibri"/>
          <w:sz w:val="22"/>
          <w:szCs w:val="22"/>
          <w:lang w:val="sr-Cyrl-CS"/>
        </w:rPr>
        <w:t xml:space="preserve"> </w:t>
      </w:r>
      <w:r w:rsidR="00F664D6">
        <w:rPr>
          <w:rFonts w:ascii="Calibri" w:hAnsi="Calibri"/>
          <w:sz w:val="22"/>
          <w:szCs w:val="22"/>
          <w:lang w:val="ru-RU"/>
        </w:rPr>
        <w:t>na</w:t>
      </w:r>
      <w:r w:rsidR="00104C87" w:rsidRPr="00926CC8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sk-SK"/>
        </w:rPr>
        <w:t xml:space="preserve">oficiálnej </w:t>
      </w:r>
      <w:proofErr w:type="spellStart"/>
      <w:r>
        <w:rPr>
          <w:rFonts w:ascii="Calibri" w:hAnsi="Calibri"/>
          <w:sz w:val="22"/>
          <w:szCs w:val="22"/>
          <w:lang w:val="en-US"/>
        </w:rPr>
        <w:t>w</w:t>
      </w:r>
      <w:r w:rsidR="00104C87" w:rsidRPr="00926CC8">
        <w:rPr>
          <w:rFonts w:ascii="Calibri" w:hAnsi="Calibri"/>
          <w:sz w:val="22"/>
          <w:szCs w:val="22"/>
          <w:lang w:val="en-US"/>
        </w:rPr>
        <w:t>eb</w:t>
      </w:r>
      <w:r>
        <w:rPr>
          <w:rFonts w:ascii="Calibri" w:hAnsi="Calibri"/>
          <w:sz w:val="22"/>
          <w:szCs w:val="22"/>
          <w:lang w:val="en-US"/>
        </w:rPr>
        <w:t>ovej</w:t>
      </w:r>
      <w:proofErr w:type="spellEnd"/>
      <w:r w:rsidR="00104C87" w:rsidRPr="00926CC8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prezent</w:t>
      </w:r>
      <w:r>
        <w:rPr>
          <w:rFonts w:ascii="Calibri" w:hAnsi="Calibri"/>
          <w:sz w:val="22"/>
          <w:szCs w:val="22"/>
          <w:lang w:val="sk-SK"/>
        </w:rPr>
        <w:t>á</w:t>
      </w:r>
      <w:r>
        <w:rPr>
          <w:rFonts w:ascii="Calibri" w:hAnsi="Calibri"/>
          <w:sz w:val="22"/>
          <w:szCs w:val="22"/>
          <w:lang w:val="ru-RU"/>
        </w:rPr>
        <w:t>ci</w:t>
      </w:r>
      <w:r w:rsidR="00F664D6">
        <w:rPr>
          <w:rFonts w:ascii="Calibri" w:hAnsi="Calibri"/>
          <w:sz w:val="22"/>
          <w:szCs w:val="22"/>
          <w:lang w:val="ru-RU"/>
        </w:rPr>
        <w:t>i</w:t>
      </w:r>
      <w:r w:rsidR="00104C87" w:rsidRPr="00926CC8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s</w:t>
      </w:r>
      <w:r>
        <w:rPr>
          <w:rFonts w:ascii="Calibri" w:hAnsi="Calibri"/>
          <w:sz w:val="22"/>
          <w:szCs w:val="22"/>
          <w:lang w:val="sr-Cyrl-CS"/>
        </w:rPr>
        <w:t>ekretari</w:t>
      </w:r>
      <w:r>
        <w:rPr>
          <w:rFonts w:ascii="Calibri" w:hAnsi="Calibri"/>
          <w:sz w:val="22"/>
          <w:szCs w:val="22"/>
          <w:lang w:val="sk-SK"/>
        </w:rPr>
        <w:t>átu</w:t>
      </w:r>
      <w:r w:rsidR="00104C87" w:rsidRPr="00926CC8">
        <w:rPr>
          <w:rFonts w:ascii="Calibri" w:hAnsi="Calibri"/>
          <w:sz w:val="22"/>
          <w:szCs w:val="22"/>
          <w:lang w:val="sr-Cyrl-CS"/>
        </w:rPr>
        <w:t xml:space="preserve"> : </w:t>
      </w:r>
      <w:hyperlink r:id="rId8" w:history="1">
        <w:r w:rsidR="00104C87" w:rsidRPr="00926CC8">
          <w:rPr>
            <w:rStyle w:val="Hyperlink"/>
            <w:rFonts w:ascii="Calibri" w:hAnsi="Calibri"/>
            <w:b/>
            <w:color w:val="auto"/>
            <w:sz w:val="22"/>
            <w:szCs w:val="22"/>
          </w:rPr>
          <w:t>www.puma.vojvodina.gov.rs</w:t>
        </w:r>
      </w:hyperlink>
      <w:r w:rsidR="00104C87" w:rsidRPr="00926CC8">
        <w:rPr>
          <w:rFonts w:ascii="Calibri" w:hAnsi="Calibri"/>
          <w:b/>
          <w:sz w:val="22"/>
          <w:szCs w:val="22"/>
          <w:u w:val="single"/>
        </w:rPr>
        <w:t xml:space="preserve"> .</w:t>
      </w:r>
    </w:p>
    <w:p w:rsidR="00CE0FF8" w:rsidRPr="00926CC8" w:rsidRDefault="00CE0FF8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</w:p>
    <w:p w:rsidR="00FF6D05" w:rsidRPr="00926CC8" w:rsidRDefault="00AE10E7" w:rsidP="00FF6D05">
      <w:pPr>
        <w:ind w:left="360"/>
        <w:jc w:val="both"/>
        <w:rPr>
          <w:rFonts w:ascii="Calibri" w:hAnsi="Calibri"/>
          <w:b/>
          <w:sz w:val="22"/>
          <w:szCs w:val="22"/>
          <w:lang w:val="sr-Latn-RS"/>
        </w:rPr>
      </w:pPr>
      <w:r>
        <w:rPr>
          <w:rFonts w:ascii="Calibri" w:hAnsi="Calibri"/>
          <w:b/>
          <w:sz w:val="22"/>
          <w:szCs w:val="22"/>
          <w:lang w:val="sk-SK"/>
        </w:rPr>
        <w:t xml:space="preserve">Dodatočné </w:t>
      </w:r>
      <w:r>
        <w:rPr>
          <w:rFonts w:ascii="Calibri" w:hAnsi="Calibri"/>
          <w:b/>
          <w:sz w:val="22"/>
          <w:szCs w:val="22"/>
          <w:lang w:val="sr-Cyrl-CS"/>
        </w:rPr>
        <w:t>i</w:t>
      </w:r>
      <w:r w:rsidR="0033412A" w:rsidRPr="0033412A">
        <w:rPr>
          <w:rFonts w:ascii="Calibri" w:hAnsi="Calibri"/>
          <w:b/>
          <w:sz w:val="22"/>
          <w:szCs w:val="22"/>
          <w:lang w:val="sr-Cyrl-CS"/>
        </w:rPr>
        <w:t xml:space="preserve">nformácie v súvislosti so súbehom možno dostať na telefónne číslo </w:t>
      </w:r>
      <w:r w:rsidR="00FF6D05" w:rsidRPr="00926CC8">
        <w:rPr>
          <w:rFonts w:ascii="Calibri" w:hAnsi="Calibri"/>
          <w:b/>
          <w:sz w:val="22"/>
          <w:szCs w:val="22"/>
          <w:lang w:val="sr-Cyrl-CS"/>
        </w:rPr>
        <w:t>021/487-4867</w:t>
      </w:r>
      <w:r w:rsidR="00F34C56" w:rsidRPr="00926CC8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33412A">
        <w:rPr>
          <w:rFonts w:ascii="Calibri" w:hAnsi="Calibri"/>
          <w:b/>
          <w:sz w:val="22"/>
          <w:szCs w:val="22"/>
          <w:lang w:val="sr-Cyrl-CS"/>
        </w:rPr>
        <w:t>a</w:t>
      </w:r>
      <w:r w:rsidR="00F34C56" w:rsidRPr="00926CC8">
        <w:rPr>
          <w:rFonts w:ascii="Calibri" w:hAnsi="Calibri"/>
          <w:b/>
          <w:sz w:val="22"/>
          <w:szCs w:val="22"/>
          <w:lang w:val="sr-Cyrl-CS"/>
        </w:rPr>
        <w:t xml:space="preserve"> 021/487-4512</w:t>
      </w:r>
      <w:r w:rsidR="00FF6D05" w:rsidRPr="00926CC8">
        <w:rPr>
          <w:rFonts w:ascii="Calibri" w:hAnsi="Calibri"/>
          <w:b/>
          <w:sz w:val="22"/>
          <w:szCs w:val="22"/>
          <w:lang w:val="sr-Cyrl-RS"/>
        </w:rPr>
        <w:t>.</w:t>
      </w:r>
    </w:p>
    <w:p w:rsidR="00FF6D05" w:rsidRPr="00926CC8" w:rsidRDefault="00FF6D05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</w:p>
    <w:p w:rsidR="00104C87" w:rsidRPr="00926CC8" w:rsidRDefault="00104C87" w:rsidP="0010537C">
      <w:pPr>
        <w:ind w:right="180"/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FF6D05" w:rsidRPr="0033412A" w:rsidRDefault="00104C87" w:rsidP="00FF6D05">
      <w:pPr>
        <w:ind w:right="180"/>
        <w:jc w:val="both"/>
        <w:outlineLvl w:val="0"/>
        <w:rPr>
          <w:rFonts w:ascii="Calibri" w:hAnsi="Calibri"/>
          <w:sz w:val="22"/>
          <w:szCs w:val="22"/>
          <w:lang w:val="sk-SK"/>
        </w:rPr>
      </w:pPr>
      <w:r w:rsidRPr="00926CC8">
        <w:rPr>
          <w:rFonts w:ascii="Calibri" w:hAnsi="Calibri"/>
          <w:sz w:val="22"/>
          <w:szCs w:val="22"/>
          <w:lang w:val="sr-Cyrl-CS"/>
        </w:rPr>
        <w:tab/>
      </w:r>
      <w:r w:rsidRPr="00926CC8">
        <w:rPr>
          <w:rFonts w:ascii="Calibri" w:hAnsi="Calibri"/>
          <w:sz w:val="22"/>
          <w:szCs w:val="22"/>
          <w:lang w:val="sr-Cyrl-CS"/>
        </w:rPr>
        <w:tab/>
      </w:r>
      <w:r w:rsidRPr="00926CC8">
        <w:rPr>
          <w:rFonts w:ascii="Calibri" w:hAnsi="Calibri"/>
          <w:sz w:val="22"/>
          <w:szCs w:val="22"/>
          <w:lang w:val="sr-Cyrl-CS"/>
        </w:rPr>
        <w:tab/>
      </w:r>
      <w:r w:rsidRPr="00926CC8">
        <w:rPr>
          <w:rFonts w:ascii="Calibri" w:hAnsi="Calibri"/>
          <w:sz w:val="22"/>
          <w:szCs w:val="22"/>
          <w:lang w:val="sr-Cyrl-CS"/>
        </w:rPr>
        <w:tab/>
        <w:t xml:space="preserve">                              </w:t>
      </w:r>
      <w:r w:rsidR="00FF6D05" w:rsidRPr="00926CC8">
        <w:rPr>
          <w:rFonts w:ascii="Calibri" w:hAnsi="Calibri"/>
          <w:sz w:val="22"/>
          <w:szCs w:val="22"/>
          <w:lang w:val="en-US"/>
        </w:rPr>
        <w:t xml:space="preserve">                      </w:t>
      </w:r>
      <w:r w:rsidRPr="00926CC8">
        <w:rPr>
          <w:rFonts w:ascii="Calibri" w:hAnsi="Calibri"/>
          <w:sz w:val="22"/>
          <w:szCs w:val="22"/>
          <w:lang w:val="sr-Cyrl-CS"/>
        </w:rPr>
        <w:t xml:space="preserve">  </w:t>
      </w:r>
      <w:r w:rsidR="0033412A">
        <w:rPr>
          <w:rFonts w:ascii="Calibri" w:hAnsi="Calibri"/>
          <w:sz w:val="22"/>
          <w:szCs w:val="22"/>
          <w:lang w:val="sr-Cyrl-CS"/>
        </w:rPr>
        <w:t>POKRAJINSK</w:t>
      </w:r>
      <w:r w:rsidR="0033412A">
        <w:rPr>
          <w:rFonts w:ascii="Calibri" w:hAnsi="Calibri"/>
          <w:sz w:val="22"/>
          <w:szCs w:val="22"/>
          <w:lang w:val="sk-SK"/>
        </w:rPr>
        <w:t>Ý</w:t>
      </w:r>
      <w:r w:rsidR="00FF6D05" w:rsidRPr="00926CC8">
        <w:rPr>
          <w:rFonts w:ascii="Calibri" w:hAnsi="Calibri"/>
          <w:sz w:val="22"/>
          <w:szCs w:val="22"/>
          <w:lang w:val="sr-Cyrl-CS"/>
        </w:rPr>
        <w:t xml:space="preserve"> </w:t>
      </w:r>
      <w:r w:rsidR="0033412A">
        <w:rPr>
          <w:rFonts w:ascii="Calibri" w:hAnsi="Calibri"/>
          <w:sz w:val="22"/>
          <w:szCs w:val="22"/>
          <w:lang w:val="sr-Cyrl-CS"/>
        </w:rPr>
        <w:t>TAJ</w:t>
      </w:r>
      <w:r w:rsidR="0033412A">
        <w:rPr>
          <w:rFonts w:ascii="Calibri" w:hAnsi="Calibri"/>
          <w:sz w:val="22"/>
          <w:szCs w:val="22"/>
          <w:lang w:val="sk-SK"/>
        </w:rPr>
        <w:t>OMNÍK</w:t>
      </w:r>
    </w:p>
    <w:p w:rsidR="0033412A" w:rsidRPr="00926CC8" w:rsidRDefault="00FF6D05" w:rsidP="0033412A">
      <w:pPr>
        <w:tabs>
          <w:tab w:val="center" w:pos="7200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926CC8">
        <w:rPr>
          <w:rFonts w:ascii="Calibri" w:hAnsi="Calibri"/>
          <w:sz w:val="22"/>
          <w:szCs w:val="22"/>
          <w:lang w:val="sr-Cyrl-CS"/>
        </w:rPr>
        <w:t xml:space="preserve">                                                                                           </w:t>
      </w:r>
      <w:r w:rsidR="0033412A">
        <w:rPr>
          <w:rFonts w:ascii="Calibri" w:hAnsi="Calibri"/>
          <w:sz w:val="22"/>
          <w:szCs w:val="22"/>
          <w:lang w:val="sr-Cyrl-CS"/>
        </w:rPr>
        <w:t xml:space="preserve">                   </w:t>
      </w:r>
      <w:r w:rsidR="0033412A">
        <w:rPr>
          <w:rFonts w:ascii="Calibri" w:hAnsi="Calibri"/>
          <w:sz w:val="22"/>
          <w:szCs w:val="22"/>
          <w:lang w:val="sk-SK"/>
        </w:rPr>
        <w:t xml:space="preserve">       </w:t>
      </w:r>
      <w:r w:rsidRPr="00926CC8">
        <w:rPr>
          <w:rFonts w:ascii="Calibri" w:hAnsi="Calibri"/>
          <w:sz w:val="22"/>
          <w:szCs w:val="22"/>
          <w:lang w:val="sr-Cyrl-CS"/>
        </w:rPr>
        <w:t xml:space="preserve"> </w:t>
      </w:r>
      <w:r w:rsidR="0033412A" w:rsidRPr="00926CC8">
        <w:rPr>
          <w:rFonts w:ascii="Calibri" w:hAnsi="Calibri"/>
          <w:sz w:val="22"/>
          <w:szCs w:val="22"/>
        </w:rPr>
        <w:t>Mih</w:t>
      </w:r>
      <w:r w:rsidR="0033412A" w:rsidRPr="00926CC8">
        <w:rPr>
          <w:rFonts w:ascii="Calibri" w:hAnsi="Calibri"/>
          <w:sz w:val="22"/>
          <w:szCs w:val="22"/>
          <w:lang w:val="hu-HU"/>
        </w:rPr>
        <w:t>ály</w:t>
      </w:r>
      <w:r w:rsidR="0033412A" w:rsidRPr="00926CC8">
        <w:rPr>
          <w:rFonts w:ascii="Calibri" w:hAnsi="Calibri"/>
          <w:sz w:val="22"/>
          <w:szCs w:val="22"/>
          <w:lang w:val="sr-Cyrl-CS"/>
        </w:rPr>
        <w:t xml:space="preserve"> </w:t>
      </w:r>
      <w:r w:rsidR="0033412A">
        <w:rPr>
          <w:rFonts w:ascii="Calibri" w:hAnsi="Calibri"/>
          <w:sz w:val="22"/>
          <w:szCs w:val="22"/>
          <w:lang w:val="sk-SK"/>
        </w:rPr>
        <w:t xml:space="preserve"> </w:t>
      </w:r>
      <w:r w:rsidR="0033412A" w:rsidRPr="00926CC8">
        <w:rPr>
          <w:rFonts w:ascii="Calibri" w:hAnsi="Calibri"/>
          <w:sz w:val="22"/>
          <w:szCs w:val="22"/>
        </w:rPr>
        <w:t>Nyilas</w:t>
      </w:r>
      <w:r w:rsidR="0033412A" w:rsidRPr="00926CC8">
        <w:rPr>
          <w:rFonts w:ascii="Calibri" w:hAnsi="Calibri"/>
          <w:sz w:val="22"/>
          <w:szCs w:val="22"/>
          <w:lang w:val="sr-Cyrl-CS"/>
        </w:rPr>
        <w:t xml:space="preserve"> </w:t>
      </w:r>
    </w:p>
    <w:p w:rsidR="0033412A" w:rsidRPr="00926CC8" w:rsidRDefault="0033412A" w:rsidP="0033412A">
      <w:pPr>
        <w:tabs>
          <w:tab w:val="center" w:pos="7200"/>
        </w:tabs>
        <w:jc w:val="both"/>
        <w:rPr>
          <w:rFonts w:ascii="Calibri" w:hAnsi="Calibri"/>
          <w:sz w:val="22"/>
          <w:szCs w:val="22"/>
          <w:lang w:val="sr-Cyrl-CS"/>
        </w:rPr>
      </w:pPr>
    </w:p>
    <w:p w:rsidR="00FF6D05" w:rsidRPr="00926CC8" w:rsidRDefault="00FF6D05" w:rsidP="00FF6D05">
      <w:pPr>
        <w:tabs>
          <w:tab w:val="center" w:pos="7200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926CC8">
        <w:rPr>
          <w:rFonts w:ascii="Calibri" w:hAnsi="Calibri"/>
          <w:sz w:val="22"/>
          <w:szCs w:val="22"/>
          <w:lang w:val="sr-Cyrl-CS"/>
        </w:rPr>
        <w:t xml:space="preserve"> </w:t>
      </w:r>
    </w:p>
    <w:p w:rsidR="00104C87" w:rsidRPr="00E316C8" w:rsidRDefault="00104C87">
      <w:pPr>
        <w:rPr>
          <w:rFonts w:ascii="Calibri" w:hAnsi="Calibri"/>
          <w:sz w:val="22"/>
          <w:szCs w:val="22"/>
          <w:lang w:val="sr-Cyrl-CS"/>
        </w:rPr>
      </w:pPr>
    </w:p>
    <w:sectPr w:rsidR="00104C87" w:rsidRPr="00E316C8" w:rsidSect="005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3B6554"/>
    <w:multiLevelType w:val="hybridMultilevel"/>
    <w:tmpl w:val="518273BA"/>
    <w:lvl w:ilvl="0" w:tplc="68944E9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8">
    <w:nsid w:val="24493751"/>
    <w:multiLevelType w:val="hybridMultilevel"/>
    <w:tmpl w:val="273EEFC8"/>
    <w:lvl w:ilvl="0" w:tplc="9CBC60EE">
      <w:start w:val="1"/>
      <w:numFmt w:val="upperLetter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3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9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161796"/>
    <w:multiLevelType w:val="hybridMultilevel"/>
    <w:tmpl w:val="23C0BDB6"/>
    <w:lvl w:ilvl="0" w:tplc="68944E90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7D4B66"/>
    <w:multiLevelType w:val="hybridMultilevel"/>
    <w:tmpl w:val="6D8E51EA"/>
    <w:lvl w:ilvl="0" w:tplc="ECFAE706">
      <w:start w:val="1"/>
      <w:numFmt w:val="decimal"/>
      <w:lvlText w:val="%1)"/>
      <w:lvlJc w:val="left"/>
      <w:pPr>
        <w:ind w:left="8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7"/>
  </w:num>
  <w:num w:numId="6">
    <w:abstractNumId w:val="1"/>
  </w:num>
  <w:num w:numId="7">
    <w:abstractNumId w:val="6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3"/>
  </w:num>
  <w:num w:numId="12">
    <w:abstractNumId w:val="5"/>
  </w:num>
  <w:num w:numId="13">
    <w:abstractNumId w:val="10"/>
  </w:num>
  <w:num w:numId="14">
    <w:abstractNumId w:val="16"/>
  </w:num>
  <w:num w:numId="15">
    <w:abstractNumId w:val="19"/>
  </w:num>
  <w:num w:numId="16">
    <w:abstractNumId w:val="15"/>
  </w:num>
  <w:num w:numId="17">
    <w:abstractNumId w:val="4"/>
  </w:num>
  <w:num w:numId="18">
    <w:abstractNumId w:val="21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7"/>
  </w:num>
  <w:num w:numId="23">
    <w:abstractNumId w:val="5"/>
  </w:num>
  <w:num w:numId="24">
    <w:abstractNumId w:val="1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93"/>
    <w:rsid w:val="00007DFE"/>
    <w:rsid w:val="00027E3E"/>
    <w:rsid w:val="00031EE9"/>
    <w:rsid w:val="000517BB"/>
    <w:rsid w:val="000557CB"/>
    <w:rsid w:val="000644F5"/>
    <w:rsid w:val="00081FEC"/>
    <w:rsid w:val="000828D6"/>
    <w:rsid w:val="000844CB"/>
    <w:rsid w:val="000C76C3"/>
    <w:rsid w:val="00104C87"/>
    <w:rsid w:val="0010537C"/>
    <w:rsid w:val="00112499"/>
    <w:rsid w:val="00113C5D"/>
    <w:rsid w:val="00143319"/>
    <w:rsid w:val="00154838"/>
    <w:rsid w:val="00154D92"/>
    <w:rsid w:val="001563C3"/>
    <w:rsid w:val="00163982"/>
    <w:rsid w:val="0017176B"/>
    <w:rsid w:val="001836EF"/>
    <w:rsid w:val="00187C7C"/>
    <w:rsid w:val="001953AE"/>
    <w:rsid w:val="001A5964"/>
    <w:rsid w:val="001E5E63"/>
    <w:rsid w:val="002169B2"/>
    <w:rsid w:val="00220538"/>
    <w:rsid w:val="00251ABC"/>
    <w:rsid w:val="00294CBB"/>
    <w:rsid w:val="002C679C"/>
    <w:rsid w:val="002D69E9"/>
    <w:rsid w:val="002F2BD8"/>
    <w:rsid w:val="0033412A"/>
    <w:rsid w:val="003605B1"/>
    <w:rsid w:val="0036419C"/>
    <w:rsid w:val="003753A3"/>
    <w:rsid w:val="003E2411"/>
    <w:rsid w:val="00444E2D"/>
    <w:rsid w:val="00483743"/>
    <w:rsid w:val="004839C1"/>
    <w:rsid w:val="004A0D7D"/>
    <w:rsid w:val="004A5A31"/>
    <w:rsid w:val="004B043D"/>
    <w:rsid w:val="00522DCB"/>
    <w:rsid w:val="00582FAF"/>
    <w:rsid w:val="005A1518"/>
    <w:rsid w:val="005A7059"/>
    <w:rsid w:val="00610E2A"/>
    <w:rsid w:val="0065785D"/>
    <w:rsid w:val="006A0FF3"/>
    <w:rsid w:val="006B04C8"/>
    <w:rsid w:val="006F6FA4"/>
    <w:rsid w:val="007650DA"/>
    <w:rsid w:val="007831A4"/>
    <w:rsid w:val="007A36F3"/>
    <w:rsid w:val="007B60B6"/>
    <w:rsid w:val="007C01FE"/>
    <w:rsid w:val="007D4889"/>
    <w:rsid w:val="007E5893"/>
    <w:rsid w:val="00832058"/>
    <w:rsid w:val="00857592"/>
    <w:rsid w:val="00922A8C"/>
    <w:rsid w:val="009241E3"/>
    <w:rsid w:val="009262A2"/>
    <w:rsid w:val="00926CC8"/>
    <w:rsid w:val="009A4450"/>
    <w:rsid w:val="00A52145"/>
    <w:rsid w:val="00A5751F"/>
    <w:rsid w:val="00A92E7F"/>
    <w:rsid w:val="00AE10E7"/>
    <w:rsid w:val="00AF0B68"/>
    <w:rsid w:val="00AF2D4B"/>
    <w:rsid w:val="00B07075"/>
    <w:rsid w:val="00B16EED"/>
    <w:rsid w:val="00B244E6"/>
    <w:rsid w:val="00B54D20"/>
    <w:rsid w:val="00BE636F"/>
    <w:rsid w:val="00C12A33"/>
    <w:rsid w:val="00C509A0"/>
    <w:rsid w:val="00C634E1"/>
    <w:rsid w:val="00C766DE"/>
    <w:rsid w:val="00C84BAE"/>
    <w:rsid w:val="00CB53AC"/>
    <w:rsid w:val="00CD2F01"/>
    <w:rsid w:val="00CE0FF8"/>
    <w:rsid w:val="00CE29C7"/>
    <w:rsid w:val="00CE3484"/>
    <w:rsid w:val="00CE6321"/>
    <w:rsid w:val="00CF5DEB"/>
    <w:rsid w:val="00CF73BC"/>
    <w:rsid w:val="00D003CA"/>
    <w:rsid w:val="00D01CF5"/>
    <w:rsid w:val="00D042A3"/>
    <w:rsid w:val="00D323F2"/>
    <w:rsid w:val="00D432ED"/>
    <w:rsid w:val="00D9611D"/>
    <w:rsid w:val="00D96803"/>
    <w:rsid w:val="00DE3D54"/>
    <w:rsid w:val="00DE6FE4"/>
    <w:rsid w:val="00DE74BA"/>
    <w:rsid w:val="00E14E5A"/>
    <w:rsid w:val="00E316C8"/>
    <w:rsid w:val="00E4696D"/>
    <w:rsid w:val="00F27B05"/>
    <w:rsid w:val="00F34C56"/>
    <w:rsid w:val="00F40982"/>
    <w:rsid w:val="00F664D6"/>
    <w:rsid w:val="00F73914"/>
    <w:rsid w:val="00F93D8A"/>
    <w:rsid w:val="00F9510B"/>
    <w:rsid w:val="00FA2308"/>
    <w:rsid w:val="00FB0012"/>
    <w:rsid w:val="00FD5EB6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ahoma"/>
      <w:sz w:val="16"/>
      <w:szCs w:val="16"/>
      <w:lang w:val="sr-Latn-CS"/>
    </w:rPr>
  </w:style>
  <w:style w:type="paragraph" w:styleId="ListParagraph">
    <w:name w:val="List Paragraph"/>
    <w:basedOn w:val="Normal"/>
    <w:qFormat/>
    <w:rsid w:val="00AF2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ahoma"/>
      <w:sz w:val="16"/>
      <w:szCs w:val="16"/>
      <w:lang w:val="sr-Latn-CS"/>
    </w:rPr>
  </w:style>
  <w:style w:type="paragraph" w:styleId="ListParagraph">
    <w:name w:val="List Paragraph"/>
    <w:basedOn w:val="Normal"/>
    <w:qFormat/>
    <w:rsid w:val="00AF2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5C2A8-9C0C-4F2F-8F55-37C1DCC9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555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Viktor Pal</cp:lastModifiedBy>
  <cp:revision>38</cp:revision>
  <dcterms:created xsi:type="dcterms:W3CDTF">2019-05-13T11:08:00Z</dcterms:created>
  <dcterms:modified xsi:type="dcterms:W3CDTF">2019-05-14T08:46:00Z</dcterms:modified>
</cp:coreProperties>
</file>