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348"/>
        <w:gridCol w:w="5448"/>
      </w:tblGrid>
      <w:tr w:rsidR="004D1985" w:rsidRPr="004D1985" w14:paraId="21B44583" w14:textId="77777777" w:rsidTr="005B6625">
        <w:trPr>
          <w:trHeight w:val="1975"/>
        </w:trPr>
        <w:tc>
          <w:tcPr>
            <w:tcW w:w="2694" w:type="dxa"/>
          </w:tcPr>
          <w:p w14:paraId="173A37BF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ind w:left="601" w:hanging="69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4D198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3C18DA75" wp14:editId="20817BD8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</w:tcPr>
          <w:p w14:paraId="2F795E93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Република Сербия</w:t>
            </w:r>
          </w:p>
          <w:p w14:paraId="5E2DEC1E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Автономна Покраїна Войводина</w:t>
            </w:r>
          </w:p>
          <w:p w14:paraId="22C81603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szCs w:val="16"/>
                <w:lang w:val="ru-RU"/>
              </w:rPr>
            </w:pPr>
          </w:p>
          <w:p w14:paraId="71014621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14:paraId="58EC6669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управу и национални меншини – национални заєднїци</w:t>
            </w:r>
          </w:p>
          <w:p w14:paraId="00219EE5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6"/>
                <w:szCs w:val="16"/>
                <w:lang w:val="sr-Cyrl-RS"/>
              </w:rPr>
            </w:pPr>
          </w:p>
          <w:p w14:paraId="24D95504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Булевар Михайла Пупина 16, 21000 Нови Сад</w:t>
            </w:r>
          </w:p>
          <w:p w14:paraId="409F392B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Т: +381 21  487 4867</w:t>
            </w:r>
          </w:p>
          <w:p w14:paraId="3761101F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sz w:val="16"/>
                <w:szCs w:val="16"/>
              </w:rPr>
              <w:t>ounz@vojvodinа.gov.rs</w:t>
            </w:r>
          </w:p>
        </w:tc>
      </w:tr>
      <w:tr w:rsidR="004D1985" w:rsidRPr="004D1985" w14:paraId="3CD5CE04" w14:textId="77777777" w:rsidTr="005B6625">
        <w:trPr>
          <w:trHeight w:val="305"/>
        </w:trPr>
        <w:tc>
          <w:tcPr>
            <w:tcW w:w="2694" w:type="dxa"/>
          </w:tcPr>
          <w:p w14:paraId="1BDB7AAC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14:paraId="4DFDE848" w14:textId="77777777" w:rsidR="004D1985" w:rsidRPr="0037215D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  <w:p w14:paraId="20C4FD28" w14:textId="6A715EEF" w:rsidR="004D1985" w:rsidRPr="0037215D" w:rsidRDefault="004D1985" w:rsidP="00A513B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ЧИСЛО: 128-451-3064/2020-01</w:t>
            </w:r>
            <w:r>
              <w:rPr>
                <w:rFonts w:ascii="Calibri" w:hAnsi="Calibri"/>
                <w:sz w:val="16"/>
                <w:szCs w:val="16"/>
                <w:highlight w:val="yellow"/>
              </w:rPr>
              <w:t xml:space="preserve">    </w:t>
            </w:r>
          </w:p>
        </w:tc>
        <w:tc>
          <w:tcPr>
            <w:tcW w:w="5448" w:type="dxa"/>
          </w:tcPr>
          <w:p w14:paraId="4030A9B1" w14:textId="77777777" w:rsidR="004D1985" w:rsidRPr="000A645B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  <w:lang w:val="ru-RU"/>
              </w:rPr>
            </w:pPr>
          </w:p>
          <w:p w14:paraId="25EAD40D" w14:textId="516FF6EB" w:rsidR="004D1985" w:rsidRPr="000A645B" w:rsidRDefault="004D1985" w:rsidP="00A513B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ДАТУМ: 27.5.2020. року</w:t>
            </w:r>
          </w:p>
        </w:tc>
      </w:tr>
    </w:tbl>
    <w:p w14:paraId="714D3A61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14:paraId="3AC58DA8" w14:textId="18953037" w:rsidR="004D1985" w:rsidRPr="00F84C36" w:rsidRDefault="00BB6D38" w:rsidP="004D1985">
      <w:pPr>
        <w:spacing w:after="0" w:line="240" w:lineRule="auto"/>
        <w:ind w:right="44"/>
        <w:jc w:val="both"/>
        <w:rPr>
          <w:rFonts w:ascii="Calibri" w:eastAsia="Times New Roman" w:hAnsi="Calibri" w:cs="Arial"/>
          <w:bCs/>
          <w:noProof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На основи члена 3. </w:t>
      </w:r>
      <w:r>
        <w:rPr>
          <w:rFonts w:ascii="Calibri" w:hAnsi="Calibri"/>
          <w:sz w:val="20"/>
          <w:szCs w:val="20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481D84">
        <w:rPr>
          <w:rFonts w:ascii="Calibri" w:hAnsi="Calibri"/>
          <w:sz w:val="20"/>
          <w:szCs w:val="20"/>
        </w:rPr>
        <w:t>‒</w:t>
      </w:r>
      <w:r>
        <w:rPr>
          <w:rFonts w:ascii="Calibri" w:hAnsi="Calibri"/>
          <w:sz w:val="20"/>
          <w:szCs w:val="20"/>
        </w:rPr>
        <w:t xml:space="preserve"> национални заєднїци за финансованє</w:t>
      </w:r>
      <w:r w:rsidR="00161AAB">
        <w:rPr>
          <w:rFonts w:ascii="Calibri" w:hAnsi="Calibri"/>
          <w:sz w:val="20"/>
          <w:szCs w:val="20"/>
          <w:lang w:val="ru-RU"/>
        </w:rPr>
        <w:t xml:space="preserve"> и софинансованє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активносцох, програмох и проєктох националних совитох националних меншинох у обласци основного и штреднього образованя </w:t>
      </w:r>
      <w:r>
        <w:rPr>
          <w:rFonts w:ascii="Calibri" w:hAnsi="Calibri"/>
          <w:sz w:val="20"/>
          <w:szCs w:val="20"/>
        </w:rPr>
        <w:t>(„Службени новини АПВ“ число 9/16 и 36/17), а у вязи зоз Покраїнску скупштинску одлуку о буджету Автономней Покраїни Войводини за 2020. рок („Службени новини АПВ“, число 54/19, 12/20, 19/20, 22/20 и 25/20)</w:t>
      </w:r>
      <w:r>
        <w:rPr>
          <w:rFonts w:ascii="Calibri" w:hAnsi="Calibri"/>
          <w:bCs/>
          <w:sz w:val="20"/>
          <w:szCs w:val="20"/>
        </w:rPr>
        <w:t xml:space="preserve"> и Ришеньом Покраїнскей влади о хаснованю средствох чечуцей буджетней резерви 127 число: 401-7/2020-35 од 20.5.2020. року, Покраїнски секретарият за образованє, предписаня, управу и национални меншини </w:t>
      </w:r>
      <w:r w:rsidR="005B1CB7">
        <w:rPr>
          <w:rFonts w:ascii="Calibri" w:hAnsi="Calibri"/>
          <w:sz w:val="20"/>
          <w:szCs w:val="20"/>
        </w:rPr>
        <w:t>‒</w:t>
      </w:r>
      <w:r>
        <w:rPr>
          <w:rFonts w:ascii="Calibri" w:hAnsi="Calibri"/>
          <w:bCs/>
          <w:sz w:val="20"/>
          <w:szCs w:val="20"/>
        </w:rPr>
        <w:t xml:space="preserve"> национални заєднїци розписує</w:t>
      </w:r>
    </w:p>
    <w:p w14:paraId="47D82798" w14:textId="77777777" w:rsidR="004D1985" w:rsidRPr="004D1985" w:rsidRDefault="004D1985" w:rsidP="004D1985">
      <w:pPr>
        <w:keepNext/>
        <w:spacing w:before="240" w:after="120" w:line="240" w:lineRule="auto"/>
        <w:jc w:val="center"/>
        <w:outlineLvl w:val="2"/>
        <w:rPr>
          <w:rFonts w:ascii="Calibri" w:eastAsia="Times New Roman" w:hAnsi="Calibri" w:cs="Arial"/>
          <w:b/>
          <w:noProof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КОНКУРС</w:t>
      </w:r>
    </w:p>
    <w:p w14:paraId="4A73C996" w14:textId="553D17A5" w:rsidR="004D1985" w:rsidRPr="00223FE8" w:rsidRDefault="004D1985" w:rsidP="004D19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ЗА ФИНАНСОВАНЄ И СОФИНАНСОВАНЄ АКТИВНОСЦОХ, ПРОГРАМОХ И ПРОЄКТОХ националних совитох националних меншинох У ОБЛАСЦ</w:t>
      </w:r>
      <w:r w:rsidR="005B1CB7">
        <w:rPr>
          <w:rFonts w:ascii="Calibri" w:hAnsi="Calibri"/>
          <w:b/>
          <w:caps/>
          <w:sz w:val="20"/>
          <w:szCs w:val="20"/>
          <w:lang w:val="ru-RU"/>
        </w:rPr>
        <w:t>и</w:t>
      </w:r>
      <w:r>
        <w:rPr>
          <w:rFonts w:ascii="Calibri" w:hAnsi="Calibri"/>
          <w:b/>
          <w:caps/>
          <w:sz w:val="20"/>
          <w:szCs w:val="20"/>
        </w:rPr>
        <w:t xml:space="preserve"> ОСНОВНОГО И ШТРЕДНьОГО ОБРАЗОВАНЯ У АП Войводини за 2020. РОК</w:t>
      </w:r>
    </w:p>
    <w:p w14:paraId="57095163" w14:textId="77777777" w:rsidR="004D1985" w:rsidRPr="00223FE8" w:rsidRDefault="004D1985" w:rsidP="004D19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  <w:lang w:val="sr-Cyrl-RS"/>
        </w:rPr>
      </w:pPr>
    </w:p>
    <w:p w14:paraId="1B843143" w14:textId="22F072EF" w:rsidR="0035362F" w:rsidRPr="00A84E16" w:rsidRDefault="004D1985" w:rsidP="004D1985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Конкурс ше розписує за финансованє и софинансованє </w:t>
      </w:r>
      <w:r>
        <w:rPr>
          <w:rFonts w:ascii="Calibri" w:hAnsi="Calibri"/>
          <w:color w:val="000000"/>
          <w:sz w:val="20"/>
          <w:szCs w:val="18"/>
        </w:rPr>
        <w:t>активносцох, програмох и проєктох националних совитох националних меншинох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0"/>
          <w:szCs w:val="18"/>
        </w:rPr>
        <w:t xml:space="preserve">у обласци розвою и дзвиганя квалитету основного и штреднього образованя на язикох националних меншинох </w:t>
      </w:r>
      <w:r w:rsidR="005B1CB7">
        <w:rPr>
          <w:rFonts w:ascii="Calibri" w:hAnsi="Calibri"/>
          <w:sz w:val="20"/>
          <w:szCs w:val="20"/>
        </w:rPr>
        <w:t>‒</w:t>
      </w:r>
      <w:r>
        <w:rPr>
          <w:rFonts w:ascii="Calibri" w:hAnsi="Calibri"/>
          <w:sz w:val="20"/>
          <w:szCs w:val="18"/>
        </w:rPr>
        <w:t xml:space="preserve"> националних заєднїцох у Автономней Покраїни Войводини. Ср</w:t>
      </w:r>
      <w:r w:rsidR="005B1CB7">
        <w:rPr>
          <w:rFonts w:ascii="Calibri" w:hAnsi="Calibri"/>
          <w:sz w:val="20"/>
          <w:szCs w:val="18"/>
        </w:rPr>
        <w:t>едства яки опредзелєни зоз тим к</w:t>
      </w:r>
      <w:r>
        <w:rPr>
          <w:rFonts w:ascii="Calibri" w:hAnsi="Calibri"/>
          <w:sz w:val="20"/>
          <w:szCs w:val="18"/>
        </w:rPr>
        <w:t xml:space="preserve">онкурсом наменєни за унапредзованє линґвистичних компетенцийох наставнїкох/наставнїцох основних и штреднїх школох хтори реализую наставу на </w:t>
      </w:r>
      <w:r>
        <w:rPr>
          <w:rFonts w:ascii="Calibri" w:hAnsi="Calibri"/>
          <w:b/>
          <w:sz w:val="20"/>
          <w:szCs w:val="18"/>
        </w:rPr>
        <w:t>мадярским, руским, румунским, горватским и словацким язику</w:t>
      </w:r>
      <w:r>
        <w:rPr>
          <w:rFonts w:ascii="Calibri" w:hAnsi="Calibri"/>
          <w:sz w:val="20"/>
          <w:szCs w:val="18"/>
        </w:rPr>
        <w:t>, окреме зоз тих предметох хтори ше поклада на закончуюцим испиту.</w:t>
      </w:r>
    </w:p>
    <w:p w14:paraId="7E99CE0A" w14:textId="77777777" w:rsidR="00F84C36" w:rsidRPr="00A84E16" w:rsidRDefault="00F84C36" w:rsidP="004D1985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</w:p>
    <w:p w14:paraId="39629934" w14:textId="6F2C07D7" w:rsidR="004D1985" w:rsidRPr="00A84E16" w:rsidRDefault="004D1985" w:rsidP="008B0067">
      <w:pPr>
        <w:spacing w:after="0" w:line="240" w:lineRule="auto"/>
        <w:ind w:left="360" w:firstLine="34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Конкурс ше розписує на вкупну суму 1.548.000,00 дина</w:t>
      </w:r>
      <w:r w:rsidR="0063022D">
        <w:rPr>
          <w:rFonts w:ascii="Calibri" w:hAnsi="Calibri"/>
          <w:sz w:val="20"/>
          <w:szCs w:val="18"/>
        </w:rPr>
        <w:t>ри</w:t>
      </w:r>
      <w:r>
        <w:rPr>
          <w:rFonts w:ascii="Calibri" w:hAnsi="Calibri"/>
          <w:sz w:val="20"/>
          <w:szCs w:val="18"/>
        </w:rPr>
        <w:t xml:space="preserve"> хтори ше розподзелює:</w:t>
      </w:r>
    </w:p>
    <w:p w14:paraId="169C2CC5" w14:textId="77777777" w:rsidR="004D1985" w:rsidRPr="00A84E16" w:rsidRDefault="004D1985" w:rsidP="004D198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за активносци, програми и проєкти </w:t>
      </w:r>
      <w:r>
        <w:rPr>
          <w:rFonts w:ascii="Calibri" w:hAnsi="Calibri"/>
          <w:b/>
          <w:sz w:val="20"/>
          <w:szCs w:val="18"/>
        </w:rPr>
        <w:t>у обласци основного образованя 774.000,00 динари</w:t>
      </w:r>
      <w:r>
        <w:rPr>
          <w:rFonts w:ascii="Calibri" w:hAnsi="Calibri"/>
          <w:sz w:val="20"/>
          <w:szCs w:val="18"/>
        </w:rPr>
        <w:t xml:space="preserve"> и</w:t>
      </w:r>
    </w:p>
    <w:p w14:paraId="006E42FC" w14:textId="324BBE76" w:rsidR="004D1985" w:rsidRPr="00A84E16" w:rsidRDefault="005B1CB7" w:rsidP="004D198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/>
          <w:noProof/>
          <w:sz w:val="20"/>
          <w:szCs w:val="18"/>
        </w:rPr>
      </w:pPr>
      <w:r>
        <w:rPr>
          <w:rFonts w:ascii="Calibri" w:hAnsi="Calibri"/>
          <w:sz w:val="20"/>
          <w:szCs w:val="18"/>
          <w:lang w:val="ru-RU"/>
        </w:rPr>
        <w:t>з</w:t>
      </w:r>
      <w:r w:rsidR="004D1985">
        <w:rPr>
          <w:rFonts w:ascii="Calibri" w:hAnsi="Calibri"/>
          <w:sz w:val="20"/>
          <w:szCs w:val="18"/>
        </w:rPr>
        <w:t xml:space="preserve">а активносци, програми и проєкти </w:t>
      </w:r>
      <w:r w:rsidR="004D1985">
        <w:rPr>
          <w:rFonts w:ascii="Calibri" w:hAnsi="Calibri"/>
          <w:b/>
          <w:sz w:val="20"/>
          <w:szCs w:val="18"/>
        </w:rPr>
        <w:t>у обласци штреднього образованя 774.000,00  динари.</w:t>
      </w:r>
    </w:p>
    <w:p w14:paraId="210C609E" w14:textId="77777777" w:rsidR="00BB6D38" w:rsidRPr="00A84E16" w:rsidRDefault="00BB6D38" w:rsidP="00BB6D38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noProof/>
          <w:sz w:val="20"/>
          <w:szCs w:val="18"/>
          <w:lang w:val="sr-Cyrl-CS"/>
        </w:rPr>
      </w:pPr>
    </w:p>
    <w:p w14:paraId="13482E09" w14:textId="007AF057" w:rsidR="00B36A8B" w:rsidRPr="00A84E16" w:rsidRDefault="004D1985" w:rsidP="00CE1CA7">
      <w:pPr>
        <w:spacing w:after="0" w:line="240" w:lineRule="auto"/>
        <w:ind w:firstLine="70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Право участвовац на </w:t>
      </w:r>
      <w:r w:rsidR="00F55FFB">
        <w:rPr>
          <w:rFonts w:ascii="Calibri" w:hAnsi="Calibri"/>
          <w:sz w:val="20"/>
          <w:szCs w:val="18"/>
          <w:lang w:val="ru-RU"/>
        </w:rPr>
        <w:t>К</w:t>
      </w:r>
      <w:r>
        <w:rPr>
          <w:rFonts w:ascii="Calibri" w:hAnsi="Calibri"/>
          <w:sz w:val="20"/>
          <w:szCs w:val="18"/>
        </w:rPr>
        <w:t xml:space="preserve">онкурсу маю Национални совити националних меншинох зоз шедзиском на териториї Автономней Покраїни Войводини хтори участвую у реализациї Проєкту Министерства просвити, науки и технолоґийного розвою Републики Сербиї – „Моцнєнє язичних компетенцийох наставнїкох/наставнїцох хтори преподаваю на осем язикох националних меншинох“. </w:t>
      </w:r>
    </w:p>
    <w:p w14:paraId="3960A44E" w14:textId="77777777" w:rsidR="00F84C36" w:rsidRPr="00A84E16" w:rsidRDefault="00F84C36" w:rsidP="00543B02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</w:p>
    <w:p w14:paraId="531AC07F" w14:textId="44B359BF" w:rsidR="004D1985" w:rsidRPr="004D1985" w:rsidRDefault="004D1985" w:rsidP="00CE1CA7">
      <w:pPr>
        <w:spacing w:after="0" w:line="240" w:lineRule="auto"/>
        <w:ind w:firstLine="709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При розпатраню поднєшених приявох на конкурс и одлучов</w:t>
      </w:r>
      <w:r w:rsidR="004B23EE">
        <w:rPr>
          <w:rFonts w:ascii="Calibri" w:hAnsi="Calibri"/>
          <w:sz w:val="20"/>
          <w:szCs w:val="20"/>
        </w:rPr>
        <w:t>аню о розподзельованю средствох</w:t>
      </w:r>
      <w:r>
        <w:rPr>
          <w:rFonts w:ascii="Calibri" w:hAnsi="Calibri"/>
          <w:sz w:val="20"/>
          <w:szCs w:val="20"/>
        </w:rPr>
        <w:t xml:space="preserve"> ше применює шлїдуюци критериюми: </w:t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4457AEF0" w14:textId="4178674E" w:rsidR="004D1985" w:rsidRPr="004D1985" w:rsidRDefault="004D1985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Одвит</w:t>
      </w:r>
      <w:r w:rsidR="00B33B5B"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</w:rPr>
        <w:t>на тему проєкту (цилї и активносци проєкту у складзе зоз приоритетами конкурсу, цилї проєкта ясни, конкретни и витворлїви, активносци реални и адекватни за посцигованє цильох);</w:t>
      </w:r>
    </w:p>
    <w:p w14:paraId="72DF0F1E" w14:textId="77777777" w:rsidR="004D1985" w:rsidRPr="004D1985" w:rsidRDefault="004D1985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Уплїв предложеного проєкту (велькосц цильней ґрупи, ступень уключеносци цильней ґрупи хторей проєкт наменєни, видлївосц проєкту, отримуюцосц резултатох проєкту);</w:t>
      </w:r>
    </w:p>
    <w:p w14:paraId="7253DB3F" w14:textId="4B8C0EBD" w:rsidR="004D1985" w:rsidRPr="00F84C36" w:rsidRDefault="004D1985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Компетентносц предкладача и потерашнє искуство (потерашнї искуства у реализациї проєктох хтори доприноша унапредзованю образовно-воспитней роботи).</w:t>
      </w:r>
    </w:p>
    <w:p w14:paraId="571E50A9" w14:textId="77777777" w:rsidR="00F84C36" w:rsidRPr="004D1985" w:rsidRDefault="00F84C36" w:rsidP="00F84C36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u w:val="single"/>
          <w:lang w:val="sr-Cyrl-CS"/>
        </w:rPr>
      </w:pPr>
    </w:p>
    <w:p w14:paraId="160EE8B7" w14:textId="77777777" w:rsidR="004D1985" w:rsidRPr="004D1985" w:rsidRDefault="004D1985" w:rsidP="00940214">
      <w:pPr>
        <w:spacing w:after="0" w:line="240" w:lineRule="auto"/>
        <w:ind w:firstLine="70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Поднєшени прияви розпатра Комисия хтору менує покраїнски секретар за образованє, предписаня, управу и национални меншини – национални заєднїци (у дальшим тексту: покраїнски секретар).</w:t>
      </w:r>
    </w:p>
    <w:p w14:paraId="55026C73" w14:textId="77777777" w:rsidR="004D1985" w:rsidRPr="004D1985" w:rsidRDefault="004D1985" w:rsidP="00940214">
      <w:pPr>
        <w:spacing w:after="0" w:line="240" w:lineRule="auto"/>
        <w:ind w:firstLine="70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Комисия нє будзе розпатрац нєблагочасни и нєподполни прияви, прияви цо поднєсли особи хтори нє овласцени, як анї прияви цо су нє предмет Конкурсу.</w:t>
      </w:r>
    </w:p>
    <w:p w14:paraId="59076BEA" w14:textId="77777777" w:rsidR="004D1985" w:rsidRPr="004D1985" w:rsidRDefault="004D1985" w:rsidP="00940214">
      <w:pPr>
        <w:spacing w:after="0" w:line="240" w:lineRule="auto"/>
        <w:ind w:firstLine="70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Покраїнски секретарият за образованє, предписаня, управу и национални меншини – национални заєднїци (у дальшим тексту: Секретарият) 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условийох.</w:t>
      </w:r>
    </w:p>
    <w:p w14:paraId="0CC3DEAE" w14:textId="77777777" w:rsidR="004D1985" w:rsidRPr="004D1985" w:rsidRDefault="004D1985" w:rsidP="00940214">
      <w:pPr>
        <w:spacing w:after="0" w:line="240" w:lineRule="auto"/>
        <w:ind w:firstLine="70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Прияви и приложену документацию ше подношительом приявох нє враца.</w:t>
      </w:r>
    </w:p>
    <w:p w14:paraId="5142778D" w14:textId="77777777" w:rsidR="004D1985" w:rsidRPr="004D1985" w:rsidRDefault="004D1985" w:rsidP="00940214">
      <w:pPr>
        <w:spacing w:after="0" w:line="240" w:lineRule="auto"/>
        <w:ind w:firstLine="70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Ришенє о розподзельованю средствох приноши покраїнски секретар, на основи предкладаня Комисиї.</w:t>
      </w:r>
    </w:p>
    <w:p w14:paraId="7DF13ADB" w14:textId="43D7F825" w:rsidR="004D1985" w:rsidRPr="004D1985" w:rsidRDefault="00940214" w:rsidP="00940214">
      <w:pPr>
        <w:spacing w:after="0" w:line="240" w:lineRule="auto"/>
        <w:ind w:firstLine="70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Ри</w:t>
      </w:r>
      <w:r w:rsidR="004D1985">
        <w:rPr>
          <w:rFonts w:ascii="Calibri" w:hAnsi="Calibri"/>
          <w:sz w:val="20"/>
          <w:szCs w:val="18"/>
        </w:rPr>
        <w:t>шенє покраїнского секретара конєчн</w:t>
      </w:r>
      <w:r>
        <w:rPr>
          <w:rFonts w:ascii="Calibri" w:hAnsi="Calibri"/>
          <w:sz w:val="20"/>
          <w:szCs w:val="18"/>
          <w:lang w:val="ru-RU"/>
        </w:rPr>
        <w:t>е</w:t>
      </w:r>
      <w:r w:rsidR="004D1985">
        <w:rPr>
          <w:rFonts w:ascii="Calibri" w:hAnsi="Calibri"/>
          <w:sz w:val="20"/>
          <w:szCs w:val="18"/>
        </w:rPr>
        <w:t xml:space="preserve"> и процив </w:t>
      </w:r>
      <w:r>
        <w:rPr>
          <w:rFonts w:ascii="Calibri" w:hAnsi="Calibri"/>
          <w:sz w:val="20"/>
          <w:szCs w:val="18"/>
          <w:lang w:val="ru-RU"/>
        </w:rPr>
        <w:t>нього</w:t>
      </w:r>
      <w:r w:rsidR="004D1985">
        <w:rPr>
          <w:rFonts w:ascii="Calibri" w:hAnsi="Calibri"/>
          <w:sz w:val="20"/>
          <w:szCs w:val="18"/>
        </w:rPr>
        <w:t xml:space="preserve"> нє мож уложиц правни лїк.</w:t>
      </w:r>
    </w:p>
    <w:p w14:paraId="2A6BCD36" w14:textId="69711035" w:rsidR="004D1985" w:rsidRDefault="004D1985" w:rsidP="00940214">
      <w:pPr>
        <w:spacing w:after="0" w:line="240" w:lineRule="auto"/>
        <w:ind w:firstLine="70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Резултати Конкурсу ше обяв</w:t>
      </w:r>
      <w:r w:rsidR="00940214">
        <w:rPr>
          <w:rFonts w:ascii="Calibri" w:hAnsi="Calibri"/>
          <w:sz w:val="20"/>
          <w:szCs w:val="18"/>
          <w:lang w:val="ru-RU"/>
        </w:rPr>
        <w:t>и</w:t>
      </w:r>
      <w:r>
        <w:rPr>
          <w:rFonts w:ascii="Calibri" w:hAnsi="Calibri"/>
          <w:sz w:val="20"/>
          <w:szCs w:val="18"/>
        </w:rPr>
        <w:t xml:space="preserve"> на сайту Секретарияту, при чим Секретарият нє ма обовязку обгрунтовац свойо одлуки. </w:t>
      </w:r>
    </w:p>
    <w:p w14:paraId="1B2B70B6" w14:textId="77777777" w:rsidR="00F84C36" w:rsidRPr="004D1985" w:rsidRDefault="00F84C36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</w:p>
    <w:p w14:paraId="04AC4898" w14:textId="77777777" w:rsidR="004D1985" w:rsidRDefault="004D1985" w:rsidP="00940214">
      <w:pPr>
        <w:spacing w:after="0" w:line="240" w:lineRule="auto"/>
        <w:ind w:firstLine="709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Зоз подношителями приявох хторим средства одобрени Секретарият заключи контракт о финансованю, односно софинансованю активносцох на основи хторого ше виплаци средства.</w:t>
      </w:r>
    </w:p>
    <w:p w14:paraId="606996A1" w14:textId="77777777" w:rsidR="00B36A8B" w:rsidRPr="004D1985" w:rsidRDefault="00B36A8B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</w:p>
    <w:p w14:paraId="4DC48D28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 </w:t>
      </w:r>
    </w:p>
    <w:p w14:paraId="08681C3D" w14:textId="77FF5C24" w:rsidR="004D1985" w:rsidRPr="008E2061" w:rsidRDefault="004D1985" w:rsidP="00940214">
      <w:pPr>
        <w:spacing w:after="0" w:line="240" w:lineRule="auto"/>
        <w:ind w:firstLine="709"/>
        <w:jc w:val="both"/>
        <w:rPr>
          <w:rFonts w:ascii="Calibri" w:eastAsia="Times New Roman" w:hAnsi="Calibri" w:cs="Arial"/>
          <w:b/>
          <w:noProof/>
          <w:sz w:val="18"/>
          <w:szCs w:val="18"/>
        </w:rPr>
      </w:pPr>
      <w:r>
        <w:rPr>
          <w:rFonts w:ascii="Calibri" w:hAnsi="Calibri"/>
          <w:b/>
          <w:sz w:val="20"/>
          <w:szCs w:val="18"/>
        </w:rPr>
        <w:t>Те</w:t>
      </w:r>
      <w:r w:rsidR="00940214">
        <w:rPr>
          <w:rFonts w:ascii="Calibri" w:hAnsi="Calibri"/>
          <w:b/>
          <w:sz w:val="20"/>
          <w:szCs w:val="18"/>
        </w:rPr>
        <w:t>рмин за подношенє приявох то 3.6.</w:t>
      </w:r>
      <w:r>
        <w:rPr>
          <w:rFonts w:ascii="Calibri" w:hAnsi="Calibri"/>
          <w:b/>
          <w:sz w:val="20"/>
          <w:szCs w:val="18"/>
        </w:rPr>
        <w:t>2020. року.</w:t>
      </w:r>
    </w:p>
    <w:p w14:paraId="1D10086F" w14:textId="39D1F403" w:rsidR="004D1985" w:rsidRPr="008E2061" w:rsidRDefault="004D1985" w:rsidP="004B441A">
      <w:pPr>
        <w:spacing w:after="0" w:line="240" w:lineRule="auto"/>
        <w:ind w:firstLine="426"/>
        <w:jc w:val="both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color w:val="FF0000"/>
          <w:sz w:val="20"/>
          <w:szCs w:val="18"/>
        </w:rPr>
        <w:t xml:space="preserve">      </w:t>
      </w:r>
      <w:r>
        <w:rPr>
          <w:rFonts w:ascii="Calibri" w:hAnsi="Calibri"/>
          <w:sz w:val="20"/>
          <w:szCs w:val="18"/>
        </w:rPr>
        <w:t>Прияви ше подноши лєм на конкурсних формуларох Секретарияту.</w:t>
      </w:r>
    </w:p>
    <w:p w14:paraId="0B204D9D" w14:textId="5CD772EE" w:rsidR="004D1985" w:rsidRPr="008E2061" w:rsidRDefault="004D1985" w:rsidP="00E83B9E">
      <w:pPr>
        <w:spacing w:after="0" w:line="240" w:lineRule="auto"/>
        <w:ind w:firstLine="426"/>
        <w:jc w:val="both"/>
        <w:rPr>
          <w:rFonts w:ascii="Calibri" w:eastAsia="Times New Roman" w:hAnsi="Calibri" w:cs="Arial"/>
          <w:noProof/>
          <w:sz w:val="20"/>
          <w:szCs w:val="18"/>
          <w:u w:val="single"/>
        </w:rPr>
      </w:pPr>
      <w:r>
        <w:rPr>
          <w:rFonts w:ascii="Calibri" w:hAnsi="Calibri"/>
          <w:sz w:val="20"/>
          <w:szCs w:val="18"/>
        </w:rPr>
        <w:t xml:space="preserve">      Конкурс</w:t>
      </w:r>
      <w:r w:rsidR="00E83B9E">
        <w:rPr>
          <w:rFonts w:ascii="Calibri" w:hAnsi="Calibri"/>
          <w:sz w:val="20"/>
          <w:szCs w:val="18"/>
        </w:rPr>
        <w:t xml:space="preserve">ну документацию мож превжац од </w:t>
      </w:r>
      <w:r w:rsidR="00E83B9E">
        <w:rPr>
          <w:rFonts w:ascii="Calibri" w:hAnsi="Calibri"/>
          <w:b/>
          <w:sz w:val="20"/>
          <w:szCs w:val="18"/>
        </w:rPr>
        <w:t>27.</w:t>
      </w:r>
      <w:r>
        <w:rPr>
          <w:rFonts w:ascii="Calibri" w:hAnsi="Calibri"/>
          <w:b/>
          <w:sz w:val="20"/>
          <w:szCs w:val="18"/>
        </w:rPr>
        <w:t>5.2020. року</w:t>
      </w:r>
      <w:r w:rsidR="009F6685">
        <w:rPr>
          <w:rFonts w:ascii="Calibri" w:hAnsi="Calibri"/>
          <w:sz w:val="20"/>
          <w:szCs w:val="18"/>
        </w:rPr>
        <w:t xml:space="preserve"> на web</w:t>
      </w:r>
      <w:r w:rsidR="009F6685">
        <w:rPr>
          <w:rFonts w:ascii="Calibri" w:hAnsi="Calibri"/>
          <w:sz w:val="20"/>
          <w:szCs w:val="18"/>
          <w:lang w:val="ru-RU"/>
        </w:rPr>
        <w:t xml:space="preserve"> </w:t>
      </w:r>
      <w:r w:rsidR="00E83B9E">
        <w:rPr>
          <w:rFonts w:ascii="Calibri" w:hAnsi="Calibri"/>
          <w:sz w:val="20"/>
          <w:szCs w:val="18"/>
        </w:rPr>
        <w:t>адреси Секретарияту</w:t>
      </w:r>
      <w:r>
        <w:rPr>
          <w:rFonts w:ascii="Calibri" w:hAnsi="Calibri"/>
          <w:sz w:val="20"/>
          <w:szCs w:val="18"/>
        </w:rPr>
        <w:t xml:space="preserve">: </w:t>
      </w:r>
      <w:hyperlink r:id="rId6" w:history="1">
        <w:r>
          <w:rPr>
            <w:rFonts w:ascii="Calibri" w:hAnsi="Calibri"/>
            <w:sz w:val="20"/>
            <w:szCs w:val="18"/>
            <w:u w:val="single"/>
          </w:rPr>
          <w:t>www.puma.vojvodina.gov.rs</w:t>
        </w:r>
      </w:hyperlink>
      <w:r>
        <w:rPr>
          <w:rFonts w:ascii="Calibri" w:hAnsi="Calibri"/>
          <w:sz w:val="20"/>
          <w:szCs w:val="18"/>
          <w:u w:val="single"/>
        </w:rPr>
        <w:t>.</w:t>
      </w:r>
    </w:p>
    <w:p w14:paraId="714E37DB" w14:textId="77777777" w:rsidR="00B36A8B" w:rsidRPr="00B36A8B" w:rsidRDefault="00B36A8B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color w:val="FF0000"/>
          <w:sz w:val="20"/>
          <w:szCs w:val="18"/>
          <w:lang w:val="sr-Cyrl-RS"/>
        </w:rPr>
      </w:pPr>
    </w:p>
    <w:p w14:paraId="60C1B2C2" w14:textId="491AA46C" w:rsidR="004D1985" w:rsidRPr="004D1985" w:rsidRDefault="004D1985" w:rsidP="00037C33">
      <w:pPr>
        <w:spacing w:after="0" w:line="240" w:lineRule="auto"/>
        <w:ind w:firstLine="284"/>
        <w:jc w:val="both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 xml:space="preserve">        Ґу прияви ше обовязно подноши копиї </w:t>
      </w:r>
      <w:r w:rsidR="00245F00">
        <w:rPr>
          <w:rFonts w:ascii="Calibri" w:hAnsi="Calibri"/>
          <w:color w:val="000000"/>
          <w:sz w:val="20"/>
          <w:szCs w:val="18"/>
          <w:lang w:val="ru-RU"/>
        </w:rPr>
        <w:t>шлїдуюцих</w:t>
      </w:r>
      <w:r>
        <w:rPr>
          <w:rFonts w:ascii="Calibri" w:hAnsi="Calibri"/>
          <w:color w:val="000000"/>
          <w:sz w:val="20"/>
          <w:szCs w:val="18"/>
        </w:rPr>
        <w:t xml:space="preserve"> документох:</w:t>
      </w:r>
    </w:p>
    <w:p w14:paraId="01F3B364" w14:textId="77777777" w:rsidR="004D1985" w:rsidRPr="004D1985" w:rsidRDefault="004D1985" w:rsidP="004D198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noProof/>
          <w:sz w:val="20"/>
          <w:szCs w:val="18"/>
        </w:rPr>
      </w:pPr>
      <w:r>
        <w:rPr>
          <w:rFonts w:ascii="Calibri" w:hAnsi="Calibri"/>
          <w:sz w:val="20"/>
          <w:szCs w:val="18"/>
        </w:rPr>
        <w:t>потвердзенє о реґистрациї националного совиту при компетентним орґану;</w:t>
      </w:r>
    </w:p>
    <w:p w14:paraId="7D35C0EA" w14:textId="5C1D546D" w:rsidR="004D1985" w:rsidRPr="00B36A8B" w:rsidRDefault="004D1985" w:rsidP="004D19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потвердзенє о порцийним идентификацийним чишлє (ПИ</w:t>
      </w:r>
      <w:r w:rsidR="002D6E9E">
        <w:rPr>
          <w:rFonts w:ascii="Calibri" w:hAnsi="Calibri"/>
          <w:color w:val="000000"/>
          <w:sz w:val="20"/>
          <w:szCs w:val="18"/>
          <w:lang w:val="ru-RU"/>
        </w:rPr>
        <w:t>Ч</w:t>
      </w:r>
      <w:r>
        <w:rPr>
          <w:rFonts w:ascii="Calibri" w:hAnsi="Calibri"/>
          <w:color w:val="000000"/>
          <w:sz w:val="20"/>
          <w:szCs w:val="18"/>
        </w:rPr>
        <w:t xml:space="preserve">) и </w:t>
      </w:r>
    </w:p>
    <w:p w14:paraId="1236DD0E" w14:textId="55BF36D3" w:rsidR="00B36A8B" w:rsidRPr="00B36A8B" w:rsidRDefault="00543B02" w:rsidP="00B36A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  <w:color w:val="000000"/>
          <w:sz w:val="20"/>
          <w:szCs w:val="18"/>
        </w:rPr>
        <w:t xml:space="preserve">доказ же национални совит хтори подноши прияву учашнїк Проєкту Министерства просвити, науки и технолоґийного розвою Републики Сербиї </w:t>
      </w:r>
      <w:r w:rsidR="00FD1D52">
        <w:rPr>
          <w:rFonts w:ascii="Calibri" w:hAnsi="Calibri"/>
          <w:color w:val="000000"/>
          <w:sz w:val="20"/>
          <w:szCs w:val="18"/>
        </w:rPr>
        <w:t>‒</w:t>
      </w:r>
      <w:r>
        <w:rPr>
          <w:rFonts w:ascii="Calibri" w:hAnsi="Calibri"/>
          <w:color w:val="000000"/>
          <w:sz w:val="20"/>
          <w:szCs w:val="18"/>
        </w:rPr>
        <w:t xml:space="preserve"> яки наведзени у тексту того </w:t>
      </w:r>
      <w:r w:rsidR="00B96400">
        <w:rPr>
          <w:rFonts w:ascii="Calibri" w:hAnsi="Calibri"/>
          <w:color w:val="000000"/>
          <w:sz w:val="20"/>
          <w:szCs w:val="18"/>
          <w:lang w:val="ru-RU"/>
        </w:rPr>
        <w:t>к</w:t>
      </w:r>
      <w:r>
        <w:rPr>
          <w:rFonts w:ascii="Calibri" w:hAnsi="Calibri"/>
          <w:color w:val="000000"/>
          <w:sz w:val="20"/>
          <w:szCs w:val="18"/>
        </w:rPr>
        <w:t>онкурсу.</w:t>
      </w:r>
    </w:p>
    <w:p w14:paraId="5DCB18DB" w14:textId="77777777" w:rsidR="00B36A8B" w:rsidRPr="00B36A8B" w:rsidRDefault="00B36A8B" w:rsidP="00B36A8B">
      <w:pPr>
        <w:spacing w:after="0" w:line="240" w:lineRule="auto"/>
        <w:ind w:left="54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 </w:t>
      </w:r>
    </w:p>
    <w:p w14:paraId="5385814B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 xml:space="preserve">         Прияви ше посила по пошти на адресу:</w:t>
      </w:r>
    </w:p>
    <w:p w14:paraId="43BDFE20" w14:textId="77777777" w:rsidR="004D1985" w:rsidRPr="004D1985" w:rsidRDefault="004D1985" w:rsidP="004D1985">
      <w:pPr>
        <w:spacing w:after="0" w:line="240" w:lineRule="auto"/>
        <w:ind w:left="720"/>
        <w:jc w:val="both"/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</w:pPr>
    </w:p>
    <w:p w14:paraId="6ACAF055" w14:textId="2332DF31" w:rsidR="004D1985" w:rsidRPr="004D1985" w:rsidRDefault="004D1985" w:rsidP="00F84C36">
      <w:pPr>
        <w:spacing w:after="0" w:line="240" w:lineRule="auto"/>
        <w:ind w:left="2160"/>
        <w:jc w:val="center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Покраїнски секретарият за образованє, предписаня, управу и национални меншини – национални заєднїци</w:t>
      </w:r>
    </w:p>
    <w:p w14:paraId="0672DD80" w14:textId="77777777" w:rsidR="004D1985" w:rsidRPr="004D1985" w:rsidRDefault="004D1985" w:rsidP="00F84C36">
      <w:pPr>
        <w:spacing w:after="0" w:line="240" w:lineRule="auto"/>
        <w:ind w:left="1440" w:firstLine="720"/>
        <w:jc w:val="center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21000 Нови Сад</w:t>
      </w:r>
    </w:p>
    <w:p w14:paraId="7FA82B46" w14:textId="77777777" w:rsidR="004D1985" w:rsidRPr="004D1985" w:rsidRDefault="004D1985" w:rsidP="00F84C36">
      <w:pPr>
        <w:spacing w:after="0" w:line="240" w:lineRule="auto"/>
        <w:ind w:left="1440" w:firstLine="720"/>
        <w:jc w:val="center"/>
        <w:rPr>
          <w:rFonts w:ascii="Calibri" w:eastAsia="Times New Roman" w:hAnsi="Calibri" w:cs="Arial"/>
          <w:noProof/>
          <w:color w:val="000000"/>
          <w:sz w:val="20"/>
          <w:szCs w:val="18"/>
        </w:rPr>
      </w:pPr>
      <w:r>
        <w:rPr>
          <w:rFonts w:ascii="Calibri" w:hAnsi="Calibri"/>
          <w:color w:val="000000"/>
          <w:sz w:val="20"/>
          <w:szCs w:val="18"/>
        </w:rPr>
        <w:t>Булевар Михайла Пупина 16</w:t>
      </w:r>
    </w:p>
    <w:p w14:paraId="719109F9" w14:textId="4D67D4DD" w:rsidR="004D1985" w:rsidRPr="0060238C" w:rsidRDefault="004D1985" w:rsidP="00F84C36">
      <w:pPr>
        <w:spacing w:after="0" w:line="240" w:lineRule="auto"/>
        <w:ind w:left="3420" w:hanging="1260"/>
        <w:rPr>
          <w:rFonts w:ascii="Calibri" w:eastAsia="Times New Roman" w:hAnsi="Calibri" w:cs="Times New Roman"/>
          <w:noProof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ЗОЗ НАЗНАЧЕНЬОМ:</w:t>
      </w:r>
      <w:r>
        <w:rPr>
          <w:rFonts w:ascii="Calibri" w:hAnsi="Calibri"/>
          <w:color w:val="000000"/>
          <w:sz w:val="20"/>
          <w:szCs w:val="20"/>
        </w:rPr>
        <w:t xml:space="preserve">  ЗА КОНКУРС ЗА ФИНАНСОВАНЄ И СОФИНАНСОВАНЄ</w:t>
      </w:r>
      <w:r>
        <w:rPr>
          <w:rFonts w:ascii="Calibri" w:hAnsi="Calibri"/>
          <w:sz w:val="20"/>
          <w:szCs w:val="20"/>
        </w:rPr>
        <w:t xml:space="preserve"> АКТИВНОСЦОХ,    </w:t>
      </w:r>
    </w:p>
    <w:p w14:paraId="674E631C" w14:textId="73A6F81D" w:rsidR="004D1985" w:rsidRPr="0060238C" w:rsidRDefault="0060238C" w:rsidP="00F84C36">
      <w:pPr>
        <w:spacing w:after="0" w:line="240" w:lineRule="auto"/>
        <w:ind w:left="3420" w:hanging="1260"/>
        <w:rPr>
          <w:rFonts w:ascii="Calibri" w:eastAsia="Times New Roman" w:hAnsi="Calibri" w:cs="Arial"/>
          <w:noProof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ПРОГРАМОХ И ПРОЄКТОХ </w:t>
      </w:r>
      <w:r>
        <w:rPr>
          <w:rFonts w:ascii="Calibri" w:hAnsi="Calibri"/>
          <w:color w:val="000000"/>
          <w:sz w:val="20"/>
          <w:szCs w:val="20"/>
        </w:rPr>
        <w:t xml:space="preserve">НАЦИОНАЛНИХ СОВИТОХ НАЦИОНАЛНИХ МЕНШИНОХ У ОБЛАСЦИ ОСНОВНОГО И ШТРЕДНЬОГО ОБРАЗОВАНЯ У АП ВОЙВОДИНИ ЗА </w:t>
      </w:r>
      <w:r w:rsidR="00F84C36">
        <w:rPr>
          <w:rFonts w:ascii="Calibri" w:hAnsi="Calibri"/>
          <w:color w:val="000000"/>
          <w:sz w:val="20"/>
          <w:szCs w:val="20"/>
        </w:rPr>
        <w:t>2020. РОК.</w:t>
      </w:r>
    </w:p>
    <w:p w14:paraId="71FE160E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3BA10CA7" w14:textId="2D1F0605" w:rsidR="004D1985" w:rsidRPr="0014193C" w:rsidRDefault="004D1985" w:rsidP="004D1985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pacing w:val="-9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D0B88">
        <w:rPr>
          <w:rFonts w:ascii="Calibri" w:hAnsi="Calibri"/>
          <w:sz w:val="24"/>
          <w:szCs w:val="24"/>
        </w:rPr>
        <w:t>ПОКРАЇ</w:t>
      </w:r>
      <w:r>
        <w:rPr>
          <w:rFonts w:ascii="Calibri" w:hAnsi="Calibri"/>
          <w:sz w:val="24"/>
          <w:szCs w:val="24"/>
        </w:rPr>
        <w:t>НСКИ СЕКРЕТАР</w:t>
      </w:r>
      <w:r w:rsidR="00962D86">
        <w:rPr>
          <w:rFonts w:ascii="Calibri" w:hAnsi="Calibri"/>
          <w:sz w:val="24"/>
          <w:szCs w:val="24"/>
          <w:lang w:val="ru-RU"/>
        </w:rPr>
        <w:t>,</w:t>
      </w:r>
      <w:r>
        <w:rPr>
          <w:rFonts w:ascii="Calibri" w:hAnsi="Calibri"/>
          <w:sz w:val="24"/>
          <w:szCs w:val="24"/>
        </w:rPr>
        <w:t xml:space="preserve"> </w:t>
      </w:r>
    </w:p>
    <w:p w14:paraId="2C6F2CEC" w14:textId="77777777" w:rsidR="004D1985" w:rsidRPr="004D1985" w:rsidRDefault="004D1985" w:rsidP="004D1985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pacing w:val="-9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ab/>
      </w:r>
    </w:p>
    <w:p w14:paraId="6E9EFFAF" w14:textId="2293FFCF" w:rsidR="004D1985" w:rsidRPr="0014193C" w:rsidRDefault="004D1985" w:rsidP="004D198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Михаль Нїлаш</w:t>
      </w:r>
    </w:p>
    <w:p w14:paraId="64C3CFF6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470E0614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000C14D2" w14:textId="77777777" w:rsidR="004D1985" w:rsidRPr="004D1985" w:rsidRDefault="004D1985" w:rsidP="004D1985">
      <w:pPr>
        <w:spacing w:after="0" w:line="240" w:lineRule="auto"/>
        <w:ind w:firstLine="5387"/>
        <w:jc w:val="center"/>
        <w:rPr>
          <w:rFonts w:ascii="Calibri" w:eastAsia="Times New Roman" w:hAnsi="Calibri" w:cs="Calibri"/>
          <w:color w:val="000000"/>
          <w:sz w:val="20"/>
          <w:szCs w:val="20"/>
          <w:lang w:val="sr-Cyrl-CS"/>
        </w:rPr>
      </w:pPr>
    </w:p>
    <w:p w14:paraId="6A8770D0" w14:textId="77777777" w:rsidR="00F07FE2" w:rsidRDefault="00F07FE2"/>
    <w:p w14:paraId="68FFC210" w14:textId="77777777" w:rsidR="00BB6D38" w:rsidRDefault="00BB6D38"/>
    <w:p w14:paraId="36C4D9DF" w14:textId="77777777" w:rsidR="00BB6D38" w:rsidRDefault="00BB6D38"/>
    <w:sectPr w:rsidR="00BB6D38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5BC5402"/>
    <w:multiLevelType w:val="hybridMultilevel"/>
    <w:tmpl w:val="55FE75F6"/>
    <w:lvl w:ilvl="0" w:tplc="E96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3DAC4A26"/>
    <w:lvl w:ilvl="0" w:tplc="238C39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14"/>
    <w:rsid w:val="00003368"/>
    <w:rsid w:val="000207D8"/>
    <w:rsid w:val="00032E14"/>
    <w:rsid w:val="00033913"/>
    <w:rsid w:val="00037C33"/>
    <w:rsid w:val="00062CDC"/>
    <w:rsid w:val="00091206"/>
    <w:rsid w:val="000A645B"/>
    <w:rsid w:val="001004BC"/>
    <w:rsid w:val="00104E49"/>
    <w:rsid w:val="00114AF9"/>
    <w:rsid w:val="0014193C"/>
    <w:rsid w:val="0016050D"/>
    <w:rsid w:val="00161AAB"/>
    <w:rsid w:val="00162F8C"/>
    <w:rsid w:val="00223FE8"/>
    <w:rsid w:val="00245F00"/>
    <w:rsid w:val="002703C6"/>
    <w:rsid w:val="002A345E"/>
    <w:rsid w:val="002A73B0"/>
    <w:rsid w:val="002D6E9E"/>
    <w:rsid w:val="003363C7"/>
    <w:rsid w:val="00341F44"/>
    <w:rsid w:val="0035362F"/>
    <w:rsid w:val="0037032D"/>
    <w:rsid w:val="0037215D"/>
    <w:rsid w:val="003E2D5F"/>
    <w:rsid w:val="003E2DDF"/>
    <w:rsid w:val="003E5B36"/>
    <w:rsid w:val="0045050C"/>
    <w:rsid w:val="00481D84"/>
    <w:rsid w:val="004B23EE"/>
    <w:rsid w:val="004B441A"/>
    <w:rsid w:val="004D1985"/>
    <w:rsid w:val="004D3CA2"/>
    <w:rsid w:val="004D7E64"/>
    <w:rsid w:val="004F35CB"/>
    <w:rsid w:val="0050298A"/>
    <w:rsid w:val="0050307F"/>
    <w:rsid w:val="00511B45"/>
    <w:rsid w:val="005232F8"/>
    <w:rsid w:val="00543B02"/>
    <w:rsid w:val="00577CE0"/>
    <w:rsid w:val="005B1CB7"/>
    <w:rsid w:val="005B6625"/>
    <w:rsid w:val="005D060F"/>
    <w:rsid w:val="005D1C5F"/>
    <w:rsid w:val="00602120"/>
    <w:rsid w:val="0060238C"/>
    <w:rsid w:val="00624784"/>
    <w:rsid w:val="0063022D"/>
    <w:rsid w:val="00651A70"/>
    <w:rsid w:val="00674A79"/>
    <w:rsid w:val="006C3154"/>
    <w:rsid w:val="00722C38"/>
    <w:rsid w:val="00754494"/>
    <w:rsid w:val="007A3894"/>
    <w:rsid w:val="007C4C02"/>
    <w:rsid w:val="007D3B54"/>
    <w:rsid w:val="007D6F41"/>
    <w:rsid w:val="007E0940"/>
    <w:rsid w:val="007E3DAB"/>
    <w:rsid w:val="008B0067"/>
    <w:rsid w:val="008D0B88"/>
    <w:rsid w:val="008E2061"/>
    <w:rsid w:val="009160D3"/>
    <w:rsid w:val="009356F7"/>
    <w:rsid w:val="00940214"/>
    <w:rsid w:val="009618DB"/>
    <w:rsid w:val="00962D86"/>
    <w:rsid w:val="0098464D"/>
    <w:rsid w:val="0099722E"/>
    <w:rsid w:val="009A40D5"/>
    <w:rsid w:val="009F6685"/>
    <w:rsid w:val="00A367E3"/>
    <w:rsid w:val="00A40B6E"/>
    <w:rsid w:val="00A42D42"/>
    <w:rsid w:val="00A513BA"/>
    <w:rsid w:val="00A84E16"/>
    <w:rsid w:val="00AD4A63"/>
    <w:rsid w:val="00AF4352"/>
    <w:rsid w:val="00B33B5B"/>
    <w:rsid w:val="00B36A8B"/>
    <w:rsid w:val="00B61C02"/>
    <w:rsid w:val="00B666D3"/>
    <w:rsid w:val="00B81A16"/>
    <w:rsid w:val="00B87580"/>
    <w:rsid w:val="00B96400"/>
    <w:rsid w:val="00BB6D38"/>
    <w:rsid w:val="00BF10BB"/>
    <w:rsid w:val="00BF41F5"/>
    <w:rsid w:val="00CC12F3"/>
    <w:rsid w:val="00CE1CA7"/>
    <w:rsid w:val="00D277A9"/>
    <w:rsid w:val="00D91F51"/>
    <w:rsid w:val="00DC4C3E"/>
    <w:rsid w:val="00E10969"/>
    <w:rsid w:val="00E124AA"/>
    <w:rsid w:val="00E22B53"/>
    <w:rsid w:val="00E26606"/>
    <w:rsid w:val="00E42D54"/>
    <w:rsid w:val="00E46E94"/>
    <w:rsid w:val="00E83B9E"/>
    <w:rsid w:val="00EC1E12"/>
    <w:rsid w:val="00EE5138"/>
    <w:rsid w:val="00EF4431"/>
    <w:rsid w:val="00F01222"/>
    <w:rsid w:val="00F07FE2"/>
    <w:rsid w:val="00F32DDB"/>
    <w:rsid w:val="00F41B7C"/>
    <w:rsid w:val="00F55FFB"/>
    <w:rsid w:val="00F84C36"/>
    <w:rsid w:val="00FC18B7"/>
    <w:rsid w:val="00FD1D52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D425"/>
  <w15:docId w15:val="{FE66C7A5-88A8-425E-B35D-3E7EEF19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7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cp:lastPrinted>2020-05-26T10:52:00Z</cp:lastPrinted>
  <dcterms:created xsi:type="dcterms:W3CDTF">2020-05-26T12:08:00Z</dcterms:created>
  <dcterms:modified xsi:type="dcterms:W3CDTF">2020-05-26T12:08:00Z</dcterms:modified>
</cp:coreProperties>
</file>