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4" w:type="dxa"/>
        <w:tblInd w:w="-601" w:type="dxa"/>
        <w:tblLayout w:type="fixed"/>
        <w:tblLook w:val="00A0" w:firstRow="1" w:lastRow="0" w:firstColumn="1" w:lastColumn="0" w:noHBand="0" w:noVBand="0"/>
      </w:tblPr>
      <w:tblGrid>
        <w:gridCol w:w="2552"/>
        <w:gridCol w:w="3294"/>
        <w:gridCol w:w="5448"/>
      </w:tblGrid>
      <w:tr w:rsidR="009F2E6A" w:rsidRPr="001E4FEE" w14:paraId="5386BDCD" w14:textId="77777777" w:rsidTr="00F91BBB">
        <w:trPr>
          <w:trHeight w:val="2419"/>
        </w:trPr>
        <w:tc>
          <w:tcPr>
            <w:tcW w:w="2552" w:type="dxa"/>
          </w:tcPr>
          <w:p w14:paraId="34FC4F2F" w14:textId="70C4C6CC" w:rsidR="009F2E6A" w:rsidRPr="001E4FEE" w:rsidRDefault="00473EC9" w:rsidP="009262A2">
            <w:pPr>
              <w:tabs>
                <w:tab w:val="center" w:pos="4703"/>
                <w:tab w:val="right" w:pos="9406"/>
              </w:tabs>
              <w:ind w:left="-198" w:firstLine="108"/>
              <w:rPr>
                <w:rFonts w:ascii="Calibri" w:hAnsi="Calibri"/>
                <w:color w:val="000000"/>
                <w:lang w:val="en-US"/>
              </w:rPr>
            </w:pPr>
            <w:r>
              <w:rPr>
                <w:rFonts w:ascii="Calibri" w:hAnsi="Calibri"/>
                <w:noProof/>
                <w:color w:val="000000"/>
                <w:lang w:val="en-US"/>
              </w:rPr>
              <w:drawing>
                <wp:inline distT="0" distB="0" distL="0" distR="0" wp14:anchorId="681D6D28" wp14:editId="1D4EBD66">
                  <wp:extent cx="1473200" cy="895350"/>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200" cy="895350"/>
                          </a:xfrm>
                          <a:prstGeom prst="rect">
                            <a:avLst/>
                          </a:prstGeom>
                          <a:noFill/>
                          <a:ln>
                            <a:noFill/>
                          </a:ln>
                        </pic:spPr>
                      </pic:pic>
                    </a:graphicData>
                  </a:graphic>
                </wp:inline>
              </w:drawing>
            </w:r>
          </w:p>
        </w:tc>
        <w:tc>
          <w:tcPr>
            <w:tcW w:w="8742" w:type="dxa"/>
            <w:gridSpan w:val="2"/>
          </w:tcPr>
          <w:p w14:paraId="4E769238" w14:textId="77777777" w:rsidR="009F2E6A" w:rsidRPr="001E4FEE" w:rsidRDefault="009F2E6A" w:rsidP="009262A2">
            <w:pPr>
              <w:tabs>
                <w:tab w:val="center" w:pos="4703"/>
                <w:tab w:val="right" w:pos="9406"/>
              </w:tabs>
              <w:rPr>
                <w:rFonts w:ascii="Calibri" w:hAnsi="Calibri"/>
                <w:color w:val="000000"/>
                <w:lang w:val="en-US"/>
              </w:rPr>
            </w:pPr>
          </w:p>
          <w:p w14:paraId="35D44782" w14:textId="6B1CF23F" w:rsidR="009F2E6A" w:rsidRPr="00F91BBB" w:rsidRDefault="00F91BBB" w:rsidP="007C01FE">
            <w:pPr>
              <w:tabs>
                <w:tab w:val="center" w:pos="4703"/>
                <w:tab w:val="right" w:pos="9406"/>
              </w:tabs>
              <w:rPr>
                <w:rFonts w:ascii="Calibri" w:hAnsi="Calibri"/>
                <w:lang w:val="ro-RO"/>
              </w:rPr>
            </w:pPr>
            <w:r>
              <w:rPr>
                <w:rFonts w:ascii="Calibri" w:hAnsi="Calibri"/>
                <w:lang w:val="ro-RO"/>
              </w:rPr>
              <w:t>Republica Serbia</w:t>
            </w:r>
          </w:p>
          <w:p w14:paraId="2BC825E9" w14:textId="048019C3" w:rsidR="009F2E6A" w:rsidRPr="00F91BBB" w:rsidRDefault="00F91BBB" w:rsidP="007C01FE">
            <w:pPr>
              <w:rPr>
                <w:rFonts w:ascii="Calibri" w:hAnsi="Calibri"/>
                <w:lang w:val="ro-RO"/>
              </w:rPr>
            </w:pPr>
            <w:r>
              <w:rPr>
                <w:rFonts w:ascii="Calibri" w:hAnsi="Calibri"/>
                <w:lang w:val="ro-RO"/>
              </w:rPr>
              <w:t xml:space="preserve">Provincia Autonomă Voivodina </w:t>
            </w:r>
          </w:p>
          <w:p w14:paraId="386333C3" w14:textId="55B94D8F" w:rsidR="009F2E6A" w:rsidRPr="00F91BBB" w:rsidRDefault="00F91BBB" w:rsidP="007C01FE">
            <w:pPr>
              <w:rPr>
                <w:rFonts w:ascii="Calibri" w:hAnsi="Calibri" w:cs="Arial"/>
                <w:b/>
                <w:lang w:val="ro-RO"/>
              </w:rPr>
            </w:pPr>
            <w:r>
              <w:rPr>
                <w:rFonts w:ascii="Calibri" w:hAnsi="Calibri" w:cs="Arial"/>
                <w:b/>
                <w:lang w:val="ro-RO"/>
              </w:rPr>
              <w:t>Secretariatul Provincial pentru Educaţie, Reglementări</w:t>
            </w:r>
          </w:p>
          <w:p w14:paraId="50C58AB1" w14:textId="379130CB" w:rsidR="009F2E6A" w:rsidRPr="00F91BBB" w:rsidRDefault="00F91BBB" w:rsidP="007C01FE">
            <w:pPr>
              <w:rPr>
                <w:rFonts w:ascii="Calibri" w:hAnsi="Calibri" w:cs="Arial"/>
                <w:b/>
                <w:lang w:val="ro-RO"/>
              </w:rPr>
            </w:pPr>
            <w:r>
              <w:rPr>
                <w:rFonts w:ascii="Calibri" w:hAnsi="Calibri" w:cs="Arial"/>
                <w:b/>
                <w:lang w:val="ro-RO"/>
              </w:rPr>
              <w:t>Administraţie şi Minorităţile Naţionale–Comunităţile Naţionale</w:t>
            </w:r>
          </w:p>
          <w:p w14:paraId="456693BF" w14:textId="68580747" w:rsidR="009F2E6A" w:rsidRPr="001E4FEE" w:rsidRDefault="00F91BBB" w:rsidP="007C01FE">
            <w:pPr>
              <w:tabs>
                <w:tab w:val="center" w:pos="4703"/>
                <w:tab w:val="right" w:pos="9406"/>
              </w:tabs>
              <w:rPr>
                <w:rFonts w:ascii="Calibri" w:hAnsi="Calibri"/>
                <w:lang w:val="sr-Cyrl-CS"/>
              </w:rPr>
            </w:pPr>
            <w:r>
              <w:rPr>
                <w:rFonts w:ascii="Calibri" w:hAnsi="Calibri"/>
                <w:sz w:val="22"/>
                <w:szCs w:val="22"/>
                <w:lang w:val="sr-Cyrl-CS"/>
              </w:rPr>
              <w:t>Bulevar</w:t>
            </w:r>
            <w:r w:rsidR="009F2E6A" w:rsidRPr="001E4FEE">
              <w:rPr>
                <w:rFonts w:ascii="Calibri" w:hAnsi="Calibri"/>
                <w:sz w:val="22"/>
                <w:szCs w:val="22"/>
                <w:lang w:val="sr-Cyrl-CS"/>
              </w:rPr>
              <w:t xml:space="preserve"> </w:t>
            </w:r>
            <w:r>
              <w:rPr>
                <w:rFonts w:ascii="Calibri" w:hAnsi="Calibri"/>
                <w:sz w:val="22"/>
                <w:szCs w:val="22"/>
                <w:lang w:val="sr-Cyrl-CS"/>
              </w:rPr>
              <w:t>Mihajla</w:t>
            </w:r>
            <w:r w:rsidR="009F2E6A" w:rsidRPr="001E4FEE">
              <w:rPr>
                <w:rFonts w:ascii="Calibri" w:hAnsi="Calibri"/>
                <w:sz w:val="22"/>
                <w:szCs w:val="22"/>
                <w:lang w:val="sr-Cyrl-CS"/>
              </w:rPr>
              <w:t xml:space="preserve"> </w:t>
            </w:r>
            <w:r>
              <w:rPr>
                <w:rFonts w:ascii="Calibri" w:hAnsi="Calibri"/>
                <w:sz w:val="22"/>
                <w:szCs w:val="22"/>
                <w:lang w:val="sr-Cyrl-CS"/>
              </w:rPr>
              <w:t>Pupina</w:t>
            </w:r>
            <w:r w:rsidR="009F2E6A" w:rsidRPr="001E4FEE">
              <w:rPr>
                <w:rFonts w:ascii="Calibri" w:hAnsi="Calibri"/>
                <w:sz w:val="22"/>
                <w:szCs w:val="22"/>
                <w:lang w:val="sr-Cyrl-CS"/>
              </w:rPr>
              <w:t xml:space="preserve"> </w:t>
            </w:r>
            <w:r w:rsidR="009F2E6A" w:rsidRPr="001E4FEE">
              <w:rPr>
                <w:rFonts w:ascii="Calibri" w:hAnsi="Calibri"/>
                <w:sz w:val="22"/>
                <w:szCs w:val="22"/>
              </w:rPr>
              <w:t xml:space="preserve">16, 21000 </w:t>
            </w:r>
            <w:r>
              <w:rPr>
                <w:rFonts w:ascii="Calibri" w:hAnsi="Calibri"/>
                <w:sz w:val="22"/>
                <w:szCs w:val="22"/>
                <w:lang w:val="sr-Cyrl-CS"/>
              </w:rPr>
              <w:t>Novi</w:t>
            </w:r>
            <w:r w:rsidR="009F2E6A" w:rsidRPr="001E4FEE">
              <w:rPr>
                <w:rFonts w:ascii="Calibri" w:hAnsi="Calibri"/>
                <w:sz w:val="22"/>
                <w:szCs w:val="22"/>
                <w:lang w:val="sr-Cyrl-CS"/>
              </w:rPr>
              <w:t xml:space="preserve"> </w:t>
            </w:r>
            <w:r>
              <w:rPr>
                <w:rFonts w:ascii="Calibri" w:hAnsi="Calibri"/>
                <w:sz w:val="22"/>
                <w:szCs w:val="22"/>
                <w:lang w:val="sr-Cyrl-CS"/>
              </w:rPr>
              <w:t>Sad</w:t>
            </w:r>
          </w:p>
          <w:p w14:paraId="0B3EF25D" w14:textId="1B930CC4" w:rsidR="009F2E6A" w:rsidRPr="001C198D" w:rsidRDefault="00F91BBB" w:rsidP="007C01FE">
            <w:pPr>
              <w:tabs>
                <w:tab w:val="center" w:pos="4703"/>
                <w:tab w:val="right" w:pos="9406"/>
              </w:tabs>
              <w:rPr>
                <w:rFonts w:ascii="Calibri" w:hAnsi="Calibri"/>
                <w:lang w:val="ru-RU"/>
              </w:rPr>
            </w:pPr>
            <w:r>
              <w:rPr>
                <w:rFonts w:ascii="Calibri" w:hAnsi="Calibri"/>
                <w:sz w:val="22"/>
                <w:szCs w:val="22"/>
              </w:rPr>
              <w:t>Tel</w:t>
            </w:r>
            <w:r w:rsidR="009F2E6A" w:rsidRPr="001E4FEE">
              <w:rPr>
                <w:rFonts w:ascii="Calibri" w:hAnsi="Calibri"/>
                <w:sz w:val="22"/>
                <w:szCs w:val="22"/>
              </w:rPr>
              <w:t>: +</w:t>
            </w:r>
            <w:r w:rsidR="009F2E6A" w:rsidRPr="001C198D">
              <w:rPr>
                <w:rFonts w:ascii="Calibri" w:hAnsi="Calibri"/>
                <w:sz w:val="22"/>
                <w:szCs w:val="22"/>
              </w:rPr>
              <w:t xml:space="preserve">381 21  487  </w:t>
            </w:r>
            <w:r w:rsidR="009F2E6A" w:rsidRPr="001C198D">
              <w:rPr>
                <w:rFonts w:ascii="Calibri" w:hAnsi="Calibri"/>
                <w:sz w:val="22"/>
                <w:szCs w:val="22"/>
                <w:lang w:val="ru-RU"/>
              </w:rPr>
              <w:t>4867</w:t>
            </w:r>
            <w:r w:rsidR="009F2E6A" w:rsidRPr="001C198D">
              <w:rPr>
                <w:rFonts w:ascii="Calibri" w:hAnsi="Calibri"/>
                <w:sz w:val="22"/>
                <w:szCs w:val="22"/>
              </w:rPr>
              <w:t xml:space="preserve">, +381 21  487  </w:t>
            </w:r>
            <w:r w:rsidR="009F2E6A" w:rsidRPr="001C198D">
              <w:rPr>
                <w:rFonts w:ascii="Calibri" w:hAnsi="Calibri"/>
                <w:sz w:val="22"/>
                <w:szCs w:val="22"/>
                <w:lang w:val="ru-RU"/>
              </w:rPr>
              <w:t>4183</w:t>
            </w:r>
          </w:p>
          <w:p w14:paraId="08E48373" w14:textId="77777777" w:rsidR="009F2E6A" w:rsidRPr="001E4FEE" w:rsidRDefault="008856C5" w:rsidP="00544876">
            <w:pPr>
              <w:tabs>
                <w:tab w:val="center" w:pos="4703"/>
                <w:tab w:val="right" w:pos="9406"/>
              </w:tabs>
              <w:rPr>
                <w:rFonts w:ascii="Calibri" w:hAnsi="Calibri"/>
              </w:rPr>
            </w:pPr>
            <w:hyperlink r:id="rId7" w:history="1">
              <w:r w:rsidR="009F2E6A" w:rsidRPr="001E4FEE">
                <w:rPr>
                  <w:rStyle w:val="Hyperlink"/>
                  <w:rFonts w:ascii="Calibri" w:hAnsi="Calibri"/>
                  <w:sz w:val="22"/>
                  <w:szCs w:val="22"/>
                </w:rPr>
                <w:t>ounz</w:t>
              </w:r>
              <w:r w:rsidR="009F2E6A" w:rsidRPr="001E4FEE">
                <w:rPr>
                  <w:rStyle w:val="Hyperlink"/>
                  <w:rFonts w:ascii="Calibri" w:hAnsi="Calibri"/>
                  <w:sz w:val="22"/>
                  <w:szCs w:val="22"/>
                  <w:lang w:val="ru-RU"/>
                </w:rPr>
                <w:t>@</w:t>
              </w:r>
              <w:r w:rsidR="009F2E6A" w:rsidRPr="001E4FEE">
                <w:rPr>
                  <w:rStyle w:val="Hyperlink"/>
                  <w:rFonts w:ascii="Calibri" w:hAnsi="Calibri"/>
                  <w:sz w:val="22"/>
                  <w:szCs w:val="22"/>
                  <w:lang w:val="en-US"/>
                </w:rPr>
                <w:t>vojvodin</w:t>
              </w:r>
              <w:r w:rsidR="009F2E6A" w:rsidRPr="001E4FEE">
                <w:rPr>
                  <w:rStyle w:val="Hyperlink"/>
                  <w:rFonts w:ascii="Calibri" w:hAnsi="Calibri"/>
                  <w:sz w:val="22"/>
                  <w:szCs w:val="22"/>
                </w:rPr>
                <w:t>a</w:t>
              </w:r>
              <w:r w:rsidR="009F2E6A" w:rsidRPr="001E4FEE">
                <w:rPr>
                  <w:rStyle w:val="Hyperlink"/>
                  <w:rFonts w:ascii="Calibri" w:hAnsi="Calibri"/>
                  <w:sz w:val="22"/>
                  <w:szCs w:val="22"/>
                  <w:lang w:val="ru-RU"/>
                </w:rPr>
                <w:t>.</w:t>
              </w:r>
              <w:r w:rsidR="009F2E6A" w:rsidRPr="001E4FEE">
                <w:rPr>
                  <w:rStyle w:val="Hyperlink"/>
                  <w:rFonts w:ascii="Calibri" w:hAnsi="Calibri"/>
                  <w:sz w:val="22"/>
                  <w:szCs w:val="22"/>
                  <w:lang w:val="en-US"/>
                </w:rPr>
                <w:t>gov</w:t>
              </w:r>
              <w:r w:rsidR="009F2E6A" w:rsidRPr="001E4FEE">
                <w:rPr>
                  <w:rStyle w:val="Hyperlink"/>
                  <w:rFonts w:ascii="Calibri" w:hAnsi="Calibri"/>
                  <w:sz w:val="22"/>
                  <w:szCs w:val="22"/>
                  <w:lang w:val="ru-RU"/>
                </w:rPr>
                <w:t>.</w:t>
              </w:r>
              <w:r w:rsidR="009F2E6A" w:rsidRPr="001E4FEE">
                <w:rPr>
                  <w:rStyle w:val="Hyperlink"/>
                  <w:rFonts w:ascii="Calibri" w:hAnsi="Calibri"/>
                  <w:sz w:val="22"/>
                  <w:szCs w:val="22"/>
                  <w:lang w:val="en-US"/>
                </w:rPr>
                <w:t>rs</w:t>
              </w:r>
            </w:hyperlink>
          </w:p>
          <w:p w14:paraId="419385F4" w14:textId="77777777" w:rsidR="009F2E6A" w:rsidRPr="001E4FEE" w:rsidRDefault="009F2E6A" w:rsidP="00544876">
            <w:pPr>
              <w:tabs>
                <w:tab w:val="center" w:pos="4703"/>
                <w:tab w:val="right" w:pos="9406"/>
              </w:tabs>
              <w:rPr>
                <w:rFonts w:ascii="Calibri" w:hAnsi="Calibri"/>
                <w:color w:val="000000"/>
                <w:sz w:val="16"/>
                <w:szCs w:val="16"/>
              </w:rPr>
            </w:pPr>
          </w:p>
        </w:tc>
      </w:tr>
      <w:tr w:rsidR="009F2E6A" w:rsidRPr="001E4FEE" w14:paraId="0FC1F421" w14:textId="77777777" w:rsidTr="00F91BBB">
        <w:trPr>
          <w:trHeight w:val="305"/>
        </w:trPr>
        <w:tc>
          <w:tcPr>
            <w:tcW w:w="2552" w:type="dxa"/>
          </w:tcPr>
          <w:p w14:paraId="732C4B58" w14:textId="77777777" w:rsidR="009F2E6A" w:rsidRPr="0000350B" w:rsidRDefault="009F2E6A" w:rsidP="009262A2">
            <w:pPr>
              <w:tabs>
                <w:tab w:val="center" w:pos="4703"/>
                <w:tab w:val="right" w:pos="9406"/>
              </w:tabs>
              <w:ind w:left="-198" w:firstLine="108"/>
              <w:rPr>
                <w:rFonts w:ascii="Calibri" w:hAnsi="Calibri"/>
                <w:noProof/>
                <w:color w:val="000000"/>
                <w:lang w:val="ru-RU"/>
              </w:rPr>
            </w:pPr>
          </w:p>
        </w:tc>
        <w:tc>
          <w:tcPr>
            <w:tcW w:w="3294" w:type="dxa"/>
          </w:tcPr>
          <w:p w14:paraId="05536210" w14:textId="6B4B98B5" w:rsidR="009F2E6A" w:rsidRPr="001C198D" w:rsidRDefault="00F91BBB" w:rsidP="009262A2">
            <w:pPr>
              <w:tabs>
                <w:tab w:val="center" w:pos="4703"/>
                <w:tab w:val="right" w:pos="9406"/>
              </w:tabs>
              <w:rPr>
                <w:rFonts w:ascii="Calibri" w:hAnsi="Calibri"/>
                <w:color w:val="000000"/>
                <w:lang w:val="en-US"/>
              </w:rPr>
            </w:pPr>
            <w:r>
              <w:rPr>
                <w:rFonts w:ascii="Calibri" w:hAnsi="Calibri"/>
                <w:color w:val="000000"/>
                <w:sz w:val="22"/>
                <w:szCs w:val="22"/>
              </w:rPr>
              <w:t>Numărul</w:t>
            </w:r>
            <w:r w:rsidR="00A50295">
              <w:rPr>
                <w:rFonts w:ascii="Calibri" w:hAnsi="Calibri"/>
                <w:color w:val="000000"/>
                <w:sz w:val="22"/>
                <w:szCs w:val="22"/>
                <w:lang w:val="en-US"/>
              </w:rPr>
              <w:t>: 128-451-</w:t>
            </w:r>
            <w:r w:rsidR="001C198D">
              <w:rPr>
                <w:rFonts w:ascii="Calibri" w:hAnsi="Calibri"/>
                <w:color w:val="000000"/>
                <w:sz w:val="22"/>
                <w:szCs w:val="22"/>
                <w:lang w:val="sr-Cyrl-RS"/>
              </w:rPr>
              <w:t>1044</w:t>
            </w:r>
            <w:r w:rsidR="009F2E6A" w:rsidRPr="001C198D">
              <w:rPr>
                <w:rFonts w:ascii="Calibri" w:hAnsi="Calibri"/>
                <w:color w:val="000000"/>
                <w:sz w:val="22"/>
                <w:szCs w:val="22"/>
                <w:lang w:val="en-US"/>
              </w:rPr>
              <w:t>/2020-01</w:t>
            </w:r>
          </w:p>
          <w:p w14:paraId="6AE5B349" w14:textId="77777777" w:rsidR="009F2E6A" w:rsidRPr="001C198D" w:rsidRDefault="009F2E6A" w:rsidP="009262A2">
            <w:pPr>
              <w:tabs>
                <w:tab w:val="center" w:pos="4703"/>
                <w:tab w:val="right" w:pos="9406"/>
              </w:tabs>
              <w:rPr>
                <w:rFonts w:ascii="Calibri" w:hAnsi="Calibri"/>
                <w:color w:val="000000"/>
                <w:lang w:val="en-US"/>
              </w:rPr>
            </w:pPr>
          </w:p>
        </w:tc>
        <w:tc>
          <w:tcPr>
            <w:tcW w:w="5448" w:type="dxa"/>
          </w:tcPr>
          <w:p w14:paraId="091BEF8F" w14:textId="096540D7" w:rsidR="009F2E6A" w:rsidRPr="001E4FEE" w:rsidRDefault="009F2E6A" w:rsidP="00F91BBB">
            <w:pPr>
              <w:tabs>
                <w:tab w:val="center" w:pos="4703"/>
                <w:tab w:val="right" w:pos="9406"/>
              </w:tabs>
              <w:rPr>
                <w:rFonts w:ascii="Calibri" w:hAnsi="Calibri"/>
                <w:color w:val="000000"/>
                <w:lang w:val="ru-RU"/>
              </w:rPr>
            </w:pPr>
            <w:r w:rsidRPr="001E4FEE">
              <w:rPr>
                <w:rFonts w:ascii="Calibri" w:hAnsi="Calibri"/>
                <w:color w:val="000000"/>
                <w:sz w:val="22"/>
                <w:szCs w:val="22"/>
                <w:lang w:val="ru-RU"/>
              </w:rPr>
              <w:t xml:space="preserve">                     </w:t>
            </w:r>
            <w:r w:rsidR="00F91BBB">
              <w:rPr>
                <w:rFonts w:ascii="Calibri" w:hAnsi="Calibri"/>
                <w:color w:val="000000"/>
                <w:sz w:val="22"/>
                <w:szCs w:val="22"/>
                <w:lang w:val="ro-RO"/>
              </w:rPr>
              <w:t xml:space="preserve">       Data</w:t>
            </w:r>
            <w:r w:rsidRPr="001B6519">
              <w:rPr>
                <w:rFonts w:ascii="Calibri" w:hAnsi="Calibri"/>
                <w:color w:val="000000"/>
                <w:sz w:val="22"/>
                <w:szCs w:val="22"/>
                <w:lang w:val="ru-RU"/>
              </w:rPr>
              <w:t xml:space="preserve">: </w:t>
            </w:r>
            <w:r w:rsidRPr="001C198D">
              <w:rPr>
                <w:rFonts w:ascii="Calibri" w:hAnsi="Calibri"/>
                <w:sz w:val="22"/>
                <w:szCs w:val="22"/>
              </w:rPr>
              <w:t>20</w:t>
            </w:r>
            <w:r w:rsidR="00F91BBB">
              <w:rPr>
                <w:rFonts w:ascii="Calibri" w:hAnsi="Calibri"/>
                <w:sz w:val="22"/>
                <w:szCs w:val="22"/>
                <w:lang w:val="ru-RU"/>
              </w:rPr>
              <w:t xml:space="preserve"> februarie</w:t>
            </w:r>
            <w:r w:rsidRPr="001B6519">
              <w:rPr>
                <w:rFonts w:ascii="Calibri" w:hAnsi="Calibri"/>
                <w:color w:val="000000"/>
                <w:sz w:val="22"/>
                <w:szCs w:val="22"/>
                <w:lang w:val="ru-RU"/>
              </w:rPr>
              <w:t xml:space="preserve"> 20</w:t>
            </w:r>
            <w:r w:rsidRPr="001B6519">
              <w:rPr>
                <w:rFonts w:ascii="Calibri" w:hAnsi="Calibri"/>
                <w:color w:val="000000"/>
                <w:sz w:val="22"/>
                <w:szCs w:val="22"/>
                <w:lang w:val="en-US"/>
              </w:rPr>
              <w:t>20</w:t>
            </w:r>
          </w:p>
        </w:tc>
      </w:tr>
    </w:tbl>
    <w:p w14:paraId="11DA4ADB" w14:textId="0ACEAAF8" w:rsidR="00A64F80" w:rsidRDefault="00A64F80" w:rsidP="00A64F80">
      <w:pPr>
        <w:ind w:firstLine="720"/>
        <w:jc w:val="both"/>
        <w:rPr>
          <w:rFonts w:ascii="Calibri" w:hAnsi="Calibri"/>
          <w:noProof/>
          <w:sz w:val="22"/>
          <w:szCs w:val="22"/>
          <w:lang w:val="ro-RO"/>
        </w:rPr>
      </w:pPr>
      <w:r w:rsidRPr="00A64F80">
        <w:rPr>
          <w:rFonts w:ascii="Calibri" w:hAnsi="Calibri" w:cs="Calibri"/>
          <w:noProof/>
          <w:sz w:val="22"/>
          <w:szCs w:val="22"/>
        </w:rPr>
        <w:t xml:space="preserve">În baza articolului </w:t>
      </w:r>
      <w:r>
        <w:rPr>
          <w:rFonts w:ascii="Calibri" w:hAnsi="Calibri" w:cs="Calibri"/>
          <w:noProof/>
          <w:sz w:val="22"/>
          <w:szCs w:val="22"/>
        </w:rPr>
        <w:t>5</w:t>
      </w:r>
      <w:r w:rsidRPr="00A64F80">
        <w:rPr>
          <w:rFonts w:ascii="Calibri" w:hAnsi="Calibri" w:cs="Calibri"/>
          <w:noProof/>
          <w:sz w:val="22"/>
          <w:szCs w:val="22"/>
        </w:rPr>
        <w:t xml:space="preserve"> </w:t>
      </w:r>
      <w:r w:rsidRPr="00A64F80">
        <w:rPr>
          <w:rFonts w:ascii="Calibri" w:hAnsi="Calibri"/>
          <w:noProof/>
          <w:sz w:val="22"/>
          <w:szCs w:val="22"/>
          <w:lang w:val="ro-RO"/>
        </w:rPr>
        <w:t>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w:t>
      </w:r>
      <w:r>
        <w:rPr>
          <w:rFonts w:ascii="Calibri" w:hAnsi="Calibri"/>
          <w:noProof/>
          <w:sz w:val="22"/>
          <w:szCs w:val="22"/>
          <w:lang w:val="ro-RO"/>
        </w:rPr>
        <w:t>uletinul oficial al P.A.V.", numărul</w:t>
      </w:r>
      <w:r w:rsidRPr="00A64F80">
        <w:rPr>
          <w:rFonts w:ascii="Calibri" w:hAnsi="Calibri"/>
          <w:noProof/>
          <w:sz w:val="22"/>
          <w:szCs w:val="22"/>
          <w:lang w:val="ro-RO"/>
        </w:rPr>
        <w:t xml:space="preserve"> 14/15 și 10/17</w:t>
      </w:r>
      <w:r>
        <w:rPr>
          <w:rFonts w:ascii="Calibri" w:hAnsi="Calibri"/>
          <w:noProof/>
          <w:sz w:val="22"/>
          <w:szCs w:val="22"/>
          <w:lang w:val="ro-RO"/>
        </w:rPr>
        <w:t>) și articolului</w:t>
      </w:r>
      <w:r w:rsidRPr="00A64F80">
        <w:rPr>
          <w:rFonts w:ascii="Calibri" w:hAnsi="Calibri"/>
          <w:noProof/>
          <w:sz w:val="22"/>
          <w:szCs w:val="22"/>
          <w:lang w:val="ro-RO"/>
        </w:rPr>
        <w:t xml:space="preserve"> 24 alineatul 2 din Hotărârea Adunării Provinciei privind administraţia provincială ("Buletinul oficial al P.A.</w:t>
      </w:r>
      <w:r>
        <w:rPr>
          <w:rFonts w:ascii="Calibri" w:hAnsi="Calibri"/>
          <w:noProof/>
          <w:sz w:val="22"/>
          <w:szCs w:val="22"/>
          <w:lang w:val="ro-RO"/>
        </w:rPr>
        <w:t xml:space="preserve"> Voivodina</w:t>
      </w:r>
      <w:r w:rsidRPr="00A64F80">
        <w:rPr>
          <w:rFonts w:ascii="Calibri" w:hAnsi="Calibri"/>
          <w:noProof/>
          <w:sz w:val="22"/>
          <w:szCs w:val="22"/>
          <w:lang w:val="ro-RO"/>
        </w:rPr>
        <w:t>", nr. 37/</w:t>
      </w:r>
      <w:r>
        <w:rPr>
          <w:rFonts w:ascii="Calibri" w:hAnsi="Calibri"/>
          <w:noProof/>
          <w:sz w:val="22"/>
          <w:szCs w:val="22"/>
          <w:lang w:val="ro-RO"/>
        </w:rPr>
        <w:t>20</w:t>
      </w:r>
      <w:r w:rsidRPr="00A64F80">
        <w:rPr>
          <w:rFonts w:ascii="Calibri" w:hAnsi="Calibri"/>
          <w:noProof/>
          <w:sz w:val="22"/>
          <w:szCs w:val="22"/>
          <w:lang w:val="ro-RO"/>
        </w:rPr>
        <w:t xml:space="preserve">14 și 54/14 – altă hotărâre, </w:t>
      </w:r>
      <w:r w:rsidR="00B21D79">
        <w:rPr>
          <w:rFonts w:ascii="Calibri" w:hAnsi="Calibri"/>
          <w:noProof/>
          <w:sz w:val="22"/>
          <w:szCs w:val="22"/>
          <w:lang w:val="ro-RO"/>
        </w:rPr>
        <w:t>37/</w:t>
      </w:r>
      <w:r w:rsidRPr="00A64F80">
        <w:rPr>
          <w:rFonts w:ascii="Calibri" w:hAnsi="Calibri"/>
          <w:noProof/>
          <w:sz w:val="22"/>
          <w:szCs w:val="22"/>
          <w:lang w:val="ro-RO"/>
        </w:rPr>
        <w:t xml:space="preserve">16 </w:t>
      </w:r>
      <w:r w:rsidR="00B21D79">
        <w:rPr>
          <w:rFonts w:ascii="Calibri" w:hAnsi="Calibri"/>
          <w:noProof/>
          <w:sz w:val="22"/>
          <w:szCs w:val="22"/>
          <w:lang w:val="ro-RO"/>
        </w:rPr>
        <w:t>şi 29/</w:t>
      </w:r>
      <w:r w:rsidRPr="00A64F80">
        <w:rPr>
          <w:rFonts w:ascii="Calibri" w:hAnsi="Calibri"/>
          <w:noProof/>
          <w:sz w:val="22"/>
          <w:szCs w:val="22"/>
          <w:lang w:val="ro-RO"/>
        </w:rPr>
        <w:t xml:space="preserve">17), </w:t>
      </w:r>
      <w:r w:rsidR="00B21D79">
        <w:rPr>
          <w:rFonts w:ascii="Calibri" w:hAnsi="Calibri"/>
          <w:noProof/>
          <w:sz w:val="22"/>
          <w:szCs w:val="22"/>
          <w:lang w:val="ro-RO"/>
        </w:rPr>
        <w:t xml:space="preserve"> în baza Deciziei </w:t>
      </w:r>
      <w:r w:rsidRPr="00A64F80">
        <w:rPr>
          <w:rFonts w:ascii="Calibri" w:hAnsi="Calibri"/>
          <w:noProof/>
          <w:sz w:val="22"/>
          <w:szCs w:val="22"/>
          <w:lang w:val="ro-RO"/>
        </w:rPr>
        <w:t>secretarul</w:t>
      </w:r>
      <w:r w:rsidR="00B21D79">
        <w:rPr>
          <w:rFonts w:ascii="Calibri" w:hAnsi="Calibri"/>
          <w:noProof/>
          <w:sz w:val="22"/>
          <w:szCs w:val="22"/>
          <w:lang w:val="ro-RO"/>
        </w:rPr>
        <w:t>ui</w:t>
      </w:r>
      <w:r w:rsidRPr="00A64F80">
        <w:rPr>
          <w:rFonts w:ascii="Calibri" w:hAnsi="Calibri"/>
          <w:noProof/>
          <w:sz w:val="22"/>
          <w:szCs w:val="22"/>
          <w:lang w:val="ro-RO"/>
        </w:rPr>
        <w:t xml:space="preserve"> provincial pentru educaţie, reglementări, administraţie şi minorităţile naţionale-comunităţile naţionale</w:t>
      </w:r>
      <w:r w:rsidR="00B21D79">
        <w:rPr>
          <w:rFonts w:ascii="Calibri" w:hAnsi="Calibri"/>
          <w:noProof/>
          <w:sz w:val="22"/>
          <w:szCs w:val="22"/>
          <w:lang w:val="ro-RO"/>
        </w:rPr>
        <w:t xml:space="preserve">, numărul 128-031-241/2016-01 din 28.11.2018, locţiitorul secretarului provincial </w:t>
      </w:r>
      <w:r w:rsidRPr="00A64F80">
        <w:rPr>
          <w:rFonts w:ascii="Calibri" w:hAnsi="Calibri"/>
          <w:noProof/>
          <w:sz w:val="22"/>
          <w:szCs w:val="22"/>
          <w:lang w:val="ro-RO"/>
        </w:rPr>
        <w:t xml:space="preserve"> emite </w:t>
      </w:r>
    </w:p>
    <w:p w14:paraId="316DDDEE" w14:textId="77777777" w:rsidR="00A64F80" w:rsidRPr="00A64F80" w:rsidRDefault="00A64F80" w:rsidP="00A64F80">
      <w:pPr>
        <w:ind w:firstLine="720"/>
        <w:jc w:val="both"/>
        <w:rPr>
          <w:rFonts w:ascii="Calibri" w:hAnsi="Calibri"/>
          <w:noProof/>
          <w:sz w:val="22"/>
          <w:szCs w:val="22"/>
          <w:lang w:val="ro-RO"/>
        </w:rPr>
      </w:pPr>
    </w:p>
    <w:p w14:paraId="017E5068" w14:textId="1FCBB511" w:rsidR="00B21D79" w:rsidRPr="00B21D79" w:rsidRDefault="00B21D79" w:rsidP="00B21D79">
      <w:pPr>
        <w:jc w:val="center"/>
        <w:rPr>
          <w:rFonts w:ascii="Calibri" w:hAnsi="Calibri" w:cs="Calibri"/>
          <w:b/>
          <w:noProof/>
        </w:rPr>
      </w:pPr>
      <w:r w:rsidRPr="00B21D79">
        <w:rPr>
          <w:rFonts w:ascii="Calibri" w:hAnsi="Calibri" w:cs="Calibri"/>
          <w:b/>
          <w:noProof/>
        </w:rPr>
        <w:t xml:space="preserve">CONCURS PENTRU </w:t>
      </w:r>
      <w:r>
        <w:rPr>
          <w:rFonts w:ascii="Calibri" w:hAnsi="Calibri" w:cs="Calibri"/>
          <w:b/>
          <w:noProof/>
        </w:rPr>
        <w:t xml:space="preserve">FINANŢAREA ŞI </w:t>
      </w:r>
      <w:r w:rsidRPr="00B21D79">
        <w:rPr>
          <w:rFonts w:ascii="Calibri" w:hAnsi="Calibri" w:cs="Calibri"/>
          <w:b/>
          <w:noProof/>
        </w:rPr>
        <w:t xml:space="preserve">COFINANŢAREA PROGRAMELOR ŞI PROIECTELOR DIN DOMENIUL ÎNVĂŢĂMÂNTULUI </w:t>
      </w:r>
      <w:r w:rsidR="00205879">
        <w:rPr>
          <w:rFonts w:ascii="Calibri" w:hAnsi="Calibri" w:cs="Calibri"/>
          <w:b/>
          <w:noProof/>
        </w:rPr>
        <w:t>DIN</w:t>
      </w:r>
      <w:r w:rsidR="00A86685">
        <w:rPr>
          <w:rFonts w:ascii="Calibri" w:hAnsi="Calibri" w:cs="Calibri"/>
          <w:b/>
          <w:noProof/>
        </w:rPr>
        <w:t xml:space="preserve"> P.A. VOIVODINA ÎN </w:t>
      </w:r>
      <w:r w:rsidRPr="00B21D79">
        <w:rPr>
          <w:rFonts w:ascii="Calibri" w:hAnsi="Calibri" w:cs="Calibri"/>
          <w:b/>
          <w:noProof/>
        </w:rPr>
        <w:t>ANUL 20</w:t>
      </w:r>
      <w:r>
        <w:rPr>
          <w:rFonts w:ascii="Calibri" w:hAnsi="Calibri" w:cs="Calibri"/>
          <w:b/>
          <w:noProof/>
        </w:rPr>
        <w:t>20</w:t>
      </w:r>
    </w:p>
    <w:p w14:paraId="5C8D9BC9" w14:textId="77777777" w:rsidR="00B21D79" w:rsidRDefault="00B21D79" w:rsidP="005F2EF9">
      <w:pPr>
        <w:ind w:firstLine="567"/>
        <w:jc w:val="both"/>
        <w:rPr>
          <w:rFonts w:ascii="Calibri" w:hAnsi="Calibri" w:cs="Arial"/>
          <w:b/>
          <w:lang w:val="sr-Cyrl-CS"/>
        </w:rPr>
      </w:pPr>
    </w:p>
    <w:p w14:paraId="605ECAFA" w14:textId="23943952" w:rsidR="00145DAA" w:rsidRDefault="00145DAA" w:rsidP="00145DAA">
      <w:pPr>
        <w:ind w:firstLine="709"/>
        <w:jc w:val="both"/>
        <w:rPr>
          <w:rFonts w:ascii="Calibri" w:hAnsi="Calibri"/>
          <w:noProof/>
          <w:lang w:val="ro-RO"/>
        </w:rPr>
      </w:pPr>
      <w:r w:rsidRPr="00145DAA">
        <w:rPr>
          <w:rFonts w:ascii="Calibri" w:hAnsi="Calibri"/>
          <w:noProof/>
          <w:sz w:val="22"/>
          <w:szCs w:val="22"/>
          <w:lang w:val="ro-RO"/>
        </w:rPr>
        <w:t>Secretariatului Provincial pentru Educaţie, Reglementări, Administraţie şi Minorităţile Naţionale – Comunităţile Naţionale</w:t>
      </w:r>
      <w:r>
        <w:rPr>
          <w:rFonts w:ascii="Calibri" w:hAnsi="Calibri"/>
          <w:noProof/>
          <w:sz w:val="22"/>
          <w:szCs w:val="22"/>
          <w:lang w:val="ro-RO"/>
        </w:rPr>
        <w:t xml:space="preserve"> (în continuare: Secretariatul) în conformitate cu Planul financiar pentru anul 2020</w:t>
      </w:r>
      <w:r w:rsidR="00F02EB2">
        <w:rPr>
          <w:rFonts w:ascii="Calibri" w:hAnsi="Calibri"/>
          <w:noProof/>
          <w:sz w:val="22"/>
          <w:szCs w:val="22"/>
          <w:lang w:val="ro-RO"/>
        </w:rPr>
        <w:t xml:space="preserve"> </w:t>
      </w:r>
      <w:r w:rsidR="00917DB4">
        <w:rPr>
          <w:rFonts w:ascii="Calibri" w:hAnsi="Calibri"/>
          <w:noProof/>
          <w:sz w:val="22"/>
          <w:szCs w:val="22"/>
          <w:lang w:val="ro-RO"/>
        </w:rPr>
        <w:t>asigură</w:t>
      </w:r>
      <w:r w:rsidR="00F02EB2">
        <w:rPr>
          <w:rFonts w:ascii="Calibri" w:hAnsi="Calibri"/>
          <w:noProof/>
          <w:sz w:val="22"/>
          <w:szCs w:val="22"/>
          <w:lang w:val="ro-RO"/>
        </w:rPr>
        <w:t xml:space="preserve"> </w:t>
      </w:r>
      <w:r w:rsidR="00F02EB2" w:rsidRPr="00981776">
        <w:rPr>
          <w:rFonts w:ascii="Calibri" w:hAnsi="Calibri"/>
          <w:b/>
          <w:sz w:val="22"/>
          <w:szCs w:val="22"/>
          <w:lang w:val="ru-RU"/>
        </w:rPr>
        <w:t xml:space="preserve">34.914.000,00 </w:t>
      </w:r>
      <w:r w:rsidR="00F02EB2">
        <w:rPr>
          <w:rFonts w:ascii="Calibri" w:hAnsi="Calibri"/>
          <w:b/>
          <w:sz w:val="22"/>
          <w:szCs w:val="22"/>
          <w:lang w:val="ro-RO"/>
        </w:rPr>
        <w:t>dinari</w:t>
      </w:r>
      <w:r w:rsidR="007F6E64">
        <w:rPr>
          <w:rFonts w:ascii="Calibri" w:hAnsi="Calibri"/>
          <w:sz w:val="22"/>
          <w:szCs w:val="22"/>
          <w:lang w:val="ro-RO"/>
        </w:rPr>
        <w:t xml:space="preserve"> pentru </w:t>
      </w:r>
      <w:r w:rsidR="007F6E64">
        <w:rPr>
          <w:rFonts w:ascii="Calibri" w:hAnsi="Calibri"/>
          <w:noProof/>
          <w:sz w:val="22"/>
          <w:szCs w:val="22"/>
          <w:lang w:val="ro-RO"/>
        </w:rPr>
        <w:t>programele şi proiectele</w:t>
      </w:r>
      <w:r w:rsidR="007F6E64" w:rsidRPr="007F6E64">
        <w:rPr>
          <w:rFonts w:ascii="Calibri" w:hAnsi="Calibri"/>
          <w:noProof/>
          <w:sz w:val="22"/>
          <w:szCs w:val="22"/>
          <w:lang w:val="ro-RO"/>
        </w:rPr>
        <w:t xml:space="preserve"> din domeniul </w:t>
      </w:r>
      <w:r w:rsidR="007F6E64">
        <w:rPr>
          <w:rFonts w:ascii="Calibri" w:hAnsi="Calibri"/>
          <w:noProof/>
          <w:sz w:val="22"/>
          <w:szCs w:val="22"/>
          <w:lang w:val="ro-RO"/>
        </w:rPr>
        <w:t xml:space="preserve">învăţământului </w:t>
      </w:r>
      <w:r w:rsidR="007F6E64" w:rsidRPr="007F6E64">
        <w:rPr>
          <w:rFonts w:ascii="Calibri" w:hAnsi="Calibri"/>
          <w:noProof/>
          <w:sz w:val="22"/>
          <w:szCs w:val="22"/>
          <w:lang w:val="ro-RO"/>
        </w:rPr>
        <w:t>din P</w:t>
      </w:r>
      <w:r w:rsidR="007F6E64">
        <w:rPr>
          <w:rFonts w:ascii="Calibri" w:hAnsi="Calibri"/>
          <w:noProof/>
          <w:sz w:val="22"/>
          <w:szCs w:val="22"/>
          <w:lang w:val="ro-RO"/>
        </w:rPr>
        <w:t>.</w:t>
      </w:r>
      <w:r w:rsidR="007F6E64" w:rsidRPr="007F6E64">
        <w:rPr>
          <w:rFonts w:ascii="Calibri" w:hAnsi="Calibri"/>
          <w:noProof/>
          <w:sz w:val="22"/>
          <w:szCs w:val="22"/>
          <w:lang w:val="ro-RO"/>
        </w:rPr>
        <w:t>A</w:t>
      </w:r>
      <w:r w:rsidR="007F6E64">
        <w:rPr>
          <w:rFonts w:ascii="Calibri" w:hAnsi="Calibri"/>
          <w:noProof/>
          <w:sz w:val="22"/>
          <w:szCs w:val="22"/>
          <w:lang w:val="ro-RO"/>
        </w:rPr>
        <w:t>.</w:t>
      </w:r>
      <w:r w:rsidR="007F6E64" w:rsidRPr="007F6E64">
        <w:rPr>
          <w:rFonts w:ascii="Calibri" w:hAnsi="Calibri"/>
          <w:noProof/>
          <w:sz w:val="22"/>
          <w:szCs w:val="22"/>
          <w:lang w:val="ro-RO"/>
        </w:rPr>
        <w:t xml:space="preserve"> Voivodina</w:t>
      </w:r>
      <w:r w:rsidR="007F6E64">
        <w:rPr>
          <w:rFonts w:ascii="Calibri" w:hAnsi="Calibri"/>
          <w:noProof/>
          <w:sz w:val="22"/>
          <w:szCs w:val="22"/>
          <w:lang w:val="ro-RO"/>
        </w:rPr>
        <w:t xml:space="preserve"> şi anume</w:t>
      </w:r>
      <w:r w:rsidR="00917DB4">
        <w:rPr>
          <w:rFonts w:ascii="Calibri" w:hAnsi="Calibri"/>
          <w:noProof/>
          <w:sz w:val="22"/>
          <w:szCs w:val="22"/>
          <w:lang w:val="ro-RO"/>
        </w:rPr>
        <w:t xml:space="preserve"> pentru</w:t>
      </w:r>
      <w:r w:rsidR="007F6E64">
        <w:rPr>
          <w:rFonts w:ascii="Calibri" w:hAnsi="Calibri"/>
          <w:noProof/>
          <w:sz w:val="22"/>
          <w:szCs w:val="22"/>
          <w:lang w:val="ro-RO"/>
        </w:rPr>
        <w:t>:</w:t>
      </w:r>
      <w:r w:rsidR="007F6E64" w:rsidRPr="007F6E64">
        <w:rPr>
          <w:rFonts w:ascii="Calibri" w:hAnsi="Calibri"/>
          <w:noProof/>
          <w:lang w:val="ro-RO"/>
        </w:rPr>
        <w:t xml:space="preserve"> </w:t>
      </w:r>
    </w:p>
    <w:p w14:paraId="0867BB2F" w14:textId="77777777" w:rsidR="00917DB4" w:rsidRPr="00145DAA" w:rsidRDefault="00917DB4" w:rsidP="00145DAA">
      <w:pPr>
        <w:ind w:firstLine="709"/>
        <w:jc w:val="both"/>
        <w:rPr>
          <w:rFonts w:ascii="Calibri" w:hAnsi="Calibri"/>
          <w:noProof/>
          <w:sz w:val="22"/>
          <w:szCs w:val="22"/>
          <w:lang w:val="ro-RO"/>
        </w:rPr>
      </w:pPr>
    </w:p>
    <w:p w14:paraId="1CF4DFC0" w14:textId="77777777" w:rsidR="00D11F1C" w:rsidRDefault="009F2E6A" w:rsidP="00D11F1C">
      <w:pPr>
        <w:ind w:left="357"/>
        <w:jc w:val="center"/>
        <w:rPr>
          <w:rFonts w:ascii="Calibri" w:hAnsi="Calibri" w:cs="Arial"/>
          <w:b/>
          <w:sz w:val="22"/>
          <w:szCs w:val="22"/>
          <w:u w:val="single"/>
          <w:lang w:val="ro-RO"/>
        </w:rPr>
      </w:pPr>
      <w:r w:rsidRPr="00F732AB">
        <w:rPr>
          <w:rFonts w:ascii="Calibri" w:hAnsi="Calibri" w:cs="Arial"/>
          <w:b/>
          <w:sz w:val="22"/>
          <w:szCs w:val="22"/>
          <w:lang w:val="sr-Cyrl-CS"/>
        </w:rPr>
        <w:t xml:space="preserve">А) </w:t>
      </w:r>
      <w:r w:rsidR="005B1288">
        <w:rPr>
          <w:rFonts w:ascii="Calibri" w:hAnsi="Calibri" w:cs="Arial"/>
          <w:b/>
          <w:sz w:val="22"/>
          <w:szCs w:val="22"/>
          <w:u w:val="single"/>
          <w:lang w:val="ro-RO"/>
        </w:rPr>
        <w:t xml:space="preserve">FINANŢAREA ŞI COFINANŢAREA PROGRAMELOR ŞI PROIECTELOR DIN DOMENIUL </w:t>
      </w:r>
    </w:p>
    <w:p w14:paraId="0AB15DA5" w14:textId="05B0CC9B" w:rsidR="005B1288" w:rsidRDefault="00917DB4" w:rsidP="00D11F1C">
      <w:pPr>
        <w:ind w:left="357"/>
        <w:jc w:val="center"/>
        <w:rPr>
          <w:rFonts w:ascii="Calibri" w:hAnsi="Calibri" w:cs="Arial"/>
          <w:b/>
          <w:sz w:val="22"/>
          <w:szCs w:val="22"/>
          <w:u w:val="single"/>
          <w:lang w:val="sr-Cyrl-CS"/>
        </w:rPr>
      </w:pPr>
      <w:r>
        <w:rPr>
          <w:rFonts w:ascii="Calibri" w:hAnsi="Calibri" w:cs="Arial"/>
          <w:b/>
          <w:sz w:val="22"/>
          <w:szCs w:val="22"/>
          <w:u w:val="single"/>
          <w:lang w:val="ro-RO"/>
        </w:rPr>
        <w:t>INSTRUCŢIEI ŞI EDUCAŢIEI</w:t>
      </w:r>
      <w:r w:rsidR="005B1288">
        <w:rPr>
          <w:rFonts w:ascii="Calibri" w:hAnsi="Calibri" w:cs="Arial"/>
          <w:b/>
          <w:sz w:val="22"/>
          <w:szCs w:val="22"/>
          <w:u w:val="single"/>
          <w:lang w:val="ro-RO"/>
        </w:rPr>
        <w:t xml:space="preserve"> PREŞCOLARE </w:t>
      </w:r>
      <w:r>
        <w:rPr>
          <w:rFonts w:ascii="Calibri" w:hAnsi="Calibri" w:cs="Arial"/>
          <w:b/>
          <w:sz w:val="22"/>
          <w:szCs w:val="22"/>
          <w:u w:val="single"/>
          <w:lang w:val="ro-RO"/>
        </w:rPr>
        <w:t>ÎN</w:t>
      </w:r>
      <w:r w:rsidR="005B1288">
        <w:rPr>
          <w:rFonts w:ascii="Calibri" w:hAnsi="Calibri" w:cs="Arial"/>
          <w:b/>
          <w:sz w:val="22"/>
          <w:szCs w:val="22"/>
          <w:u w:val="single"/>
          <w:lang w:val="ro-RO"/>
        </w:rPr>
        <w:t xml:space="preserve"> P.A. VOIVODINA </w:t>
      </w:r>
      <w:r>
        <w:rPr>
          <w:rFonts w:ascii="Calibri" w:hAnsi="Calibri" w:cs="Arial"/>
          <w:b/>
          <w:sz w:val="22"/>
          <w:szCs w:val="22"/>
          <w:u w:val="single"/>
          <w:lang w:val="ro-RO"/>
        </w:rPr>
        <w:t>ÎN</w:t>
      </w:r>
      <w:r w:rsidR="005B1288">
        <w:rPr>
          <w:rFonts w:ascii="Calibri" w:hAnsi="Calibri" w:cs="Arial"/>
          <w:b/>
          <w:sz w:val="22"/>
          <w:szCs w:val="22"/>
          <w:u w:val="single"/>
          <w:lang w:val="ro-RO"/>
        </w:rPr>
        <w:t xml:space="preserve"> ANUL 2020</w:t>
      </w:r>
      <w:r w:rsidR="009F2E6A" w:rsidRPr="000E41F1">
        <w:rPr>
          <w:rFonts w:ascii="Calibri" w:hAnsi="Calibri" w:cs="Arial"/>
          <w:b/>
          <w:sz w:val="22"/>
          <w:szCs w:val="22"/>
          <w:u w:val="single"/>
          <w:lang w:val="sr-Cyrl-CS"/>
        </w:rPr>
        <w:t xml:space="preserve"> </w:t>
      </w:r>
    </w:p>
    <w:p w14:paraId="3161B076" w14:textId="77777777" w:rsidR="00D46850" w:rsidRDefault="005B1288" w:rsidP="00D46850">
      <w:pPr>
        <w:spacing w:before="120" w:after="120"/>
        <w:ind w:firstLine="709"/>
        <w:jc w:val="both"/>
        <w:rPr>
          <w:rFonts w:ascii="Calibri" w:hAnsi="Calibri"/>
          <w:noProof/>
          <w:lang w:val="ro-RO"/>
        </w:rPr>
      </w:pPr>
      <w:r>
        <w:rPr>
          <w:rFonts w:ascii="Calibri" w:hAnsi="Calibri"/>
          <w:sz w:val="22"/>
          <w:szCs w:val="22"/>
          <w:lang w:val="ro-RO"/>
        </w:rPr>
        <w:t xml:space="preserve">Mijloacele asigurate prin Hotărârea Adunării Provinciei privind bugetul Provinciei Autonome Voivodina  pentru anul 2020 pentru finanţarea şi cofinanţarea programelor şi proiectelor  pentru ridicarea calităţii </w:t>
      </w:r>
      <w:r w:rsidR="00516D3F">
        <w:rPr>
          <w:rFonts w:ascii="Calibri" w:hAnsi="Calibri"/>
          <w:sz w:val="22"/>
          <w:szCs w:val="22"/>
          <w:lang w:val="ro-RO"/>
        </w:rPr>
        <w:t>din domeniul educaţiei şi instrucţiei preşcolare</w:t>
      </w:r>
      <w:r w:rsidR="00B816FF">
        <w:rPr>
          <w:rFonts w:ascii="Calibri" w:hAnsi="Calibri"/>
          <w:sz w:val="22"/>
          <w:szCs w:val="22"/>
          <w:lang w:val="ro-RO"/>
        </w:rPr>
        <w:t xml:space="preserve"> din P.A. Voivodina pentru anul 2020 sunt de </w:t>
      </w:r>
      <w:r w:rsidR="00516D3F">
        <w:rPr>
          <w:rFonts w:ascii="Calibri" w:hAnsi="Calibri"/>
          <w:sz w:val="22"/>
          <w:szCs w:val="22"/>
          <w:lang w:val="ro-RO"/>
        </w:rPr>
        <w:t xml:space="preserve"> </w:t>
      </w:r>
      <w:r w:rsidR="009F2E6A" w:rsidRPr="001E4FEE">
        <w:rPr>
          <w:rFonts w:ascii="Calibri" w:hAnsi="Calibri"/>
          <w:b/>
          <w:sz w:val="22"/>
          <w:szCs w:val="22"/>
          <w:lang w:val="ru-RU"/>
        </w:rPr>
        <w:t xml:space="preserve">700.000,00 </w:t>
      </w:r>
      <w:r w:rsidR="00B816FF">
        <w:rPr>
          <w:rFonts w:ascii="Calibri" w:hAnsi="Calibri"/>
          <w:b/>
          <w:sz w:val="22"/>
          <w:szCs w:val="22"/>
          <w:lang w:val="ro-RO"/>
        </w:rPr>
        <w:t>dinari</w:t>
      </w:r>
      <w:r w:rsidR="009F2E6A" w:rsidRPr="001E4FEE">
        <w:rPr>
          <w:rFonts w:ascii="Calibri" w:hAnsi="Calibri"/>
          <w:sz w:val="22"/>
          <w:szCs w:val="22"/>
          <w:lang w:val="ru-RU"/>
        </w:rPr>
        <w:t>.</w:t>
      </w:r>
      <w:r w:rsidR="009F2E6A" w:rsidRPr="001E4FEE">
        <w:rPr>
          <w:rFonts w:ascii="Calibri" w:hAnsi="Calibri"/>
          <w:color w:val="7030A0"/>
          <w:sz w:val="22"/>
          <w:szCs w:val="22"/>
          <w:lang w:val="ru-RU"/>
        </w:rPr>
        <w:t xml:space="preserve"> </w:t>
      </w:r>
      <w:r w:rsidR="009F2E6A" w:rsidRPr="001E4FEE">
        <w:rPr>
          <w:rFonts w:ascii="Calibri" w:hAnsi="Calibri"/>
          <w:color w:val="7030A0"/>
          <w:sz w:val="22"/>
          <w:szCs w:val="22"/>
          <w:lang w:val="sr-Cyrl-CS"/>
        </w:rPr>
        <w:t xml:space="preserve">  </w:t>
      </w:r>
    </w:p>
    <w:p w14:paraId="14EC419D" w14:textId="37F85F1A" w:rsidR="00D46850" w:rsidRPr="00D46850" w:rsidRDefault="00D46850" w:rsidP="00D46850">
      <w:pPr>
        <w:spacing w:before="120" w:after="120"/>
        <w:ind w:firstLine="709"/>
        <w:jc w:val="both"/>
        <w:rPr>
          <w:rFonts w:ascii="Calibri" w:hAnsi="Calibri"/>
          <w:sz w:val="22"/>
          <w:szCs w:val="22"/>
          <w:lang w:val="ro-RO"/>
        </w:rPr>
      </w:pPr>
      <w:r w:rsidRPr="0008231B">
        <w:rPr>
          <w:rFonts w:ascii="Calibri" w:hAnsi="Calibri"/>
          <w:noProof/>
          <w:sz w:val="22"/>
          <w:szCs w:val="22"/>
          <w:lang w:val="ro-RO"/>
        </w:rPr>
        <w:t>Mijloacele menţionate sunt destinate pentru următoarele priorităţi:</w:t>
      </w:r>
      <w:r w:rsidRPr="00D46850">
        <w:rPr>
          <w:rFonts w:ascii="Calibri" w:hAnsi="Calibri"/>
          <w:noProof/>
          <w:sz w:val="22"/>
          <w:szCs w:val="22"/>
          <w:lang w:val="ro-RO"/>
        </w:rPr>
        <w:t xml:space="preserve">  </w:t>
      </w:r>
    </w:p>
    <w:p w14:paraId="469DE9DE" w14:textId="77777777" w:rsidR="00D46850" w:rsidRPr="00D46850" w:rsidRDefault="00D46850" w:rsidP="00D46850">
      <w:pPr>
        <w:numPr>
          <w:ilvl w:val="0"/>
          <w:numId w:val="17"/>
        </w:numPr>
        <w:jc w:val="both"/>
        <w:rPr>
          <w:rFonts w:ascii="Calibri" w:hAnsi="Calibri" w:cs="Calibri"/>
          <w:b/>
          <w:noProof/>
          <w:sz w:val="22"/>
          <w:szCs w:val="22"/>
        </w:rPr>
      </w:pPr>
      <w:r w:rsidRPr="00D46850">
        <w:rPr>
          <w:rFonts w:ascii="Calibri" w:hAnsi="Calibri" w:cs="Calibri"/>
          <w:b/>
          <w:noProof/>
          <w:sz w:val="22"/>
          <w:szCs w:val="22"/>
        </w:rPr>
        <w:t xml:space="preserve">Modernizarea activității educativ-instructive </w:t>
      </w:r>
    </w:p>
    <w:p w14:paraId="3321CE94" w14:textId="24BCB64E" w:rsidR="00D46850" w:rsidRPr="00D46850" w:rsidRDefault="00D46850" w:rsidP="00D46850">
      <w:pPr>
        <w:ind w:left="1140"/>
        <w:jc w:val="both"/>
        <w:rPr>
          <w:rFonts w:ascii="Calibri" w:hAnsi="Calibri" w:cs="Calibri"/>
          <w:noProof/>
          <w:sz w:val="22"/>
          <w:szCs w:val="22"/>
        </w:rPr>
      </w:pPr>
      <w:r w:rsidRPr="00D46850">
        <w:rPr>
          <w:rFonts w:ascii="Calibri" w:hAnsi="Calibri" w:cs="Calibri"/>
          <w:noProof/>
          <w:sz w:val="22"/>
          <w:szCs w:val="22"/>
        </w:rPr>
        <w:t>a) modernizarea procesului didactic prin inovațiile și creativitatea tuturor</w:t>
      </w:r>
      <w:r w:rsidRPr="0008231B">
        <w:rPr>
          <w:rFonts w:ascii="Calibri" w:hAnsi="Calibri" w:cs="Calibri"/>
          <w:noProof/>
          <w:sz w:val="22"/>
          <w:szCs w:val="22"/>
        </w:rPr>
        <w:t xml:space="preserve"> </w:t>
      </w:r>
      <w:r w:rsidRPr="00D46850">
        <w:rPr>
          <w:rFonts w:ascii="Calibri" w:hAnsi="Calibri" w:cs="Calibri"/>
          <w:noProof/>
          <w:sz w:val="22"/>
          <w:szCs w:val="22"/>
        </w:rPr>
        <w:t xml:space="preserve">participanţilor, </w:t>
      </w:r>
    </w:p>
    <w:p w14:paraId="1AB5130E" w14:textId="1C57F554" w:rsidR="00D46850" w:rsidRPr="00D46850" w:rsidRDefault="00D46850" w:rsidP="00D46850">
      <w:pPr>
        <w:ind w:left="1140"/>
        <w:jc w:val="both"/>
        <w:rPr>
          <w:rFonts w:ascii="Calibri" w:hAnsi="Calibri" w:cs="Calibri"/>
          <w:noProof/>
          <w:sz w:val="22"/>
          <w:szCs w:val="22"/>
        </w:rPr>
      </w:pPr>
      <w:r w:rsidRPr="00D46850">
        <w:rPr>
          <w:rFonts w:ascii="Calibri" w:hAnsi="Calibri" w:cs="Calibri"/>
          <w:noProof/>
          <w:sz w:val="22"/>
          <w:szCs w:val="22"/>
        </w:rPr>
        <w:t>b) perfecționarea cadrelor didactice (pentru unitățile autoguvernării locale subdezvoltate și extrem de subdezvoltate conform listei unice privind dezvoltarea regiunilor și unităților autoguvernărilor locale</w:t>
      </w:r>
      <w:r w:rsidRPr="0008231B">
        <w:rPr>
          <w:rFonts w:ascii="Calibri" w:hAnsi="Calibri" w:cs="Calibri"/>
          <w:noProof/>
          <w:sz w:val="22"/>
          <w:szCs w:val="22"/>
        </w:rPr>
        <w:t>).</w:t>
      </w:r>
      <w:r w:rsidRPr="00D46850">
        <w:rPr>
          <w:rFonts w:ascii="Calibri" w:hAnsi="Calibri" w:cs="Calibri"/>
          <w:noProof/>
          <w:sz w:val="22"/>
          <w:szCs w:val="22"/>
        </w:rPr>
        <w:t xml:space="preserve"> </w:t>
      </w:r>
    </w:p>
    <w:p w14:paraId="2FA8B55C" w14:textId="77777777" w:rsidR="00D46850" w:rsidRPr="00D46850" w:rsidRDefault="00D46850" w:rsidP="00D46850">
      <w:pPr>
        <w:numPr>
          <w:ilvl w:val="0"/>
          <w:numId w:val="17"/>
        </w:numPr>
        <w:ind w:left="426" w:firstLine="0"/>
        <w:jc w:val="both"/>
        <w:rPr>
          <w:rFonts w:ascii="Calibri" w:hAnsi="Calibri"/>
          <w:b/>
          <w:noProof/>
          <w:sz w:val="22"/>
          <w:szCs w:val="22"/>
          <w:lang w:val="sr-Cyrl-CS"/>
        </w:rPr>
      </w:pPr>
      <w:r w:rsidRPr="00D46850">
        <w:rPr>
          <w:rFonts w:ascii="Calibri" w:hAnsi="Calibri"/>
          <w:b/>
          <w:noProof/>
          <w:sz w:val="22"/>
          <w:szCs w:val="22"/>
          <w:lang w:val="ro-RO"/>
        </w:rPr>
        <w:t>Sprijin învățământului incluziv</w:t>
      </w:r>
      <w:r w:rsidRPr="00D46850">
        <w:rPr>
          <w:rFonts w:ascii="Calibri" w:hAnsi="Calibri"/>
          <w:noProof/>
          <w:sz w:val="22"/>
          <w:szCs w:val="22"/>
          <w:lang w:val="ro-RO"/>
        </w:rPr>
        <w:t xml:space="preserve"> </w:t>
      </w:r>
    </w:p>
    <w:p w14:paraId="764269E1" w14:textId="07C1290A" w:rsidR="00D46850" w:rsidRPr="00D46850" w:rsidRDefault="00D46850" w:rsidP="00D46850">
      <w:pPr>
        <w:ind w:left="1140"/>
        <w:jc w:val="both"/>
        <w:rPr>
          <w:rFonts w:ascii="Calibri" w:hAnsi="Calibri"/>
          <w:b/>
          <w:noProof/>
          <w:sz w:val="22"/>
          <w:szCs w:val="22"/>
          <w:lang w:val="sr-Cyrl-CS"/>
        </w:rPr>
      </w:pPr>
      <w:r w:rsidRPr="00D46850">
        <w:rPr>
          <w:rFonts w:ascii="Calibri" w:hAnsi="Calibri"/>
          <w:noProof/>
          <w:sz w:val="22"/>
          <w:szCs w:val="22"/>
          <w:lang w:val="ro-RO"/>
        </w:rPr>
        <w:t>a) includerea socială şi progresul elevilor cu dizabilităţi şi a copiilor din grupurile sociale sensibile,</w:t>
      </w:r>
    </w:p>
    <w:p w14:paraId="1F98C25B" w14:textId="5204CF80" w:rsidR="00D46850" w:rsidRPr="00D46850" w:rsidRDefault="00D46850" w:rsidP="00D46850">
      <w:pPr>
        <w:ind w:left="1140"/>
        <w:jc w:val="both"/>
        <w:rPr>
          <w:rFonts w:ascii="Calibri" w:hAnsi="Calibri"/>
          <w:noProof/>
          <w:sz w:val="22"/>
          <w:szCs w:val="22"/>
          <w:lang w:val="ro-RO"/>
        </w:rPr>
      </w:pPr>
      <w:r w:rsidRPr="00D46850">
        <w:rPr>
          <w:rFonts w:ascii="Calibri" w:hAnsi="Calibri"/>
          <w:noProof/>
          <w:sz w:val="22"/>
          <w:szCs w:val="22"/>
          <w:lang w:val="ro-RO"/>
        </w:rPr>
        <w:t>b) sprijin elevilor cu aptitudini excepţionale, dezvoltarea talentelor în conformitate cu nevoile lor educativ-instructive</w:t>
      </w:r>
      <w:r w:rsidRPr="0008231B">
        <w:rPr>
          <w:rFonts w:ascii="Calibri" w:hAnsi="Calibri"/>
          <w:noProof/>
          <w:sz w:val="22"/>
          <w:szCs w:val="22"/>
          <w:lang w:val="ro-RO"/>
        </w:rPr>
        <w:t>.</w:t>
      </w:r>
    </w:p>
    <w:p w14:paraId="4264E810" w14:textId="77777777" w:rsidR="00D46850" w:rsidRPr="00D46850" w:rsidRDefault="00D46850" w:rsidP="00D46850">
      <w:pPr>
        <w:numPr>
          <w:ilvl w:val="0"/>
          <w:numId w:val="17"/>
        </w:numPr>
        <w:jc w:val="both"/>
        <w:rPr>
          <w:rFonts w:ascii="Calibri" w:hAnsi="Calibri"/>
          <w:noProof/>
          <w:sz w:val="22"/>
          <w:szCs w:val="22"/>
          <w:lang w:val="sr-Cyrl-CS"/>
        </w:rPr>
      </w:pPr>
      <w:r w:rsidRPr="00D46850">
        <w:rPr>
          <w:rFonts w:ascii="Calibri" w:hAnsi="Calibri"/>
          <w:b/>
          <w:noProof/>
          <w:sz w:val="22"/>
          <w:szCs w:val="22"/>
          <w:lang w:val="ro-RO"/>
        </w:rPr>
        <w:t>Cultivarea multiculturalismului/interculturalismului și tradiției</w:t>
      </w:r>
      <w:r w:rsidRPr="00D46850">
        <w:rPr>
          <w:rFonts w:ascii="Calibri" w:hAnsi="Calibri"/>
          <w:b/>
          <w:noProof/>
          <w:sz w:val="22"/>
          <w:szCs w:val="22"/>
          <w:lang w:val="sr-Cyrl-CS"/>
        </w:rPr>
        <w:t xml:space="preserve">, </w:t>
      </w:r>
      <w:r w:rsidRPr="00D46850">
        <w:rPr>
          <w:rFonts w:ascii="Calibri" w:hAnsi="Calibri"/>
          <w:b/>
          <w:noProof/>
          <w:sz w:val="22"/>
          <w:szCs w:val="22"/>
          <w:lang w:val="ro-RO"/>
        </w:rPr>
        <w:t xml:space="preserve">limbii materne a persoanelor aparținând minorităților naționale </w:t>
      </w:r>
      <w:r w:rsidRPr="00D46850">
        <w:rPr>
          <w:rFonts w:ascii="Calibri" w:hAnsi="Calibri"/>
          <w:b/>
          <w:noProof/>
          <w:sz w:val="22"/>
          <w:szCs w:val="22"/>
          <w:lang w:val="sr-Cyrl-CS"/>
        </w:rPr>
        <w:t xml:space="preserve">– </w:t>
      </w:r>
      <w:r w:rsidRPr="00D46850">
        <w:rPr>
          <w:rFonts w:ascii="Calibri" w:hAnsi="Calibri"/>
          <w:b/>
          <w:noProof/>
          <w:sz w:val="22"/>
          <w:szCs w:val="22"/>
          <w:lang w:val="ro-RO"/>
        </w:rPr>
        <w:t>comunităților naționale</w:t>
      </w:r>
      <w:r w:rsidRPr="00D46850">
        <w:rPr>
          <w:rFonts w:ascii="Calibri" w:hAnsi="Calibri"/>
          <w:noProof/>
          <w:sz w:val="22"/>
          <w:szCs w:val="22"/>
          <w:lang w:val="sr-Cyrl-CS"/>
        </w:rPr>
        <w:t>,</w:t>
      </w:r>
    </w:p>
    <w:p w14:paraId="342780D6" w14:textId="7417143C" w:rsidR="00D46850" w:rsidRPr="00D46850" w:rsidRDefault="007508A9" w:rsidP="007508A9">
      <w:pPr>
        <w:ind w:left="1140"/>
        <w:jc w:val="both"/>
        <w:rPr>
          <w:rFonts w:ascii="Calibri" w:hAnsi="Calibri"/>
          <w:noProof/>
          <w:sz w:val="22"/>
          <w:szCs w:val="22"/>
          <w:lang w:val="sr-Cyrl-CS"/>
        </w:rPr>
      </w:pPr>
      <w:r w:rsidRPr="00D46850">
        <w:rPr>
          <w:rFonts w:ascii="Calibri" w:hAnsi="Calibri"/>
          <w:noProof/>
          <w:sz w:val="22"/>
          <w:szCs w:val="22"/>
          <w:lang w:val="ro-RO"/>
        </w:rPr>
        <w:t xml:space="preserve">a) </w:t>
      </w:r>
      <w:r w:rsidR="00D46850" w:rsidRPr="00D46850">
        <w:rPr>
          <w:rFonts w:ascii="Calibri" w:hAnsi="Calibri"/>
          <w:noProof/>
          <w:sz w:val="22"/>
          <w:szCs w:val="22"/>
          <w:lang w:val="ro-RO"/>
        </w:rPr>
        <w:t>crearea condiţiilor pentru cunoaşterea reciprocă şi însuşirea cunoştinţelor despre istoria, cultura şi</w:t>
      </w:r>
      <w:r w:rsidR="001F592A" w:rsidRPr="0008231B">
        <w:rPr>
          <w:rFonts w:ascii="Calibri" w:hAnsi="Calibri"/>
          <w:noProof/>
          <w:sz w:val="22"/>
          <w:szCs w:val="22"/>
          <w:lang w:val="ro-RO"/>
        </w:rPr>
        <w:t xml:space="preserve"> </w:t>
      </w:r>
      <w:r w:rsidR="00D46850" w:rsidRPr="00D46850">
        <w:rPr>
          <w:rFonts w:ascii="Calibri" w:hAnsi="Calibri"/>
          <w:noProof/>
          <w:sz w:val="22"/>
          <w:szCs w:val="22"/>
          <w:lang w:val="ro-RO"/>
        </w:rPr>
        <w:t>tradiţia copiilor aparţinând diverselor minorităţi naţionale-comunităţi naţionale.</w:t>
      </w:r>
    </w:p>
    <w:p w14:paraId="098EDB41" w14:textId="304F5E01" w:rsidR="009D6A2A" w:rsidRPr="005F0D29" w:rsidRDefault="005F0D29" w:rsidP="009D6A2A">
      <w:pPr>
        <w:spacing w:before="120" w:after="120"/>
        <w:ind w:right="181" w:firstLine="567"/>
        <w:jc w:val="both"/>
        <w:outlineLvl w:val="0"/>
        <w:rPr>
          <w:rFonts w:ascii="Calibri" w:hAnsi="Calibri"/>
          <w:color w:val="000000"/>
          <w:sz w:val="22"/>
          <w:szCs w:val="22"/>
          <w:lang w:val="ro-RO"/>
        </w:rPr>
      </w:pPr>
      <w:r w:rsidRPr="005F0D29">
        <w:rPr>
          <w:rFonts w:ascii="Calibri" w:hAnsi="Calibri"/>
          <w:color w:val="000000"/>
          <w:sz w:val="22"/>
          <w:szCs w:val="22"/>
          <w:lang w:val="ro-RO"/>
        </w:rPr>
        <w:lastRenderedPageBreak/>
        <w:t>Beneficiarii</w:t>
      </w:r>
      <w:r w:rsidR="009D6A2A">
        <w:rPr>
          <w:rFonts w:ascii="Calibri" w:hAnsi="Calibri"/>
          <w:color w:val="000000"/>
          <w:sz w:val="22"/>
          <w:szCs w:val="22"/>
          <w:lang w:val="ro-RO"/>
        </w:rPr>
        <w:t xml:space="preserve"> care au drept</w:t>
      </w:r>
      <w:r>
        <w:rPr>
          <w:rFonts w:ascii="Calibri" w:hAnsi="Calibri"/>
          <w:color w:val="000000"/>
          <w:sz w:val="22"/>
          <w:szCs w:val="22"/>
          <w:lang w:val="ro-RO"/>
        </w:rPr>
        <w:t xml:space="preserve"> </w:t>
      </w:r>
      <w:r w:rsidR="009D6A2A">
        <w:rPr>
          <w:rFonts w:ascii="Calibri" w:hAnsi="Calibri"/>
          <w:color w:val="000000"/>
          <w:sz w:val="22"/>
          <w:szCs w:val="22"/>
          <w:lang w:val="ro-RO"/>
        </w:rPr>
        <w:t>de</w:t>
      </w:r>
      <w:r>
        <w:rPr>
          <w:rFonts w:ascii="Calibri" w:hAnsi="Calibri"/>
          <w:color w:val="000000"/>
          <w:sz w:val="22"/>
          <w:szCs w:val="22"/>
          <w:lang w:val="ro-RO"/>
        </w:rPr>
        <w:t xml:space="preserve"> partici</w:t>
      </w:r>
      <w:r w:rsidR="009D6A2A">
        <w:rPr>
          <w:rFonts w:ascii="Calibri" w:hAnsi="Calibri"/>
          <w:color w:val="000000"/>
          <w:sz w:val="22"/>
          <w:szCs w:val="22"/>
          <w:lang w:val="ro-RO"/>
        </w:rPr>
        <w:t>pare</w:t>
      </w:r>
      <w:r w:rsidR="0008231B">
        <w:rPr>
          <w:rFonts w:ascii="Calibri" w:hAnsi="Calibri"/>
          <w:color w:val="000000"/>
          <w:sz w:val="22"/>
          <w:szCs w:val="22"/>
          <w:lang w:val="ro-RO"/>
        </w:rPr>
        <w:t xml:space="preserve"> la repartizarea mijloacelor </w:t>
      </w:r>
      <w:r>
        <w:rPr>
          <w:rFonts w:ascii="Calibri" w:hAnsi="Calibri"/>
          <w:color w:val="000000"/>
          <w:sz w:val="22"/>
          <w:szCs w:val="22"/>
          <w:lang w:val="ro-RO"/>
        </w:rPr>
        <w:t>sunt unităţile autoguvernării locale din teritoriul P.A. Voivodina</w:t>
      </w:r>
      <w:r w:rsidR="0008231B">
        <w:rPr>
          <w:rFonts w:ascii="Calibri" w:hAnsi="Calibri"/>
          <w:color w:val="000000"/>
          <w:sz w:val="22"/>
          <w:szCs w:val="22"/>
          <w:lang w:val="ro-RO"/>
        </w:rPr>
        <w:t>, în numele instituţiilor</w:t>
      </w:r>
      <w:r w:rsidR="008938DA">
        <w:rPr>
          <w:rFonts w:ascii="Calibri" w:hAnsi="Calibri"/>
          <w:color w:val="000000"/>
          <w:sz w:val="22"/>
          <w:szCs w:val="22"/>
          <w:lang w:val="ro-RO"/>
        </w:rPr>
        <w:t xml:space="preserve"> </w:t>
      </w:r>
      <w:r w:rsidR="009D6A2A">
        <w:rPr>
          <w:rFonts w:ascii="Calibri" w:hAnsi="Calibri"/>
          <w:color w:val="000000"/>
          <w:sz w:val="22"/>
          <w:szCs w:val="22"/>
          <w:lang w:val="ro-RO"/>
        </w:rPr>
        <w:t>de instrucţie şi educaţie preşcolară</w:t>
      </w:r>
      <w:r w:rsidR="0008231B">
        <w:rPr>
          <w:rFonts w:ascii="Calibri" w:hAnsi="Calibri"/>
          <w:color w:val="000000"/>
          <w:sz w:val="22"/>
          <w:szCs w:val="22"/>
          <w:lang w:val="ro-RO"/>
        </w:rPr>
        <w:t xml:space="preserve"> din teritoriul P.A. Voivodina a</w:t>
      </w:r>
      <w:r w:rsidR="009D6A2A">
        <w:rPr>
          <w:rFonts w:ascii="Calibri" w:hAnsi="Calibri"/>
          <w:color w:val="000000"/>
          <w:sz w:val="22"/>
          <w:szCs w:val="22"/>
          <w:lang w:val="ro-RO"/>
        </w:rPr>
        <w:t>l</w:t>
      </w:r>
      <w:r w:rsidR="0008231B">
        <w:rPr>
          <w:rFonts w:ascii="Calibri" w:hAnsi="Calibri"/>
          <w:color w:val="000000"/>
          <w:sz w:val="22"/>
          <w:szCs w:val="22"/>
          <w:lang w:val="ro-RO"/>
        </w:rPr>
        <w:t xml:space="preserve"> căror fondator este Republica Serbia, Provincia Autonomă şi unitatea autoguvernării locale. </w:t>
      </w:r>
    </w:p>
    <w:p w14:paraId="69477675" w14:textId="77777777" w:rsidR="00A86685" w:rsidRPr="00A86685" w:rsidRDefault="00A86685" w:rsidP="00A86685">
      <w:pPr>
        <w:ind w:right="180"/>
        <w:jc w:val="center"/>
        <w:outlineLvl w:val="0"/>
        <w:rPr>
          <w:rFonts w:asciiTheme="minorHAnsi" w:hAnsiTheme="minorHAnsi"/>
          <w:b/>
          <w:color w:val="000000"/>
          <w:sz w:val="22"/>
          <w:szCs w:val="22"/>
          <w:lang w:val="ro-RO"/>
        </w:rPr>
      </w:pPr>
      <w:r w:rsidRPr="00A86685">
        <w:rPr>
          <w:rFonts w:asciiTheme="minorHAnsi" w:hAnsiTheme="minorHAnsi"/>
          <w:b/>
          <w:color w:val="000000"/>
          <w:sz w:val="22"/>
          <w:szCs w:val="22"/>
          <w:lang w:val="ro-RO"/>
        </w:rPr>
        <w:t>CRITERIILE DE REPARTIZARE A MIJLOACELOR</w:t>
      </w:r>
    </w:p>
    <w:p w14:paraId="75986667" w14:textId="13B8F9CC" w:rsidR="00A86685" w:rsidRDefault="00A86685" w:rsidP="005E6D01">
      <w:pPr>
        <w:ind w:right="180" w:firstLine="567"/>
        <w:jc w:val="both"/>
        <w:rPr>
          <w:rFonts w:asciiTheme="minorHAnsi" w:hAnsiTheme="minorHAnsi"/>
          <w:color w:val="000000"/>
          <w:sz w:val="22"/>
          <w:szCs w:val="22"/>
          <w:lang w:val="sr-Cyrl-CS"/>
        </w:rPr>
      </w:pPr>
      <w:r w:rsidRPr="00A86685">
        <w:rPr>
          <w:rFonts w:asciiTheme="minorHAnsi" w:hAnsiTheme="minorHAnsi"/>
          <w:color w:val="000000"/>
          <w:sz w:val="22"/>
          <w:szCs w:val="22"/>
          <w:lang w:val="ro-RO"/>
        </w:rPr>
        <w:t>Criteriile de repartizare a mijloacelor conform Regulamentului privind repartizarea mijloacelor bugetare pentru finanţarea şi cofinanţarea programelor şi proiectelor din domeniul instrucţiei şi educaţiei preşcolare din Provincia Autonomă Voivodina sunt</w:t>
      </w:r>
      <w:r w:rsidRPr="00A86685">
        <w:rPr>
          <w:rFonts w:asciiTheme="minorHAnsi" w:hAnsiTheme="minorHAnsi"/>
          <w:color w:val="000000"/>
          <w:sz w:val="22"/>
          <w:szCs w:val="22"/>
          <w:lang w:val="sr-Cyrl-CS"/>
        </w:rPr>
        <w:t>:</w:t>
      </w:r>
    </w:p>
    <w:p w14:paraId="1C76EB2C" w14:textId="77777777" w:rsidR="005E6D01" w:rsidRPr="00A86685" w:rsidRDefault="005E6D01" w:rsidP="005E6D01">
      <w:pPr>
        <w:ind w:right="180" w:firstLine="567"/>
        <w:jc w:val="both"/>
        <w:rPr>
          <w:rFonts w:asciiTheme="minorHAnsi" w:hAnsiTheme="minorHAnsi"/>
          <w:color w:val="000000"/>
          <w:sz w:val="22"/>
          <w:szCs w:val="22"/>
          <w:lang w:val="sr-Cyrl-CS"/>
        </w:rPr>
      </w:pPr>
    </w:p>
    <w:p w14:paraId="729D7FF1" w14:textId="77777777" w:rsidR="00A86685" w:rsidRPr="00A86685" w:rsidRDefault="00A86685" w:rsidP="00A86685">
      <w:pPr>
        <w:numPr>
          <w:ilvl w:val="0"/>
          <w:numId w:val="22"/>
        </w:numPr>
        <w:contextualSpacing/>
        <w:rPr>
          <w:rFonts w:asciiTheme="minorHAnsi" w:hAnsiTheme="minorHAnsi"/>
          <w:sz w:val="22"/>
          <w:szCs w:val="22"/>
          <w:lang w:val="ro-RO"/>
        </w:rPr>
      </w:pPr>
      <w:r w:rsidRPr="00A86685">
        <w:rPr>
          <w:rFonts w:asciiTheme="minorHAnsi" w:hAnsiTheme="minorHAnsi"/>
          <w:sz w:val="22"/>
          <w:szCs w:val="22"/>
          <w:lang w:val="ro-RO"/>
        </w:rPr>
        <w:t>r</w:t>
      </w:r>
      <w:r w:rsidRPr="00A86685">
        <w:rPr>
          <w:rFonts w:asciiTheme="minorHAnsi" w:hAnsiTheme="minorHAnsi"/>
          <w:sz w:val="22"/>
          <w:szCs w:val="22"/>
          <w:lang w:val="sr-Cyrl-RS"/>
        </w:rPr>
        <w:t>ăspunsul la tema programului/proiectului</w:t>
      </w:r>
      <w:r w:rsidRPr="00A86685">
        <w:rPr>
          <w:rFonts w:asciiTheme="minorHAnsi" w:hAnsiTheme="minorHAnsi"/>
          <w:sz w:val="22"/>
          <w:szCs w:val="22"/>
          <w:lang w:val="ro-RO"/>
        </w:rPr>
        <w:t>,</w:t>
      </w:r>
    </w:p>
    <w:p w14:paraId="1F422A94" w14:textId="77777777" w:rsidR="00A86685" w:rsidRPr="00A86685" w:rsidRDefault="00A86685" w:rsidP="00A86685">
      <w:pPr>
        <w:numPr>
          <w:ilvl w:val="0"/>
          <w:numId w:val="22"/>
        </w:numPr>
        <w:contextualSpacing/>
        <w:rPr>
          <w:rFonts w:asciiTheme="minorHAnsi" w:hAnsiTheme="minorHAnsi"/>
          <w:sz w:val="22"/>
          <w:szCs w:val="22"/>
          <w:lang w:val="sr-Cyrl-RS"/>
        </w:rPr>
      </w:pPr>
      <w:r w:rsidRPr="00A86685">
        <w:rPr>
          <w:rFonts w:asciiTheme="minorHAnsi" w:hAnsiTheme="minorHAnsi"/>
          <w:sz w:val="22"/>
          <w:szCs w:val="22"/>
          <w:lang w:val="ro-RO"/>
        </w:rPr>
        <w:t>i</w:t>
      </w:r>
      <w:r w:rsidRPr="00A86685">
        <w:rPr>
          <w:rFonts w:asciiTheme="minorHAnsi" w:hAnsiTheme="minorHAnsi"/>
          <w:sz w:val="22"/>
          <w:szCs w:val="22"/>
          <w:lang w:val="sr-Cyrl-RS"/>
        </w:rPr>
        <w:t>mpactul programului/proiectului propus</w:t>
      </w:r>
      <w:r w:rsidRPr="00A86685">
        <w:rPr>
          <w:rFonts w:asciiTheme="minorHAnsi" w:hAnsiTheme="minorHAnsi"/>
          <w:sz w:val="22"/>
          <w:szCs w:val="22"/>
          <w:lang w:val="ro-RO"/>
        </w:rPr>
        <w:t>,</w:t>
      </w:r>
    </w:p>
    <w:p w14:paraId="48682424" w14:textId="77777777" w:rsidR="00A86685" w:rsidRPr="00A86685" w:rsidRDefault="00A86685" w:rsidP="00A86685">
      <w:pPr>
        <w:numPr>
          <w:ilvl w:val="0"/>
          <w:numId w:val="22"/>
        </w:numPr>
        <w:contextualSpacing/>
        <w:rPr>
          <w:rFonts w:asciiTheme="minorHAnsi" w:hAnsiTheme="minorHAnsi"/>
          <w:sz w:val="22"/>
          <w:szCs w:val="22"/>
          <w:lang w:val="sr-Cyrl-RS"/>
        </w:rPr>
      </w:pPr>
      <w:r w:rsidRPr="00A86685">
        <w:rPr>
          <w:rFonts w:asciiTheme="minorHAnsi" w:hAnsiTheme="minorHAnsi"/>
          <w:sz w:val="22"/>
          <w:szCs w:val="22"/>
          <w:lang w:val="ro-RO"/>
        </w:rPr>
        <w:t>c</w:t>
      </w:r>
      <w:r w:rsidRPr="00A86685">
        <w:rPr>
          <w:rFonts w:asciiTheme="minorHAnsi" w:hAnsiTheme="minorHAnsi"/>
          <w:sz w:val="22"/>
          <w:szCs w:val="22"/>
          <w:lang w:val="sr-Cyrl-RS"/>
        </w:rPr>
        <w:t>ompetenţa propunătorului şi experienţa de până în prezent</w:t>
      </w:r>
      <w:r w:rsidRPr="00A86685">
        <w:rPr>
          <w:rFonts w:asciiTheme="minorHAnsi" w:hAnsiTheme="minorHAnsi"/>
          <w:sz w:val="22"/>
          <w:szCs w:val="22"/>
          <w:lang w:val="ro-RO"/>
        </w:rPr>
        <w:t>.</w:t>
      </w:r>
    </w:p>
    <w:p w14:paraId="1928C417" w14:textId="77777777" w:rsidR="005E6D01" w:rsidRDefault="005E6D01" w:rsidP="00A86685">
      <w:pPr>
        <w:jc w:val="center"/>
        <w:rPr>
          <w:rFonts w:asciiTheme="minorHAnsi" w:hAnsiTheme="minorHAnsi"/>
          <w:b/>
          <w:sz w:val="22"/>
          <w:szCs w:val="22"/>
          <w:lang w:val="ro-RO"/>
        </w:rPr>
      </w:pPr>
    </w:p>
    <w:p w14:paraId="5E3F51A4" w14:textId="77777777" w:rsidR="00A86685" w:rsidRPr="00A86685" w:rsidRDefault="00A86685" w:rsidP="00A86685">
      <w:pPr>
        <w:jc w:val="center"/>
        <w:rPr>
          <w:rFonts w:asciiTheme="minorHAnsi" w:hAnsiTheme="minorHAnsi"/>
          <w:b/>
          <w:sz w:val="22"/>
          <w:szCs w:val="22"/>
          <w:lang w:val="ro-RO"/>
        </w:rPr>
      </w:pPr>
      <w:r w:rsidRPr="00A86685">
        <w:rPr>
          <w:rFonts w:asciiTheme="minorHAnsi" w:hAnsiTheme="minorHAnsi"/>
          <w:b/>
          <w:sz w:val="22"/>
          <w:szCs w:val="22"/>
          <w:lang w:val="ro-RO"/>
        </w:rPr>
        <w:t>MODUL DE APLICARE</w:t>
      </w:r>
    </w:p>
    <w:p w14:paraId="3E2BF53E" w14:textId="1DBA869B" w:rsidR="00A86685" w:rsidRPr="00A86685" w:rsidRDefault="00A86685" w:rsidP="005E6D01">
      <w:pPr>
        <w:ind w:firstLine="567"/>
        <w:jc w:val="both"/>
        <w:rPr>
          <w:rFonts w:asciiTheme="minorHAnsi" w:hAnsiTheme="minorHAnsi"/>
          <w:b/>
          <w:sz w:val="22"/>
          <w:szCs w:val="22"/>
          <w:lang w:val="ro-RO"/>
        </w:rPr>
      </w:pPr>
      <w:r w:rsidRPr="00A86685">
        <w:rPr>
          <w:rFonts w:asciiTheme="minorHAnsi" w:hAnsiTheme="minorHAnsi"/>
          <w:sz w:val="22"/>
          <w:szCs w:val="22"/>
          <w:lang w:val="ro-RO"/>
        </w:rPr>
        <w:t>Cererea pentru acordarea mijloacelor se depune pe formularul unic de concurs al Secretariatului.</w:t>
      </w:r>
      <w:r w:rsidR="005E6D01">
        <w:rPr>
          <w:rFonts w:asciiTheme="minorHAnsi" w:hAnsiTheme="minorHAnsi"/>
          <w:b/>
          <w:sz w:val="22"/>
          <w:szCs w:val="22"/>
          <w:lang w:val="ro-RO"/>
        </w:rPr>
        <w:t xml:space="preserve"> </w:t>
      </w:r>
      <w:r w:rsidRPr="00A86685">
        <w:rPr>
          <w:rFonts w:asciiTheme="minorHAnsi" w:hAnsiTheme="minorHAnsi"/>
          <w:b/>
          <w:sz w:val="22"/>
          <w:szCs w:val="22"/>
          <w:lang w:val="ro-RO"/>
        </w:rPr>
        <w:t xml:space="preserve"> O autoguvernare locală poate depune cel mult două cereri, respectiv poate concura pentru cel mult două programe/proiecte.</w:t>
      </w:r>
    </w:p>
    <w:p w14:paraId="376C1E3F" w14:textId="77777777" w:rsidR="00A86685" w:rsidRPr="00A86685" w:rsidRDefault="00A86685" w:rsidP="00A86685">
      <w:pPr>
        <w:jc w:val="both"/>
        <w:rPr>
          <w:rFonts w:asciiTheme="minorHAnsi" w:hAnsiTheme="minorHAnsi"/>
          <w:b/>
          <w:sz w:val="22"/>
          <w:szCs w:val="22"/>
          <w:u w:val="single"/>
          <w:lang w:val="ro-RO"/>
        </w:rPr>
      </w:pPr>
      <w:r w:rsidRPr="00A86685">
        <w:rPr>
          <w:rFonts w:asciiTheme="minorHAnsi" w:hAnsiTheme="minorHAnsi"/>
          <w:b/>
          <w:sz w:val="22"/>
          <w:szCs w:val="22"/>
          <w:u w:val="single"/>
          <w:lang w:val="ro-RO"/>
        </w:rPr>
        <w:t>Cererile incomplete</w:t>
      </w:r>
      <w:r w:rsidRPr="00A86685">
        <w:rPr>
          <w:rFonts w:asciiTheme="minorHAnsi" w:hAnsiTheme="minorHAnsi"/>
          <w:b/>
          <w:sz w:val="22"/>
          <w:szCs w:val="22"/>
          <w:u w:val="single"/>
          <w:lang w:val="sr-Cyrl-R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au sosit în termenul prevăzut</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nepermise</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prezentate din partea persoanelor care nu sunt autorizate și a subiecților care nu sunt prevăzuți prin concurs</w:t>
      </w:r>
      <w:r w:rsidRPr="00A86685">
        <w:rPr>
          <w:rFonts w:asciiTheme="minorHAnsi" w:hAnsiTheme="minorHAnsi"/>
          <w:b/>
          <w:sz w:val="22"/>
          <w:szCs w:val="22"/>
          <w:u w:val="single"/>
          <w:lang w:val="sr-Cyrl-C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se referă la destinațiile prevăzute prin concurs, cererile care se referă la achiziţia de echipament sau la întreţinerea echipamentului care este în funcţia realizării proiectului, cererile beneficiarilor care în perioada precedentă nu și-au justificat mijloacele acordate prin rapoartele financiare și narative, cererile beneficiarilor care n-au remis în termenul prevăzut raportul narativ/financiar privind realizarea programelor/proiectelor din perioada de concurs precedentă, programele respectiv proiectele care nu pot preponderent să se realizeze în cursul anului bugetar curent, nu vor fi examinate.</w:t>
      </w:r>
    </w:p>
    <w:p w14:paraId="49D11EBE" w14:textId="0DE499DE" w:rsidR="00A86685" w:rsidRPr="00A86685" w:rsidRDefault="00A86685" w:rsidP="00A86685">
      <w:pPr>
        <w:ind w:firstLine="360"/>
        <w:jc w:val="both"/>
        <w:rPr>
          <w:rFonts w:ascii="Calibri" w:hAnsi="Calibri"/>
          <w:b/>
          <w:sz w:val="22"/>
          <w:szCs w:val="22"/>
          <w:lang w:val="sr-Latn-RS"/>
        </w:rPr>
      </w:pPr>
      <w:r w:rsidRPr="00A86685">
        <w:rPr>
          <w:rFonts w:asciiTheme="minorHAnsi" w:hAnsiTheme="minorHAnsi"/>
          <w:b/>
          <w:sz w:val="22"/>
          <w:szCs w:val="22"/>
          <w:lang w:val="ro-RO"/>
        </w:rPr>
        <w:tab/>
      </w:r>
      <w:r w:rsidRPr="00A86685">
        <w:rPr>
          <w:rFonts w:ascii="Calibri" w:hAnsi="Calibri"/>
          <w:b/>
          <w:sz w:val="22"/>
          <w:szCs w:val="22"/>
          <w:lang w:val="ro-RO"/>
        </w:rPr>
        <w:t>Informații suplimentare</w:t>
      </w:r>
      <w:r w:rsidRPr="00A86685">
        <w:rPr>
          <w:rFonts w:ascii="Calibri" w:hAnsi="Calibri"/>
          <w:b/>
          <w:sz w:val="22"/>
          <w:szCs w:val="22"/>
          <w:lang w:val="sr-Cyrl-CS"/>
        </w:rPr>
        <w:t xml:space="preserve"> </w:t>
      </w:r>
      <w:r w:rsidRPr="00A86685">
        <w:rPr>
          <w:rFonts w:ascii="Calibri" w:hAnsi="Calibri"/>
          <w:b/>
          <w:sz w:val="22"/>
          <w:szCs w:val="22"/>
          <w:lang w:val="ro-RO"/>
        </w:rPr>
        <w:t>referitoare la Concurs se pot obține la</w:t>
      </w:r>
      <w:r w:rsidR="005E6D01">
        <w:rPr>
          <w:rFonts w:ascii="Calibri" w:hAnsi="Calibri"/>
          <w:b/>
          <w:sz w:val="22"/>
          <w:szCs w:val="22"/>
          <w:lang w:val="ro-RO"/>
        </w:rPr>
        <w:t xml:space="preserve"> Secretariat la</w:t>
      </w:r>
      <w:r w:rsidRPr="00A86685">
        <w:rPr>
          <w:rFonts w:ascii="Calibri" w:hAnsi="Calibri"/>
          <w:b/>
          <w:sz w:val="22"/>
          <w:szCs w:val="22"/>
          <w:lang w:val="ro-RO"/>
        </w:rPr>
        <w:t xml:space="preserve"> numărul de telefon</w:t>
      </w:r>
      <w:r w:rsidRPr="00A86685">
        <w:rPr>
          <w:rFonts w:ascii="Calibri" w:hAnsi="Calibri"/>
          <w:b/>
          <w:sz w:val="22"/>
          <w:szCs w:val="22"/>
          <w:lang w:val="sr-Cyrl-CS"/>
        </w:rPr>
        <w:t xml:space="preserve"> </w:t>
      </w:r>
      <w:r w:rsidR="005E6D01">
        <w:rPr>
          <w:rFonts w:ascii="Calibri" w:hAnsi="Calibri"/>
          <w:b/>
          <w:sz w:val="22"/>
          <w:szCs w:val="22"/>
          <w:lang w:val="sr-Cyrl-CS"/>
        </w:rPr>
        <w:t xml:space="preserve">021/487 </w:t>
      </w:r>
      <w:r w:rsidRPr="00A86685">
        <w:rPr>
          <w:rFonts w:ascii="Calibri" w:hAnsi="Calibri"/>
          <w:b/>
          <w:sz w:val="22"/>
          <w:szCs w:val="22"/>
          <w:lang w:val="ro-RO"/>
        </w:rPr>
        <w:t>4819</w:t>
      </w:r>
      <w:r w:rsidR="005E6D01">
        <w:rPr>
          <w:rFonts w:ascii="Calibri" w:hAnsi="Calibri"/>
          <w:b/>
          <w:sz w:val="22"/>
          <w:szCs w:val="22"/>
          <w:lang w:val="ro-RO"/>
        </w:rPr>
        <w:t xml:space="preserve"> şi 487 4157</w:t>
      </w:r>
      <w:r w:rsidRPr="00A86685">
        <w:rPr>
          <w:rFonts w:ascii="Calibri" w:hAnsi="Calibri"/>
          <w:b/>
          <w:sz w:val="22"/>
          <w:szCs w:val="22"/>
          <w:lang w:val="sr-Cyrl-RS"/>
        </w:rPr>
        <w:t>.</w:t>
      </w:r>
    </w:p>
    <w:p w14:paraId="76954047" w14:textId="77777777" w:rsidR="00A86685" w:rsidRPr="00A86685" w:rsidRDefault="00A86685" w:rsidP="00A86685">
      <w:pPr>
        <w:spacing w:after="60"/>
        <w:contextualSpacing/>
        <w:jc w:val="both"/>
        <w:rPr>
          <w:rFonts w:asciiTheme="minorHAnsi" w:hAnsiTheme="minorHAnsi" w:cs="Arial"/>
          <w:b/>
          <w:sz w:val="22"/>
          <w:szCs w:val="22"/>
          <w:lang w:val="ro-RO"/>
        </w:rPr>
      </w:pPr>
    </w:p>
    <w:p w14:paraId="56CFDB27" w14:textId="26DAF132" w:rsidR="00A86685" w:rsidRPr="00F732AB" w:rsidRDefault="00A86685" w:rsidP="00F732AB">
      <w:pPr>
        <w:pStyle w:val="ListParagraph"/>
        <w:numPr>
          <w:ilvl w:val="0"/>
          <w:numId w:val="23"/>
        </w:numPr>
        <w:spacing w:after="60"/>
        <w:jc w:val="center"/>
        <w:rPr>
          <w:rFonts w:asciiTheme="minorHAnsi" w:hAnsiTheme="minorHAnsi" w:cs="Arial"/>
          <w:b/>
          <w:sz w:val="22"/>
          <w:szCs w:val="22"/>
          <w:u w:val="single"/>
          <w:lang w:val="sr-Cyrl-CS"/>
        </w:rPr>
      </w:pPr>
      <w:r w:rsidRPr="00F732AB">
        <w:rPr>
          <w:rFonts w:asciiTheme="minorHAnsi" w:hAnsiTheme="minorHAnsi" w:cs="Arial"/>
          <w:b/>
          <w:sz w:val="22"/>
          <w:szCs w:val="22"/>
          <w:u w:val="single"/>
          <w:lang w:val="ro-RO"/>
        </w:rPr>
        <w:t xml:space="preserve">FINANȚAREA ȘI </w:t>
      </w:r>
      <w:r w:rsidRPr="00F732AB">
        <w:rPr>
          <w:rFonts w:asciiTheme="minorHAnsi" w:hAnsiTheme="minorHAnsi" w:cs="Arial"/>
          <w:b/>
          <w:sz w:val="22"/>
          <w:szCs w:val="22"/>
          <w:u w:val="single"/>
          <w:lang w:val="sr-Cyrl-CS"/>
        </w:rPr>
        <w:t xml:space="preserve">COFINANŢAREA PROGRAMELOR ŞI PROIECTELOR DIN DOMENIUL ÎNVĂŢĂMÂNTULUI ELEMENTAR ŞI MEDIU DIN P.A. VOIVODINA </w:t>
      </w:r>
      <w:r w:rsidR="00B136AE">
        <w:rPr>
          <w:rFonts w:asciiTheme="minorHAnsi" w:hAnsiTheme="minorHAnsi" w:cs="Arial"/>
          <w:b/>
          <w:sz w:val="22"/>
          <w:szCs w:val="22"/>
          <w:u w:val="single"/>
          <w:lang w:val="ro-RO"/>
        </w:rPr>
        <w:t>ÎN ANUL 2020</w:t>
      </w:r>
    </w:p>
    <w:p w14:paraId="7F174EA4" w14:textId="14B8E796" w:rsidR="00A86685" w:rsidRPr="00A86685" w:rsidRDefault="00A86685" w:rsidP="00A86685">
      <w:pPr>
        <w:spacing w:after="60"/>
        <w:ind w:firstLine="360"/>
        <w:jc w:val="both"/>
        <w:rPr>
          <w:rFonts w:asciiTheme="minorHAnsi" w:hAnsiTheme="minorHAnsi" w:cs="Arial"/>
          <w:b/>
          <w:sz w:val="22"/>
          <w:szCs w:val="22"/>
          <w:lang w:val="sr-Cyrl-CS"/>
        </w:rPr>
      </w:pPr>
      <w:r w:rsidRPr="00A86685">
        <w:rPr>
          <w:rFonts w:asciiTheme="minorHAnsi" w:hAnsiTheme="minorHAnsi" w:cs="Arial"/>
          <w:sz w:val="22"/>
          <w:szCs w:val="22"/>
          <w:lang w:val="ro-RO"/>
        </w:rPr>
        <w:t xml:space="preserve">Mijloacele sunt </w:t>
      </w:r>
      <w:r w:rsidR="00B136AE">
        <w:rPr>
          <w:rFonts w:asciiTheme="minorHAnsi" w:hAnsiTheme="minorHAnsi" w:cs="Arial"/>
          <w:sz w:val="22"/>
          <w:szCs w:val="22"/>
          <w:lang w:val="ro-RO"/>
        </w:rPr>
        <w:t>asigurate prin H</w:t>
      </w:r>
      <w:r w:rsidRPr="00A86685">
        <w:rPr>
          <w:rFonts w:asciiTheme="minorHAnsi" w:hAnsiTheme="minorHAnsi" w:cs="Arial"/>
          <w:sz w:val="22"/>
          <w:szCs w:val="22"/>
          <w:lang w:val="ro-RO"/>
        </w:rPr>
        <w:t>otărârea Adunării Provinciei privind bugetul Provinciei Autonome Voivodina pentru anul 20</w:t>
      </w:r>
      <w:r w:rsidR="00B136AE">
        <w:rPr>
          <w:rFonts w:asciiTheme="minorHAnsi" w:hAnsiTheme="minorHAnsi" w:cs="Arial"/>
          <w:sz w:val="22"/>
          <w:szCs w:val="22"/>
          <w:lang w:val="ro-RO"/>
        </w:rPr>
        <w:t>20</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 xml:space="preserve">pentru finanțarea și cofinanțarea programelor și proiectelor </w:t>
      </w:r>
      <w:r w:rsidR="00B136AE">
        <w:rPr>
          <w:rFonts w:asciiTheme="minorHAnsi" w:hAnsiTheme="minorHAnsi" w:cs="Arial"/>
          <w:sz w:val="22"/>
          <w:szCs w:val="22"/>
          <w:lang w:val="ro-RO"/>
        </w:rPr>
        <w:t>pentru ridicarea calităţii instrucţiei şi educaţiei</w:t>
      </w:r>
      <w:r w:rsidR="006E7D00">
        <w:rPr>
          <w:rFonts w:asciiTheme="minorHAnsi" w:hAnsiTheme="minorHAnsi" w:cs="Arial"/>
          <w:sz w:val="22"/>
          <w:szCs w:val="22"/>
          <w:lang w:val="ro-RO"/>
        </w:rPr>
        <w:t xml:space="preserve"> </w:t>
      </w:r>
      <w:r w:rsidRPr="00A86685">
        <w:rPr>
          <w:rFonts w:asciiTheme="minorHAnsi" w:hAnsiTheme="minorHAnsi" w:cs="Arial"/>
          <w:sz w:val="22"/>
          <w:szCs w:val="22"/>
          <w:lang w:val="ro-RO"/>
        </w:rPr>
        <w:t>din domeniul învățământului elementar și mediu din P.A. Voivodina în anul 20</w:t>
      </w:r>
      <w:r w:rsidR="006E7D00">
        <w:rPr>
          <w:rFonts w:asciiTheme="minorHAnsi" w:hAnsiTheme="minorHAnsi" w:cs="Arial"/>
          <w:sz w:val="22"/>
          <w:szCs w:val="22"/>
          <w:lang w:val="ro-RO"/>
        </w:rPr>
        <w:t>20</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în cuantum de</w:t>
      </w:r>
      <w:r w:rsidRPr="00A86685">
        <w:rPr>
          <w:rFonts w:asciiTheme="minorHAnsi" w:hAnsiTheme="minorHAnsi" w:cs="Arial"/>
          <w:sz w:val="22"/>
          <w:szCs w:val="22"/>
          <w:lang w:val="sr-Cyrl-CS"/>
        </w:rPr>
        <w:t xml:space="preserve">  </w:t>
      </w:r>
      <w:r w:rsidRPr="00A86685">
        <w:rPr>
          <w:rFonts w:asciiTheme="minorHAnsi" w:hAnsiTheme="minorHAnsi" w:cs="Arial"/>
          <w:b/>
          <w:sz w:val="22"/>
          <w:szCs w:val="22"/>
          <w:lang w:val="sr-Cyrl-CS"/>
        </w:rPr>
        <w:t>14</w:t>
      </w:r>
      <w:r w:rsidRPr="00A86685">
        <w:rPr>
          <w:rFonts w:asciiTheme="minorHAnsi" w:hAnsiTheme="minorHAnsi" w:cs="Arial"/>
          <w:b/>
          <w:sz w:val="22"/>
          <w:szCs w:val="22"/>
          <w:lang w:val="ru-RU"/>
        </w:rPr>
        <w:t>.</w:t>
      </w:r>
      <w:r w:rsidR="006E7D00">
        <w:rPr>
          <w:rFonts w:asciiTheme="minorHAnsi" w:hAnsiTheme="minorHAnsi" w:cs="Arial"/>
          <w:b/>
          <w:sz w:val="22"/>
          <w:szCs w:val="22"/>
          <w:lang w:val="ro-RO"/>
        </w:rPr>
        <w:t>679</w:t>
      </w:r>
      <w:r w:rsidRPr="00A86685">
        <w:rPr>
          <w:rFonts w:asciiTheme="minorHAnsi" w:hAnsiTheme="minorHAnsi" w:cs="Arial"/>
          <w:b/>
          <w:sz w:val="22"/>
          <w:szCs w:val="22"/>
          <w:lang w:val="ro-RO"/>
        </w:rPr>
        <w:t>.</w:t>
      </w:r>
      <w:r w:rsidR="006E7D00">
        <w:rPr>
          <w:rFonts w:asciiTheme="minorHAnsi" w:hAnsiTheme="minorHAnsi" w:cs="Arial"/>
          <w:b/>
          <w:sz w:val="22"/>
          <w:szCs w:val="22"/>
          <w:lang w:val="ro-RO"/>
        </w:rPr>
        <w:t>0</w:t>
      </w:r>
      <w:r w:rsidRPr="00A86685">
        <w:rPr>
          <w:rFonts w:asciiTheme="minorHAnsi" w:hAnsiTheme="minorHAnsi" w:cs="Arial"/>
          <w:b/>
          <w:sz w:val="22"/>
          <w:szCs w:val="22"/>
          <w:lang w:val="ru-RU"/>
        </w:rPr>
        <w:t>00,00</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lang w:val="ro-RO"/>
        </w:rPr>
        <w:t>dinari</w:t>
      </w:r>
      <w:r w:rsidRPr="00A86685">
        <w:rPr>
          <w:rFonts w:asciiTheme="minorHAnsi" w:hAnsiTheme="minorHAnsi" w:cs="Arial"/>
          <w:b/>
          <w:sz w:val="22"/>
          <w:szCs w:val="22"/>
          <w:lang w:val="sr-Cyrl-CS"/>
        </w:rPr>
        <w:t>.</w:t>
      </w:r>
    </w:p>
    <w:p w14:paraId="64ECADC3" w14:textId="77777777" w:rsidR="008C4DC9" w:rsidRDefault="008C4DC9" w:rsidP="00A86685">
      <w:pPr>
        <w:ind w:right="180"/>
        <w:jc w:val="center"/>
        <w:outlineLvl w:val="0"/>
        <w:rPr>
          <w:rFonts w:asciiTheme="minorHAnsi" w:hAnsiTheme="minorHAnsi"/>
          <w:b/>
          <w:color w:val="000000"/>
          <w:sz w:val="22"/>
          <w:szCs w:val="22"/>
          <w:lang w:val="ro-RO"/>
        </w:rPr>
      </w:pPr>
    </w:p>
    <w:p w14:paraId="3C30E3DD" w14:textId="77777777" w:rsidR="00A86685" w:rsidRPr="00A86685" w:rsidRDefault="00A86685" w:rsidP="00A86685">
      <w:pPr>
        <w:ind w:right="180"/>
        <w:jc w:val="center"/>
        <w:outlineLvl w:val="0"/>
        <w:rPr>
          <w:rFonts w:asciiTheme="minorHAnsi" w:hAnsiTheme="minorHAnsi"/>
          <w:b/>
          <w:color w:val="000000"/>
          <w:sz w:val="22"/>
          <w:szCs w:val="22"/>
          <w:lang w:val="sr-Cyrl-CS"/>
        </w:rPr>
      </w:pPr>
      <w:r w:rsidRPr="00A86685">
        <w:rPr>
          <w:rFonts w:asciiTheme="minorHAnsi" w:hAnsiTheme="minorHAnsi"/>
          <w:b/>
          <w:color w:val="000000"/>
          <w:sz w:val="22"/>
          <w:szCs w:val="22"/>
          <w:lang w:val="ro-RO"/>
        </w:rPr>
        <w:t>REPARTIZAREA MIJLOACELOR</w:t>
      </w:r>
    </w:p>
    <w:p w14:paraId="3AA2598C" w14:textId="77777777" w:rsidR="00A86685" w:rsidRPr="00A86685" w:rsidRDefault="00A86685" w:rsidP="00A86685">
      <w:pPr>
        <w:ind w:right="180"/>
        <w:jc w:val="both"/>
        <w:outlineLvl w:val="0"/>
        <w:rPr>
          <w:rFonts w:asciiTheme="minorHAnsi" w:hAnsiTheme="minorHAnsi"/>
          <w:b/>
          <w:color w:val="000000"/>
          <w:sz w:val="22"/>
          <w:szCs w:val="22"/>
          <w:lang w:val="sr-Cyrl-CS"/>
        </w:rPr>
      </w:pPr>
      <w:r w:rsidRPr="00A86685">
        <w:rPr>
          <w:rFonts w:asciiTheme="minorHAnsi" w:hAnsiTheme="minorHAnsi"/>
          <w:b/>
          <w:color w:val="000000"/>
          <w:sz w:val="22"/>
          <w:szCs w:val="22"/>
          <w:lang w:val="ro-RO"/>
        </w:rPr>
        <w:t>1</w:t>
      </w:r>
      <w:r w:rsidRPr="00A86685">
        <w:rPr>
          <w:rFonts w:asciiTheme="minorHAnsi" w:hAnsiTheme="minorHAnsi"/>
          <w:b/>
          <w:color w:val="000000"/>
          <w:sz w:val="22"/>
          <w:szCs w:val="22"/>
          <w:lang w:val="sr-Cyrl-CS"/>
        </w:rPr>
        <w:t xml:space="preserve">) </w:t>
      </w:r>
      <w:r w:rsidRPr="00A86685">
        <w:rPr>
          <w:rFonts w:asciiTheme="minorHAnsi" w:hAnsiTheme="minorHAnsi"/>
          <w:b/>
          <w:color w:val="000000"/>
          <w:sz w:val="22"/>
          <w:szCs w:val="22"/>
          <w:lang w:val="ro-RO"/>
        </w:rPr>
        <w:t>Pentru i</w:t>
      </w:r>
      <w:r w:rsidRPr="00A86685">
        <w:rPr>
          <w:rFonts w:asciiTheme="minorHAnsi" w:hAnsiTheme="minorHAnsi"/>
          <w:b/>
          <w:color w:val="000000"/>
          <w:sz w:val="22"/>
          <w:szCs w:val="22"/>
          <w:lang w:val="sr-Cyrl-CS"/>
        </w:rPr>
        <w:t xml:space="preserve">nstituţiile de învăţământ elementar şi mediu și </w:t>
      </w:r>
      <w:r w:rsidRPr="00A86685">
        <w:rPr>
          <w:rFonts w:asciiTheme="minorHAnsi" w:hAnsiTheme="minorHAnsi"/>
          <w:b/>
          <w:color w:val="000000"/>
          <w:sz w:val="22"/>
          <w:szCs w:val="22"/>
          <w:lang w:val="ro-RO"/>
        </w:rPr>
        <w:t>c</w:t>
      </w:r>
      <w:r w:rsidRPr="00A86685">
        <w:rPr>
          <w:rFonts w:asciiTheme="minorHAnsi" w:hAnsiTheme="minorHAnsi"/>
          <w:b/>
          <w:color w:val="000000"/>
          <w:sz w:val="22"/>
          <w:szCs w:val="22"/>
          <w:lang w:val="sr-Cyrl-CS"/>
        </w:rPr>
        <w:t>entrele regionale pentru dezvoltarea profesională a angajaților în învățământ</w:t>
      </w:r>
    </w:p>
    <w:p w14:paraId="0152158C" w14:textId="5BC2A612" w:rsidR="00A86685" w:rsidRPr="00A86685" w:rsidRDefault="00A86685" w:rsidP="00A86685">
      <w:pPr>
        <w:ind w:left="1080" w:right="180"/>
        <w:jc w:val="both"/>
        <w:rPr>
          <w:rFonts w:asciiTheme="minorHAnsi" w:hAnsiTheme="minorHAnsi"/>
          <w:b/>
          <w:sz w:val="22"/>
          <w:szCs w:val="22"/>
          <w:lang w:val="ro-RO"/>
        </w:rPr>
      </w:pPr>
      <w:r w:rsidRPr="00A86685">
        <w:rPr>
          <w:rFonts w:asciiTheme="minorHAnsi" w:hAnsiTheme="minorHAnsi"/>
          <w:color w:val="000000"/>
          <w:sz w:val="22"/>
          <w:szCs w:val="22"/>
          <w:lang w:val="ro-RO"/>
        </w:rPr>
        <w:t>a)</w:t>
      </w:r>
      <w:r w:rsidRPr="00A86685">
        <w:rPr>
          <w:rFonts w:asciiTheme="minorHAnsi" w:hAnsiTheme="minorHAnsi"/>
          <w:color w:val="000000"/>
          <w:sz w:val="22"/>
          <w:szCs w:val="22"/>
          <w:lang w:val="sr-Cyrl-CS"/>
        </w:rPr>
        <w:tab/>
        <w:t xml:space="preserve">pentru programele şi proiectele din domeniul învăţământului elementar </w:t>
      </w:r>
      <w:r w:rsidRPr="00A86685">
        <w:rPr>
          <w:rFonts w:asciiTheme="minorHAnsi" w:hAnsiTheme="minorHAnsi"/>
          <w:sz w:val="22"/>
          <w:szCs w:val="22"/>
          <w:lang w:val="ru-RU"/>
        </w:rPr>
        <w:t>–</w:t>
      </w:r>
      <w:r w:rsidRPr="00A86685">
        <w:rPr>
          <w:rFonts w:asciiTheme="minorHAnsi" w:hAnsiTheme="minorHAnsi"/>
          <w:b/>
          <w:sz w:val="22"/>
          <w:szCs w:val="22"/>
          <w:lang w:val="ro-RO"/>
        </w:rPr>
        <w:t>6.</w:t>
      </w:r>
      <w:r w:rsidR="00A54090">
        <w:rPr>
          <w:rFonts w:asciiTheme="minorHAnsi" w:hAnsiTheme="minorHAnsi"/>
          <w:b/>
          <w:sz w:val="22"/>
          <w:szCs w:val="22"/>
          <w:lang w:val="ro-RO"/>
        </w:rPr>
        <w:t>3</w:t>
      </w:r>
      <w:r w:rsidRPr="00A86685">
        <w:rPr>
          <w:rFonts w:asciiTheme="minorHAnsi" w:hAnsiTheme="minorHAnsi"/>
          <w:b/>
          <w:sz w:val="22"/>
          <w:szCs w:val="22"/>
          <w:lang w:val="ro-RO"/>
        </w:rPr>
        <w:t>40</w:t>
      </w:r>
      <w:r w:rsidRPr="00A86685">
        <w:rPr>
          <w:rFonts w:asciiTheme="minorHAnsi" w:hAnsiTheme="minorHAnsi"/>
          <w:b/>
          <w:sz w:val="22"/>
          <w:szCs w:val="22"/>
          <w:lang w:val="ru-RU"/>
        </w:rPr>
        <w:t xml:space="preserve">.000,00 </w:t>
      </w:r>
      <w:r w:rsidRPr="00A86685">
        <w:rPr>
          <w:rFonts w:asciiTheme="minorHAnsi" w:hAnsiTheme="minorHAnsi"/>
          <w:b/>
          <w:sz w:val="22"/>
          <w:szCs w:val="22"/>
          <w:lang w:val="ro-RO"/>
        </w:rPr>
        <w:t>dinari</w:t>
      </w:r>
      <w:r w:rsidRPr="00A86685">
        <w:rPr>
          <w:rFonts w:asciiTheme="minorHAnsi" w:hAnsiTheme="minorHAnsi"/>
          <w:b/>
          <w:sz w:val="22"/>
          <w:szCs w:val="22"/>
          <w:lang w:val="sr-Cyrl-CS"/>
        </w:rPr>
        <w:t>,</w:t>
      </w:r>
    </w:p>
    <w:p w14:paraId="45114C7D" w14:textId="43257816" w:rsidR="00A86685" w:rsidRPr="00A86685" w:rsidRDefault="00A86685" w:rsidP="00A86685">
      <w:pPr>
        <w:ind w:left="1080" w:right="180"/>
        <w:jc w:val="both"/>
        <w:rPr>
          <w:rFonts w:asciiTheme="minorHAnsi" w:hAnsiTheme="minorHAnsi"/>
          <w:sz w:val="22"/>
          <w:szCs w:val="22"/>
          <w:lang w:val="ro-RO"/>
        </w:rPr>
      </w:pPr>
      <w:r w:rsidRPr="00A86685">
        <w:rPr>
          <w:rFonts w:asciiTheme="minorHAnsi" w:hAnsiTheme="minorHAnsi"/>
          <w:sz w:val="22"/>
          <w:szCs w:val="22"/>
          <w:lang w:val="ro-RO"/>
        </w:rPr>
        <w:t xml:space="preserve">b) </w:t>
      </w:r>
      <w:r w:rsidRPr="00A86685">
        <w:rPr>
          <w:rFonts w:asciiTheme="minorHAnsi" w:hAnsiTheme="minorHAnsi"/>
          <w:sz w:val="22"/>
          <w:szCs w:val="22"/>
          <w:lang w:val="sr-Cyrl-CS"/>
        </w:rPr>
        <w:t xml:space="preserve">pentru programele şi proiectele din domeniul învăţământului </w:t>
      </w:r>
      <w:r w:rsidRPr="00A86685">
        <w:rPr>
          <w:rFonts w:asciiTheme="minorHAnsi" w:hAnsiTheme="minorHAnsi"/>
          <w:sz w:val="22"/>
          <w:szCs w:val="22"/>
          <w:lang w:val="ro-RO"/>
        </w:rPr>
        <w:t>mediu</w:t>
      </w:r>
      <w:r w:rsidRPr="00A86685">
        <w:rPr>
          <w:rFonts w:asciiTheme="minorHAnsi" w:hAnsiTheme="minorHAnsi"/>
          <w:sz w:val="22"/>
          <w:szCs w:val="22"/>
          <w:lang w:val="sr-Cyrl-CS"/>
        </w:rPr>
        <w:t xml:space="preserve"> – </w:t>
      </w:r>
      <w:r w:rsidRPr="00A86685">
        <w:rPr>
          <w:rFonts w:asciiTheme="minorHAnsi" w:hAnsiTheme="minorHAnsi"/>
          <w:b/>
          <w:sz w:val="22"/>
          <w:szCs w:val="22"/>
          <w:lang w:val="ro-RO"/>
        </w:rPr>
        <w:t>3.29</w:t>
      </w:r>
      <w:r w:rsidR="00A54090">
        <w:rPr>
          <w:rFonts w:asciiTheme="minorHAnsi" w:hAnsiTheme="minorHAnsi"/>
          <w:b/>
          <w:sz w:val="22"/>
          <w:szCs w:val="22"/>
          <w:lang w:val="ro-RO"/>
        </w:rPr>
        <w:t>6</w:t>
      </w:r>
      <w:r w:rsidRPr="00A86685">
        <w:rPr>
          <w:rFonts w:asciiTheme="minorHAnsi" w:hAnsiTheme="minorHAnsi"/>
          <w:b/>
          <w:sz w:val="22"/>
          <w:szCs w:val="22"/>
          <w:lang w:val="ro-RO"/>
        </w:rPr>
        <w:t>.</w:t>
      </w:r>
      <w:r w:rsidR="00A54090">
        <w:rPr>
          <w:rFonts w:asciiTheme="minorHAnsi" w:hAnsiTheme="minorHAnsi"/>
          <w:b/>
          <w:sz w:val="22"/>
          <w:szCs w:val="22"/>
          <w:lang w:val="ro-RO"/>
        </w:rPr>
        <w:t>0</w:t>
      </w:r>
      <w:r w:rsidRPr="00A86685">
        <w:rPr>
          <w:rFonts w:asciiTheme="minorHAnsi" w:hAnsiTheme="minorHAnsi"/>
          <w:b/>
          <w:sz w:val="22"/>
          <w:szCs w:val="22"/>
          <w:lang w:val="sr-Cyrl-CS"/>
        </w:rPr>
        <w:t xml:space="preserve">00,00 </w:t>
      </w:r>
      <w:r w:rsidRPr="00A86685">
        <w:rPr>
          <w:rFonts w:asciiTheme="minorHAnsi" w:hAnsiTheme="minorHAnsi"/>
          <w:b/>
          <w:sz w:val="22"/>
          <w:szCs w:val="22"/>
          <w:lang w:val="ro-RO"/>
        </w:rPr>
        <w:t>dinari</w:t>
      </w:r>
      <w:r w:rsidRPr="00A86685">
        <w:rPr>
          <w:rFonts w:asciiTheme="minorHAnsi" w:hAnsiTheme="minorHAnsi"/>
          <w:b/>
          <w:sz w:val="22"/>
          <w:szCs w:val="22"/>
          <w:lang w:val="sr-Cyrl-CS"/>
        </w:rPr>
        <w:t>,</w:t>
      </w:r>
    </w:p>
    <w:p w14:paraId="43B02CD4" w14:textId="77777777" w:rsidR="00A86685" w:rsidRPr="00A86685" w:rsidRDefault="00A86685" w:rsidP="00A86685">
      <w:pPr>
        <w:ind w:right="180"/>
        <w:jc w:val="both"/>
        <w:outlineLvl w:val="0"/>
        <w:rPr>
          <w:rFonts w:asciiTheme="minorHAnsi" w:hAnsiTheme="minorHAnsi"/>
          <w:b/>
          <w:color w:val="000000"/>
          <w:sz w:val="22"/>
          <w:szCs w:val="22"/>
          <w:lang w:val="ro-RO"/>
        </w:rPr>
      </w:pPr>
      <w:r w:rsidRPr="00A86685">
        <w:rPr>
          <w:rFonts w:asciiTheme="minorHAnsi" w:hAnsiTheme="minorHAnsi"/>
          <w:b/>
          <w:color w:val="000000"/>
          <w:sz w:val="22"/>
          <w:szCs w:val="22"/>
          <w:lang w:val="ro-RO"/>
        </w:rPr>
        <w:t>2</w:t>
      </w:r>
      <w:r w:rsidRPr="00A86685">
        <w:rPr>
          <w:rFonts w:asciiTheme="minorHAnsi" w:hAnsiTheme="minorHAnsi"/>
          <w:b/>
          <w:color w:val="000000"/>
          <w:sz w:val="22"/>
          <w:szCs w:val="22"/>
          <w:lang w:val="sr-Cyrl-CS"/>
        </w:rPr>
        <w:t xml:space="preserve">) </w:t>
      </w:r>
      <w:r w:rsidRPr="00A86685">
        <w:rPr>
          <w:rFonts w:asciiTheme="minorHAnsi" w:hAnsiTheme="minorHAnsi"/>
          <w:b/>
          <w:color w:val="000000"/>
          <w:sz w:val="22"/>
          <w:szCs w:val="22"/>
          <w:lang w:val="ro-RO"/>
        </w:rPr>
        <w:t>pentru asociații</w:t>
      </w:r>
    </w:p>
    <w:p w14:paraId="58B4A904" w14:textId="77777777" w:rsidR="00A86685" w:rsidRPr="00A86685" w:rsidRDefault="00A86685" w:rsidP="00A86685">
      <w:pPr>
        <w:numPr>
          <w:ilvl w:val="0"/>
          <w:numId w:val="21"/>
        </w:numPr>
        <w:ind w:right="180"/>
        <w:contextualSpacing/>
        <w:jc w:val="both"/>
        <w:rPr>
          <w:rFonts w:asciiTheme="minorHAnsi" w:hAnsiTheme="minorHAnsi"/>
          <w:b/>
          <w:sz w:val="22"/>
          <w:szCs w:val="22"/>
          <w:lang w:val="sr-Cyrl-CS"/>
        </w:rPr>
      </w:pPr>
      <w:r w:rsidRPr="00A86685">
        <w:rPr>
          <w:rFonts w:asciiTheme="minorHAnsi" w:hAnsiTheme="minorHAnsi"/>
          <w:color w:val="000000"/>
          <w:sz w:val="22"/>
          <w:szCs w:val="22"/>
          <w:lang w:val="sr-Cyrl-CS"/>
        </w:rPr>
        <w:t xml:space="preserve">pentru programele şi proiectele din domeniul învăţământului elementar </w:t>
      </w:r>
      <w:r w:rsidRPr="00A86685">
        <w:rPr>
          <w:rFonts w:asciiTheme="minorHAnsi" w:hAnsiTheme="minorHAnsi"/>
          <w:sz w:val="22"/>
          <w:szCs w:val="22"/>
          <w:lang w:val="sr-Cyrl-CS"/>
        </w:rPr>
        <w:t xml:space="preserve">– </w:t>
      </w:r>
      <w:r w:rsidRPr="00A86685">
        <w:rPr>
          <w:rFonts w:asciiTheme="minorHAnsi" w:hAnsiTheme="minorHAnsi"/>
          <w:b/>
          <w:sz w:val="22"/>
          <w:szCs w:val="22"/>
          <w:lang w:val="sr-Cyrl-CS"/>
        </w:rPr>
        <w:t>2.</w:t>
      </w:r>
      <w:r w:rsidRPr="00A86685">
        <w:rPr>
          <w:rFonts w:asciiTheme="minorHAnsi" w:hAnsiTheme="minorHAnsi"/>
          <w:b/>
          <w:sz w:val="22"/>
          <w:szCs w:val="22"/>
          <w:lang w:val="ro-RO"/>
        </w:rPr>
        <w:t>648.0</w:t>
      </w:r>
      <w:r w:rsidRPr="00A86685">
        <w:rPr>
          <w:rFonts w:asciiTheme="minorHAnsi" w:hAnsiTheme="minorHAnsi"/>
          <w:b/>
          <w:sz w:val="22"/>
          <w:szCs w:val="22"/>
          <w:lang w:val="sr-Cyrl-CS"/>
        </w:rPr>
        <w:t>00,00</w:t>
      </w:r>
      <w:r w:rsidRPr="00A86685">
        <w:rPr>
          <w:rFonts w:asciiTheme="minorHAnsi" w:hAnsiTheme="minorHAnsi"/>
          <w:b/>
          <w:sz w:val="22"/>
          <w:szCs w:val="22"/>
          <w:lang w:val="ro-RO"/>
        </w:rPr>
        <w:t xml:space="preserve"> dinari</w:t>
      </w:r>
      <w:r w:rsidRPr="00A86685">
        <w:rPr>
          <w:rFonts w:asciiTheme="minorHAnsi" w:hAnsiTheme="minorHAnsi"/>
          <w:b/>
          <w:sz w:val="22"/>
          <w:szCs w:val="22"/>
          <w:lang w:val="ru-RU"/>
        </w:rPr>
        <w:t>,</w:t>
      </w:r>
    </w:p>
    <w:p w14:paraId="25C4DCCA" w14:textId="77777777" w:rsidR="00A86685" w:rsidRPr="00A86685" w:rsidRDefault="00A86685" w:rsidP="00A86685">
      <w:pPr>
        <w:numPr>
          <w:ilvl w:val="0"/>
          <w:numId w:val="21"/>
        </w:numPr>
        <w:ind w:right="180"/>
        <w:jc w:val="both"/>
        <w:rPr>
          <w:rFonts w:asciiTheme="minorHAnsi" w:hAnsiTheme="minorHAnsi"/>
          <w:b/>
          <w:sz w:val="22"/>
          <w:szCs w:val="22"/>
          <w:lang w:val="sr-Cyrl-CS"/>
        </w:rPr>
      </w:pPr>
      <w:r w:rsidRPr="00A86685">
        <w:rPr>
          <w:rFonts w:asciiTheme="minorHAnsi" w:hAnsiTheme="minorHAnsi"/>
          <w:sz w:val="22"/>
          <w:szCs w:val="22"/>
          <w:lang w:val="sr-Cyrl-CS"/>
        </w:rPr>
        <w:t xml:space="preserve">pentru programele şi proiectele din domeniul învăţământului </w:t>
      </w:r>
      <w:r w:rsidRPr="00A86685">
        <w:rPr>
          <w:rFonts w:asciiTheme="minorHAnsi" w:hAnsiTheme="minorHAnsi"/>
          <w:sz w:val="22"/>
          <w:szCs w:val="22"/>
          <w:lang w:val="ro-RO"/>
        </w:rPr>
        <w:t>mediu</w:t>
      </w:r>
      <w:r w:rsidRPr="00A86685">
        <w:rPr>
          <w:rFonts w:asciiTheme="minorHAnsi" w:hAnsiTheme="minorHAnsi"/>
          <w:sz w:val="22"/>
          <w:szCs w:val="22"/>
          <w:lang w:val="sr-Cyrl-CS"/>
        </w:rPr>
        <w:t xml:space="preserve"> –</w:t>
      </w:r>
      <w:r w:rsidRPr="00A86685">
        <w:rPr>
          <w:rFonts w:asciiTheme="minorHAnsi" w:hAnsiTheme="minorHAnsi"/>
          <w:b/>
          <w:sz w:val="22"/>
          <w:szCs w:val="22"/>
          <w:lang w:val="sr-Cyrl-CS"/>
        </w:rPr>
        <w:t>2.</w:t>
      </w:r>
      <w:r w:rsidRPr="00A86685">
        <w:rPr>
          <w:rFonts w:asciiTheme="minorHAnsi" w:hAnsiTheme="minorHAnsi"/>
          <w:b/>
          <w:sz w:val="22"/>
          <w:szCs w:val="22"/>
          <w:lang w:val="ro-RO"/>
        </w:rPr>
        <w:t>395</w:t>
      </w:r>
      <w:r w:rsidRPr="00A86685">
        <w:rPr>
          <w:rFonts w:asciiTheme="minorHAnsi" w:hAnsiTheme="minorHAnsi"/>
          <w:b/>
          <w:sz w:val="22"/>
          <w:szCs w:val="22"/>
          <w:lang w:val="sr-Cyrl-CS"/>
        </w:rPr>
        <w:t xml:space="preserve">.000,00 </w:t>
      </w:r>
      <w:r w:rsidRPr="00A86685">
        <w:rPr>
          <w:rFonts w:asciiTheme="minorHAnsi" w:hAnsiTheme="minorHAnsi"/>
          <w:b/>
          <w:sz w:val="22"/>
          <w:szCs w:val="22"/>
          <w:lang w:val="ro-RO"/>
        </w:rPr>
        <w:t>dinari</w:t>
      </w:r>
      <w:r w:rsidRPr="00A86685">
        <w:rPr>
          <w:rFonts w:asciiTheme="minorHAnsi" w:hAnsiTheme="minorHAnsi"/>
          <w:b/>
          <w:sz w:val="22"/>
          <w:szCs w:val="22"/>
          <w:lang w:val="sr-Cyrl-CS"/>
        </w:rPr>
        <w:t xml:space="preserve">. </w:t>
      </w:r>
    </w:p>
    <w:p w14:paraId="0C56FF29" w14:textId="77777777" w:rsidR="00A86685" w:rsidRDefault="00A86685" w:rsidP="00A86685">
      <w:pPr>
        <w:ind w:right="180" w:firstLine="720"/>
        <w:jc w:val="both"/>
        <w:rPr>
          <w:rFonts w:asciiTheme="minorHAnsi" w:hAnsiTheme="minorHAnsi"/>
          <w:sz w:val="22"/>
          <w:szCs w:val="22"/>
          <w:lang w:val="sr-Cyrl-CS"/>
        </w:rPr>
      </w:pPr>
      <w:r w:rsidRPr="00A86685">
        <w:rPr>
          <w:rFonts w:asciiTheme="minorHAnsi" w:hAnsiTheme="minorHAnsi"/>
          <w:sz w:val="22"/>
          <w:szCs w:val="22"/>
          <w:lang w:val="sr-Cyrl-CS"/>
        </w:rPr>
        <w:t xml:space="preserve">Drept de participare la Concurs au instituţiile de învăţământ elementar şi mediu din </w:t>
      </w:r>
      <w:r w:rsidRPr="00A86685">
        <w:rPr>
          <w:rFonts w:asciiTheme="minorHAnsi" w:hAnsiTheme="minorHAnsi"/>
          <w:sz w:val="22"/>
          <w:szCs w:val="22"/>
          <w:lang w:val="ro-RO"/>
        </w:rPr>
        <w:t xml:space="preserve">teritoriul </w:t>
      </w:r>
      <w:r w:rsidRPr="00A86685">
        <w:rPr>
          <w:rFonts w:asciiTheme="minorHAnsi" w:hAnsiTheme="minorHAnsi"/>
          <w:sz w:val="22"/>
          <w:szCs w:val="22"/>
          <w:lang w:val="sr-Cyrl-CS"/>
        </w:rPr>
        <w:t>P.A. Voivodina, al căror fondator este Republica Serbia</w:t>
      </w:r>
      <w:r w:rsidRPr="00A86685">
        <w:rPr>
          <w:rFonts w:asciiTheme="minorHAnsi" w:hAnsiTheme="minorHAnsi"/>
          <w:sz w:val="22"/>
          <w:szCs w:val="22"/>
          <w:lang w:val="ro-RO"/>
        </w:rPr>
        <w:t xml:space="preserve">, </w:t>
      </w:r>
      <w:r w:rsidRPr="00A86685">
        <w:rPr>
          <w:rFonts w:asciiTheme="minorHAnsi" w:hAnsiTheme="minorHAnsi"/>
          <w:sz w:val="22"/>
          <w:szCs w:val="22"/>
          <w:lang w:val="sr-Cyrl-CS"/>
        </w:rPr>
        <w:t xml:space="preserve">Provincia Autonomă sau unitatea autoguvernării locale și </w:t>
      </w:r>
      <w:r w:rsidRPr="00A86685">
        <w:rPr>
          <w:rFonts w:asciiTheme="minorHAnsi" w:hAnsiTheme="minorHAnsi"/>
          <w:sz w:val="22"/>
          <w:szCs w:val="22"/>
          <w:lang w:val="ro-RO"/>
        </w:rPr>
        <w:t>c</w:t>
      </w:r>
      <w:r w:rsidRPr="00A86685">
        <w:rPr>
          <w:rFonts w:asciiTheme="minorHAnsi" w:hAnsiTheme="minorHAnsi"/>
          <w:sz w:val="22"/>
          <w:szCs w:val="22"/>
          <w:lang w:val="sr-Cyrl-CS"/>
        </w:rPr>
        <w:t xml:space="preserve">entrele regionale pentru dezvoltarea profesională a angajaților în domeniul </w:t>
      </w:r>
      <w:r w:rsidRPr="00A86685">
        <w:rPr>
          <w:rFonts w:asciiTheme="minorHAnsi" w:hAnsiTheme="minorHAnsi"/>
          <w:sz w:val="22"/>
          <w:szCs w:val="22"/>
          <w:lang w:val="sr-Cyrl-CS"/>
        </w:rPr>
        <w:lastRenderedPageBreak/>
        <w:t xml:space="preserve">învățământului cu sediul în teritoriul P.A. Voivodina, precum și asociațiile cu sediul în teritoriul P.A. Voivodina, care au prevăzut drept unul dintre scopurile de asociere activitățile din domeniul învățământului. </w:t>
      </w:r>
    </w:p>
    <w:p w14:paraId="48016CF1" w14:textId="0408AAEA" w:rsidR="00C67B8B" w:rsidRDefault="00C67B8B" w:rsidP="00A86685">
      <w:pPr>
        <w:ind w:right="180" w:firstLine="720"/>
        <w:jc w:val="both"/>
        <w:rPr>
          <w:rFonts w:asciiTheme="minorHAnsi" w:hAnsiTheme="minorHAnsi"/>
          <w:sz w:val="22"/>
          <w:szCs w:val="22"/>
          <w:lang w:val="ro-RO"/>
        </w:rPr>
      </w:pPr>
      <w:r>
        <w:rPr>
          <w:rFonts w:asciiTheme="minorHAnsi" w:hAnsiTheme="minorHAnsi"/>
          <w:sz w:val="22"/>
          <w:szCs w:val="22"/>
          <w:lang w:val="ro-RO"/>
        </w:rPr>
        <w:t xml:space="preserve">Sprijinul financiar care se acordă prin prezentul concurs promovează, respectiv protejează interesul public stabilit în Strategia dezvoltării învăţământului </w:t>
      </w:r>
      <w:r w:rsidR="008122D5">
        <w:rPr>
          <w:rFonts w:asciiTheme="minorHAnsi" w:hAnsiTheme="minorHAnsi"/>
          <w:sz w:val="22"/>
          <w:szCs w:val="22"/>
          <w:lang w:val="ro-RO"/>
        </w:rPr>
        <w:t>în Serbia 2020 („Monitorul oficial al R.S”, 107/2012) şi prin Legea privind bazele sistemului de instrucţie şi educaţie („Monitorul oficial al R.S.”; 88/2017, 27/2018 – al. legi, 10/2019)</w:t>
      </w:r>
    </w:p>
    <w:p w14:paraId="55E8A0BC" w14:textId="56ACD97C" w:rsidR="00A41658" w:rsidRDefault="00A41658" w:rsidP="00A86685">
      <w:pPr>
        <w:ind w:right="180" w:firstLine="720"/>
        <w:jc w:val="both"/>
        <w:rPr>
          <w:rFonts w:asciiTheme="minorHAnsi" w:hAnsiTheme="minorHAnsi"/>
          <w:sz w:val="22"/>
          <w:szCs w:val="22"/>
          <w:lang w:val="ro-RO"/>
        </w:rPr>
      </w:pPr>
      <w:r>
        <w:rPr>
          <w:rFonts w:asciiTheme="minorHAnsi" w:hAnsiTheme="minorHAnsi"/>
          <w:sz w:val="22"/>
          <w:szCs w:val="22"/>
          <w:lang w:val="ro-RO"/>
        </w:rPr>
        <w:t xml:space="preserve">Prioritate la repartizarea mijloacelor au programele, respectiv proiectele care se referă la perfecţionarea pentru </w:t>
      </w:r>
      <w:r w:rsidR="00C42B47">
        <w:rPr>
          <w:rFonts w:asciiTheme="minorHAnsi" w:hAnsiTheme="minorHAnsi"/>
          <w:sz w:val="22"/>
          <w:szCs w:val="22"/>
          <w:lang w:val="ro-RO"/>
        </w:rPr>
        <w:t>utilizarea</w:t>
      </w:r>
      <w:r>
        <w:rPr>
          <w:rFonts w:asciiTheme="minorHAnsi" w:hAnsiTheme="minorHAnsi"/>
          <w:sz w:val="22"/>
          <w:szCs w:val="22"/>
          <w:lang w:val="ro-RO"/>
        </w:rPr>
        <w:t xml:space="preserve"> tablelor interactive, respectiv programele şi proiectele pentru a căror realizare este nevoie de table interactive. </w:t>
      </w:r>
    </w:p>
    <w:p w14:paraId="37A27B31" w14:textId="77777777" w:rsidR="005D6399" w:rsidRPr="00A86685" w:rsidRDefault="005D6399" w:rsidP="00A86685">
      <w:pPr>
        <w:ind w:right="180" w:firstLine="720"/>
        <w:jc w:val="both"/>
        <w:rPr>
          <w:rFonts w:asciiTheme="minorHAnsi" w:hAnsiTheme="minorHAnsi"/>
          <w:sz w:val="22"/>
          <w:szCs w:val="22"/>
          <w:lang w:val="ro-RO"/>
        </w:rPr>
      </w:pPr>
    </w:p>
    <w:p w14:paraId="00879034" w14:textId="77777777" w:rsidR="00A86685" w:rsidRPr="00A86685" w:rsidRDefault="00A86685" w:rsidP="00A86685">
      <w:pPr>
        <w:ind w:right="180" w:firstLine="720"/>
        <w:jc w:val="both"/>
        <w:rPr>
          <w:rFonts w:asciiTheme="minorHAnsi" w:hAnsiTheme="minorHAnsi"/>
          <w:sz w:val="22"/>
          <w:szCs w:val="22"/>
          <w:lang w:val="sr-Cyrl-CS"/>
        </w:rPr>
      </w:pPr>
      <w:r w:rsidRPr="00A86685">
        <w:rPr>
          <w:rFonts w:asciiTheme="minorHAnsi" w:hAnsiTheme="minorHAnsi"/>
          <w:sz w:val="22"/>
          <w:szCs w:val="22"/>
          <w:lang w:val="sr-Cyrl-CS"/>
        </w:rPr>
        <w:t>Mijloacele menţionate sunt destinate pentru următoarele priorități</w:t>
      </w:r>
      <w:r w:rsidRPr="00A86685">
        <w:rPr>
          <w:rFonts w:asciiTheme="minorHAnsi" w:hAnsiTheme="minorHAnsi"/>
          <w:color w:val="000000"/>
          <w:sz w:val="22"/>
          <w:szCs w:val="22"/>
          <w:lang w:val="sr-Cyrl-CS"/>
        </w:rPr>
        <w:t>:</w:t>
      </w:r>
    </w:p>
    <w:p w14:paraId="6BB3D93B" w14:textId="77777777" w:rsidR="00A86685" w:rsidRPr="00A86685" w:rsidRDefault="00A86685" w:rsidP="002D429A">
      <w:pPr>
        <w:numPr>
          <w:ilvl w:val="1"/>
          <w:numId w:val="19"/>
        </w:numPr>
        <w:tabs>
          <w:tab w:val="clear" w:pos="1440"/>
        </w:tabs>
        <w:ind w:hanging="1156"/>
        <w:contextualSpacing/>
        <w:jc w:val="both"/>
        <w:rPr>
          <w:rFonts w:asciiTheme="minorHAnsi" w:hAnsiTheme="minorHAnsi"/>
          <w:b/>
          <w:sz w:val="22"/>
          <w:szCs w:val="22"/>
          <w:lang w:val="sr-Cyrl-CS"/>
        </w:rPr>
      </w:pPr>
      <w:r w:rsidRPr="00A86685">
        <w:rPr>
          <w:rFonts w:asciiTheme="minorHAnsi" w:hAnsiTheme="minorHAnsi"/>
          <w:b/>
          <w:sz w:val="22"/>
          <w:szCs w:val="22"/>
          <w:lang w:val="sr-Cyrl-CS"/>
        </w:rPr>
        <w:t>Modernizarea activității instructiv-educativ</w:t>
      </w:r>
      <w:r w:rsidRPr="00A86685">
        <w:rPr>
          <w:rFonts w:asciiTheme="minorHAnsi" w:hAnsiTheme="minorHAnsi"/>
          <w:b/>
          <w:sz w:val="22"/>
          <w:szCs w:val="22"/>
          <w:lang w:val="ro-RO"/>
        </w:rPr>
        <w:t>e</w:t>
      </w:r>
      <w:r w:rsidRPr="00A86685">
        <w:rPr>
          <w:rFonts w:asciiTheme="minorHAnsi" w:hAnsiTheme="minorHAnsi"/>
          <w:b/>
          <w:sz w:val="22"/>
          <w:szCs w:val="22"/>
          <w:lang w:val="sr-Cyrl-CS"/>
        </w:rPr>
        <w:t xml:space="preserve"> </w:t>
      </w:r>
    </w:p>
    <w:p w14:paraId="6DA18B11" w14:textId="77777777" w:rsidR="00A86685" w:rsidRPr="00A86685" w:rsidRDefault="00A86685" w:rsidP="002D429A">
      <w:pPr>
        <w:ind w:left="426" w:right="180"/>
        <w:jc w:val="both"/>
        <w:rPr>
          <w:rFonts w:asciiTheme="minorHAnsi" w:hAnsiTheme="minorHAnsi"/>
          <w:sz w:val="22"/>
          <w:szCs w:val="22"/>
          <w:lang w:val="sr-Cyrl-CS"/>
        </w:rPr>
      </w:pPr>
      <w:r w:rsidRPr="00A86685">
        <w:rPr>
          <w:rFonts w:asciiTheme="minorHAnsi" w:hAnsiTheme="minorHAnsi"/>
          <w:sz w:val="22"/>
          <w:szCs w:val="22"/>
          <w:lang w:val="ro-RO"/>
        </w:rPr>
        <w:t>a</w:t>
      </w:r>
      <w:r w:rsidRPr="00A86685">
        <w:rPr>
          <w:rFonts w:asciiTheme="minorHAnsi" w:hAnsiTheme="minorHAnsi"/>
          <w:sz w:val="22"/>
          <w:szCs w:val="22"/>
          <w:lang w:val="sr-Cyrl-CS"/>
        </w:rPr>
        <w:t xml:space="preserve">) modernizarea procesului didactic prin inovațiile și creativitatea tuturor </w:t>
      </w:r>
      <w:r w:rsidRPr="00A86685">
        <w:rPr>
          <w:rFonts w:asciiTheme="minorHAnsi" w:hAnsiTheme="minorHAnsi"/>
          <w:sz w:val="22"/>
          <w:szCs w:val="22"/>
          <w:lang w:val="ro-RO"/>
        </w:rPr>
        <w:t>participanților</w:t>
      </w:r>
      <w:r w:rsidRPr="00A86685">
        <w:rPr>
          <w:rFonts w:asciiTheme="minorHAnsi" w:hAnsiTheme="minorHAnsi"/>
          <w:sz w:val="22"/>
          <w:szCs w:val="22"/>
          <w:lang w:val="sr-Cyrl-CS"/>
        </w:rPr>
        <w:t xml:space="preserve">, </w:t>
      </w:r>
    </w:p>
    <w:p w14:paraId="4B36D29A" w14:textId="0315F934" w:rsidR="00CA7F56" w:rsidRDefault="00A86685" w:rsidP="002D429A">
      <w:pPr>
        <w:ind w:left="426" w:right="180"/>
        <w:jc w:val="both"/>
        <w:rPr>
          <w:rFonts w:asciiTheme="minorHAnsi" w:hAnsiTheme="minorHAnsi"/>
          <w:sz w:val="22"/>
          <w:szCs w:val="22"/>
          <w:lang w:val="sr-Cyrl-CS"/>
        </w:rPr>
      </w:pPr>
      <w:r w:rsidRPr="00A86685">
        <w:rPr>
          <w:rFonts w:asciiTheme="minorHAnsi" w:hAnsiTheme="minorHAnsi"/>
          <w:sz w:val="22"/>
          <w:szCs w:val="22"/>
          <w:lang w:val="ro-RO"/>
        </w:rPr>
        <w:t>b</w:t>
      </w:r>
      <w:r w:rsidRPr="00A86685">
        <w:rPr>
          <w:rFonts w:asciiTheme="minorHAnsi" w:hAnsiTheme="minorHAnsi"/>
          <w:sz w:val="22"/>
          <w:szCs w:val="22"/>
          <w:lang w:val="sr-Cyrl-CS"/>
        </w:rPr>
        <w:t>) perfecționarea cadrului didactic</w:t>
      </w:r>
      <w:r w:rsidR="00CA7F56">
        <w:rPr>
          <w:rFonts w:asciiTheme="minorHAnsi" w:hAnsiTheme="minorHAnsi"/>
          <w:sz w:val="22"/>
          <w:szCs w:val="22"/>
          <w:lang w:val="ro-RO"/>
        </w:rPr>
        <w:t>,</w:t>
      </w:r>
      <w:r w:rsidRPr="00A86685">
        <w:rPr>
          <w:rFonts w:asciiTheme="minorHAnsi" w:hAnsiTheme="minorHAnsi"/>
          <w:sz w:val="22"/>
          <w:szCs w:val="22"/>
          <w:lang w:val="sr-Cyrl-CS"/>
        </w:rPr>
        <w:t xml:space="preserve"> </w:t>
      </w:r>
    </w:p>
    <w:p w14:paraId="7EFEF716" w14:textId="3E0AC9D0" w:rsidR="008A0B20" w:rsidRPr="008A0B20" w:rsidRDefault="008A0B20" w:rsidP="002D429A">
      <w:pPr>
        <w:ind w:left="426" w:right="180"/>
        <w:jc w:val="both"/>
        <w:rPr>
          <w:rFonts w:asciiTheme="minorHAnsi" w:hAnsiTheme="minorHAnsi"/>
          <w:sz w:val="22"/>
          <w:szCs w:val="22"/>
          <w:lang w:val="ro-RO"/>
        </w:rPr>
      </w:pPr>
      <w:r>
        <w:rPr>
          <w:rFonts w:asciiTheme="minorHAnsi" w:hAnsiTheme="minorHAnsi"/>
          <w:sz w:val="22"/>
          <w:szCs w:val="22"/>
          <w:lang w:val="ro-RO"/>
        </w:rPr>
        <w:t xml:space="preserve">c) </w:t>
      </w:r>
      <w:r w:rsidRPr="00E84428">
        <w:rPr>
          <w:rFonts w:asciiTheme="minorHAnsi" w:hAnsiTheme="minorHAnsi"/>
          <w:sz w:val="22"/>
          <w:szCs w:val="22"/>
          <w:lang w:val="sr-Cyrl-CS"/>
        </w:rPr>
        <w:t>promovarea în mass-media a învățământului în vederea evidențierii exemplelor bune din practică și a tendinţelor moderne în învățământ</w:t>
      </w:r>
      <w:r w:rsidRPr="00CE5820">
        <w:rPr>
          <w:rFonts w:asciiTheme="minorHAnsi" w:hAnsiTheme="minorHAnsi"/>
          <w:sz w:val="22"/>
          <w:szCs w:val="22"/>
          <w:lang w:val="sr-Cyrl-CS"/>
        </w:rPr>
        <w:t>,</w:t>
      </w:r>
    </w:p>
    <w:p w14:paraId="06C61D92" w14:textId="27A0987D" w:rsidR="00CA7F56" w:rsidRDefault="008A0B20" w:rsidP="002D429A">
      <w:pPr>
        <w:ind w:left="426" w:right="180"/>
        <w:jc w:val="both"/>
        <w:rPr>
          <w:rFonts w:asciiTheme="minorHAnsi" w:hAnsiTheme="minorHAnsi"/>
          <w:sz w:val="22"/>
          <w:szCs w:val="22"/>
          <w:lang w:val="ro-RO"/>
        </w:rPr>
      </w:pPr>
      <w:r>
        <w:rPr>
          <w:rFonts w:asciiTheme="minorHAnsi" w:hAnsiTheme="minorHAnsi"/>
          <w:sz w:val="22"/>
          <w:szCs w:val="22"/>
          <w:lang w:val="ro-RO"/>
        </w:rPr>
        <w:t>d</w:t>
      </w:r>
      <w:r w:rsidR="00A86685" w:rsidRPr="00A86685">
        <w:rPr>
          <w:rFonts w:asciiTheme="minorHAnsi" w:hAnsiTheme="minorHAnsi"/>
          <w:sz w:val="22"/>
          <w:szCs w:val="22"/>
          <w:lang w:val="sr-Cyrl-CS"/>
        </w:rPr>
        <w:t>)</w:t>
      </w:r>
      <w:r w:rsidR="002D429A">
        <w:rPr>
          <w:rFonts w:asciiTheme="minorHAnsi" w:hAnsiTheme="minorHAnsi"/>
          <w:sz w:val="22"/>
          <w:szCs w:val="22"/>
          <w:lang w:val="ro-RO"/>
        </w:rPr>
        <w:t xml:space="preserve"> </w:t>
      </w:r>
      <w:r w:rsidR="00CA7F56">
        <w:rPr>
          <w:rFonts w:asciiTheme="minorHAnsi" w:hAnsiTheme="minorHAnsi"/>
          <w:sz w:val="22"/>
          <w:szCs w:val="22"/>
          <w:lang w:val="ro-RO"/>
        </w:rPr>
        <w:t xml:space="preserve">perfecţionarea pentru utilizarea tablelor interactive în activitatea educativ-instructivă, respectiv programele pentru a căror realizare este nevoie de table interactive. </w:t>
      </w:r>
    </w:p>
    <w:p w14:paraId="4D6BDE03" w14:textId="77777777" w:rsidR="002D429A" w:rsidRDefault="00A86685" w:rsidP="00A86685">
      <w:pPr>
        <w:jc w:val="both"/>
        <w:rPr>
          <w:rFonts w:asciiTheme="minorHAnsi" w:hAnsiTheme="minorHAnsi"/>
          <w:b/>
          <w:sz w:val="22"/>
          <w:szCs w:val="22"/>
          <w:lang w:val="ro-RO"/>
        </w:rPr>
      </w:pPr>
      <w:r w:rsidRPr="00A86685">
        <w:rPr>
          <w:rFonts w:asciiTheme="minorHAnsi" w:hAnsiTheme="minorHAnsi"/>
          <w:b/>
          <w:sz w:val="22"/>
          <w:szCs w:val="22"/>
          <w:lang w:val="sr-Cyrl-CS"/>
        </w:rPr>
        <w:t xml:space="preserve">    2.   Conformarea învățământului cu necesitățile pieții muncii</w:t>
      </w:r>
      <w:r w:rsidR="002D429A">
        <w:rPr>
          <w:rFonts w:asciiTheme="minorHAnsi" w:hAnsiTheme="minorHAnsi"/>
          <w:b/>
          <w:sz w:val="22"/>
          <w:szCs w:val="22"/>
          <w:lang w:val="ro-RO"/>
        </w:rPr>
        <w:t xml:space="preserve"> </w:t>
      </w:r>
      <w:r w:rsidRPr="00A86685">
        <w:rPr>
          <w:rFonts w:asciiTheme="minorHAnsi" w:hAnsiTheme="minorHAnsi"/>
          <w:b/>
          <w:sz w:val="22"/>
          <w:szCs w:val="22"/>
          <w:lang w:val="ro-RO"/>
        </w:rPr>
        <w:t xml:space="preserve"> </w:t>
      </w:r>
    </w:p>
    <w:p w14:paraId="36A694DE" w14:textId="79DB43FD" w:rsidR="00A86685" w:rsidRPr="00A86685" w:rsidRDefault="002D429A" w:rsidP="002D429A">
      <w:pPr>
        <w:ind w:left="426"/>
        <w:jc w:val="both"/>
        <w:rPr>
          <w:rFonts w:asciiTheme="minorHAnsi" w:hAnsiTheme="minorHAnsi"/>
          <w:b/>
          <w:sz w:val="22"/>
          <w:szCs w:val="22"/>
          <w:lang w:val="ro-RO"/>
        </w:rPr>
      </w:pPr>
      <w:r w:rsidRPr="002D429A">
        <w:rPr>
          <w:rFonts w:asciiTheme="minorHAnsi" w:hAnsiTheme="minorHAnsi"/>
          <w:sz w:val="22"/>
          <w:szCs w:val="22"/>
          <w:lang w:val="ro-RO"/>
        </w:rPr>
        <w:t>2a)</w:t>
      </w:r>
      <w:r>
        <w:rPr>
          <w:rFonts w:asciiTheme="minorHAnsi" w:hAnsiTheme="minorHAnsi"/>
          <w:b/>
          <w:sz w:val="22"/>
          <w:szCs w:val="22"/>
          <w:lang w:val="ro-RO"/>
        </w:rPr>
        <w:t xml:space="preserve"> </w:t>
      </w:r>
      <w:r w:rsidR="00A86685" w:rsidRPr="00A86685">
        <w:rPr>
          <w:rFonts w:asciiTheme="minorHAnsi" w:hAnsiTheme="minorHAnsi"/>
          <w:bCs/>
          <w:sz w:val="22"/>
          <w:szCs w:val="22"/>
          <w:lang w:val="ro-RO"/>
        </w:rPr>
        <w:t>a</w:t>
      </w:r>
      <w:r w:rsidR="00A86685" w:rsidRPr="00A86685">
        <w:rPr>
          <w:rFonts w:asciiTheme="minorHAnsi" w:hAnsiTheme="minorHAnsi"/>
          <w:bCs/>
          <w:sz w:val="22"/>
          <w:szCs w:val="22"/>
          <w:lang w:val="sr-Cyrl-CS"/>
        </w:rPr>
        <w:t>vansarea spiritului  antreprenoria</w:t>
      </w:r>
      <w:r w:rsidR="00A86685" w:rsidRPr="00A86685">
        <w:rPr>
          <w:rFonts w:asciiTheme="minorHAnsi" w:hAnsiTheme="minorHAnsi"/>
          <w:bCs/>
          <w:sz w:val="22"/>
          <w:szCs w:val="22"/>
          <w:lang w:val="ro-RO"/>
        </w:rPr>
        <w:t>l</w:t>
      </w:r>
      <w:r w:rsidR="00A86685" w:rsidRPr="00A86685">
        <w:rPr>
          <w:rFonts w:asciiTheme="minorHAnsi" w:hAnsiTheme="minorHAnsi"/>
          <w:bCs/>
          <w:sz w:val="22"/>
          <w:szCs w:val="22"/>
          <w:lang w:val="sr-Cyrl-CS"/>
        </w:rPr>
        <w:t>, dezvoltarea abilităților practice și de viață, orientarea profesională și a carierei, ridicarea calităţii practicii profesionale</w:t>
      </w:r>
      <w:r w:rsidR="00A86685" w:rsidRPr="00A86685">
        <w:rPr>
          <w:rFonts w:asciiTheme="minorHAnsi" w:hAnsiTheme="minorHAnsi"/>
          <w:sz w:val="22"/>
          <w:szCs w:val="22"/>
          <w:lang w:val="ru-RU"/>
        </w:rPr>
        <w:t>,</w:t>
      </w:r>
    </w:p>
    <w:p w14:paraId="0E4EEA5F" w14:textId="77777777" w:rsidR="002D429A" w:rsidRDefault="00A86685" w:rsidP="00A86685">
      <w:pPr>
        <w:jc w:val="both"/>
        <w:rPr>
          <w:rFonts w:asciiTheme="minorHAnsi" w:hAnsiTheme="minorHAnsi"/>
          <w:b/>
          <w:sz w:val="22"/>
          <w:szCs w:val="22"/>
          <w:lang w:val="ro-RO"/>
        </w:rPr>
      </w:pPr>
      <w:r w:rsidRPr="00A86685">
        <w:rPr>
          <w:rFonts w:asciiTheme="minorHAnsi" w:hAnsiTheme="minorHAnsi"/>
          <w:b/>
          <w:sz w:val="22"/>
          <w:szCs w:val="22"/>
          <w:lang w:val="sr-Cyrl-CS"/>
        </w:rPr>
        <w:t xml:space="preserve">    3.  Cultivarea multiculturalismului/intercultural</w:t>
      </w:r>
      <w:r w:rsidRPr="00A86685">
        <w:rPr>
          <w:rFonts w:asciiTheme="minorHAnsi" w:hAnsiTheme="minorHAnsi"/>
          <w:b/>
          <w:sz w:val="22"/>
          <w:szCs w:val="22"/>
          <w:lang w:val="ro-RO"/>
        </w:rPr>
        <w:t xml:space="preserve">ităţii </w:t>
      </w:r>
      <w:r w:rsidRPr="00A86685">
        <w:rPr>
          <w:rFonts w:asciiTheme="minorHAnsi" w:hAnsiTheme="minorHAnsi"/>
          <w:b/>
          <w:sz w:val="22"/>
          <w:szCs w:val="22"/>
          <w:lang w:val="sr-Cyrl-CS"/>
        </w:rPr>
        <w:t>și tradiției, limbii materne a persoanelor aparținând minorităților naționale – comunităților naționale</w:t>
      </w:r>
      <w:r w:rsidR="002D429A">
        <w:rPr>
          <w:rFonts w:asciiTheme="minorHAnsi" w:hAnsiTheme="minorHAnsi"/>
          <w:b/>
          <w:sz w:val="22"/>
          <w:szCs w:val="22"/>
          <w:lang w:val="ro-RO"/>
        </w:rPr>
        <w:t xml:space="preserve"> </w:t>
      </w:r>
    </w:p>
    <w:p w14:paraId="2FA9E8C8" w14:textId="2AF249E5" w:rsidR="00A86685" w:rsidRPr="00A86685" w:rsidRDefault="002D429A" w:rsidP="002D429A">
      <w:pPr>
        <w:ind w:left="284"/>
        <w:jc w:val="both"/>
        <w:rPr>
          <w:rFonts w:asciiTheme="minorHAnsi" w:hAnsiTheme="minorHAnsi"/>
          <w:b/>
          <w:sz w:val="22"/>
          <w:szCs w:val="22"/>
          <w:lang w:val="ro-RO"/>
        </w:rPr>
      </w:pPr>
      <w:r>
        <w:rPr>
          <w:rFonts w:asciiTheme="minorHAnsi" w:hAnsiTheme="minorHAnsi"/>
          <w:bCs/>
          <w:sz w:val="22"/>
          <w:szCs w:val="22"/>
          <w:lang w:val="ro-RO"/>
        </w:rPr>
        <w:t xml:space="preserve">3a) </w:t>
      </w:r>
      <w:r w:rsidR="00A86685" w:rsidRPr="00A86685">
        <w:rPr>
          <w:rFonts w:asciiTheme="minorHAnsi" w:hAnsiTheme="minorHAnsi"/>
          <w:bCs/>
          <w:sz w:val="22"/>
          <w:szCs w:val="22"/>
          <w:lang w:val="sr-Cyrl-CS"/>
        </w:rPr>
        <w:t>crearea condiţiilor ca elevii aparţinând diverselor comunităţi naţionale să se cuno</w:t>
      </w:r>
      <w:r w:rsidR="00423DFC">
        <w:rPr>
          <w:rFonts w:asciiTheme="minorHAnsi" w:hAnsiTheme="minorHAnsi"/>
          <w:bCs/>
          <w:sz w:val="22"/>
          <w:szCs w:val="22"/>
          <w:lang w:val="ro-RO"/>
        </w:rPr>
        <w:t>a</w:t>
      </w:r>
      <w:r w:rsidR="00A86685" w:rsidRPr="00A86685">
        <w:rPr>
          <w:rFonts w:asciiTheme="minorHAnsi" w:hAnsiTheme="minorHAnsi"/>
          <w:bCs/>
          <w:sz w:val="22"/>
          <w:szCs w:val="22"/>
          <w:lang w:val="sr-Cyrl-CS"/>
        </w:rPr>
        <w:t>scă mai bine, precum şi să însuşească cunoştinţe suplimentare asupra istoriei, culturii şi altor fapte importante despre convieţuire, consolidarea încrederii interetnice</w:t>
      </w:r>
      <w:r w:rsidR="00A86685" w:rsidRPr="00A86685">
        <w:rPr>
          <w:rFonts w:asciiTheme="minorHAnsi" w:hAnsiTheme="minorHAnsi"/>
          <w:sz w:val="22"/>
          <w:szCs w:val="22"/>
          <w:lang w:val="ru-RU"/>
        </w:rPr>
        <w:t>,</w:t>
      </w:r>
    </w:p>
    <w:p w14:paraId="24541C38" w14:textId="77777777" w:rsidR="00A86685" w:rsidRPr="00A86685" w:rsidRDefault="00A86685" w:rsidP="00A86685">
      <w:pPr>
        <w:jc w:val="both"/>
        <w:rPr>
          <w:rFonts w:asciiTheme="minorHAnsi" w:hAnsiTheme="minorHAnsi"/>
          <w:b/>
          <w:sz w:val="22"/>
          <w:szCs w:val="22"/>
          <w:lang w:val="sr-Cyrl-CS"/>
        </w:rPr>
      </w:pPr>
      <w:r w:rsidRPr="00A86685">
        <w:rPr>
          <w:rFonts w:asciiTheme="minorHAnsi" w:hAnsiTheme="minorHAnsi"/>
          <w:b/>
          <w:sz w:val="22"/>
          <w:szCs w:val="22"/>
          <w:lang w:val="sr-Cyrl-CS"/>
        </w:rPr>
        <w:t xml:space="preserve">     4. Sprijin învățământului incluziv şi prevenirea părăsirii timpurii a învăţământului formal </w:t>
      </w:r>
    </w:p>
    <w:p w14:paraId="49CB68D5" w14:textId="77777777" w:rsidR="00A86685" w:rsidRPr="00A86685" w:rsidRDefault="00A86685" w:rsidP="00A86685">
      <w:pPr>
        <w:ind w:left="426"/>
        <w:jc w:val="both"/>
        <w:rPr>
          <w:rFonts w:asciiTheme="minorHAnsi" w:hAnsiTheme="minorHAnsi"/>
          <w:sz w:val="22"/>
          <w:szCs w:val="22"/>
          <w:lang w:val="sr-Cyrl-CS"/>
        </w:rPr>
      </w:pPr>
      <w:r w:rsidRPr="00A86685">
        <w:rPr>
          <w:rFonts w:asciiTheme="minorHAnsi" w:hAnsiTheme="minorHAnsi"/>
          <w:sz w:val="22"/>
          <w:szCs w:val="22"/>
          <w:lang w:val="sr-Cyrl-CS"/>
        </w:rPr>
        <w:t xml:space="preserve">а) includerea socială şi avansarea elevilor (cu dizabilităţi, dificultăţi specifice în învăţare şi a elevilor din grupurile sociale </w:t>
      </w:r>
      <w:r w:rsidRPr="00A86685">
        <w:rPr>
          <w:rFonts w:asciiTheme="minorHAnsi" w:hAnsiTheme="minorHAnsi"/>
          <w:sz w:val="22"/>
          <w:szCs w:val="22"/>
          <w:lang w:val="ro-RO"/>
        </w:rPr>
        <w:t>vulnerabile</w:t>
      </w:r>
      <w:r w:rsidRPr="00A86685">
        <w:rPr>
          <w:rFonts w:asciiTheme="minorHAnsi" w:hAnsiTheme="minorHAnsi"/>
          <w:sz w:val="22"/>
          <w:szCs w:val="22"/>
          <w:lang w:val="sr-Cyrl-CS"/>
        </w:rPr>
        <w:t>), precum şi</w:t>
      </w:r>
      <w:r w:rsidRPr="00A86685">
        <w:rPr>
          <w:rFonts w:asciiTheme="minorHAnsi" w:hAnsiTheme="minorHAnsi"/>
          <w:sz w:val="22"/>
          <w:szCs w:val="22"/>
          <w:lang w:val="ro-RO"/>
        </w:rPr>
        <w:t xml:space="preserve"> prevenirea părăsirii timpurii a educației formale</w:t>
      </w:r>
      <w:r w:rsidRPr="00A86685">
        <w:rPr>
          <w:rFonts w:asciiTheme="minorHAnsi" w:hAnsiTheme="minorHAnsi"/>
          <w:sz w:val="22"/>
          <w:szCs w:val="22"/>
          <w:lang w:val="sr-Cyrl-CS"/>
        </w:rPr>
        <w:t xml:space="preserve">, </w:t>
      </w:r>
    </w:p>
    <w:p w14:paraId="1B81A114" w14:textId="77777777" w:rsidR="00A86685" w:rsidRPr="00A86685" w:rsidRDefault="00A86685" w:rsidP="00A86685">
      <w:pPr>
        <w:ind w:left="426"/>
        <w:jc w:val="both"/>
        <w:rPr>
          <w:rFonts w:asciiTheme="minorHAnsi" w:hAnsiTheme="minorHAnsi"/>
          <w:sz w:val="22"/>
          <w:szCs w:val="22"/>
          <w:lang w:val="sr-Cyrl-CS"/>
        </w:rPr>
      </w:pPr>
      <w:r w:rsidRPr="00A86685">
        <w:rPr>
          <w:rFonts w:asciiTheme="minorHAnsi" w:hAnsiTheme="minorHAnsi"/>
          <w:sz w:val="22"/>
          <w:szCs w:val="22"/>
          <w:lang w:val="ro-RO"/>
        </w:rPr>
        <w:t>b</w:t>
      </w:r>
      <w:r w:rsidRPr="00A86685">
        <w:rPr>
          <w:rFonts w:asciiTheme="minorHAnsi" w:hAnsiTheme="minorHAnsi"/>
          <w:sz w:val="22"/>
          <w:szCs w:val="22"/>
          <w:lang w:val="sr-Cyrl-CS"/>
        </w:rPr>
        <w:t xml:space="preserve">) </w:t>
      </w:r>
      <w:r w:rsidRPr="00A86685">
        <w:rPr>
          <w:rFonts w:asciiTheme="minorHAnsi" w:hAnsiTheme="minorHAnsi"/>
          <w:sz w:val="22"/>
          <w:szCs w:val="22"/>
          <w:lang w:val="ro-RO"/>
        </w:rPr>
        <w:t>sprijin</w:t>
      </w:r>
      <w:r w:rsidRPr="00A86685">
        <w:rPr>
          <w:rFonts w:asciiTheme="minorHAnsi" w:hAnsiTheme="minorHAnsi"/>
          <w:sz w:val="22"/>
          <w:szCs w:val="22"/>
          <w:lang w:val="sr-Cyrl-CS"/>
        </w:rPr>
        <w:t xml:space="preserve"> elevilor cu aptitudini excepţionale, dezvoltarea talentelor în conformitate cu nevoile  educativ-instructive</w:t>
      </w:r>
      <w:r w:rsidRPr="00A86685">
        <w:rPr>
          <w:rFonts w:asciiTheme="minorHAnsi" w:hAnsiTheme="minorHAnsi"/>
          <w:sz w:val="22"/>
          <w:szCs w:val="22"/>
          <w:lang w:val="ro-RO"/>
        </w:rPr>
        <w:t xml:space="preserve"> ale acestora</w:t>
      </w:r>
      <w:r w:rsidRPr="00A86685">
        <w:rPr>
          <w:rFonts w:asciiTheme="minorHAnsi" w:hAnsiTheme="minorHAnsi"/>
          <w:sz w:val="22"/>
          <w:szCs w:val="22"/>
          <w:lang w:val="sr-Cyrl-CS"/>
        </w:rPr>
        <w:t xml:space="preserve"> (acomodarea modului şi condiţiilor de muncă, îmbogăţirea şi extinderea conţinuturilor didactice, </w:t>
      </w:r>
      <w:r w:rsidRPr="00A86685">
        <w:rPr>
          <w:rFonts w:asciiTheme="minorHAnsi" w:hAnsiTheme="minorHAnsi"/>
          <w:sz w:val="22"/>
          <w:szCs w:val="22"/>
          <w:lang w:val="ro-RO"/>
        </w:rPr>
        <w:t>competițiile care nu sunt organizate de Ministerul Învățământului, Științei și Dezvoltării Tehnologice/interregionale, internaționale</w:t>
      </w:r>
      <w:r w:rsidRPr="00A86685">
        <w:rPr>
          <w:rFonts w:asciiTheme="minorHAnsi" w:hAnsiTheme="minorHAnsi"/>
          <w:sz w:val="22"/>
          <w:szCs w:val="22"/>
          <w:lang w:val="sr-Cyrl-CS"/>
        </w:rPr>
        <w:t>),</w:t>
      </w:r>
    </w:p>
    <w:p w14:paraId="766E7ECF" w14:textId="77777777" w:rsidR="002B210F" w:rsidRDefault="00A86685" w:rsidP="00A86685">
      <w:pPr>
        <w:rPr>
          <w:rFonts w:asciiTheme="minorHAnsi" w:hAnsiTheme="minorHAnsi"/>
          <w:bCs/>
          <w:sz w:val="22"/>
          <w:szCs w:val="22"/>
          <w:lang w:val="ro-RO"/>
        </w:rPr>
      </w:pPr>
      <w:r w:rsidRPr="00A86685">
        <w:rPr>
          <w:rFonts w:asciiTheme="minorHAnsi" w:hAnsiTheme="minorHAnsi"/>
          <w:b/>
          <w:sz w:val="22"/>
          <w:szCs w:val="22"/>
          <w:lang w:val="sr-Cyrl-CS"/>
        </w:rPr>
        <w:t xml:space="preserve">      5.  Stimularea activităţilor extradidactice</w:t>
      </w:r>
      <w:r w:rsidRPr="00A86685">
        <w:rPr>
          <w:rFonts w:asciiTheme="minorHAnsi" w:hAnsiTheme="minorHAnsi"/>
          <w:b/>
          <w:sz w:val="22"/>
          <w:szCs w:val="22"/>
          <w:lang w:val="ro-RO"/>
        </w:rPr>
        <w:t xml:space="preserve"> </w:t>
      </w:r>
    </w:p>
    <w:p w14:paraId="570D2CBE" w14:textId="1331FC0E" w:rsidR="00A86685" w:rsidRPr="00A86685" w:rsidRDefault="002B210F" w:rsidP="002B210F">
      <w:pPr>
        <w:ind w:left="426"/>
        <w:rPr>
          <w:rFonts w:asciiTheme="minorHAnsi" w:hAnsiTheme="minorHAnsi"/>
          <w:b/>
          <w:sz w:val="22"/>
          <w:szCs w:val="22"/>
          <w:lang w:val="sr-Cyrl-CS"/>
        </w:rPr>
      </w:pPr>
      <w:r>
        <w:rPr>
          <w:rFonts w:asciiTheme="minorHAnsi" w:hAnsiTheme="minorHAnsi"/>
          <w:bCs/>
          <w:sz w:val="22"/>
          <w:szCs w:val="22"/>
          <w:lang w:val="ro-RO"/>
        </w:rPr>
        <w:t xml:space="preserve">5a) </w:t>
      </w:r>
      <w:r w:rsidR="00A86685" w:rsidRPr="00A86685">
        <w:rPr>
          <w:rFonts w:asciiTheme="minorHAnsi" w:hAnsiTheme="minorHAnsi"/>
          <w:bCs/>
          <w:sz w:val="22"/>
          <w:szCs w:val="22"/>
          <w:lang w:val="sr-Cyrl-CS"/>
        </w:rPr>
        <w:t xml:space="preserve">organizarea şi supravegherea timpului liber al elevilor în perioada extradidactică şi în cursul vacanţelor  prin tabere educative, întâlniri ale elevilor, secţii, conţinuturi sportive, ştiinţifice-tehnice, culturale </w:t>
      </w:r>
      <w:r w:rsidR="00A86685" w:rsidRPr="00A86685">
        <w:rPr>
          <w:rFonts w:asciiTheme="minorHAnsi" w:hAnsiTheme="minorHAnsi"/>
          <w:bCs/>
          <w:sz w:val="22"/>
          <w:szCs w:val="22"/>
          <w:lang w:val="ro-RO"/>
        </w:rPr>
        <w:t>și alte conținuturi</w:t>
      </w:r>
      <w:r w:rsidR="00A86685" w:rsidRPr="00A86685">
        <w:rPr>
          <w:rFonts w:asciiTheme="minorHAnsi" w:hAnsiTheme="minorHAnsi"/>
          <w:sz w:val="22"/>
          <w:szCs w:val="22"/>
          <w:lang w:val="sr-Cyrl-CS"/>
        </w:rPr>
        <w:t xml:space="preserve">. </w:t>
      </w:r>
    </w:p>
    <w:p w14:paraId="2B14BF98" w14:textId="77777777" w:rsidR="002B210F" w:rsidRDefault="002B210F" w:rsidP="00A86685">
      <w:pPr>
        <w:ind w:right="180"/>
        <w:jc w:val="center"/>
        <w:outlineLvl w:val="0"/>
        <w:rPr>
          <w:rFonts w:asciiTheme="minorHAnsi" w:hAnsiTheme="minorHAnsi"/>
          <w:b/>
          <w:color w:val="000000"/>
          <w:sz w:val="22"/>
          <w:szCs w:val="22"/>
          <w:lang w:val="ro-RO"/>
        </w:rPr>
      </w:pPr>
    </w:p>
    <w:p w14:paraId="2F7A62DF" w14:textId="77777777" w:rsidR="00A86685" w:rsidRPr="00A86685" w:rsidRDefault="00A86685" w:rsidP="00A86685">
      <w:pPr>
        <w:ind w:right="180"/>
        <w:jc w:val="center"/>
        <w:outlineLvl w:val="0"/>
        <w:rPr>
          <w:rFonts w:asciiTheme="minorHAnsi" w:hAnsiTheme="minorHAnsi"/>
          <w:b/>
          <w:color w:val="000000"/>
          <w:sz w:val="22"/>
          <w:szCs w:val="22"/>
          <w:lang w:val="ro-RO"/>
        </w:rPr>
      </w:pPr>
      <w:r w:rsidRPr="00A86685">
        <w:rPr>
          <w:rFonts w:asciiTheme="minorHAnsi" w:hAnsiTheme="minorHAnsi"/>
          <w:b/>
          <w:color w:val="000000"/>
          <w:sz w:val="22"/>
          <w:szCs w:val="22"/>
          <w:lang w:val="ro-RO"/>
        </w:rPr>
        <w:t>CRITERIILE DE REPARTIZARE A MIJLOACELOR</w:t>
      </w:r>
    </w:p>
    <w:p w14:paraId="052FC36E" w14:textId="77777777" w:rsidR="00A86685" w:rsidRPr="00A86685" w:rsidRDefault="00A86685" w:rsidP="00A86685">
      <w:pPr>
        <w:ind w:right="180"/>
        <w:jc w:val="both"/>
        <w:rPr>
          <w:rFonts w:asciiTheme="minorHAnsi" w:hAnsiTheme="minorHAnsi"/>
          <w:color w:val="000000"/>
          <w:sz w:val="22"/>
          <w:szCs w:val="22"/>
          <w:lang w:val="sr-Cyrl-CS"/>
        </w:rPr>
      </w:pPr>
      <w:r w:rsidRPr="00A86685">
        <w:rPr>
          <w:rFonts w:asciiTheme="minorHAnsi" w:hAnsiTheme="minorHAnsi"/>
          <w:color w:val="000000"/>
          <w:sz w:val="22"/>
          <w:szCs w:val="22"/>
          <w:lang w:val="sr-Cyrl-CS"/>
        </w:rPr>
        <w:t xml:space="preserve">   </w:t>
      </w:r>
      <w:r w:rsidRPr="00A86685">
        <w:rPr>
          <w:rFonts w:asciiTheme="minorHAnsi" w:hAnsiTheme="minorHAnsi"/>
          <w:color w:val="000000"/>
          <w:sz w:val="22"/>
          <w:szCs w:val="22"/>
          <w:lang w:val="ro-RO"/>
        </w:rPr>
        <w:t>La stabilirea nivelului de mijloace de acordare, se aplică următoarele criterii</w:t>
      </w:r>
      <w:r w:rsidRPr="00A86685">
        <w:rPr>
          <w:rFonts w:asciiTheme="minorHAnsi" w:hAnsiTheme="minorHAnsi"/>
          <w:color w:val="000000"/>
          <w:sz w:val="22"/>
          <w:szCs w:val="22"/>
          <w:lang w:val="sr-Cyrl-CS"/>
        </w:rPr>
        <w:t>:</w:t>
      </w:r>
    </w:p>
    <w:p w14:paraId="14691234" w14:textId="77777777" w:rsidR="00A86685" w:rsidRPr="00A86685" w:rsidRDefault="00A86685" w:rsidP="00A86685">
      <w:pPr>
        <w:numPr>
          <w:ilvl w:val="0"/>
          <w:numId w:val="22"/>
        </w:numPr>
        <w:contextualSpacing/>
        <w:rPr>
          <w:rFonts w:asciiTheme="minorHAnsi" w:hAnsiTheme="minorHAnsi"/>
          <w:sz w:val="22"/>
          <w:szCs w:val="22"/>
          <w:lang w:val="ro-RO"/>
        </w:rPr>
      </w:pPr>
      <w:r w:rsidRPr="00A86685">
        <w:rPr>
          <w:rFonts w:asciiTheme="minorHAnsi" w:hAnsiTheme="minorHAnsi"/>
          <w:sz w:val="22"/>
          <w:szCs w:val="22"/>
          <w:lang w:val="ro-RO"/>
        </w:rPr>
        <w:t>r</w:t>
      </w:r>
      <w:r w:rsidRPr="00A86685">
        <w:rPr>
          <w:rFonts w:asciiTheme="minorHAnsi" w:hAnsiTheme="minorHAnsi"/>
          <w:sz w:val="22"/>
          <w:szCs w:val="22"/>
          <w:lang w:val="sr-Cyrl-RS"/>
        </w:rPr>
        <w:t>ăspunsul la tema programului/proiectului</w:t>
      </w:r>
      <w:r w:rsidRPr="00A86685">
        <w:rPr>
          <w:rFonts w:asciiTheme="minorHAnsi" w:hAnsiTheme="minorHAnsi"/>
          <w:sz w:val="22"/>
          <w:szCs w:val="22"/>
          <w:lang w:val="ro-RO"/>
        </w:rPr>
        <w:t>,</w:t>
      </w:r>
    </w:p>
    <w:p w14:paraId="1DEC140F" w14:textId="77777777" w:rsidR="00A86685" w:rsidRPr="00A86685" w:rsidRDefault="00A86685" w:rsidP="00A86685">
      <w:pPr>
        <w:numPr>
          <w:ilvl w:val="0"/>
          <w:numId w:val="22"/>
        </w:numPr>
        <w:contextualSpacing/>
        <w:rPr>
          <w:rFonts w:asciiTheme="minorHAnsi" w:hAnsiTheme="minorHAnsi"/>
          <w:sz w:val="22"/>
          <w:szCs w:val="22"/>
          <w:lang w:val="sr-Cyrl-RS"/>
        </w:rPr>
      </w:pPr>
      <w:r w:rsidRPr="00A86685">
        <w:rPr>
          <w:rFonts w:asciiTheme="minorHAnsi" w:hAnsiTheme="minorHAnsi"/>
          <w:sz w:val="22"/>
          <w:szCs w:val="22"/>
          <w:lang w:val="ro-RO"/>
        </w:rPr>
        <w:t>i</w:t>
      </w:r>
      <w:r w:rsidRPr="00A86685">
        <w:rPr>
          <w:rFonts w:asciiTheme="minorHAnsi" w:hAnsiTheme="minorHAnsi"/>
          <w:sz w:val="22"/>
          <w:szCs w:val="22"/>
          <w:lang w:val="sr-Cyrl-RS"/>
        </w:rPr>
        <w:t>mpactul programului/proiectului propus</w:t>
      </w:r>
      <w:r w:rsidRPr="00A86685">
        <w:rPr>
          <w:rFonts w:asciiTheme="minorHAnsi" w:hAnsiTheme="minorHAnsi"/>
          <w:sz w:val="22"/>
          <w:szCs w:val="22"/>
          <w:lang w:val="ro-RO"/>
        </w:rPr>
        <w:t>,</w:t>
      </w:r>
    </w:p>
    <w:p w14:paraId="04CA3BA6" w14:textId="77777777" w:rsidR="00A86685" w:rsidRPr="00A86685" w:rsidRDefault="00A86685" w:rsidP="00A86685">
      <w:pPr>
        <w:numPr>
          <w:ilvl w:val="0"/>
          <w:numId w:val="22"/>
        </w:numPr>
        <w:contextualSpacing/>
        <w:rPr>
          <w:rFonts w:asciiTheme="minorHAnsi" w:hAnsiTheme="minorHAnsi"/>
          <w:sz w:val="22"/>
          <w:szCs w:val="22"/>
          <w:lang w:val="sr-Cyrl-RS"/>
        </w:rPr>
      </w:pPr>
      <w:r w:rsidRPr="00A86685">
        <w:rPr>
          <w:rFonts w:asciiTheme="minorHAnsi" w:hAnsiTheme="minorHAnsi"/>
          <w:sz w:val="22"/>
          <w:szCs w:val="22"/>
          <w:lang w:val="sr-Cyrl-RS"/>
        </w:rPr>
        <w:t xml:space="preserve"> </w:t>
      </w:r>
      <w:r w:rsidRPr="00A86685">
        <w:rPr>
          <w:rFonts w:asciiTheme="minorHAnsi" w:hAnsiTheme="minorHAnsi"/>
          <w:sz w:val="22"/>
          <w:szCs w:val="22"/>
          <w:lang w:val="ro-RO"/>
        </w:rPr>
        <w:t>c</w:t>
      </w:r>
      <w:r w:rsidRPr="00A86685">
        <w:rPr>
          <w:rFonts w:asciiTheme="minorHAnsi" w:hAnsiTheme="minorHAnsi"/>
          <w:sz w:val="22"/>
          <w:szCs w:val="22"/>
          <w:lang w:val="sr-Cyrl-RS"/>
        </w:rPr>
        <w:t>ompetenţa propunătorului şi experienţa de până în prezent</w:t>
      </w:r>
      <w:r w:rsidRPr="00A86685">
        <w:rPr>
          <w:rFonts w:asciiTheme="minorHAnsi" w:hAnsiTheme="minorHAnsi"/>
          <w:sz w:val="22"/>
          <w:szCs w:val="22"/>
          <w:lang w:val="ro-RO"/>
        </w:rPr>
        <w:t>.</w:t>
      </w:r>
    </w:p>
    <w:p w14:paraId="5D5F0B9F" w14:textId="77777777" w:rsidR="00A86685" w:rsidRPr="00A86685" w:rsidRDefault="00A86685" w:rsidP="00A86685">
      <w:pPr>
        <w:jc w:val="both"/>
        <w:rPr>
          <w:rFonts w:asciiTheme="minorHAnsi" w:hAnsiTheme="minorHAnsi"/>
          <w:sz w:val="22"/>
          <w:szCs w:val="22"/>
          <w:u w:val="single"/>
          <w:lang w:val="sr-Cyrl-CS"/>
        </w:rPr>
      </w:pPr>
      <w:r w:rsidRPr="00A86685">
        <w:rPr>
          <w:rFonts w:asciiTheme="minorHAnsi" w:hAnsiTheme="minorHAnsi"/>
          <w:sz w:val="22"/>
          <w:szCs w:val="22"/>
          <w:lang w:val="sr-Cyrl-CS"/>
        </w:rPr>
        <w:t xml:space="preserve"> </w:t>
      </w:r>
    </w:p>
    <w:p w14:paraId="224DB512" w14:textId="77777777" w:rsidR="00A86685" w:rsidRPr="00A86685" w:rsidRDefault="00A86685" w:rsidP="00A86685">
      <w:pPr>
        <w:ind w:right="180"/>
        <w:jc w:val="center"/>
        <w:rPr>
          <w:rFonts w:asciiTheme="minorHAnsi" w:hAnsiTheme="minorHAnsi"/>
          <w:b/>
          <w:color w:val="000000"/>
          <w:sz w:val="22"/>
          <w:szCs w:val="22"/>
          <w:lang w:val="ro-RO"/>
        </w:rPr>
      </w:pPr>
      <w:r w:rsidRPr="00A86685">
        <w:rPr>
          <w:rFonts w:asciiTheme="minorHAnsi" w:hAnsiTheme="minorHAnsi"/>
          <w:b/>
          <w:color w:val="000000"/>
          <w:sz w:val="22"/>
          <w:szCs w:val="22"/>
          <w:lang w:val="ro-RO"/>
        </w:rPr>
        <w:t>MODUL DE APLICARE</w:t>
      </w:r>
    </w:p>
    <w:p w14:paraId="1A283302" w14:textId="65FCE794" w:rsidR="00A86685" w:rsidRPr="00A86685" w:rsidRDefault="00A86685" w:rsidP="00A86685">
      <w:pPr>
        <w:ind w:right="180"/>
        <w:jc w:val="both"/>
        <w:rPr>
          <w:rFonts w:asciiTheme="minorHAnsi" w:hAnsiTheme="minorHAnsi"/>
          <w:color w:val="000000"/>
          <w:sz w:val="22"/>
          <w:szCs w:val="22"/>
          <w:lang w:val="ru-RU"/>
        </w:rPr>
      </w:pPr>
      <w:r w:rsidRPr="00A86685">
        <w:rPr>
          <w:rFonts w:asciiTheme="minorHAnsi" w:hAnsiTheme="minorHAnsi"/>
          <w:sz w:val="22"/>
          <w:szCs w:val="22"/>
          <w:lang w:val="ro-RO"/>
        </w:rPr>
        <w:tab/>
      </w:r>
      <w:r w:rsidRPr="00A86685">
        <w:rPr>
          <w:rFonts w:asciiTheme="minorHAnsi" w:hAnsiTheme="minorHAnsi"/>
          <w:sz w:val="22"/>
          <w:szCs w:val="22"/>
          <w:lang w:val="sr-Cyrl-CS"/>
        </w:rPr>
        <w:t>Cerer</w:t>
      </w:r>
      <w:r w:rsidRPr="00A86685">
        <w:rPr>
          <w:rFonts w:asciiTheme="minorHAnsi" w:hAnsiTheme="minorHAnsi"/>
          <w:sz w:val="22"/>
          <w:szCs w:val="22"/>
          <w:lang w:val="ro-RO"/>
        </w:rPr>
        <w:t>ea se depune</w:t>
      </w:r>
      <w:r w:rsidRPr="00A86685">
        <w:rPr>
          <w:rFonts w:asciiTheme="minorHAnsi" w:hAnsiTheme="minorHAnsi"/>
          <w:sz w:val="22"/>
          <w:szCs w:val="22"/>
          <w:lang w:val="sr-Cyrl-CS"/>
        </w:rPr>
        <w:t xml:space="preserve"> în formă scrisă, pe formularul unic care se publică pe pagina de internet a Secretariatului. </w:t>
      </w:r>
      <w:r w:rsidRPr="00A86685">
        <w:rPr>
          <w:rFonts w:asciiTheme="minorHAnsi" w:hAnsiTheme="minorHAnsi"/>
          <w:b/>
          <w:sz w:val="22"/>
          <w:szCs w:val="22"/>
          <w:lang w:val="ro-RO"/>
        </w:rPr>
        <w:t>O persoană jurid</w:t>
      </w:r>
      <w:r w:rsidR="002B210F">
        <w:rPr>
          <w:rFonts w:asciiTheme="minorHAnsi" w:hAnsiTheme="minorHAnsi"/>
          <w:b/>
          <w:sz w:val="22"/>
          <w:szCs w:val="22"/>
          <w:lang w:val="ro-RO"/>
        </w:rPr>
        <w:t>ică poate prezenta cel mult dou</w:t>
      </w:r>
      <w:r w:rsidRPr="00A86685">
        <w:rPr>
          <w:rFonts w:asciiTheme="minorHAnsi" w:hAnsiTheme="minorHAnsi"/>
          <w:b/>
          <w:sz w:val="22"/>
          <w:szCs w:val="22"/>
          <w:lang w:val="ro-RO"/>
        </w:rPr>
        <w:t>ă cereri</w:t>
      </w:r>
      <w:r w:rsidRPr="00A86685">
        <w:rPr>
          <w:rFonts w:asciiTheme="minorHAnsi" w:hAnsiTheme="minorHAnsi"/>
          <w:b/>
          <w:sz w:val="22"/>
          <w:szCs w:val="22"/>
          <w:lang w:val="sr-Cyrl-CS"/>
        </w:rPr>
        <w:t xml:space="preserve">. </w:t>
      </w:r>
      <w:r w:rsidRPr="00A86685">
        <w:rPr>
          <w:rFonts w:asciiTheme="minorHAnsi" w:hAnsiTheme="minorHAnsi"/>
          <w:sz w:val="22"/>
          <w:szCs w:val="22"/>
          <w:lang w:val="ro-RO"/>
        </w:rPr>
        <w:t>Anexat cererii la Concurs,</w:t>
      </w:r>
      <w:r w:rsidRPr="00A86685">
        <w:rPr>
          <w:rFonts w:asciiTheme="minorHAnsi" w:hAnsiTheme="minorHAnsi"/>
          <w:sz w:val="22"/>
          <w:szCs w:val="22"/>
          <w:lang w:val="ru-RU"/>
        </w:rPr>
        <w:t xml:space="preserve"> </w:t>
      </w:r>
      <w:r w:rsidRPr="00A86685">
        <w:rPr>
          <w:rFonts w:asciiTheme="minorHAnsi" w:hAnsiTheme="minorHAnsi"/>
          <w:sz w:val="22"/>
          <w:szCs w:val="22"/>
          <w:lang w:val="ro-RO"/>
        </w:rPr>
        <w:t>se prezintă următoarea documentație</w:t>
      </w:r>
      <w:r w:rsidRPr="00A86685">
        <w:rPr>
          <w:rFonts w:asciiTheme="minorHAnsi" w:hAnsiTheme="minorHAnsi"/>
          <w:color w:val="000000"/>
          <w:sz w:val="22"/>
          <w:szCs w:val="22"/>
          <w:lang w:val="ru-RU"/>
        </w:rPr>
        <w:t>:</w:t>
      </w:r>
    </w:p>
    <w:p w14:paraId="13398170" w14:textId="77777777" w:rsidR="00A86685" w:rsidRPr="00A86685" w:rsidRDefault="00A86685" w:rsidP="00A86685">
      <w:pPr>
        <w:numPr>
          <w:ilvl w:val="0"/>
          <w:numId w:val="7"/>
        </w:numPr>
        <w:rPr>
          <w:rFonts w:asciiTheme="minorHAnsi" w:hAnsiTheme="minorHAnsi"/>
          <w:sz w:val="22"/>
          <w:szCs w:val="22"/>
          <w:lang w:val="ru-RU"/>
        </w:rPr>
      </w:pPr>
      <w:r w:rsidRPr="00A86685">
        <w:rPr>
          <w:rFonts w:asciiTheme="minorHAnsi" w:hAnsiTheme="minorHAnsi"/>
          <w:sz w:val="22"/>
          <w:szCs w:val="22"/>
          <w:lang w:val="ru-RU"/>
        </w:rPr>
        <w:t xml:space="preserve">fotocopia actului privind înscrierea în registrul </w:t>
      </w:r>
      <w:r w:rsidRPr="00A86685">
        <w:rPr>
          <w:rFonts w:asciiTheme="minorHAnsi" w:hAnsiTheme="minorHAnsi"/>
          <w:sz w:val="22"/>
          <w:szCs w:val="22"/>
          <w:lang w:val="ro-RO"/>
        </w:rPr>
        <w:t>Agenției</w:t>
      </w:r>
      <w:r w:rsidRPr="00A86685">
        <w:rPr>
          <w:rFonts w:asciiTheme="minorHAnsi" w:hAnsiTheme="minorHAnsi"/>
          <w:sz w:val="22"/>
          <w:szCs w:val="22"/>
          <w:lang w:val="ru-RU"/>
        </w:rPr>
        <w:t xml:space="preserve"> pentru Registre Economice pentru asociații,</w:t>
      </w:r>
    </w:p>
    <w:p w14:paraId="20275186" w14:textId="77777777" w:rsidR="00A86685" w:rsidRPr="00A86685" w:rsidRDefault="00A86685" w:rsidP="00A86685">
      <w:pPr>
        <w:numPr>
          <w:ilvl w:val="0"/>
          <w:numId w:val="7"/>
        </w:numPr>
        <w:rPr>
          <w:rFonts w:asciiTheme="minorHAnsi" w:hAnsiTheme="minorHAnsi"/>
          <w:sz w:val="22"/>
          <w:szCs w:val="22"/>
          <w:lang w:val="ru-RU"/>
        </w:rPr>
      </w:pPr>
      <w:r w:rsidRPr="00A86685">
        <w:rPr>
          <w:rFonts w:asciiTheme="minorHAnsi" w:hAnsiTheme="minorHAnsi"/>
          <w:sz w:val="22"/>
          <w:szCs w:val="22"/>
          <w:lang w:val="ru-RU"/>
        </w:rPr>
        <w:t>fotocopia adeverinței privind codul de identificare fiscală</w:t>
      </w:r>
      <w:r w:rsidRPr="00A86685">
        <w:rPr>
          <w:rFonts w:asciiTheme="minorHAnsi" w:hAnsiTheme="minorHAnsi"/>
          <w:sz w:val="22"/>
          <w:szCs w:val="22"/>
          <w:lang w:val="ro-RO"/>
        </w:rPr>
        <w:t>,</w:t>
      </w:r>
      <w:r w:rsidRPr="00A86685">
        <w:rPr>
          <w:rFonts w:asciiTheme="minorHAnsi" w:hAnsiTheme="minorHAnsi"/>
          <w:sz w:val="22"/>
          <w:szCs w:val="22"/>
          <w:lang w:val="ru-RU"/>
        </w:rPr>
        <w:t xml:space="preserve"> </w:t>
      </w:r>
    </w:p>
    <w:p w14:paraId="1F6F3F20" w14:textId="77777777" w:rsidR="00A86685" w:rsidRPr="00A86685" w:rsidRDefault="00A86685" w:rsidP="00A86685">
      <w:pPr>
        <w:numPr>
          <w:ilvl w:val="0"/>
          <w:numId w:val="7"/>
        </w:numPr>
        <w:rPr>
          <w:rFonts w:asciiTheme="minorHAnsi" w:hAnsiTheme="minorHAnsi"/>
          <w:sz w:val="22"/>
          <w:szCs w:val="22"/>
          <w:lang w:val="ru-RU"/>
        </w:rPr>
      </w:pPr>
      <w:r w:rsidRPr="00A86685">
        <w:rPr>
          <w:rFonts w:asciiTheme="minorHAnsi" w:hAnsiTheme="minorHAnsi"/>
          <w:sz w:val="22"/>
          <w:szCs w:val="22"/>
          <w:lang w:val="ru-RU"/>
        </w:rPr>
        <w:lastRenderedPageBreak/>
        <w:t xml:space="preserve">fotocopia extrasului din statutul asociaţiei sau </w:t>
      </w:r>
      <w:r w:rsidRPr="00A86685">
        <w:rPr>
          <w:rFonts w:asciiTheme="minorHAnsi" w:hAnsiTheme="minorHAnsi"/>
          <w:sz w:val="22"/>
          <w:szCs w:val="22"/>
          <w:lang w:val="ro-RO"/>
        </w:rPr>
        <w:t xml:space="preserve">din </w:t>
      </w:r>
      <w:r w:rsidRPr="00A86685">
        <w:rPr>
          <w:rFonts w:asciiTheme="minorHAnsi" w:hAnsiTheme="minorHAnsi"/>
          <w:sz w:val="22"/>
          <w:szCs w:val="22"/>
          <w:lang w:val="ru-RU"/>
        </w:rPr>
        <w:t xml:space="preserve">actul fondator (în care este stabilit că obiectivele asociaţiei se realizează în domeniul prevăzut prin prezentul concurs), autentificată </w:t>
      </w:r>
      <w:r w:rsidRPr="00A86685">
        <w:rPr>
          <w:rFonts w:asciiTheme="minorHAnsi" w:hAnsiTheme="minorHAnsi"/>
          <w:sz w:val="22"/>
          <w:szCs w:val="22"/>
          <w:lang w:val="ro-RO"/>
        </w:rPr>
        <w:t>din partea asociației</w:t>
      </w:r>
      <w:r w:rsidRPr="00A86685">
        <w:rPr>
          <w:rFonts w:asciiTheme="minorHAnsi" w:hAnsiTheme="minorHAnsi"/>
          <w:sz w:val="22"/>
          <w:szCs w:val="22"/>
          <w:lang w:val="ru-RU"/>
        </w:rPr>
        <w:t xml:space="preserve">.  </w:t>
      </w:r>
    </w:p>
    <w:p w14:paraId="09D56002" w14:textId="77777777" w:rsidR="00A86685" w:rsidRPr="00A86685" w:rsidRDefault="00A86685" w:rsidP="002B210F">
      <w:pPr>
        <w:ind w:firstLine="567"/>
        <w:jc w:val="both"/>
        <w:rPr>
          <w:rFonts w:asciiTheme="minorHAnsi" w:hAnsiTheme="minorHAnsi"/>
          <w:b/>
          <w:sz w:val="22"/>
          <w:szCs w:val="22"/>
          <w:u w:val="single"/>
          <w:lang w:val="ro-RO"/>
        </w:rPr>
      </w:pPr>
      <w:r w:rsidRPr="00A86685">
        <w:rPr>
          <w:rFonts w:asciiTheme="minorHAnsi" w:hAnsiTheme="minorHAnsi"/>
          <w:b/>
          <w:sz w:val="22"/>
          <w:szCs w:val="22"/>
          <w:lang w:val="ro-RO"/>
        </w:rPr>
        <w:t>Comisia nu va examina</w:t>
      </w:r>
      <w:r w:rsidRPr="00A86685">
        <w:rPr>
          <w:rFonts w:asciiTheme="minorHAnsi" w:hAnsiTheme="minorHAnsi"/>
          <w:b/>
          <w:sz w:val="22"/>
          <w:szCs w:val="22"/>
          <w:lang w:val="sr-Cyrl-C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incomplete</w:t>
      </w:r>
      <w:r w:rsidRPr="00A86685">
        <w:rPr>
          <w:rFonts w:asciiTheme="minorHAnsi" w:hAnsiTheme="minorHAnsi"/>
          <w:b/>
          <w:sz w:val="22"/>
          <w:szCs w:val="22"/>
          <w:u w:val="single"/>
          <w:lang w:val="sr-Cyrl-R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au sosit în termenul prevăzut</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nepermise</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prezentate din partea persoanelor care nu sunt autorizate și a subiecților care nu sunt prevăzuți prin concurs</w:t>
      </w:r>
      <w:r w:rsidRPr="00A86685">
        <w:rPr>
          <w:rFonts w:asciiTheme="minorHAnsi" w:hAnsiTheme="minorHAnsi"/>
          <w:b/>
          <w:sz w:val="22"/>
          <w:szCs w:val="22"/>
          <w:u w:val="single"/>
          <w:lang w:val="sr-Cyrl-C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se referă la destinațiile prevăzute prin concurs, cererile care se referă la achiziţia de echipament sau la întreţinerea echipamentului care este în funcţia realizării proiectului, cererile beneficiarilor care în perioada precedentă nu și-au justificat mijloacele acordate prin rapoartele financiare și narative, cererile beneficiarilor care n-au remis în termenul prevăzut raportul narativ/financiar privind realizarea programelor/proiectelor din perioada de concurs precedentă, programele respectiv proiectele care nu pot preponderent să se realizeze în cursul anului bugetar curent, nu vor fi examinate.</w:t>
      </w:r>
    </w:p>
    <w:p w14:paraId="59D0D4BD" w14:textId="6675D29F" w:rsidR="00A86685" w:rsidRDefault="00A86685" w:rsidP="00A86685">
      <w:pPr>
        <w:ind w:firstLine="360"/>
        <w:jc w:val="both"/>
        <w:rPr>
          <w:rFonts w:ascii="Calibri" w:hAnsi="Calibri"/>
          <w:b/>
          <w:sz w:val="22"/>
          <w:szCs w:val="22"/>
          <w:lang w:val="ro-RO"/>
        </w:rPr>
      </w:pPr>
      <w:r w:rsidRPr="00A86685">
        <w:rPr>
          <w:rFonts w:asciiTheme="minorHAnsi" w:hAnsiTheme="minorHAnsi"/>
          <w:b/>
          <w:sz w:val="22"/>
          <w:szCs w:val="22"/>
          <w:lang w:val="ro-RO"/>
        </w:rPr>
        <w:tab/>
      </w:r>
      <w:r w:rsidRPr="00A86685">
        <w:rPr>
          <w:rFonts w:ascii="Calibri" w:hAnsi="Calibri"/>
          <w:b/>
          <w:sz w:val="22"/>
          <w:szCs w:val="22"/>
          <w:lang w:val="ro-RO"/>
        </w:rPr>
        <w:t>Informații suplimentare</w:t>
      </w:r>
      <w:r w:rsidRPr="00A86685">
        <w:rPr>
          <w:rFonts w:ascii="Calibri" w:hAnsi="Calibri"/>
          <w:b/>
          <w:sz w:val="22"/>
          <w:szCs w:val="22"/>
          <w:lang w:val="sr-Cyrl-CS"/>
        </w:rPr>
        <w:t xml:space="preserve"> </w:t>
      </w:r>
      <w:r w:rsidRPr="00A86685">
        <w:rPr>
          <w:rFonts w:ascii="Calibri" w:hAnsi="Calibri"/>
          <w:b/>
          <w:sz w:val="22"/>
          <w:szCs w:val="22"/>
          <w:lang w:val="ro-RO"/>
        </w:rPr>
        <w:t>referitoare la Concurs se pot obține la numerele de telefon</w:t>
      </w:r>
      <w:r w:rsidRPr="00A86685">
        <w:rPr>
          <w:rFonts w:ascii="Calibri" w:hAnsi="Calibri"/>
          <w:b/>
          <w:sz w:val="22"/>
          <w:szCs w:val="22"/>
          <w:lang w:val="sr-Cyrl-CS"/>
        </w:rPr>
        <w:t xml:space="preserve"> 021/487-</w:t>
      </w:r>
      <w:r w:rsidRPr="00A86685">
        <w:rPr>
          <w:rFonts w:ascii="Calibri" w:hAnsi="Calibri"/>
          <w:b/>
          <w:sz w:val="22"/>
          <w:szCs w:val="22"/>
          <w:lang w:val="ro-RO"/>
        </w:rPr>
        <w:t>4867 şi 487-41</w:t>
      </w:r>
      <w:r w:rsidR="00ED1C35">
        <w:rPr>
          <w:rFonts w:ascii="Calibri" w:hAnsi="Calibri"/>
          <w:b/>
          <w:sz w:val="22"/>
          <w:szCs w:val="22"/>
          <w:lang w:val="ro-RO"/>
        </w:rPr>
        <w:t>57</w:t>
      </w:r>
      <w:r w:rsidRPr="00A86685">
        <w:rPr>
          <w:rFonts w:ascii="Calibri" w:hAnsi="Calibri"/>
          <w:b/>
          <w:sz w:val="22"/>
          <w:szCs w:val="22"/>
          <w:lang w:val="ro-RO"/>
        </w:rPr>
        <w:t>.</w:t>
      </w:r>
    </w:p>
    <w:p w14:paraId="2D395062" w14:textId="77777777" w:rsidR="001059C5" w:rsidRPr="00A86685" w:rsidRDefault="001059C5" w:rsidP="00A86685">
      <w:pPr>
        <w:ind w:firstLine="360"/>
        <w:jc w:val="both"/>
        <w:rPr>
          <w:rFonts w:ascii="Calibri" w:hAnsi="Calibri"/>
          <w:b/>
          <w:sz w:val="22"/>
          <w:szCs w:val="22"/>
          <w:lang w:val="ro-RO"/>
        </w:rPr>
      </w:pPr>
    </w:p>
    <w:p w14:paraId="3B7E305A" w14:textId="66B9A0DD" w:rsidR="00A86685" w:rsidRPr="00A86685" w:rsidRDefault="00A86685" w:rsidP="00A86685">
      <w:pPr>
        <w:spacing w:after="60"/>
        <w:ind w:left="360"/>
        <w:jc w:val="center"/>
        <w:rPr>
          <w:rFonts w:asciiTheme="minorHAnsi" w:hAnsiTheme="minorHAnsi" w:cs="Arial"/>
          <w:b/>
          <w:sz w:val="22"/>
          <w:szCs w:val="22"/>
          <w:u w:val="single"/>
          <w:lang w:val="ro-RO"/>
        </w:rPr>
      </w:pPr>
      <w:r w:rsidRPr="00A86685">
        <w:rPr>
          <w:rFonts w:asciiTheme="minorHAnsi" w:hAnsiTheme="minorHAnsi" w:cs="Arial"/>
          <w:b/>
          <w:sz w:val="22"/>
          <w:szCs w:val="22"/>
          <w:lang w:val="ro-RO"/>
        </w:rPr>
        <w:t>C</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u w:val="single"/>
          <w:lang w:val="sr-Cyrl-CS"/>
        </w:rPr>
        <w:t>FINANŢAREA ŞI COFINANŢAREA CHELTUIELILOR ACTIVITĂŢILOR DE PROGRAM ŞI PROIECTELOR PENTRU RIDICAREA CALITĂŢII NIVELULUI DE TRAI AL ELEVILOR DIN P</w:t>
      </w:r>
      <w:r w:rsidR="00725102">
        <w:rPr>
          <w:rFonts w:asciiTheme="minorHAnsi" w:hAnsiTheme="minorHAnsi" w:cs="Arial"/>
          <w:b/>
          <w:sz w:val="22"/>
          <w:szCs w:val="22"/>
          <w:u w:val="single"/>
          <w:lang w:val="ro-RO"/>
        </w:rPr>
        <w:t>.</w:t>
      </w:r>
      <w:r w:rsidRPr="00A86685">
        <w:rPr>
          <w:rFonts w:asciiTheme="minorHAnsi" w:hAnsiTheme="minorHAnsi" w:cs="Arial"/>
          <w:b/>
          <w:sz w:val="22"/>
          <w:szCs w:val="22"/>
          <w:u w:val="single"/>
          <w:lang w:val="sr-Cyrl-CS"/>
        </w:rPr>
        <w:t>A</w:t>
      </w:r>
      <w:r w:rsidR="00725102">
        <w:rPr>
          <w:rFonts w:asciiTheme="minorHAnsi" w:hAnsiTheme="minorHAnsi" w:cs="Arial"/>
          <w:b/>
          <w:sz w:val="22"/>
          <w:szCs w:val="22"/>
          <w:u w:val="single"/>
          <w:lang w:val="ro-RO"/>
        </w:rPr>
        <w:t>.</w:t>
      </w:r>
      <w:r w:rsidRPr="00A86685">
        <w:rPr>
          <w:rFonts w:asciiTheme="minorHAnsi" w:hAnsiTheme="minorHAnsi" w:cs="Arial"/>
          <w:b/>
          <w:sz w:val="22"/>
          <w:szCs w:val="22"/>
          <w:u w:val="single"/>
          <w:lang w:val="sr-Cyrl-CS"/>
        </w:rPr>
        <w:t xml:space="preserve"> VOIVODINA PENTRU ANUL 20</w:t>
      </w:r>
      <w:r w:rsidR="001059C5">
        <w:rPr>
          <w:rFonts w:asciiTheme="minorHAnsi" w:hAnsiTheme="minorHAnsi" w:cs="Arial"/>
          <w:b/>
          <w:sz w:val="22"/>
          <w:szCs w:val="22"/>
          <w:u w:val="single"/>
          <w:lang w:val="ro-RO"/>
        </w:rPr>
        <w:t>20</w:t>
      </w:r>
    </w:p>
    <w:p w14:paraId="7311B06D" w14:textId="77777777" w:rsidR="00A86685" w:rsidRPr="00A86685" w:rsidRDefault="00A86685" w:rsidP="00A86685">
      <w:pPr>
        <w:spacing w:after="60"/>
        <w:ind w:left="360"/>
        <w:jc w:val="center"/>
        <w:rPr>
          <w:rFonts w:asciiTheme="minorHAnsi" w:hAnsiTheme="minorHAnsi" w:cs="Arial"/>
          <w:b/>
          <w:sz w:val="22"/>
          <w:szCs w:val="22"/>
          <w:u w:val="single"/>
          <w:lang w:val="sr-Cyrl-CS"/>
        </w:rPr>
      </w:pPr>
    </w:p>
    <w:p w14:paraId="0143C6A1" w14:textId="77777777" w:rsidR="00513F6B" w:rsidRDefault="00A86685" w:rsidP="00A86685">
      <w:pPr>
        <w:spacing w:after="60"/>
        <w:ind w:firstLine="360"/>
        <w:jc w:val="both"/>
        <w:rPr>
          <w:rFonts w:asciiTheme="minorHAnsi" w:hAnsiTheme="minorHAnsi" w:cs="Arial"/>
          <w:sz w:val="22"/>
          <w:szCs w:val="22"/>
          <w:lang w:val="sr-Cyrl-CS"/>
        </w:rPr>
      </w:pPr>
      <w:r w:rsidRPr="00A86685">
        <w:rPr>
          <w:rFonts w:asciiTheme="minorHAnsi" w:hAnsiTheme="minorHAnsi" w:cs="Arial"/>
          <w:sz w:val="22"/>
          <w:szCs w:val="22"/>
          <w:lang w:val="ro-RO"/>
        </w:rPr>
        <w:tab/>
        <w:t xml:space="preserve">Mijloacele sunt asigurate în baza </w:t>
      </w:r>
      <w:r w:rsidRPr="00A86685">
        <w:rPr>
          <w:rFonts w:asciiTheme="minorHAnsi" w:hAnsiTheme="minorHAnsi" w:cs="Arial"/>
          <w:sz w:val="22"/>
          <w:szCs w:val="22"/>
          <w:lang w:val="sr-Cyrl-CS"/>
        </w:rPr>
        <w:t>Hotărâr</w:t>
      </w:r>
      <w:r w:rsidRPr="00A86685">
        <w:rPr>
          <w:rFonts w:asciiTheme="minorHAnsi" w:hAnsiTheme="minorHAnsi" w:cs="Arial"/>
          <w:sz w:val="22"/>
          <w:szCs w:val="22"/>
          <w:lang w:val="ro-RO"/>
        </w:rPr>
        <w:t>ii</w:t>
      </w:r>
      <w:r w:rsidRPr="00A86685">
        <w:rPr>
          <w:rFonts w:asciiTheme="minorHAnsi" w:hAnsiTheme="minorHAnsi" w:cs="Arial"/>
          <w:sz w:val="22"/>
          <w:szCs w:val="22"/>
          <w:lang w:val="sr-Cyrl-CS"/>
        </w:rPr>
        <w:t xml:space="preserve"> Adunării Provinciei privind bugetul Provinciei Autonome Voivodina pentru anul 20</w:t>
      </w:r>
      <w:r w:rsidR="00513F6B">
        <w:rPr>
          <w:rFonts w:asciiTheme="minorHAnsi" w:hAnsiTheme="minorHAnsi" w:cs="Arial"/>
          <w:sz w:val="22"/>
          <w:szCs w:val="22"/>
          <w:lang w:val="ro-RO"/>
        </w:rPr>
        <w:t>20</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pentru finanțarea și cofinanțarea</w:t>
      </w:r>
      <w:r w:rsidRPr="00A86685">
        <w:rPr>
          <w:rFonts w:asciiTheme="minorHAnsi" w:hAnsiTheme="minorHAnsi" w:cs="Arial"/>
          <w:sz w:val="22"/>
          <w:szCs w:val="22"/>
          <w:lang w:val="sr-Cyrl-CS"/>
        </w:rPr>
        <w:t xml:space="preserve"> cheltuielil</w:t>
      </w:r>
      <w:r w:rsidRPr="00A86685">
        <w:rPr>
          <w:rFonts w:asciiTheme="minorHAnsi" w:hAnsiTheme="minorHAnsi" w:cs="Arial"/>
          <w:sz w:val="22"/>
          <w:szCs w:val="22"/>
          <w:lang w:val="ro-RO"/>
        </w:rPr>
        <w:t>or</w:t>
      </w:r>
      <w:r w:rsidRPr="00A86685">
        <w:rPr>
          <w:rFonts w:asciiTheme="minorHAnsi" w:hAnsiTheme="minorHAnsi" w:cs="Arial"/>
          <w:sz w:val="22"/>
          <w:szCs w:val="22"/>
          <w:lang w:val="sr-Cyrl-CS"/>
        </w:rPr>
        <w:t xml:space="preserve"> activităţilor de program şi proiectelor pentru ridicarea calităţii nivelului de trai al elevilor din </w:t>
      </w:r>
      <w:r w:rsidRPr="00A86685">
        <w:rPr>
          <w:rFonts w:asciiTheme="minorHAnsi" w:hAnsiTheme="minorHAnsi" w:cs="Arial"/>
          <w:sz w:val="22"/>
          <w:szCs w:val="22"/>
          <w:lang w:val="ro-RO"/>
        </w:rPr>
        <w:t>din P.A.</w:t>
      </w:r>
      <w:r w:rsidRPr="00A86685">
        <w:rPr>
          <w:rFonts w:asciiTheme="minorHAnsi" w:hAnsiTheme="minorHAnsi" w:cs="Arial"/>
          <w:sz w:val="22"/>
          <w:szCs w:val="22"/>
          <w:lang w:val="sr-Cyrl-CS"/>
        </w:rPr>
        <w:t xml:space="preserve"> Voivodina</w:t>
      </w:r>
      <w:r w:rsidRPr="00A86685">
        <w:rPr>
          <w:rFonts w:asciiTheme="minorHAnsi" w:hAnsiTheme="minorHAnsi" w:cs="Arial"/>
          <w:sz w:val="22"/>
          <w:szCs w:val="22"/>
          <w:lang w:val="ro-RO"/>
        </w:rPr>
        <w:t xml:space="preserve"> în anul 20</w:t>
      </w:r>
      <w:r w:rsidR="00513F6B">
        <w:rPr>
          <w:rFonts w:asciiTheme="minorHAnsi" w:hAnsiTheme="minorHAnsi" w:cs="Arial"/>
          <w:sz w:val="22"/>
          <w:szCs w:val="22"/>
          <w:lang w:val="ro-RO"/>
        </w:rPr>
        <w:t xml:space="preserve">20 </w:t>
      </w:r>
      <w:r w:rsidRPr="00A86685">
        <w:rPr>
          <w:rFonts w:asciiTheme="minorHAnsi" w:hAnsiTheme="minorHAnsi" w:cs="Arial"/>
          <w:sz w:val="22"/>
          <w:szCs w:val="22"/>
          <w:lang w:val="ro-RO"/>
        </w:rPr>
        <w:t xml:space="preserve">în cuantum de </w:t>
      </w:r>
      <w:r w:rsidR="00513F6B">
        <w:rPr>
          <w:rFonts w:asciiTheme="minorHAnsi" w:hAnsiTheme="minorHAnsi" w:cs="Arial"/>
          <w:b/>
          <w:bCs/>
          <w:sz w:val="22"/>
          <w:szCs w:val="22"/>
          <w:lang w:val="ro-RO"/>
        </w:rPr>
        <w:t>2</w:t>
      </w:r>
      <w:r w:rsidRPr="00A86685">
        <w:rPr>
          <w:rFonts w:asciiTheme="minorHAnsi" w:hAnsiTheme="minorHAnsi" w:cs="Arial"/>
          <w:b/>
          <w:bCs/>
          <w:sz w:val="22"/>
          <w:szCs w:val="22"/>
          <w:lang w:val="ro-RO"/>
        </w:rPr>
        <w:t>.</w:t>
      </w:r>
      <w:r w:rsidR="00513F6B">
        <w:rPr>
          <w:rFonts w:asciiTheme="minorHAnsi" w:hAnsiTheme="minorHAnsi" w:cs="Arial"/>
          <w:b/>
          <w:bCs/>
          <w:sz w:val="22"/>
          <w:szCs w:val="22"/>
          <w:lang w:val="ro-RO"/>
        </w:rPr>
        <w:t>375</w:t>
      </w:r>
      <w:r w:rsidRPr="00A86685">
        <w:rPr>
          <w:rFonts w:asciiTheme="minorHAnsi" w:hAnsiTheme="minorHAnsi" w:cs="Arial"/>
          <w:b/>
          <w:bCs/>
          <w:sz w:val="22"/>
          <w:szCs w:val="22"/>
          <w:lang w:val="ro-RO"/>
        </w:rPr>
        <w:t>.000,00 dinari</w:t>
      </w:r>
      <w:r w:rsidRPr="00A86685">
        <w:rPr>
          <w:rFonts w:asciiTheme="minorHAnsi" w:hAnsiTheme="minorHAnsi" w:cs="Arial"/>
          <w:sz w:val="22"/>
          <w:szCs w:val="22"/>
          <w:lang w:val="ro-RO"/>
        </w:rPr>
        <w:t xml:space="preserve">. </w:t>
      </w:r>
      <w:r w:rsidRPr="00A86685">
        <w:rPr>
          <w:rFonts w:asciiTheme="minorHAnsi" w:hAnsiTheme="minorHAnsi" w:cs="Arial"/>
          <w:sz w:val="22"/>
          <w:szCs w:val="22"/>
          <w:lang w:val="sr-Cyrl-CS"/>
        </w:rPr>
        <w:t xml:space="preserve"> </w:t>
      </w:r>
    </w:p>
    <w:p w14:paraId="08AA4D99" w14:textId="2027C543" w:rsidR="00A86685" w:rsidRPr="00A86685" w:rsidRDefault="00A86685" w:rsidP="00A86685">
      <w:pPr>
        <w:spacing w:after="60"/>
        <w:ind w:firstLine="360"/>
        <w:jc w:val="both"/>
        <w:rPr>
          <w:rFonts w:asciiTheme="minorHAnsi" w:hAnsiTheme="minorHAnsi" w:cs="Arial"/>
          <w:sz w:val="22"/>
          <w:szCs w:val="22"/>
          <w:lang w:val="ro-RO"/>
        </w:rPr>
      </w:pPr>
      <w:r w:rsidRPr="00A86685">
        <w:rPr>
          <w:rFonts w:asciiTheme="minorHAnsi" w:hAnsiTheme="minorHAnsi" w:cs="Arial"/>
          <w:sz w:val="22"/>
          <w:szCs w:val="22"/>
          <w:lang w:val="sr-Cyrl-CS"/>
        </w:rPr>
        <w:t xml:space="preserve">Drept de participare la </w:t>
      </w:r>
      <w:r w:rsidRPr="00A86685">
        <w:rPr>
          <w:rFonts w:asciiTheme="minorHAnsi" w:hAnsiTheme="minorHAnsi" w:cs="Arial"/>
          <w:sz w:val="22"/>
          <w:szCs w:val="22"/>
          <w:lang w:val="ro-RO"/>
        </w:rPr>
        <w:t>C</w:t>
      </w:r>
      <w:r w:rsidRPr="00A86685">
        <w:rPr>
          <w:rFonts w:asciiTheme="minorHAnsi" w:hAnsiTheme="minorHAnsi" w:cs="Arial"/>
          <w:sz w:val="22"/>
          <w:szCs w:val="22"/>
          <w:lang w:val="sr-Cyrl-CS"/>
        </w:rPr>
        <w:t xml:space="preserve">oncurs au instituţiile din domeniul nivelului de trai al elevilor - căminele de elevi de şcoală medie, şcolile cu cămin de elevi, şcolile speciale cu cămin de elevi, centrele de elevi, casele de odihnă pentru elevi şi centrele culturale ale elevilor din teritoriul </w:t>
      </w:r>
      <w:r w:rsidRPr="00A86685">
        <w:rPr>
          <w:rFonts w:asciiTheme="minorHAnsi" w:hAnsiTheme="minorHAnsi" w:cs="Arial"/>
          <w:sz w:val="22"/>
          <w:szCs w:val="22"/>
          <w:lang w:val="ro-RO"/>
        </w:rPr>
        <w:t>P.A.</w:t>
      </w:r>
      <w:r w:rsidRPr="00A86685">
        <w:rPr>
          <w:rFonts w:asciiTheme="minorHAnsi" w:hAnsiTheme="minorHAnsi" w:cs="Arial"/>
          <w:sz w:val="22"/>
          <w:szCs w:val="22"/>
          <w:lang w:val="sr-Cyrl-CS"/>
        </w:rPr>
        <w:t xml:space="preserve"> Voivodina, al căror fondator este Republica Serbia, respectiv P.A. Voivodina</w:t>
      </w:r>
      <w:r w:rsidRPr="00A86685">
        <w:rPr>
          <w:rFonts w:asciiTheme="minorHAnsi" w:hAnsiTheme="minorHAnsi" w:cs="Arial"/>
          <w:sz w:val="22"/>
          <w:szCs w:val="22"/>
          <w:lang w:val="ro-RO"/>
        </w:rPr>
        <w:t>.</w:t>
      </w:r>
    </w:p>
    <w:p w14:paraId="086F8DC6" w14:textId="77777777" w:rsidR="00A86685" w:rsidRPr="00A86685" w:rsidRDefault="00A86685" w:rsidP="00A86685">
      <w:pPr>
        <w:ind w:right="180"/>
        <w:jc w:val="both"/>
        <w:rPr>
          <w:rFonts w:ascii="Calibri" w:hAnsi="Calibri" w:cs="Arial"/>
          <w:sz w:val="22"/>
          <w:szCs w:val="22"/>
          <w:lang w:val="ru-RU"/>
        </w:rPr>
      </w:pPr>
      <w:r w:rsidRPr="00A86685">
        <w:rPr>
          <w:rFonts w:ascii="Calibri" w:hAnsi="Calibri" w:cs="Arial"/>
          <w:sz w:val="22"/>
          <w:szCs w:val="22"/>
          <w:lang w:val="sr-Cyrl-CS"/>
        </w:rPr>
        <w:t xml:space="preserve">       </w:t>
      </w:r>
      <w:r w:rsidRPr="00A86685">
        <w:rPr>
          <w:rFonts w:ascii="Calibri" w:hAnsi="Calibri" w:cs="Arial"/>
          <w:sz w:val="22"/>
          <w:szCs w:val="22"/>
          <w:lang w:val="ro-RO"/>
        </w:rPr>
        <w:t>Mijloacele menționate sunt destinate pentru</w:t>
      </w:r>
      <w:r w:rsidRPr="00A86685">
        <w:rPr>
          <w:rFonts w:ascii="Calibri" w:hAnsi="Calibri" w:cs="Arial"/>
          <w:sz w:val="22"/>
          <w:szCs w:val="22"/>
          <w:lang w:val="sr-Cyrl-CS"/>
        </w:rPr>
        <w:t>:</w:t>
      </w:r>
    </w:p>
    <w:p w14:paraId="3A9E9855"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organizarea întâlnirilor pentru căminele de elevi din P.A. Voivodina;</w:t>
      </w:r>
    </w:p>
    <w:p w14:paraId="7146BF94"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realizarea programelor şi proiectelor din domeniul educaţiei şi instrucţiei, culturii, artei, sportului;</w:t>
      </w:r>
    </w:p>
    <w:p w14:paraId="423094A4"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 xml:space="preserve">realizarea diverselor </w:t>
      </w:r>
      <w:r w:rsidRPr="00A86685">
        <w:rPr>
          <w:rFonts w:ascii="Calibri" w:hAnsi="Calibri" w:cs="Arial"/>
          <w:sz w:val="22"/>
          <w:szCs w:val="22"/>
          <w:lang w:val="ro-RO"/>
        </w:rPr>
        <w:t>manifestări</w:t>
      </w:r>
      <w:r w:rsidRPr="00A86685">
        <w:rPr>
          <w:rFonts w:ascii="Calibri" w:hAnsi="Calibri" w:cs="Arial"/>
          <w:sz w:val="22"/>
          <w:szCs w:val="22"/>
          <w:lang w:val="sr-Cyrl-CS"/>
        </w:rPr>
        <w:t>;</w:t>
      </w:r>
    </w:p>
    <w:p w14:paraId="5CC3256D"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 xml:space="preserve">introducerea şi întreţinerea standardelor NASSR şi ISO în instituţiile din domeniul nivelului de trai al elevilor şi </w:t>
      </w:r>
    </w:p>
    <w:p w14:paraId="457FBC3C" w14:textId="77777777" w:rsidR="00A86685" w:rsidRPr="00A86685" w:rsidRDefault="00A86685" w:rsidP="00A86685">
      <w:pPr>
        <w:numPr>
          <w:ilvl w:val="0"/>
          <w:numId w:val="8"/>
        </w:numPr>
        <w:ind w:right="180"/>
        <w:jc w:val="both"/>
        <w:rPr>
          <w:rFonts w:ascii="Calibri" w:hAnsi="Calibri" w:cs="Arial"/>
          <w:sz w:val="22"/>
          <w:szCs w:val="22"/>
          <w:lang w:val="sr-Cyrl-CS"/>
        </w:rPr>
      </w:pPr>
      <w:r w:rsidRPr="00A86685">
        <w:rPr>
          <w:rFonts w:ascii="Calibri" w:hAnsi="Calibri" w:cs="Arial"/>
          <w:sz w:val="22"/>
          <w:szCs w:val="22"/>
          <w:lang w:val="sr-Cyrl-CS"/>
        </w:rPr>
        <w:t>realizarea altor activităţi de program şi a proiectelor în funcţia ridicării nivelului de trai al elevilor</w:t>
      </w:r>
      <w:r w:rsidRPr="00A86685">
        <w:rPr>
          <w:rFonts w:ascii="Calibri" w:hAnsi="Calibri" w:cs="Arial"/>
          <w:sz w:val="22"/>
          <w:szCs w:val="22"/>
          <w:lang w:val="ru-RU"/>
        </w:rPr>
        <w:t>.</w:t>
      </w:r>
    </w:p>
    <w:p w14:paraId="5A702859" w14:textId="77777777" w:rsidR="00E80511" w:rsidRDefault="00E80511" w:rsidP="00A86685">
      <w:pPr>
        <w:ind w:right="180"/>
        <w:jc w:val="center"/>
        <w:outlineLvl w:val="0"/>
        <w:rPr>
          <w:rFonts w:ascii="Calibri" w:hAnsi="Calibri" w:cs="Arial"/>
          <w:b/>
          <w:color w:val="000000"/>
          <w:sz w:val="22"/>
          <w:szCs w:val="22"/>
          <w:lang w:val="ro-RO"/>
        </w:rPr>
      </w:pPr>
    </w:p>
    <w:p w14:paraId="50652A61" w14:textId="77777777" w:rsidR="00A86685" w:rsidRPr="00A86685" w:rsidRDefault="00A86685" w:rsidP="00A86685">
      <w:pPr>
        <w:ind w:right="180"/>
        <w:jc w:val="center"/>
        <w:outlineLvl w:val="0"/>
        <w:rPr>
          <w:rFonts w:ascii="Calibri" w:hAnsi="Calibri" w:cs="Arial"/>
          <w:b/>
          <w:color w:val="000000"/>
          <w:sz w:val="22"/>
          <w:szCs w:val="22"/>
          <w:lang w:val="ro-RO"/>
        </w:rPr>
      </w:pPr>
      <w:r w:rsidRPr="00A86685">
        <w:rPr>
          <w:rFonts w:ascii="Calibri" w:hAnsi="Calibri" w:cs="Arial"/>
          <w:b/>
          <w:color w:val="000000"/>
          <w:sz w:val="22"/>
          <w:szCs w:val="22"/>
          <w:lang w:val="ro-RO"/>
        </w:rPr>
        <w:t>CRITERIILE PENTRU REPARTIZAREA MIJLOACELOR</w:t>
      </w:r>
    </w:p>
    <w:p w14:paraId="5417AA3F" w14:textId="77777777" w:rsidR="00A86685" w:rsidRPr="00A86685" w:rsidRDefault="00A86685" w:rsidP="00542A22">
      <w:pPr>
        <w:ind w:left="709" w:right="180"/>
        <w:jc w:val="both"/>
        <w:rPr>
          <w:rFonts w:ascii="Calibri" w:hAnsi="Calibri" w:cs="Arial"/>
          <w:color w:val="000000"/>
          <w:sz w:val="22"/>
          <w:szCs w:val="22"/>
          <w:lang w:val="sr-Cyrl-CS"/>
        </w:rPr>
      </w:pPr>
      <w:r w:rsidRPr="00A86685">
        <w:rPr>
          <w:rFonts w:ascii="Calibri" w:hAnsi="Calibri" w:cs="Arial"/>
          <w:color w:val="000000"/>
          <w:sz w:val="22"/>
          <w:szCs w:val="22"/>
          <w:lang w:val="sr-Cyrl-CS"/>
        </w:rPr>
        <w:t>Repartizarea mijloacelor se face în baza următoarelor criterii:</w:t>
      </w:r>
    </w:p>
    <w:p w14:paraId="2AEB1904"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importanţa activităţilor de program, respectiv a proiectelor pentru dezvoltarea nivelului de trai al elevilor în P.A. Voivodina,</w:t>
      </w:r>
    </w:p>
    <w:p w14:paraId="182B7809"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numărul participanţilor la activităţile de program şi proiecte;</w:t>
      </w:r>
    </w:p>
    <w:p w14:paraId="56A8B2FB"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gradul de dezvoltare a</w:t>
      </w:r>
      <w:r w:rsidRPr="00A86685">
        <w:rPr>
          <w:rFonts w:ascii="Calibri" w:hAnsi="Calibri" w:cs="Arial"/>
          <w:color w:val="000000"/>
          <w:sz w:val="22"/>
          <w:szCs w:val="22"/>
          <w:lang w:val="ro-RO"/>
        </w:rPr>
        <w:t>l</w:t>
      </w:r>
      <w:r w:rsidRPr="00A86685">
        <w:rPr>
          <w:rFonts w:ascii="Calibri" w:hAnsi="Calibri" w:cs="Arial"/>
          <w:color w:val="000000"/>
          <w:sz w:val="22"/>
          <w:szCs w:val="22"/>
          <w:lang w:val="sr-Cyrl-CS"/>
        </w:rPr>
        <w:t xml:space="preserve"> unităţii autoguvernării locale în teritoriul căreia se află instituţia din domeniul nivelului de trai al elevilor;</w:t>
      </w:r>
    </w:p>
    <w:p w14:paraId="20E72C7D"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existenţa altor surse de finanţare a activităţilor de program, respectiv a proiectelor;</w:t>
      </w:r>
    </w:p>
    <w:p w14:paraId="5FA28110"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realizarea cu succes a mijloacelor acordate din bugetul P.A. Voivodina în anii precedenţi şi remiterea raportului şi dovezilor privind cheltuirea mijloacelor bugetare în mod legal şi conform destinaţiei;</w:t>
      </w:r>
    </w:p>
    <w:p w14:paraId="783E31DA" w14:textId="77777777" w:rsidR="00A86685" w:rsidRPr="00A86685" w:rsidRDefault="00A86685" w:rsidP="00A86685">
      <w:pPr>
        <w:numPr>
          <w:ilvl w:val="0"/>
          <w:numId w:val="9"/>
        </w:numPr>
        <w:jc w:val="both"/>
        <w:rPr>
          <w:rFonts w:ascii="Calibri" w:hAnsi="Calibri" w:cs="Arial"/>
          <w:color w:val="000000"/>
          <w:sz w:val="22"/>
          <w:szCs w:val="22"/>
          <w:lang w:val="sr-Cyrl-CS"/>
        </w:rPr>
      </w:pPr>
      <w:r w:rsidRPr="00A86685">
        <w:rPr>
          <w:rFonts w:ascii="Calibri" w:hAnsi="Calibri" w:cs="Arial"/>
          <w:color w:val="000000"/>
          <w:sz w:val="22"/>
          <w:szCs w:val="22"/>
          <w:lang w:val="sr-Cyrl-CS"/>
        </w:rPr>
        <w:t xml:space="preserve">activitatea de program şi proiectul să poată fi realizate </w:t>
      </w:r>
      <w:r w:rsidRPr="00A86685">
        <w:rPr>
          <w:rFonts w:ascii="Calibri" w:hAnsi="Calibri" w:cs="Arial"/>
          <w:color w:val="000000"/>
          <w:sz w:val="22"/>
          <w:szCs w:val="22"/>
          <w:lang w:val="ro-RO"/>
        </w:rPr>
        <w:t>preponderent</w:t>
      </w:r>
      <w:r w:rsidRPr="00A86685">
        <w:rPr>
          <w:rFonts w:ascii="Calibri" w:hAnsi="Calibri" w:cs="Arial"/>
          <w:color w:val="000000"/>
          <w:sz w:val="22"/>
          <w:szCs w:val="22"/>
          <w:lang w:val="sr-Cyrl-CS"/>
        </w:rPr>
        <w:t xml:space="preserve"> în anul bugetar curent</w:t>
      </w:r>
      <w:r w:rsidRPr="00A86685">
        <w:rPr>
          <w:rFonts w:ascii="Calibri" w:hAnsi="Calibri" w:cs="Arial"/>
          <w:sz w:val="22"/>
          <w:szCs w:val="22"/>
          <w:lang w:val="ru-RU"/>
        </w:rPr>
        <w:t>.</w:t>
      </w:r>
    </w:p>
    <w:p w14:paraId="4C4F5B85" w14:textId="77777777" w:rsidR="003E7525" w:rsidRDefault="003E7525" w:rsidP="00A86685">
      <w:pPr>
        <w:ind w:right="180"/>
        <w:jc w:val="center"/>
        <w:rPr>
          <w:rFonts w:ascii="Calibri" w:hAnsi="Calibri" w:cs="Arial"/>
          <w:b/>
          <w:color w:val="000000"/>
          <w:sz w:val="22"/>
          <w:szCs w:val="22"/>
          <w:lang w:val="ro-RO"/>
        </w:rPr>
      </w:pPr>
    </w:p>
    <w:p w14:paraId="050B7FBF" w14:textId="77777777" w:rsidR="00A86685" w:rsidRPr="00A86685" w:rsidRDefault="00A86685" w:rsidP="00A86685">
      <w:pPr>
        <w:ind w:right="180"/>
        <w:jc w:val="center"/>
        <w:rPr>
          <w:rFonts w:ascii="Calibri" w:hAnsi="Calibri" w:cs="Arial"/>
          <w:b/>
          <w:color w:val="000000"/>
          <w:sz w:val="22"/>
          <w:szCs w:val="22"/>
          <w:lang w:val="sr-Cyrl-CS"/>
        </w:rPr>
      </w:pPr>
      <w:r w:rsidRPr="00A86685">
        <w:rPr>
          <w:rFonts w:ascii="Calibri" w:hAnsi="Calibri" w:cs="Arial"/>
          <w:b/>
          <w:color w:val="000000"/>
          <w:sz w:val="22"/>
          <w:szCs w:val="22"/>
          <w:lang w:val="ro-RO"/>
        </w:rPr>
        <w:lastRenderedPageBreak/>
        <w:t>MODUL DE APLICARE</w:t>
      </w:r>
    </w:p>
    <w:p w14:paraId="25306621" w14:textId="77777777" w:rsidR="00A86685" w:rsidRPr="00A86685" w:rsidRDefault="00A86685" w:rsidP="00A86685">
      <w:pPr>
        <w:ind w:right="180"/>
        <w:jc w:val="both"/>
        <w:rPr>
          <w:rFonts w:ascii="Calibri" w:hAnsi="Calibri" w:cs="Arial"/>
          <w:sz w:val="22"/>
          <w:szCs w:val="22"/>
          <w:lang w:val="ru-RU"/>
        </w:rPr>
      </w:pPr>
      <w:r w:rsidRPr="00A86685">
        <w:rPr>
          <w:rFonts w:asciiTheme="minorHAnsi" w:hAnsiTheme="minorHAnsi"/>
          <w:sz w:val="22"/>
          <w:szCs w:val="22"/>
          <w:lang w:val="ro-RO"/>
        </w:rPr>
        <w:tab/>
        <w:t xml:space="preserve">Cererea se prezintă în formă scrisă, pe formularul unic care se publică pe pagina de internet a Secretariatului. </w:t>
      </w:r>
      <w:r w:rsidRPr="00A86685">
        <w:rPr>
          <w:rFonts w:asciiTheme="minorHAnsi" w:hAnsiTheme="minorHAnsi"/>
          <w:b/>
          <w:sz w:val="22"/>
          <w:szCs w:val="22"/>
          <w:lang w:val="ro-RO"/>
        </w:rPr>
        <w:t>O instituție prezintă o singură cerere</w:t>
      </w:r>
      <w:r w:rsidRPr="00A86685">
        <w:rPr>
          <w:rFonts w:ascii="Calibri" w:hAnsi="Calibri" w:cs="Arial"/>
          <w:sz w:val="22"/>
          <w:szCs w:val="22"/>
          <w:lang w:val="ru-RU"/>
        </w:rPr>
        <w:t>.</w:t>
      </w:r>
      <w:r w:rsidRPr="00A86685">
        <w:rPr>
          <w:rFonts w:ascii="Calibri" w:hAnsi="Calibri" w:cs="Arial"/>
          <w:sz w:val="22"/>
          <w:szCs w:val="22"/>
          <w:lang w:val="sr-Cyrl-CS"/>
        </w:rPr>
        <w:t xml:space="preserve"> </w:t>
      </w:r>
    </w:p>
    <w:p w14:paraId="4CCACC1D" w14:textId="77777777" w:rsidR="00A86685" w:rsidRPr="00A86685" w:rsidRDefault="00A86685" w:rsidP="00A86685">
      <w:pPr>
        <w:jc w:val="both"/>
        <w:rPr>
          <w:rFonts w:ascii="Calibri" w:hAnsi="Calibri" w:cs="Arial"/>
          <w:strike/>
          <w:color w:val="0000FF"/>
          <w:sz w:val="22"/>
          <w:szCs w:val="22"/>
          <w:lang w:val="ru-RU"/>
        </w:rPr>
      </w:pPr>
      <w:r w:rsidRPr="00A86685">
        <w:rPr>
          <w:rFonts w:ascii="Calibri" w:hAnsi="Calibri" w:cs="Arial"/>
          <w:sz w:val="22"/>
          <w:szCs w:val="22"/>
          <w:lang w:val="ro-RO"/>
        </w:rPr>
        <w:tab/>
        <w:t xml:space="preserve">Nu vor fi examinate cererile incomplete și cererile care nu au sosit </w:t>
      </w:r>
      <w:r w:rsidRPr="00A86685">
        <w:rPr>
          <w:rFonts w:ascii="Calibri" w:hAnsi="Calibri" w:cs="Arial"/>
          <w:sz w:val="22"/>
          <w:szCs w:val="22"/>
          <w:lang w:val="sr-Cyrl-CS"/>
        </w:rPr>
        <w:t xml:space="preserve"> </w:t>
      </w:r>
      <w:r w:rsidRPr="00A86685">
        <w:rPr>
          <w:rFonts w:ascii="Calibri" w:hAnsi="Calibri" w:cs="Arial"/>
          <w:sz w:val="22"/>
          <w:szCs w:val="22"/>
          <w:lang w:val="ro-RO"/>
        </w:rPr>
        <w:t>în termenul prevăzut</w:t>
      </w:r>
      <w:r w:rsidRPr="00A86685">
        <w:rPr>
          <w:rFonts w:ascii="Calibri" w:hAnsi="Calibri" w:cs="Arial"/>
          <w:sz w:val="22"/>
          <w:szCs w:val="22"/>
          <w:lang w:val="ru-RU"/>
        </w:rPr>
        <w:t>.</w:t>
      </w:r>
      <w:r w:rsidRPr="00A86685">
        <w:rPr>
          <w:rFonts w:ascii="Calibri" w:hAnsi="Calibri" w:cs="Arial"/>
          <w:color w:val="0000FF"/>
          <w:sz w:val="22"/>
          <w:szCs w:val="22"/>
          <w:lang w:val="sr-Cyrl-CS"/>
        </w:rPr>
        <w:t xml:space="preserve"> </w:t>
      </w:r>
    </w:p>
    <w:p w14:paraId="1B05635B" w14:textId="77777777" w:rsidR="00A86685" w:rsidRPr="00A86685" w:rsidRDefault="00A86685" w:rsidP="00A86685">
      <w:pPr>
        <w:jc w:val="both"/>
        <w:rPr>
          <w:rFonts w:ascii="Calibri" w:hAnsi="Calibri"/>
          <w:b/>
          <w:sz w:val="22"/>
          <w:szCs w:val="22"/>
          <w:lang w:val="ro-RO"/>
        </w:rPr>
      </w:pPr>
      <w:r w:rsidRPr="00A86685">
        <w:rPr>
          <w:rFonts w:ascii="Calibri" w:hAnsi="Calibri"/>
          <w:b/>
          <w:sz w:val="22"/>
          <w:szCs w:val="22"/>
          <w:lang w:val="ro-RO"/>
        </w:rPr>
        <w:tab/>
      </w:r>
      <w:r w:rsidRPr="00A86685">
        <w:rPr>
          <w:rFonts w:ascii="Calibri" w:hAnsi="Calibri"/>
          <w:b/>
          <w:sz w:val="22"/>
          <w:szCs w:val="22"/>
          <w:lang w:val="sr-Cyrl-CS"/>
        </w:rPr>
        <w:t>Informații suplimentare referitoare la</w:t>
      </w:r>
      <w:r w:rsidRPr="00A86685">
        <w:rPr>
          <w:rFonts w:ascii="Calibri" w:hAnsi="Calibri"/>
          <w:b/>
          <w:sz w:val="22"/>
          <w:szCs w:val="22"/>
          <w:lang w:val="ro-RO"/>
        </w:rPr>
        <w:t xml:space="preserve"> realizarea</w:t>
      </w:r>
      <w:r w:rsidRPr="00A86685">
        <w:rPr>
          <w:rFonts w:ascii="Calibri" w:hAnsi="Calibri"/>
          <w:b/>
          <w:sz w:val="22"/>
          <w:szCs w:val="22"/>
          <w:lang w:val="sr-Cyrl-CS"/>
        </w:rPr>
        <w:t xml:space="preserve"> Concurs</w:t>
      </w:r>
      <w:r w:rsidRPr="00A86685">
        <w:rPr>
          <w:rFonts w:ascii="Calibri" w:hAnsi="Calibri"/>
          <w:b/>
          <w:sz w:val="22"/>
          <w:szCs w:val="22"/>
          <w:lang w:val="ro-RO"/>
        </w:rPr>
        <w:t>ului</w:t>
      </w:r>
      <w:r w:rsidRPr="00A86685">
        <w:rPr>
          <w:rFonts w:ascii="Calibri" w:hAnsi="Calibri"/>
          <w:b/>
          <w:sz w:val="22"/>
          <w:szCs w:val="22"/>
          <w:lang w:val="sr-Cyrl-CS"/>
        </w:rPr>
        <w:t>, se pot obţine, la num</w:t>
      </w:r>
      <w:r w:rsidRPr="00A86685">
        <w:rPr>
          <w:rFonts w:ascii="Calibri" w:hAnsi="Calibri"/>
          <w:b/>
          <w:sz w:val="22"/>
          <w:szCs w:val="22"/>
          <w:lang w:val="ro-RO"/>
        </w:rPr>
        <w:t>ărul</w:t>
      </w:r>
      <w:r w:rsidRPr="00A86685">
        <w:rPr>
          <w:rFonts w:ascii="Calibri" w:hAnsi="Calibri"/>
          <w:b/>
          <w:sz w:val="22"/>
          <w:szCs w:val="22"/>
          <w:lang w:val="sr-Cyrl-CS"/>
        </w:rPr>
        <w:t xml:space="preserve"> de telefon  021/487-4609</w:t>
      </w:r>
      <w:r w:rsidRPr="00A86685">
        <w:rPr>
          <w:rFonts w:ascii="Calibri" w:hAnsi="Calibri"/>
          <w:b/>
          <w:sz w:val="22"/>
          <w:szCs w:val="22"/>
          <w:lang w:val="sr-Cyrl-RS"/>
        </w:rPr>
        <w:t>.</w:t>
      </w:r>
    </w:p>
    <w:p w14:paraId="38C16656" w14:textId="77777777" w:rsidR="00A86685" w:rsidRPr="00A86685" w:rsidRDefault="00A86685" w:rsidP="00A86685">
      <w:pPr>
        <w:ind w:left="-180" w:right="180" w:firstLine="900"/>
        <w:jc w:val="both"/>
        <w:rPr>
          <w:rFonts w:ascii="Calibri" w:hAnsi="Calibri" w:cs="Arial"/>
          <w:b/>
          <w:sz w:val="22"/>
          <w:szCs w:val="22"/>
          <w:lang w:val="ro-RO"/>
        </w:rPr>
      </w:pPr>
    </w:p>
    <w:p w14:paraId="6E7FC7A2" w14:textId="73D5AF20" w:rsidR="00A86685" w:rsidRPr="00A86685" w:rsidRDefault="00A86685" w:rsidP="00A86685">
      <w:pPr>
        <w:spacing w:after="60"/>
        <w:ind w:left="360"/>
        <w:jc w:val="center"/>
        <w:rPr>
          <w:rFonts w:asciiTheme="minorHAnsi" w:hAnsiTheme="minorHAnsi" w:cs="Arial"/>
          <w:b/>
          <w:sz w:val="22"/>
          <w:szCs w:val="22"/>
          <w:u w:val="single"/>
          <w:lang w:val="ro-RO"/>
        </w:rPr>
      </w:pPr>
      <w:r w:rsidRPr="00A86685">
        <w:rPr>
          <w:rFonts w:asciiTheme="minorHAnsi" w:hAnsiTheme="minorHAnsi" w:cs="Arial"/>
          <w:b/>
          <w:sz w:val="22"/>
          <w:szCs w:val="22"/>
          <w:lang w:val="ro-RO"/>
        </w:rPr>
        <w:t>D</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u w:val="single"/>
          <w:lang w:val="ro-RO"/>
        </w:rPr>
        <w:t xml:space="preserve">FINANŢAREA ŞI </w:t>
      </w:r>
      <w:r w:rsidRPr="00A86685">
        <w:rPr>
          <w:rFonts w:asciiTheme="minorHAnsi" w:hAnsiTheme="minorHAnsi" w:cs="Arial"/>
          <w:b/>
          <w:sz w:val="22"/>
          <w:szCs w:val="22"/>
          <w:u w:val="single"/>
          <w:lang w:val="sr-Cyrl-CS"/>
        </w:rPr>
        <w:t>COFINANŢAREA PROGRAMELOR ŞI PROIECTELOR DIN DOMENIUL CONSOLIDĂRII COMPETENŢELOR LINGVISTICE LA ELEVII ŞCOLILOR ELEMENTARE</w:t>
      </w:r>
      <w:r w:rsidRPr="00A86685">
        <w:rPr>
          <w:rFonts w:asciiTheme="minorHAnsi" w:hAnsiTheme="minorHAnsi" w:cs="Arial"/>
          <w:b/>
          <w:sz w:val="22"/>
          <w:szCs w:val="22"/>
          <w:u w:val="single"/>
          <w:lang w:val="ro-RO"/>
        </w:rPr>
        <w:t xml:space="preserve"> ȘI MEDII</w:t>
      </w:r>
      <w:r w:rsidRPr="00A86685">
        <w:rPr>
          <w:rFonts w:asciiTheme="minorHAnsi" w:hAnsiTheme="minorHAnsi" w:cs="Arial"/>
          <w:b/>
          <w:sz w:val="22"/>
          <w:szCs w:val="22"/>
          <w:u w:val="single"/>
          <w:lang w:val="sr-Cyrl-CS"/>
        </w:rPr>
        <w:t xml:space="preserve"> DIN P.A. VOIVODINA</w:t>
      </w:r>
      <w:r w:rsidRPr="00A86685">
        <w:rPr>
          <w:rFonts w:asciiTheme="minorHAnsi" w:hAnsiTheme="minorHAnsi" w:cs="Arial"/>
          <w:b/>
          <w:sz w:val="22"/>
          <w:szCs w:val="22"/>
          <w:u w:val="single"/>
          <w:lang w:val="ro-RO"/>
        </w:rPr>
        <w:t xml:space="preserve"> ÎN ANUL 20</w:t>
      </w:r>
      <w:r w:rsidR="00EE0298">
        <w:rPr>
          <w:rFonts w:asciiTheme="minorHAnsi" w:hAnsiTheme="minorHAnsi" w:cs="Arial"/>
          <w:b/>
          <w:sz w:val="22"/>
          <w:szCs w:val="22"/>
          <w:u w:val="single"/>
          <w:lang w:val="ro-RO"/>
        </w:rPr>
        <w:t>20</w:t>
      </w:r>
    </w:p>
    <w:p w14:paraId="371A7C40" w14:textId="6AADAF45" w:rsidR="00A86685" w:rsidRPr="00A86685" w:rsidRDefault="00A86685" w:rsidP="00A86685">
      <w:pPr>
        <w:spacing w:after="60"/>
        <w:ind w:firstLine="360"/>
        <w:jc w:val="both"/>
        <w:rPr>
          <w:rFonts w:ascii="Calibri" w:hAnsi="Calibri" w:cs="Arial"/>
          <w:sz w:val="22"/>
          <w:szCs w:val="22"/>
          <w:lang w:val="ro-RO"/>
        </w:rPr>
      </w:pPr>
      <w:r w:rsidRPr="00A86685">
        <w:rPr>
          <w:rFonts w:asciiTheme="minorHAnsi" w:hAnsiTheme="minorHAnsi" w:cs="Arial"/>
          <w:sz w:val="22"/>
          <w:szCs w:val="22"/>
          <w:lang w:val="sr-Cyrl-CS"/>
        </w:rPr>
        <w:t>Mijloacele sunt asigurate în baza Hotărârii Adunării Provinciei privind bugetul Provinciei Autonome Voivodina pentru anul 20</w:t>
      </w:r>
      <w:r w:rsidR="00EE0298">
        <w:rPr>
          <w:rFonts w:asciiTheme="minorHAnsi" w:hAnsiTheme="minorHAnsi" w:cs="Arial"/>
          <w:sz w:val="22"/>
          <w:szCs w:val="22"/>
          <w:lang w:val="ro-RO"/>
        </w:rPr>
        <w:t>20</w:t>
      </w:r>
      <w:r w:rsidRPr="00A86685">
        <w:rPr>
          <w:rFonts w:asciiTheme="minorHAnsi" w:hAnsiTheme="minorHAnsi" w:cs="Arial"/>
          <w:sz w:val="22"/>
          <w:szCs w:val="22"/>
          <w:lang w:val="ro-RO"/>
        </w:rPr>
        <w:t xml:space="preserve"> </w:t>
      </w:r>
      <w:r w:rsidRPr="00A86685">
        <w:rPr>
          <w:rFonts w:asciiTheme="minorHAnsi" w:hAnsiTheme="minorHAnsi" w:cs="Arial"/>
          <w:sz w:val="22"/>
          <w:szCs w:val="22"/>
          <w:lang w:val="sr-Cyrl-CS"/>
        </w:rPr>
        <w:t>pentru cofinanţarea programelor şi proiectelor din domeniul consolidării competenţelor lingvistice la elevii şcolilor elementare</w:t>
      </w:r>
      <w:r w:rsidRPr="00A86685">
        <w:rPr>
          <w:rFonts w:asciiTheme="minorHAnsi" w:hAnsiTheme="minorHAnsi" w:cs="Arial"/>
          <w:sz w:val="22"/>
          <w:szCs w:val="22"/>
          <w:lang w:val="ro-RO"/>
        </w:rPr>
        <w:t xml:space="preserve"> și medii</w:t>
      </w:r>
      <w:r w:rsidRPr="00A86685">
        <w:rPr>
          <w:rFonts w:asciiTheme="minorHAnsi" w:hAnsiTheme="minorHAnsi" w:cs="Arial"/>
          <w:sz w:val="22"/>
          <w:szCs w:val="22"/>
          <w:lang w:val="sr-Cyrl-CS"/>
        </w:rPr>
        <w:t xml:space="preserve"> din P.A. Voivodina </w:t>
      </w:r>
      <w:r w:rsidRPr="00A86685">
        <w:rPr>
          <w:rFonts w:asciiTheme="minorHAnsi" w:hAnsiTheme="minorHAnsi" w:cs="Arial"/>
          <w:sz w:val="22"/>
          <w:szCs w:val="22"/>
          <w:lang w:val="ro-RO"/>
        </w:rPr>
        <w:t>în anul 20</w:t>
      </w:r>
      <w:r w:rsidR="00EE0298">
        <w:rPr>
          <w:rFonts w:asciiTheme="minorHAnsi" w:hAnsiTheme="minorHAnsi" w:cs="Arial"/>
          <w:sz w:val="22"/>
          <w:szCs w:val="22"/>
          <w:lang w:val="ro-RO"/>
        </w:rPr>
        <w:t>20</w:t>
      </w:r>
      <w:r w:rsidRPr="00A86685">
        <w:rPr>
          <w:rFonts w:asciiTheme="minorHAnsi" w:hAnsiTheme="minorHAnsi" w:cs="Arial"/>
          <w:sz w:val="22"/>
          <w:szCs w:val="22"/>
          <w:lang w:val="ro-RO"/>
        </w:rPr>
        <w:t xml:space="preserve"> în cuantum de</w:t>
      </w:r>
      <w:r w:rsidRPr="00A86685">
        <w:rPr>
          <w:rFonts w:asciiTheme="minorHAnsi" w:hAnsiTheme="minorHAnsi" w:cs="Arial"/>
          <w:sz w:val="22"/>
          <w:szCs w:val="22"/>
          <w:lang w:val="sr-Cyrl-CS"/>
        </w:rPr>
        <w:t xml:space="preserve"> </w:t>
      </w:r>
      <w:r w:rsidRPr="00A86685">
        <w:rPr>
          <w:rFonts w:asciiTheme="minorHAnsi" w:hAnsiTheme="minorHAnsi" w:cs="Arial"/>
          <w:b/>
          <w:sz w:val="22"/>
          <w:szCs w:val="22"/>
        </w:rPr>
        <w:t>70</w:t>
      </w:r>
      <w:r w:rsidRPr="00A86685">
        <w:rPr>
          <w:rFonts w:asciiTheme="minorHAnsi" w:hAnsiTheme="minorHAnsi" w:cs="Arial"/>
          <w:b/>
          <w:sz w:val="22"/>
          <w:szCs w:val="22"/>
          <w:lang w:val="sr-Cyrl-CS"/>
        </w:rPr>
        <w:t>0</w:t>
      </w:r>
      <w:r w:rsidRPr="00A86685">
        <w:rPr>
          <w:rFonts w:asciiTheme="minorHAnsi" w:hAnsiTheme="minorHAnsi" w:cs="Arial"/>
          <w:b/>
          <w:sz w:val="22"/>
          <w:szCs w:val="22"/>
          <w:lang w:val="ru-RU"/>
        </w:rPr>
        <w:t>.</w:t>
      </w:r>
      <w:r w:rsidRPr="00A86685">
        <w:rPr>
          <w:rFonts w:asciiTheme="minorHAnsi" w:hAnsiTheme="minorHAnsi" w:cs="Arial"/>
          <w:b/>
          <w:sz w:val="22"/>
          <w:szCs w:val="22"/>
          <w:lang w:val="sr-Cyrl-CS"/>
        </w:rPr>
        <w:t>000</w:t>
      </w:r>
      <w:r w:rsidRPr="00A86685">
        <w:rPr>
          <w:rFonts w:asciiTheme="minorHAnsi" w:hAnsiTheme="minorHAnsi" w:cs="Arial"/>
          <w:b/>
          <w:sz w:val="22"/>
          <w:szCs w:val="22"/>
          <w:lang w:val="ru-RU"/>
        </w:rPr>
        <w:t>,00</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lang w:val="ro-RO"/>
        </w:rPr>
        <w:t>dinari</w:t>
      </w:r>
      <w:r w:rsidRPr="00A86685">
        <w:rPr>
          <w:rFonts w:asciiTheme="minorHAnsi" w:hAnsiTheme="minorHAnsi" w:cs="Arial"/>
          <w:b/>
          <w:sz w:val="22"/>
          <w:szCs w:val="22"/>
          <w:lang w:val="sr-Cyrl-CS"/>
        </w:rPr>
        <w:t xml:space="preserve">, </w:t>
      </w:r>
      <w:r w:rsidRPr="00A86685">
        <w:rPr>
          <w:rFonts w:asciiTheme="minorHAnsi" w:hAnsiTheme="minorHAnsi" w:cs="Arial"/>
          <w:sz w:val="22"/>
          <w:szCs w:val="22"/>
          <w:lang w:val="ro-RO"/>
        </w:rPr>
        <w:t>și anume:</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60</w:t>
      </w:r>
      <w:r w:rsidRPr="00A86685">
        <w:rPr>
          <w:rFonts w:asciiTheme="minorHAnsi" w:hAnsiTheme="minorHAnsi" w:cs="Arial"/>
          <w:sz w:val="22"/>
          <w:szCs w:val="22"/>
          <w:lang w:val="sr-Cyrl-CS"/>
        </w:rPr>
        <w:t xml:space="preserve">0.000,00 </w:t>
      </w:r>
      <w:r w:rsidRPr="00A86685">
        <w:rPr>
          <w:rFonts w:asciiTheme="minorHAnsi" w:hAnsiTheme="minorHAnsi" w:cs="Arial"/>
          <w:sz w:val="22"/>
          <w:szCs w:val="22"/>
          <w:lang w:val="ro-RO"/>
        </w:rPr>
        <w:t>dinari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pentru nivelul de educație și instrucție elementară</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și</w:t>
      </w:r>
      <w:r w:rsidRPr="00A86685">
        <w:rPr>
          <w:rFonts w:asciiTheme="minorHAnsi" w:hAnsiTheme="minorHAnsi" w:cs="Arial"/>
          <w:sz w:val="22"/>
          <w:szCs w:val="22"/>
          <w:lang w:val="sr-Cyrl-CS"/>
        </w:rPr>
        <w:t xml:space="preserve"> 100.000,00 </w:t>
      </w:r>
      <w:r w:rsidRPr="00A86685">
        <w:rPr>
          <w:rFonts w:asciiTheme="minorHAnsi" w:hAnsiTheme="minorHAnsi" w:cs="Arial"/>
          <w:sz w:val="22"/>
          <w:szCs w:val="22"/>
          <w:lang w:val="ro-RO"/>
        </w:rPr>
        <w:t>dinari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pentru nivelul de educație și instrucție medie</w:t>
      </w:r>
      <w:r w:rsidRPr="00A86685">
        <w:rPr>
          <w:rFonts w:asciiTheme="minorHAnsi" w:hAnsiTheme="minorHAnsi" w:cs="Arial"/>
          <w:sz w:val="22"/>
          <w:szCs w:val="22"/>
          <w:lang w:val="sr-Cyrl-CS"/>
        </w:rPr>
        <w:t>.</w:t>
      </w:r>
      <w:r w:rsidRPr="00A86685">
        <w:rPr>
          <w:rFonts w:ascii="Calibri" w:hAnsi="Calibri" w:cs="Arial"/>
          <w:sz w:val="22"/>
          <w:szCs w:val="22"/>
          <w:lang w:val="sr-Cyrl-CS"/>
        </w:rPr>
        <w:t xml:space="preserve"> </w:t>
      </w:r>
    </w:p>
    <w:p w14:paraId="0E1D7A65" w14:textId="73A0722E" w:rsidR="00A86685" w:rsidRPr="00A86685" w:rsidRDefault="00A86685" w:rsidP="00A86685">
      <w:pPr>
        <w:spacing w:after="60"/>
        <w:ind w:firstLine="360"/>
        <w:jc w:val="both"/>
        <w:rPr>
          <w:rFonts w:ascii="Calibri" w:hAnsi="Calibri" w:cs="Arial"/>
          <w:sz w:val="22"/>
          <w:szCs w:val="22"/>
          <w:lang w:val="ro-RO"/>
        </w:rPr>
      </w:pPr>
      <w:r w:rsidRPr="00A86685">
        <w:rPr>
          <w:rFonts w:ascii="Calibri" w:hAnsi="Calibri" w:cs="Arial"/>
          <w:sz w:val="22"/>
          <w:szCs w:val="22"/>
          <w:lang w:val="ro-RO"/>
        </w:rPr>
        <w:t xml:space="preserve">Drept de participare la Concurs au </w:t>
      </w:r>
      <w:r w:rsidRPr="00A86685">
        <w:rPr>
          <w:rFonts w:asciiTheme="minorHAnsi" w:hAnsiTheme="minorHAnsi" w:cs="Arial"/>
          <w:sz w:val="22"/>
          <w:szCs w:val="22"/>
          <w:lang w:val="ro-RO"/>
        </w:rPr>
        <w:t>școlile elementare și medii din teritoriul P.A. Voivodina</w:t>
      </w:r>
      <w:r w:rsidRPr="00A86685">
        <w:rPr>
          <w:rFonts w:asciiTheme="minorHAnsi" w:hAnsiTheme="minorHAnsi" w:cs="Arial"/>
          <w:sz w:val="22"/>
          <w:szCs w:val="22"/>
        </w:rPr>
        <w:t xml:space="preserve">, al căror fondator este Republica Serbia, Provincia Autonomă sau unitatea autoguvernării locale, care sunt </w:t>
      </w:r>
      <w:r w:rsidRPr="00A86685">
        <w:rPr>
          <w:rFonts w:asciiTheme="minorHAnsi" w:hAnsiTheme="minorHAnsi" w:cs="Arial"/>
          <w:sz w:val="22"/>
          <w:szCs w:val="22"/>
          <w:lang w:val="ro-RO"/>
        </w:rPr>
        <w:t>gazdele conpetițiilor districtuale și interdistrictuale de cunoaştere a limbii (maghiare, române, slovace, rutene şi croate) şi a culturii lingvistice pentru elevii şcolilor elementare</w:t>
      </w:r>
      <w:r w:rsidR="00EE0298">
        <w:rPr>
          <w:rFonts w:asciiTheme="minorHAnsi" w:hAnsiTheme="minorHAnsi" w:cs="Arial"/>
          <w:sz w:val="22"/>
          <w:szCs w:val="22"/>
          <w:lang w:val="ro-RO"/>
        </w:rPr>
        <w:t xml:space="preserve"> şi medii</w:t>
      </w:r>
      <w:r w:rsidRPr="00A86685">
        <w:rPr>
          <w:rFonts w:asciiTheme="minorHAnsi" w:hAnsiTheme="minorHAnsi" w:cs="Arial"/>
          <w:sz w:val="22"/>
          <w:szCs w:val="22"/>
          <w:lang w:val="ro-RO"/>
        </w:rPr>
        <w:t>, care frecventează cursurile în limba maternă</w:t>
      </w:r>
      <w:r w:rsidRPr="00A86685">
        <w:rPr>
          <w:rFonts w:asciiTheme="minorHAnsi" w:hAnsiTheme="minorHAnsi" w:cs="Arial"/>
          <w:sz w:val="22"/>
          <w:szCs w:val="22"/>
          <w:lang w:val="sr-Cyrl-RS"/>
        </w:rPr>
        <w:t>.</w:t>
      </w:r>
      <w:r w:rsidRPr="00A86685">
        <w:rPr>
          <w:rFonts w:asciiTheme="minorHAnsi" w:hAnsiTheme="minorHAnsi" w:cs="Arial"/>
          <w:sz w:val="22"/>
          <w:szCs w:val="22"/>
        </w:rPr>
        <w:t xml:space="preserve">   </w:t>
      </w:r>
    </w:p>
    <w:p w14:paraId="1BED31B0" w14:textId="3EA973C4" w:rsidR="00A86685" w:rsidRPr="00A86685" w:rsidRDefault="00A86685" w:rsidP="00A86685">
      <w:pPr>
        <w:spacing w:after="120"/>
        <w:jc w:val="both"/>
        <w:rPr>
          <w:rFonts w:asciiTheme="minorHAnsi" w:hAnsiTheme="minorHAnsi" w:cs="Arial"/>
          <w:sz w:val="22"/>
          <w:szCs w:val="22"/>
          <w:lang w:val="sr-Cyrl-CS"/>
        </w:rPr>
      </w:pPr>
      <w:r w:rsidRPr="00A86685">
        <w:rPr>
          <w:rFonts w:asciiTheme="minorHAnsi" w:hAnsiTheme="minorHAnsi" w:cs="Arial"/>
          <w:sz w:val="22"/>
          <w:szCs w:val="22"/>
          <w:lang w:val="ro-RO"/>
        </w:rPr>
        <w:tab/>
      </w:r>
      <w:r w:rsidRPr="00A86685">
        <w:rPr>
          <w:rFonts w:asciiTheme="minorHAnsi" w:hAnsiTheme="minorHAnsi" w:cs="Arial"/>
          <w:sz w:val="22"/>
          <w:szCs w:val="22"/>
          <w:lang w:val="sr-Cyrl-CS"/>
        </w:rPr>
        <w:t xml:space="preserve">Mijloacele se repartizează pentru </w:t>
      </w:r>
      <w:r w:rsidR="004D1E47">
        <w:rPr>
          <w:rFonts w:asciiTheme="minorHAnsi" w:hAnsiTheme="minorHAnsi" w:cs="Arial"/>
          <w:sz w:val="22"/>
          <w:szCs w:val="22"/>
          <w:lang w:val="ro-RO"/>
        </w:rPr>
        <w:t xml:space="preserve">finanţarea şi </w:t>
      </w:r>
      <w:r w:rsidRPr="00A86685">
        <w:rPr>
          <w:rFonts w:asciiTheme="minorHAnsi" w:hAnsiTheme="minorHAnsi" w:cs="Arial"/>
          <w:sz w:val="22"/>
          <w:szCs w:val="22"/>
          <w:lang w:val="sr-Cyrl-CS"/>
        </w:rPr>
        <w:t xml:space="preserve">cofinanţarea programelor şi proiectelor din domeniul consolidării competenţelor lingvistice la elevii şcolilor elementare </w:t>
      </w:r>
      <w:r w:rsidRPr="00A86685">
        <w:rPr>
          <w:rFonts w:asciiTheme="minorHAnsi" w:hAnsiTheme="minorHAnsi" w:cs="Arial"/>
          <w:sz w:val="22"/>
          <w:szCs w:val="22"/>
          <w:lang w:val="ro-RO"/>
        </w:rPr>
        <w:t xml:space="preserve">şi medii </w:t>
      </w:r>
      <w:r w:rsidRPr="00A86685">
        <w:rPr>
          <w:rFonts w:asciiTheme="minorHAnsi" w:hAnsiTheme="minorHAnsi" w:cs="Arial"/>
          <w:sz w:val="22"/>
          <w:szCs w:val="22"/>
          <w:lang w:val="sr-Cyrl-CS"/>
        </w:rPr>
        <w:t>din Provincia Autonomă Voivodina, destinate mai ales</w:t>
      </w:r>
      <w:r w:rsidRPr="00A86685">
        <w:rPr>
          <w:rFonts w:asciiTheme="minorHAnsi" w:hAnsiTheme="minorHAnsi" w:cs="Arial"/>
          <w:sz w:val="22"/>
          <w:szCs w:val="22"/>
          <w:lang w:val="ro-RO"/>
        </w:rPr>
        <w:t xml:space="preserve"> pentru</w:t>
      </w:r>
      <w:r w:rsidRPr="00A86685">
        <w:rPr>
          <w:rFonts w:asciiTheme="minorHAnsi" w:hAnsiTheme="minorHAnsi" w:cs="Arial"/>
          <w:sz w:val="22"/>
          <w:szCs w:val="22"/>
          <w:lang w:val="sr-Cyrl-CS"/>
        </w:rPr>
        <w:t>:</w:t>
      </w:r>
    </w:p>
    <w:p w14:paraId="7597DADE" w14:textId="77777777" w:rsidR="00A86685" w:rsidRPr="00A86685" w:rsidRDefault="00A86685" w:rsidP="00A86685">
      <w:pPr>
        <w:shd w:val="clear" w:color="auto" w:fill="FFFFFF"/>
        <w:jc w:val="both"/>
        <w:rPr>
          <w:rFonts w:asciiTheme="minorHAnsi" w:hAnsiTheme="minorHAnsi" w:cs="Arial"/>
          <w:sz w:val="22"/>
          <w:szCs w:val="22"/>
          <w:lang w:val="sr-Latn-RS"/>
        </w:rPr>
      </w:pPr>
      <w:r w:rsidRPr="00A86685">
        <w:rPr>
          <w:rFonts w:asciiTheme="minorHAnsi" w:hAnsiTheme="minorHAnsi" w:cs="Arial"/>
          <w:sz w:val="22"/>
          <w:szCs w:val="22"/>
          <w:lang w:val="sr-Cyrl-CS"/>
        </w:rPr>
        <w:t xml:space="preserve">-  organizarea și realizarea competițiilor districtuale și interdistrictuale de cunoaştere a limbii (maghiare, române, slovace, rutene şi croate) </w:t>
      </w:r>
      <w:r w:rsidRPr="00A86685">
        <w:rPr>
          <w:rFonts w:asciiTheme="minorHAnsi" w:hAnsiTheme="minorHAnsi" w:cs="Arial"/>
          <w:sz w:val="22"/>
          <w:szCs w:val="22"/>
          <w:lang w:val="ro-RO"/>
        </w:rPr>
        <w:t>și a culturii lingvistice pentru elevii școlilor elementare</w:t>
      </w:r>
      <w:r w:rsidRPr="00A86685">
        <w:rPr>
          <w:rFonts w:asciiTheme="minorHAnsi" w:hAnsiTheme="minorHAnsi" w:cs="Arial"/>
          <w:sz w:val="22"/>
          <w:szCs w:val="22"/>
          <w:lang w:val="sr-Cyrl-CS"/>
        </w:rPr>
        <w:t xml:space="preserve">, care frecventează cursurile în limba maternă </w:t>
      </w:r>
      <w:r w:rsidRPr="00A86685">
        <w:rPr>
          <w:rFonts w:asciiTheme="minorHAnsi" w:hAnsiTheme="minorHAnsi" w:cs="Arial"/>
          <w:sz w:val="22"/>
          <w:szCs w:val="22"/>
          <w:lang w:val="ro-RO"/>
        </w:rPr>
        <w:t>în conformitate cu</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Calendarul competițiilor</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și manifestărilor elevilor școlilor elementare și medii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 care-l adoptă Ministerul Învățământului, Științei și Dezvoltării Tehnologice al Republicii Serbia</w:t>
      </w:r>
      <w:r w:rsidRPr="00A86685">
        <w:rPr>
          <w:rFonts w:asciiTheme="minorHAnsi" w:hAnsiTheme="minorHAnsi" w:cs="Arial"/>
          <w:sz w:val="22"/>
          <w:szCs w:val="22"/>
          <w:lang w:val="sr-Cyrl-CS"/>
        </w:rPr>
        <w:t xml:space="preserve">.   </w:t>
      </w:r>
    </w:p>
    <w:p w14:paraId="5DB45DC0" w14:textId="77777777" w:rsidR="00A86685" w:rsidRPr="00A86685" w:rsidRDefault="00A86685" w:rsidP="00A86685">
      <w:pPr>
        <w:ind w:right="180"/>
        <w:jc w:val="center"/>
        <w:outlineLvl w:val="0"/>
        <w:rPr>
          <w:rFonts w:ascii="Calibri" w:hAnsi="Calibri" w:cs="Arial"/>
          <w:b/>
          <w:color w:val="000000"/>
          <w:sz w:val="22"/>
          <w:szCs w:val="22"/>
          <w:lang w:val="ro-RO"/>
        </w:rPr>
      </w:pPr>
      <w:r w:rsidRPr="00A86685">
        <w:rPr>
          <w:rFonts w:ascii="Calibri" w:hAnsi="Calibri" w:cs="Arial"/>
          <w:b/>
          <w:color w:val="000000"/>
          <w:sz w:val="22"/>
          <w:szCs w:val="22"/>
          <w:lang w:val="ro-RO"/>
        </w:rPr>
        <w:t>CRITERIILE PENTRU REPARTIZAREA MIJLOACELOR</w:t>
      </w:r>
    </w:p>
    <w:p w14:paraId="6B7D6630" w14:textId="77777777" w:rsidR="00A86685" w:rsidRPr="00A86685" w:rsidRDefault="00A86685" w:rsidP="00A86685">
      <w:pPr>
        <w:jc w:val="both"/>
        <w:rPr>
          <w:rFonts w:asciiTheme="minorHAnsi" w:hAnsiTheme="minorHAnsi" w:cs="Arial"/>
          <w:sz w:val="22"/>
          <w:szCs w:val="22"/>
          <w:lang w:val="sr-Cyrl-CS"/>
        </w:rPr>
      </w:pPr>
      <w:r w:rsidRPr="00A86685">
        <w:rPr>
          <w:rFonts w:asciiTheme="minorHAnsi" w:hAnsiTheme="minorHAnsi" w:cs="Arial"/>
          <w:sz w:val="22"/>
          <w:szCs w:val="22"/>
          <w:lang w:val="ro-RO"/>
        </w:rPr>
        <w:t>Cu prilejul deciderii referitor la repartizarea mijloacelor se vor lua în considerare următoarele criterii</w:t>
      </w:r>
      <w:r w:rsidRPr="00A86685">
        <w:rPr>
          <w:rFonts w:asciiTheme="minorHAnsi" w:hAnsiTheme="minorHAnsi" w:cs="Arial"/>
          <w:sz w:val="22"/>
          <w:szCs w:val="22"/>
          <w:lang w:val="sr-Cyrl-CS"/>
        </w:rPr>
        <w:t xml:space="preserve">:  </w:t>
      </w:r>
    </w:p>
    <w:p w14:paraId="44C63EAA" w14:textId="77777777" w:rsidR="00A86685" w:rsidRPr="00A86685" w:rsidRDefault="00A86685" w:rsidP="00A86685">
      <w:pPr>
        <w:numPr>
          <w:ilvl w:val="0"/>
          <w:numId w:val="10"/>
        </w:numPr>
        <w:contextualSpacing/>
        <w:jc w:val="both"/>
        <w:rPr>
          <w:rFonts w:asciiTheme="minorHAnsi" w:hAnsiTheme="minorHAnsi" w:cs="Arial"/>
          <w:sz w:val="22"/>
          <w:szCs w:val="22"/>
          <w:lang w:val="sr-Cyrl-CS"/>
        </w:rPr>
      </w:pPr>
      <w:r w:rsidRPr="00A86685">
        <w:rPr>
          <w:rFonts w:asciiTheme="minorHAnsi" w:hAnsiTheme="minorHAnsi" w:cs="Arial"/>
          <w:sz w:val="22"/>
          <w:szCs w:val="22"/>
          <w:lang w:val="ro-RO"/>
        </w:rPr>
        <w:t>răspunsul la tema proiectului</w:t>
      </w:r>
      <w:r w:rsidRPr="00A86685">
        <w:rPr>
          <w:rFonts w:asciiTheme="minorHAnsi" w:hAnsiTheme="minorHAnsi" w:cs="Arial"/>
          <w:sz w:val="22"/>
          <w:szCs w:val="22"/>
          <w:lang w:val="sr-Cyrl-CS"/>
        </w:rPr>
        <w:t xml:space="preserve">, </w:t>
      </w:r>
    </w:p>
    <w:p w14:paraId="045EEA16" w14:textId="77777777" w:rsidR="00A86685" w:rsidRPr="00A86685" w:rsidRDefault="00A86685" w:rsidP="00A86685">
      <w:pPr>
        <w:numPr>
          <w:ilvl w:val="0"/>
          <w:numId w:val="10"/>
        </w:numPr>
        <w:contextualSpacing/>
        <w:jc w:val="both"/>
        <w:rPr>
          <w:rFonts w:asciiTheme="minorHAnsi" w:hAnsiTheme="minorHAnsi" w:cs="Arial"/>
          <w:sz w:val="22"/>
          <w:szCs w:val="22"/>
          <w:lang w:val="sr-Cyrl-CS"/>
        </w:rPr>
      </w:pPr>
      <w:r w:rsidRPr="00A86685">
        <w:rPr>
          <w:rFonts w:asciiTheme="minorHAnsi" w:hAnsiTheme="minorHAnsi" w:cs="Arial"/>
          <w:sz w:val="22"/>
          <w:szCs w:val="22"/>
          <w:lang w:val="ro-RO"/>
        </w:rPr>
        <w:t>impactul proiectului propus</w:t>
      </w:r>
      <w:r w:rsidRPr="00A86685">
        <w:rPr>
          <w:rFonts w:asciiTheme="minorHAnsi" w:hAnsiTheme="minorHAnsi" w:cs="Arial"/>
          <w:sz w:val="22"/>
          <w:szCs w:val="22"/>
          <w:lang w:val="sr-Cyrl-CS"/>
        </w:rPr>
        <w:t xml:space="preserve">, </w:t>
      </w:r>
    </w:p>
    <w:p w14:paraId="4846F7CD" w14:textId="77777777" w:rsidR="00A86685" w:rsidRPr="00A86685" w:rsidRDefault="00A86685" w:rsidP="00A86685">
      <w:pPr>
        <w:numPr>
          <w:ilvl w:val="0"/>
          <w:numId w:val="10"/>
        </w:numPr>
        <w:contextualSpacing/>
        <w:jc w:val="both"/>
        <w:rPr>
          <w:rFonts w:asciiTheme="minorHAnsi" w:hAnsiTheme="minorHAnsi" w:cs="Arial"/>
          <w:sz w:val="22"/>
          <w:szCs w:val="22"/>
          <w:lang w:val="sr-Cyrl-CS"/>
        </w:rPr>
      </w:pPr>
      <w:r w:rsidRPr="00A86685">
        <w:rPr>
          <w:rFonts w:asciiTheme="minorHAnsi" w:hAnsiTheme="minorHAnsi" w:cs="Arial"/>
          <w:sz w:val="22"/>
          <w:szCs w:val="22"/>
          <w:lang w:val="ro-RO"/>
        </w:rPr>
        <w:t>competența propunătorului și experiența de până în prezent</w:t>
      </w:r>
      <w:r w:rsidRPr="00A86685">
        <w:rPr>
          <w:rFonts w:asciiTheme="minorHAnsi" w:hAnsiTheme="minorHAnsi" w:cs="Arial"/>
          <w:sz w:val="22"/>
          <w:szCs w:val="22"/>
          <w:lang w:val="sr-Cyrl-CS"/>
        </w:rPr>
        <w:t xml:space="preserve">. </w:t>
      </w:r>
    </w:p>
    <w:p w14:paraId="659D5AF2" w14:textId="77777777" w:rsidR="00A86685" w:rsidRPr="00A86685" w:rsidRDefault="00A86685" w:rsidP="00A86685">
      <w:pPr>
        <w:jc w:val="center"/>
        <w:rPr>
          <w:rFonts w:asciiTheme="minorHAnsi" w:hAnsiTheme="minorHAnsi" w:cs="Arial"/>
          <w:b/>
          <w:sz w:val="22"/>
          <w:szCs w:val="22"/>
          <w:lang w:val="ro-RO"/>
        </w:rPr>
      </w:pPr>
      <w:r w:rsidRPr="00A86685">
        <w:rPr>
          <w:rFonts w:asciiTheme="minorHAnsi" w:hAnsiTheme="minorHAnsi" w:cs="Arial"/>
          <w:b/>
          <w:sz w:val="22"/>
          <w:szCs w:val="22"/>
          <w:lang w:val="ro-RO"/>
        </w:rPr>
        <w:t>MODUL DE APLICARE</w:t>
      </w:r>
    </w:p>
    <w:p w14:paraId="60B6F032" w14:textId="77777777" w:rsidR="00A86685" w:rsidRPr="00A86685" w:rsidRDefault="00A86685" w:rsidP="004D1E47">
      <w:pPr>
        <w:ind w:right="180" w:firstLine="709"/>
        <w:jc w:val="both"/>
        <w:rPr>
          <w:rFonts w:asciiTheme="minorHAnsi" w:hAnsiTheme="minorHAnsi"/>
          <w:b/>
          <w:sz w:val="22"/>
          <w:szCs w:val="22"/>
          <w:lang w:val="ro-RO"/>
        </w:rPr>
      </w:pPr>
      <w:r w:rsidRPr="00A86685">
        <w:rPr>
          <w:rFonts w:asciiTheme="minorHAnsi" w:hAnsiTheme="minorHAnsi"/>
          <w:sz w:val="22"/>
          <w:szCs w:val="22"/>
          <w:lang w:val="sr-Cyrl-CS"/>
        </w:rPr>
        <w:t xml:space="preserve">Cererea se prezintă în formă scrisă, pe formularul unic care se publică pe pagina de internet a </w:t>
      </w:r>
      <w:r w:rsidRPr="00A86685">
        <w:rPr>
          <w:rFonts w:asciiTheme="minorHAnsi" w:hAnsiTheme="minorHAnsi"/>
          <w:b/>
          <w:sz w:val="22"/>
          <w:szCs w:val="22"/>
          <w:lang w:val="sr-Cyrl-CS"/>
        </w:rPr>
        <w:t>Secretariatului.</w:t>
      </w:r>
      <w:r w:rsidRPr="00A86685">
        <w:rPr>
          <w:rFonts w:asciiTheme="minorHAnsi" w:hAnsiTheme="minorHAnsi"/>
          <w:sz w:val="22"/>
          <w:szCs w:val="22"/>
          <w:lang w:val="sr-Cyrl-CS"/>
        </w:rPr>
        <w:t xml:space="preserve"> </w:t>
      </w:r>
      <w:r w:rsidRPr="00A86685">
        <w:rPr>
          <w:rFonts w:asciiTheme="minorHAnsi" w:hAnsiTheme="minorHAnsi"/>
          <w:b/>
          <w:sz w:val="22"/>
          <w:szCs w:val="22"/>
          <w:lang w:val="ro-RO"/>
        </w:rPr>
        <w:t>O persoană juridică poate depune o cerere.</w:t>
      </w:r>
    </w:p>
    <w:p w14:paraId="07D74312" w14:textId="567F5ED3" w:rsidR="00A86685" w:rsidRPr="00A86685" w:rsidRDefault="00A86685" w:rsidP="00201A3A">
      <w:pPr>
        <w:jc w:val="both"/>
        <w:rPr>
          <w:rFonts w:asciiTheme="minorHAnsi" w:hAnsiTheme="minorHAnsi"/>
          <w:b/>
          <w:sz w:val="22"/>
          <w:szCs w:val="22"/>
          <w:u w:val="single"/>
          <w:lang w:val="ro-RO"/>
        </w:rPr>
      </w:pPr>
      <w:r w:rsidRPr="00A86685">
        <w:rPr>
          <w:rFonts w:asciiTheme="minorHAnsi" w:hAnsiTheme="minorHAnsi" w:cs="Arial"/>
          <w:b/>
          <w:sz w:val="22"/>
          <w:szCs w:val="22"/>
          <w:lang w:val="ro-RO"/>
        </w:rPr>
        <w:tab/>
      </w:r>
      <w:r w:rsidRPr="00A86685">
        <w:rPr>
          <w:rFonts w:asciiTheme="minorHAnsi" w:hAnsiTheme="minorHAnsi"/>
          <w:b/>
          <w:sz w:val="22"/>
          <w:szCs w:val="22"/>
          <w:lang w:val="ro-RO"/>
        </w:rPr>
        <w:t>Comisia nu va examina</w:t>
      </w:r>
      <w:r w:rsidRPr="00A86685">
        <w:rPr>
          <w:rFonts w:asciiTheme="minorHAnsi" w:hAnsiTheme="minorHAnsi"/>
          <w:b/>
          <w:sz w:val="22"/>
          <w:szCs w:val="22"/>
          <w:lang w:val="sr-Cyrl-C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incomplete</w:t>
      </w:r>
      <w:r w:rsidRPr="00A86685">
        <w:rPr>
          <w:rFonts w:asciiTheme="minorHAnsi" w:hAnsiTheme="minorHAnsi"/>
          <w:b/>
          <w:sz w:val="22"/>
          <w:szCs w:val="22"/>
          <w:u w:val="single"/>
          <w:lang w:val="sr-Cyrl-R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au sosit în termenul prevăzut</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nepermise, cererile care nu se referă la destinațiile prevăzute prin concurs, cererile care se referă la achiziţia de echipament sau la întreţinerea echipamentului care este în funcţia realizării proiectului, cererile beneficiarilor care în perioada precedentă nu și-au justificat mijloacele acordate prin rapoartele financiare și narative şi cererile beneficiarilor care n-au remis în termenul prevăzut raportul narativ/financiar privind realizarea programelor/proiectelor din perioada de concurs precedentă.</w:t>
      </w:r>
    </w:p>
    <w:p w14:paraId="6834BA2A" w14:textId="0F493C15" w:rsidR="00A86685" w:rsidRPr="00A86685" w:rsidRDefault="00A86685" w:rsidP="00201A3A">
      <w:pPr>
        <w:ind w:firstLine="567"/>
        <w:jc w:val="both"/>
        <w:rPr>
          <w:rFonts w:ascii="Calibri" w:hAnsi="Calibri"/>
          <w:b/>
          <w:sz w:val="22"/>
          <w:szCs w:val="22"/>
          <w:lang w:val="sr-Cyrl-RS"/>
        </w:rPr>
      </w:pPr>
      <w:r w:rsidRPr="00A86685">
        <w:rPr>
          <w:rFonts w:ascii="Calibri" w:hAnsi="Calibri"/>
          <w:b/>
          <w:sz w:val="22"/>
          <w:szCs w:val="22"/>
          <w:lang w:val="sr-Cyrl-CS"/>
        </w:rPr>
        <w:t>Informații suplimentare referitoare la realizarea Concurs</w:t>
      </w:r>
      <w:r w:rsidR="003277B4">
        <w:rPr>
          <w:rFonts w:ascii="Calibri" w:hAnsi="Calibri"/>
          <w:b/>
          <w:sz w:val="22"/>
          <w:szCs w:val="22"/>
          <w:lang w:val="ro-RO"/>
        </w:rPr>
        <w:t>ului</w:t>
      </w:r>
      <w:r w:rsidRPr="00A86685">
        <w:rPr>
          <w:rFonts w:ascii="Calibri" w:hAnsi="Calibri"/>
          <w:b/>
          <w:sz w:val="22"/>
          <w:szCs w:val="22"/>
          <w:lang w:val="sr-Cyrl-CS"/>
        </w:rPr>
        <w:t>, se pot obţine, la numerele de telefon  021/487-</w:t>
      </w:r>
      <w:r w:rsidR="003277B4">
        <w:rPr>
          <w:rFonts w:ascii="Calibri" w:hAnsi="Calibri"/>
          <w:b/>
          <w:sz w:val="22"/>
          <w:szCs w:val="22"/>
          <w:lang w:val="ro-RO"/>
        </w:rPr>
        <w:t>4867</w:t>
      </w:r>
      <w:r w:rsidRPr="00A86685">
        <w:rPr>
          <w:rFonts w:ascii="Calibri" w:hAnsi="Calibri"/>
          <w:b/>
          <w:sz w:val="22"/>
          <w:szCs w:val="22"/>
          <w:lang w:val="ru-RU"/>
        </w:rPr>
        <w:t xml:space="preserve"> </w:t>
      </w:r>
      <w:r w:rsidRPr="00A86685">
        <w:rPr>
          <w:rFonts w:ascii="Calibri" w:hAnsi="Calibri"/>
          <w:b/>
          <w:sz w:val="22"/>
          <w:szCs w:val="22"/>
          <w:lang w:val="ro-RO"/>
        </w:rPr>
        <w:t>și</w:t>
      </w:r>
      <w:r w:rsidRPr="00A86685">
        <w:rPr>
          <w:rFonts w:ascii="Calibri" w:hAnsi="Calibri"/>
          <w:b/>
          <w:sz w:val="22"/>
          <w:szCs w:val="22"/>
          <w:lang w:val="sr-Cyrl-RS"/>
        </w:rPr>
        <w:t xml:space="preserve"> 021/487-</w:t>
      </w:r>
      <w:r w:rsidR="003277B4">
        <w:rPr>
          <w:rFonts w:ascii="Calibri" w:hAnsi="Calibri"/>
          <w:b/>
          <w:sz w:val="22"/>
          <w:szCs w:val="22"/>
          <w:lang w:val="ro-RO"/>
        </w:rPr>
        <w:t>4157</w:t>
      </w:r>
      <w:r w:rsidRPr="00A86685">
        <w:rPr>
          <w:rFonts w:ascii="Calibri" w:hAnsi="Calibri"/>
          <w:b/>
          <w:sz w:val="22"/>
          <w:szCs w:val="22"/>
          <w:lang w:val="sr-Cyrl-RS"/>
        </w:rPr>
        <w:t>.</w:t>
      </w:r>
    </w:p>
    <w:p w14:paraId="49D6D90A" w14:textId="77777777" w:rsidR="00A86685" w:rsidRPr="00A86685" w:rsidRDefault="00A86685" w:rsidP="00A86685">
      <w:pPr>
        <w:jc w:val="both"/>
        <w:rPr>
          <w:rFonts w:ascii="Calibri" w:hAnsi="Calibri"/>
          <w:b/>
          <w:color w:val="FF0000"/>
          <w:sz w:val="22"/>
          <w:szCs w:val="22"/>
          <w:lang w:val="sr-Latn-RS"/>
        </w:rPr>
      </w:pPr>
    </w:p>
    <w:p w14:paraId="5251312B" w14:textId="2E43E14E" w:rsidR="00A86685" w:rsidRPr="00A86685" w:rsidRDefault="00A86685" w:rsidP="00A86685">
      <w:pPr>
        <w:spacing w:after="60"/>
        <w:jc w:val="center"/>
        <w:rPr>
          <w:rFonts w:asciiTheme="minorHAnsi" w:hAnsiTheme="minorHAnsi" w:cs="Arial"/>
          <w:b/>
          <w:sz w:val="22"/>
          <w:szCs w:val="22"/>
          <w:lang w:val="ro-RO"/>
        </w:rPr>
      </w:pPr>
      <w:r w:rsidRPr="00A86685">
        <w:rPr>
          <w:rFonts w:asciiTheme="minorHAnsi" w:hAnsiTheme="minorHAnsi" w:cs="Arial"/>
          <w:b/>
          <w:sz w:val="22"/>
          <w:szCs w:val="22"/>
          <w:lang w:val="sr-Cyrl-CS"/>
        </w:rPr>
        <w:t xml:space="preserve">       </w:t>
      </w:r>
      <w:r w:rsidRPr="00A86685">
        <w:rPr>
          <w:rFonts w:asciiTheme="minorHAnsi" w:hAnsiTheme="minorHAnsi" w:cs="Arial"/>
          <w:b/>
          <w:sz w:val="22"/>
          <w:szCs w:val="22"/>
          <w:lang w:val="ro-RO"/>
        </w:rPr>
        <w:t>E</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u w:val="single"/>
          <w:lang w:val="sr-Cyrl-CS"/>
        </w:rPr>
        <w:t>FINANŢAREA ŞI COFINANŢAREA ACHIZIŢIEI DE ECHIPAMENT PENTRU ŞCOLILE ELEMENTARE CARE AU STATUT DE ORGANIZATORI RECUNOSCUŢI PUBLIC AI ACTIVITĂŢILOR DE ÎNVĂŢĂMÂNT ELEMENTAR FORMAL PENTRU ADULŢI ÎN TERITORIUL P.A. VOIVODINA PENTRU ANUL 20</w:t>
      </w:r>
      <w:r w:rsidR="00C92F77">
        <w:rPr>
          <w:rFonts w:asciiTheme="minorHAnsi" w:hAnsiTheme="minorHAnsi" w:cs="Arial"/>
          <w:b/>
          <w:sz w:val="22"/>
          <w:szCs w:val="22"/>
          <w:u w:val="single"/>
          <w:lang w:val="ro-RO"/>
        </w:rPr>
        <w:t>20</w:t>
      </w:r>
    </w:p>
    <w:p w14:paraId="0FD824FA" w14:textId="5B890A96" w:rsidR="00A86685" w:rsidRPr="00A86685" w:rsidRDefault="00A86685" w:rsidP="00A86685">
      <w:pPr>
        <w:spacing w:after="60"/>
        <w:ind w:firstLine="708"/>
        <w:jc w:val="both"/>
        <w:rPr>
          <w:rFonts w:asciiTheme="minorHAnsi" w:hAnsiTheme="minorHAnsi" w:cs="Arial"/>
          <w:sz w:val="22"/>
          <w:szCs w:val="22"/>
          <w:lang w:val="sr-Cyrl-CS"/>
        </w:rPr>
      </w:pPr>
      <w:r w:rsidRPr="00A86685">
        <w:rPr>
          <w:rFonts w:asciiTheme="minorHAnsi" w:hAnsiTheme="minorHAnsi" w:cs="Arial"/>
          <w:sz w:val="22"/>
          <w:szCs w:val="22"/>
          <w:lang w:val="sr-Cyrl-CS"/>
        </w:rPr>
        <w:lastRenderedPageBreak/>
        <w:t>Mijloacele sunt asigurate în baza Hotărârii Adunării Provinciei privind bugetul Provinciei Autonome Voivodina pentru anul 20</w:t>
      </w:r>
      <w:r w:rsidR="008856C5">
        <w:rPr>
          <w:rFonts w:asciiTheme="minorHAnsi" w:hAnsiTheme="minorHAnsi" w:cs="Arial"/>
          <w:sz w:val="22"/>
          <w:szCs w:val="22"/>
          <w:lang w:val="ro-RO"/>
        </w:rPr>
        <w:t>20</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pentru</w:t>
      </w:r>
      <w:r w:rsidRPr="00A86685">
        <w:rPr>
          <w:rFonts w:asciiTheme="minorHAnsi" w:hAnsiTheme="minorHAnsi" w:cs="Arial"/>
          <w:sz w:val="22"/>
          <w:szCs w:val="22"/>
          <w:lang w:val="sr-Cyrl-CS"/>
        </w:rPr>
        <w:t xml:space="preserve"> finanţarea şi cofinanţarea achiziţiei de echipament pentru şcolile elementare care au statut de organizatori recunoscuţi public ai activităţilor de învăţământ elementar formal pentru adulţi în teritoriul P.A. Voivodina pentru anul</w:t>
      </w:r>
      <w:r w:rsidRPr="00A86685">
        <w:rPr>
          <w:rFonts w:asciiTheme="minorHAnsi" w:hAnsiTheme="minorHAnsi" w:cs="Arial"/>
          <w:sz w:val="22"/>
          <w:szCs w:val="22"/>
          <w:lang w:val="ro-RO"/>
        </w:rPr>
        <w:t xml:space="preserve"> </w:t>
      </w:r>
      <w:r w:rsidRPr="00A86685">
        <w:rPr>
          <w:rFonts w:asciiTheme="minorHAnsi" w:hAnsiTheme="minorHAnsi" w:cs="Arial"/>
          <w:sz w:val="22"/>
          <w:szCs w:val="22"/>
          <w:lang w:val="sr-Cyrl-CS"/>
        </w:rPr>
        <w:t>20</w:t>
      </w:r>
      <w:r w:rsidR="008856C5">
        <w:rPr>
          <w:rFonts w:asciiTheme="minorHAnsi" w:hAnsiTheme="minorHAnsi" w:cs="Arial"/>
          <w:sz w:val="22"/>
          <w:szCs w:val="22"/>
          <w:lang w:val="ro-RO"/>
        </w:rPr>
        <w:t>20</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în cuantum de</w:t>
      </w:r>
      <w:r w:rsidRPr="00A86685">
        <w:rPr>
          <w:rFonts w:asciiTheme="minorHAnsi" w:hAnsiTheme="minorHAnsi" w:cs="Arial"/>
          <w:sz w:val="22"/>
          <w:szCs w:val="22"/>
          <w:lang w:val="sr-Cyrl-CS"/>
        </w:rPr>
        <w:t xml:space="preserve">  </w:t>
      </w:r>
      <w:r w:rsidRPr="00A86685">
        <w:rPr>
          <w:rFonts w:asciiTheme="minorHAnsi" w:hAnsiTheme="minorHAnsi" w:cs="Arial"/>
          <w:b/>
          <w:sz w:val="22"/>
          <w:szCs w:val="22"/>
          <w:lang w:val="sr-Cyrl-CS"/>
        </w:rPr>
        <w:t>1</w:t>
      </w:r>
      <w:r w:rsidRPr="00A86685">
        <w:rPr>
          <w:rFonts w:asciiTheme="minorHAnsi" w:hAnsiTheme="minorHAnsi" w:cs="Arial"/>
          <w:sz w:val="22"/>
          <w:szCs w:val="22"/>
          <w:lang w:val="sr-Cyrl-CS"/>
        </w:rPr>
        <w:t>.</w:t>
      </w:r>
      <w:r w:rsidRPr="00A86685">
        <w:rPr>
          <w:rFonts w:asciiTheme="minorHAnsi" w:hAnsiTheme="minorHAnsi" w:cs="Arial"/>
          <w:b/>
          <w:sz w:val="22"/>
          <w:szCs w:val="22"/>
          <w:lang w:val="sr-Cyrl-CS"/>
        </w:rPr>
        <w:t>900</w:t>
      </w:r>
      <w:r w:rsidRPr="00A86685">
        <w:rPr>
          <w:rFonts w:asciiTheme="minorHAnsi" w:hAnsiTheme="minorHAnsi" w:cs="Arial"/>
          <w:b/>
          <w:sz w:val="22"/>
          <w:szCs w:val="22"/>
          <w:lang w:val="ru-RU"/>
        </w:rPr>
        <w:t>.</w:t>
      </w:r>
      <w:r w:rsidRPr="00A86685">
        <w:rPr>
          <w:rFonts w:asciiTheme="minorHAnsi" w:hAnsiTheme="minorHAnsi" w:cs="Arial"/>
          <w:b/>
          <w:sz w:val="22"/>
          <w:szCs w:val="22"/>
          <w:lang w:val="sr-Cyrl-CS"/>
        </w:rPr>
        <w:t>000</w:t>
      </w:r>
      <w:r w:rsidRPr="00A86685">
        <w:rPr>
          <w:rFonts w:asciiTheme="minorHAnsi" w:hAnsiTheme="minorHAnsi" w:cs="Arial"/>
          <w:b/>
          <w:sz w:val="22"/>
          <w:szCs w:val="22"/>
          <w:lang w:val="ru-RU"/>
        </w:rPr>
        <w:t>,00</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lang w:val="ro-RO"/>
        </w:rPr>
        <w:t>dinari</w:t>
      </w:r>
      <w:r w:rsidRPr="00A86685">
        <w:rPr>
          <w:rFonts w:asciiTheme="minorHAnsi" w:hAnsiTheme="minorHAnsi" w:cs="Arial"/>
          <w:sz w:val="22"/>
          <w:szCs w:val="22"/>
          <w:lang w:val="sr-Cyrl-CS"/>
        </w:rPr>
        <w:t xml:space="preserve">. </w:t>
      </w:r>
    </w:p>
    <w:p w14:paraId="720F42F0" w14:textId="33680BE9" w:rsidR="00A86685" w:rsidRPr="00A86685" w:rsidRDefault="00A86685" w:rsidP="00A86685">
      <w:pPr>
        <w:jc w:val="both"/>
        <w:rPr>
          <w:rFonts w:ascii="Calibri" w:hAnsi="Calibri"/>
          <w:sz w:val="22"/>
          <w:szCs w:val="22"/>
          <w:lang w:val="sr-Cyrl-CS"/>
        </w:rPr>
      </w:pPr>
      <w:r w:rsidRPr="00A86685">
        <w:rPr>
          <w:rFonts w:ascii="Calibri" w:hAnsi="Calibri"/>
          <w:sz w:val="22"/>
          <w:szCs w:val="22"/>
          <w:lang w:val="ro-RO"/>
        </w:rPr>
        <w:tab/>
      </w:r>
      <w:r w:rsidRPr="00A86685">
        <w:rPr>
          <w:rFonts w:ascii="Calibri" w:hAnsi="Calibri"/>
          <w:sz w:val="22"/>
          <w:szCs w:val="22"/>
          <w:lang w:val="sr-Cyrl-CS"/>
        </w:rPr>
        <w:t>Beneficiarii care au dreptu</w:t>
      </w:r>
      <w:r w:rsidR="008856C5">
        <w:rPr>
          <w:rFonts w:ascii="Calibri" w:hAnsi="Calibri"/>
          <w:sz w:val="22"/>
          <w:szCs w:val="22"/>
          <w:lang w:val="ro-RO"/>
        </w:rPr>
        <w:t xml:space="preserve">l </w:t>
      </w:r>
      <w:r w:rsidRPr="00A86685">
        <w:rPr>
          <w:rFonts w:ascii="Calibri" w:hAnsi="Calibri"/>
          <w:sz w:val="22"/>
          <w:szCs w:val="22"/>
          <w:lang w:val="sr-Cyrl-CS"/>
        </w:rPr>
        <w:t>de participare la repartizarea mijloacelor sunt şcolile elementare din teritoriul P.A. Voivodina, al căror fondator este Republica Serbia, P.A. Voivodina şi unitatea autoguvernării locale şi care au statut de organizatori recunoscuţi public ai activităţilor de învăţământ elementar formal pentru adulţi, respectiv deţin decizia Secretariatului Provincial privind îndeplinirea condiţiilor prevăzute pentru efectuarea activităţii de învăţământ elementar formal pentru adulţi.</w:t>
      </w:r>
    </w:p>
    <w:p w14:paraId="4E87F343" w14:textId="77777777" w:rsidR="00A86685" w:rsidRPr="00A86685" w:rsidRDefault="00A86685" w:rsidP="00A86685">
      <w:pPr>
        <w:jc w:val="both"/>
        <w:rPr>
          <w:rFonts w:ascii="Calibri" w:hAnsi="Calibri"/>
          <w:sz w:val="22"/>
          <w:szCs w:val="22"/>
          <w:lang w:val="sr-Cyrl-CS"/>
        </w:rPr>
      </w:pPr>
      <w:r w:rsidRPr="00A86685">
        <w:rPr>
          <w:rFonts w:ascii="Calibri" w:hAnsi="Calibri"/>
          <w:sz w:val="22"/>
          <w:szCs w:val="22"/>
          <w:lang w:val="ro-RO"/>
        </w:rPr>
        <w:tab/>
      </w:r>
      <w:r w:rsidRPr="00A86685">
        <w:rPr>
          <w:rFonts w:ascii="Calibri" w:hAnsi="Calibri"/>
          <w:sz w:val="22"/>
          <w:szCs w:val="22"/>
          <w:lang w:val="sr-Cyrl-CS"/>
        </w:rPr>
        <w:t xml:space="preserve">Cu </w:t>
      </w:r>
      <w:r w:rsidRPr="00A86685">
        <w:rPr>
          <w:rFonts w:ascii="Calibri" w:hAnsi="Calibri"/>
          <w:sz w:val="22"/>
          <w:szCs w:val="22"/>
          <w:lang w:val="ro-RO"/>
        </w:rPr>
        <w:t>prilejul</w:t>
      </w:r>
      <w:r w:rsidRPr="00A86685">
        <w:rPr>
          <w:rFonts w:ascii="Calibri" w:hAnsi="Calibri"/>
          <w:sz w:val="22"/>
          <w:szCs w:val="22"/>
          <w:lang w:val="sr-Cyrl-CS"/>
        </w:rPr>
        <w:t xml:space="preserve"> achiziţiei de echipament, beneficiarul este obligat să procedeze în conformitate cu dispoziţiile Legii privind achiziţiile public</w:t>
      </w:r>
      <w:r w:rsidRPr="00A86685">
        <w:rPr>
          <w:rFonts w:ascii="Calibri" w:hAnsi="Calibri"/>
          <w:sz w:val="22"/>
          <w:szCs w:val="22"/>
          <w:lang w:val="ro-RO"/>
        </w:rPr>
        <w:t>e („Monitorul oficial al RS”, nr. 124/12, 14/15 şi 68/15)</w:t>
      </w:r>
      <w:r w:rsidRPr="00A86685">
        <w:rPr>
          <w:rFonts w:ascii="Calibri" w:hAnsi="Calibri"/>
          <w:sz w:val="22"/>
          <w:szCs w:val="22"/>
          <w:lang w:val="sr-Cyrl-CS"/>
        </w:rPr>
        <w:t>.</w:t>
      </w:r>
    </w:p>
    <w:p w14:paraId="4990ADA8" w14:textId="77777777" w:rsidR="009D74F2" w:rsidRDefault="009D74F2" w:rsidP="00A86685">
      <w:pPr>
        <w:ind w:right="180"/>
        <w:jc w:val="center"/>
        <w:outlineLvl w:val="0"/>
        <w:rPr>
          <w:rFonts w:ascii="Calibri" w:hAnsi="Calibri" w:cs="Arial"/>
          <w:b/>
          <w:color w:val="000000"/>
          <w:sz w:val="22"/>
          <w:szCs w:val="22"/>
          <w:lang w:val="ro-RO"/>
        </w:rPr>
      </w:pPr>
    </w:p>
    <w:p w14:paraId="508C37C4" w14:textId="77777777" w:rsidR="00A86685" w:rsidRPr="00A86685" w:rsidRDefault="00A86685" w:rsidP="00A86685">
      <w:pPr>
        <w:ind w:right="180"/>
        <w:jc w:val="center"/>
        <w:outlineLvl w:val="0"/>
        <w:rPr>
          <w:rFonts w:ascii="Calibri" w:hAnsi="Calibri" w:cs="Arial"/>
          <w:b/>
          <w:color w:val="000000"/>
          <w:sz w:val="22"/>
          <w:szCs w:val="22"/>
          <w:lang w:val="ro-RO"/>
        </w:rPr>
      </w:pPr>
      <w:r w:rsidRPr="00A86685">
        <w:rPr>
          <w:rFonts w:ascii="Calibri" w:hAnsi="Calibri" w:cs="Arial"/>
          <w:b/>
          <w:color w:val="000000"/>
          <w:sz w:val="22"/>
          <w:szCs w:val="22"/>
          <w:lang w:val="ro-RO"/>
        </w:rPr>
        <w:t>CRITERIILE DE REPARTIZARE A MIJLOACELOR</w:t>
      </w:r>
    </w:p>
    <w:p w14:paraId="2E443FA8" w14:textId="77777777" w:rsidR="00A86685" w:rsidRPr="00A86685" w:rsidRDefault="00A86685" w:rsidP="00A86685">
      <w:pPr>
        <w:jc w:val="both"/>
        <w:rPr>
          <w:rFonts w:ascii="Calibri" w:hAnsi="Calibri"/>
          <w:sz w:val="22"/>
          <w:szCs w:val="22"/>
          <w:lang w:val="sr-Cyrl-CS"/>
        </w:rPr>
      </w:pPr>
      <w:r w:rsidRPr="00A86685">
        <w:rPr>
          <w:rFonts w:ascii="Calibri" w:hAnsi="Calibri"/>
          <w:sz w:val="22"/>
          <w:szCs w:val="22"/>
          <w:lang w:val="ro-RO"/>
        </w:rPr>
        <w:t>Criteriile de repartizare a mijloacelor sunt</w:t>
      </w:r>
      <w:r w:rsidRPr="00A86685">
        <w:rPr>
          <w:rFonts w:ascii="Calibri" w:hAnsi="Calibri"/>
          <w:sz w:val="22"/>
          <w:szCs w:val="22"/>
          <w:lang w:val="sr-Cyrl-CS"/>
        </w:rPr>
        <w:t>:</w:t>
      </w:r>
      <w:r w:rsidRPr="00A86685">
        <w:rPr>
          <w:rFonts w:ascii="Calibri" w:hAnsi="Calibri"/>
          <w:sz w:val="22"/>
          <w:szCs w:val="22"/>
        </w:rPr>
        <w:t xml:space="preserve"> </w:t>
      </w:r>
    </w:p>
    <w:p w14:paraId="0B4AE7A0"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importanţa investiţiei planificate în echipament cu scopul ridicării nivelului calităţii şi modernizării desfăşurării cursurilor,</w:t>
      </w:r>
    </w:p>
    <w:p w14:paraId="53A4A590"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necesitatea echipamentului pentru organizarea şi desfăşurarea cursurilor,</w:t>
      </w:r>
    </w:p>
    <w:p w14:paraId="6E70673E"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 xml:space="preserve">numărul cursanţilor – numărul beneficiarilor finali,  </w:t>
      </w:r>
    </w:p>
    <w:p w14:paraId="69359EDF"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gradul de dezvoltare a unităţii autoguvernării locale în teritoriul căreia se află instituţia de învăţământ;</w:t>
      </w:r>
    </w:p>
    <w:p w14:paraId="491CB9D6"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existenţa altor surse de finanţare a achiziţiei echipamentului,</w:t>
      </w:r>
    </w:p>
    <w:p w14:paraId="6E122500" w14:textId="77777777" w:rsidR="00A86685" w:rsidRPr="00A86685" w:rsidRDefault="00A86685" w:rsidP="00A86685">
      <w:pPr>
        <w:numPr>
          <w:ilvl w:val="0"/>
          <w:numId w:val="6"/>
        </w:numPr>
        <w:ind w:right="180"/>
        <w:jc w:val="both"/>
        <w:rPr>
          <w:rFonts w:ascii="Calibri" w:hAnsi="Calibri"/>
          <w:sz w:val="22"/>
          <w:szCs w:val="22"/>
          <w:lang w:val="sr-Cyrl-CS"/>
        </w:rPr>
      </w:pPr>
      <w:r w:rsidRPr="00A86685">
        <w:rPr>
          <w:rFonts w:ascii="Calibri" w:hAnsi="Calibri"/>
          <w:sz w:val="22"/>
          <w:szCs w:val="22"/>
          <w:lang w:val="sr-Cyrl-CS"/>
        </w:rPr>
        <w:t>achiziţia echipamentului care poate să se realizeze preponderent în anul bugetar curent.</w:t>
      </w:r>
    </w:p>
    <w:p w14:paraId="49225E2C" w14:textId="77777777" w:rsidR="00A86685" w:rsidRPr="00A86685" w:rsidRDefault="00A86685" w:rsidP="00A86685">
      <w:pPr>
        <w:jc w:val="both"/>
        <w:rPr>
          <w:rFonts w:ascii="Calibri" w:hAnsi="Calibri"/>
          <w:b/>
          <w:sz w:val="22"/>
          <w:szCs w:val="22"/>
          <w:lang w:val="ro-RO"/>
        </w:rPr>
      </w:pPr>
    </w:p>
    <w:p w14:paraId="46838A7C" w14:textId="77777777" w:rsidR="00A86685" w:rsidRPr="00A86685" w:rsidRDefault="00A86685" w:rsidP="00A86685">
      <w:pPr>
        <w:jc w:val="center"/>
        <w:rPr>
          <w:rFonts w:asciiTheme="minorHAnsi" w:hAnsiTheme="minorHAnsi" w:cs="Arial"/>
          <w:b/>
          <w:sz w:val="22"/>
          <w:szCs w:val="22"/>
          <w:lang w:val="ro-RO"/>
        </w:rPr>
      </w:pPr>
      <w:r w:rsidRPr="00A86685">
        <w:rPr>
          <w:rFonts w:ascii="Calibri" w:hAnsi="Calibri"/>
          <w:b/>
          <w:sz w:val="22"/>
          <w:szCs w:val="22"/>
          <w:lang w:val="ro-RO"/>
        </w:rPr>
        <w:t>MODUL DE APLICARE</w:t>
      </w:r>
    </w:p>
    <w:p w14:paraId="3F64A258" w14:textId="77777777" w:rsidR="00A86685" w:rsidRPr="00A86685" w:rsidRDefault="00A86685" w:rsidP="00A86685">
      <w:pPr>
        <w:jc w:val="both"/>
        <w:rPr>
          <w:rFonts w:ascii="Calibri" w:hAnsi="Calibri"/>
          <w:b/>
          <w:sz w:val="22"/>
          <w:szCs w:val="22"/>
          <w:lang w:val="sr-Cyrl-CS"/>
        </w:rPr>
      </w:pPr>
    </w:p>
    <w:p w14:paraId="12B4E802" w14:textId="77777777" w:rsidR="00A86685" w:rsidRPr="00A86685" w:rsidRDefault="00A86685" w:rsidP="00A86685">
      <w:pPr>
        <w:jc w:val="both"/>
        <w:rPr>
          <w:rFonts w:asciiTheme="minorHAnsi" w:hAnsiTheme="minorHAnsi"/>
          <w:sz w:val="22"/>
          <w:szCs w:val="22"/>
          <w:lang w:val="ro-RO"/>
        </w:rPr>
      </w:pPr>
      <w:r w:rsidRPr="00A86685">
        <w:rPr>
          <w:rFonts w:asciiTheme="minorHAnsi" w:hAnsiTheme="minorHAnsi"/>
          <w:sz w:val="22"/>
          <w:szCs w:val="22"/>
          <w:lang w:val="ro-RO"/>
        </w:rPr>
        <w:tab/>
      </w:r>
      <w:r w:rsidRPr="00A86685">
        <w:rPr>
          <w:rFonts w:asciiTheme="minorHAnsi" w:hAnsiTheme="minorHAnsi"/>
          <w:sz w:val="22"/>
          <w:szCs w:val="22"/>
          <w:lang w:val="sr-Cyrl-CS"/>
        </w:rPr>
        <w:t xml:space="preserve">Cererea se prezintă în formă scrisă, pe formularul unic care se publică pe pagina de internet a Secretariatului. </w:t>
      </w:r>
      <w:r w:rsidRPr="00A86685">
        <w:rPr>
          <w:rFonts w:asciiTheme="minorHAnsi" w:hAnsiTheme="minorHAnsi"/>
          <w:b/>
          <w:sz w:val="22"/>
          <w:szCs w:val="22"/>
          <w:lang w:val="sr-Cyrl-CS"/>
        </w:rPr>
        <w:t xml:space="preserve">O instituție prezintă </w:t>
      </w:r>
      <w:r w:rsidRPr="00A86685">
        <w:rPr>
          <w:rFonts w:asciiTheme="minorHAnsi" w:hAnsiTheme="minorHAnsi"/>
          <w:b/>
          <w:sz w:val="22"/>
          <w:szCs w:val="22"/>
          <w:lang w:val="ro-RO"/>
        </w:rPr>
        <w:t>un singur formular de concurs</w:t>
      </w:r>
      <w:r w:rsidRPr="00A86685">
        <w:rPr>
          <w:rFonts w:asciiTheme="minorHAnsi" w:hAnsiTheme="minorHAnsi"/>
          <w:sz w:val="22"/>
          <w:szCs w:val="22"/>
          <w:lang w:val="sr-Cyrl-CS"/>
        </w:rPr>
        <w:t xml:space="preserve">. Anexat cererii la Concurs, se prezintă </w:t>
      </w:r>
      <w:r w:rsidRPr="00A86685">
        <w:rPr>
          <w:rFonts w:asciiTheme="minorHAnsi" w:hAnsiTheme="minorHAnsi"/>
          <w:sz w:val="22"/>
          <w:szCs w:val="22"/>
          <w:lang w:val="ro-RO"/>
        </w:rPr>
        <w:t>oferta neasociată pentru achiziţia de echipament (calculul achiziției de echipament)</w:t>
      </w:r>
    </w:p>
    <w:p w14:paraId="413546A1" w14:textId="77777777" w:rsidR="00A86685" w:rsidRPr="00A86685" w:rsidRDefault="00A86685" w:rsidP="00A86685">
      <w:pPr>
        <w:jc w:val="both"/>
        <w:rPr>
          <w:rFonts w:asciiTheme="minorHAnsi" w:hAnsiTheme="minorHAnsi"/>
          <w:sz w:val="22"/>
          <w:szCs w:val="22"/>
          <w:lang w:val="sr-Cyrl-CS"/>
        </w:rPr>
      </w:pPr>
      <w:r w:rsidRPr="00A86685">
        <w:rPr>
          <w:rFonts w:asciiTheme="minorHAnsi" w:hAnsiTheme="minorHAnsi"/>
          <w:sz w:val="22"/>
          <w:szCs w:val="22"/>
          <w:lang w:val="ro-RO"/>
        </w:rPr>
        <w:tab/>
      </w:r>
      <w:r w:rsidRPr="00A86685">
        <w:rPr>
          <w:rFonts w:asciiTheme="minorHAnsi" w:hAnsiTheme="minorHAnsi"/>
          <w:sz w:val="22"/>
          <w:szCs w:val="22"/>
          <w:lang w:val="sr-Cyrl-CS"/>
        </w:rPr>
        <w:t xml:space="preserve">Nu se vor examina cererile incomplete și cererile care nu au sosit  în termenul prevăzut. </w:t>
      </w:r>
    </w:p>
    <w:p w14:paraId="33E36748" w14:textId="40562478" w:rsidR="00A86685" w:rsidRPr="00A86685" w:rsidRDefault="00A86685" w:rsidP="00A86685">
      <w:pPr>
        <w:jc w:val="both"/>
        <w:rPr>
          <w:rFonts w:ascii="Calibri" w:hAnsi="Calibri"/>
          <w:b/>
          <w:sz w:val="22"/>
          <w:szCs w:val="22"/>
          <w:lang w:val="sr-Cyrl-RS"/>
        </w:rPr>
      </w:pPr>
      <w:r w:rsidRPr="00A86685">
        <w:rPr>
          <w:rFonts w:asciiTheme="minorHAnsi" w:hAnsiTheme="minorHAnsi"/>
          <w:b/>
          <w:bCs/>
          <w:sz w:val="22"/>
          <w:szCs w:val="22"/>
          <w:lang w:val="ro-RO"/>
        </w:rPr>
        <w:tab/>
      </w:r>
      <w:r w:rsidRPr="00A86685">
        <w:rPr>
          <w:rFonts w:asciiTheme="minorHAnsi" w:hAnsiTheme="minorHAnsi"/>
          <w:b/>
          <w:bCs/>
          <w:sz w:val="22"/>
          <w:szCs w:val="22"/>
          <w:lang w:val="sr-Cyrl-CS"/>
        </w:rPr>
        <w:t>Informații suplimentare referitoare la realizarea Concurs, se pot obţine, la numerele de telefon</w:t>
      </w:r>
      <w:r w:rsidRPr="00A86685">
        <w:rPr>
          <w:rFonts w:asciiTheme="minorHAnsi" w:hAnsiTheme="minorHAnsi"/>
          <w:sz w:val="22"/>
          <w:szCs w:val="22"/>
          <w:lang w:val="sr-Cyrl-CS"/>
        </w:rPr>
        <w:t xml:space="preserve">  </w:t>
      </w:r>
      <w:r w:rsidRPr="00A86685">
        <w:rPr>
          <w:rFonts w:ascii="Calibri" w:hAnsi="Calibri"/>
          <w:b/>
          <w:sz w:val="22"/>
          <w:szCs w:val="22"/>
          <w:lang w:val="sr-Cyrl-CS"/>
        </w:rPr>
        <w:t>021/487-4035</w:t>
      </w:r>
      <w:r w:rsidRPr="00A86685">
        <w:rPr>
          <w:rFonts w:ascii="Calibri" w:hAnsi="Calibri"/>
          <w:b/>
          <w:sz w:val="22"/>
          <w:szCs w:val="22"/>
          <w:lang w:val="ru-RU"/>
        </w:rPr>
        <w:t xml:space="preserve"> </w:t>
      </w:r>
      <w:r w:rsidRPr="00A86685">
        <w:rPr>
          <w:rFonts w:ascii="Calibri" w:hAnsi="Calibri"/>
          <w:b/>
          <w:sz w:val="22"/>
          <w:szCs w:val="22"/>
          <w:lang w:val="ro-RO"/>
        </w:rPr>
        <w:t>și</w:t>
      </w:r>
      <w:r w:rsidRPr="00A86685">
        <w:rPr>
          <w:rFonts w:ascii="Calibri" w:hAnsi="Calibri"/>
          <w:b/>
          <w:sz w:val="22"/>
          <w:szCs w:val="22"/>
          <w:lang w:val="sr-Cyrl-RS"/>
        </w:rPr>
        <w:t xml:space="preserve"> 021/487-</w:t>
      </w:r>
      <w:r w:rsidR="009F5F9D">
        <w:rPr>
          <w:rFonts w:ascii="Calibri" w:hAnsi="Calibri"/>
          <w:b/>
          <w:sz w:val="22"/>
          <w:szCs w:val="22"/>
          <w:lang w:val="ro-RO"/>
        </w:rPr>
        <w:t>4241</w:t>
      </w:r>
      <w:r w:rsidRPr="00A86685">
        <w:rPr>
          <w:rFonts w:ascii="Calibri" w:hAnsi="Calibri"/>
          <w:b/>
          <w:sz w:val="22"/>
          <w:szCs w:val="22"/>
          <w:lang w:val="sr-Cyrl-RS"/>
        </w:rPr>
        <w:t>.</w:t>
      </w:r>
    </w:p>
    <w:p w14:paraId="35FDF200" w14:textId="77777777" w:rsidR="00A86685" w:rsidRPr="00A86685" w:rsidRDefault="00A86685" w:rsidP="00A86685">
      <w:pPr>
        <w:jc w:val="both"/>
        <w:rPr>
          <w:rFonts w:ascii="Calibri" w:hAnsi="Calibri"/>
          <w:sz w:val="22"/>
          <w:szCs w:val="22"/>
          <w:lang w:val="sr-Latn-RS"/>
        </w:rPr>
      </w:pPr>
    </w:p>
    <w:p w14:paraId="6A39B05B" w14:textId="263DA0B5" w:rsidR="00A86685" w:rsidRPr="009F5F9D" w:rsidRDefault="00A86685" w:rsidP="00A86685">
      <w:pPr>
        <w:spacing w:after="60"/>
        <w:jc w:val="center"/>
        <w:rPr>
          <w:rFonts w:asciiTheme="minorHAnsi" w:hAnsiTheme="minorHAnsi" w:cs="Arial"/>
          <w:b/>
          <w:sz w:val="22"/>
          <w:szCs w:val="22"/>
          <w:u w:val="single"/>
          <w:lang w:val="ro-RO"/>
        </w:rPr>
      </w:pPr>
      <w:r w:rsidRPr="00A86685">
        <w:rPr>
          <w:rFonts w:asciiTheme="minorHAnsi" w:hAnsiTheme="minorHAnsi" w:cs="Arial"/>
          <w:b/>
          <w:sz w:val="22"/>
          <w:szCs w:val="22"/>
          <w:lang w:val="sr-Latn-RS"/>
        </w:rPr>
        <w:t>F</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u w:val="single"/>
          <w:lang w:val="sr-Cyrl-CS"/>
        </w:rPr>
        <w:t>FINANŢAREA ŞI COFINANŢAREA ŞCOLILOR ELEMENTARE ŞI MEDII DIN P</w:t>
      </w:r>
      <w:r w:rsidR="009F5F9D">
        <w:rPr>
          <w:rFonts w:asciiTheme="minorHAnsi" w:hAnsiTheme="minorHAnsi" w:cs="Arial"/>
          <w:b/>
          <w:sz w:val="22"/>
          <w:szCs w:val="22"/>
          <w:u w:val="single"/>
          <w:lang w:val="ro-RO"/>
        </w:rPr>
        <w:t>.</w:t>
      </w:r>
      <w:r w:rsidR="009F5F9D">
        <w:rPr>
          <w:rFonts w:asciiTheme="minorHAnsi" w:hAnsiTheme="minorHAnsi" w:cs="Arial"/>
          <w:b/>
          <w:sz w:val="22"/>
          <w:szCs w:val="22"/>
          <w:u w:val="single"/>
          <w:lang w:val="sr-Cyrl-CS"/>
        </w:rPr>
        <w:t xml:space="preserve"> </w:t>
      </w:r>
      <w:r w:rsidRPr="00A86685">
        <w:rPr>
          <w:rFonts w:asciiTheme="minorHAnsi" w:hAnsiTheme="minorHAnsi" w:cs="Arial"/>
          <w:b/>
          <w:sz w:val="22"/>
          <w:szCs w:val="22"/>
          <w:u w:val="single"/>
          <w:lang w:val="sr-Cyrl-CS"/>
        </w:rPr>
        <w:t>A</w:t>
      </w:r>
      <w:r w:rsidR="009F5F9D">
        <w:rPr>
          <w:rFonts w:asciiTheme="minorHAnsi" w:hAnsiTheme="minorHAnsi" w:cs="Arial"/>
          <w:b/>
          <w:sz w:val="22"/>
          <w:szCs w:val="22"/>
          <w:u w:val="single"/>
          <w:lang w:val="ro-RO"/>
        </w:rPr>
        <w:t>.</w:t>
      </w:r>
      <w:r w:rsidRPr="00A86685">
        <w:rPr>
          <w:rFonts w:asciiTheme="minorHAnsi" w:hAnsiTheme="minorHAnsi" w:cs="Arial"/>
          <w:b/>
          <w:sz w:val="22"/>
          <w:szCs w:val="22"/>
          <w:u w:val="single"/>
          <w:lang w:val="sr-Cyrl-CS"/>
        </w:rPr>
        <w:t xml:space="preserve"> VOIVODINA  CARE REALIZEAZĂ ÎNVĂŢĂMÂNT BILINGV ÎN ANUL 20</w:t>
      </w:r>
      <w:r w:rsidR="009F5F9D">
        <w:rPr>
          <w:rFonts w:asciiTheme="minorHAnsi" w:hAnsiTheme="minorHAnsi" w:cs="Arial"/>
          <w:b/>
          <w:sz w:val="22"/>
          <w:szCs w:val="22"/>
          <w:u w:val="single"/>
          <w:lang w:val="ro-RO"/>
        </w:rPr>
        <w:t>20</w:t>
      </w:r>
    </w:p>
    <w:p w14:paraId="422F8267" w14:textId="19DC9DCF" w:rsidR="00A86685" w:rsidRPr="00A86685" w:rsidRDefault="00A86685" w:rsidP="00A86685">
      <w:pPr>
        <w:spacing w:before="240"/>
        <w:ind w:firstLine="360"/>
        <w:jc w:val="both"/>
        <w:rPr>
          <w:rFonts w:asciiTheme="minorHAnsi" w:hAnsiTheme="minorHAnsi" w:cs="Arial"/>
          <w:sz w:val="22"/>
          <w:szCs w:val="22"/>
          <w:lang w:val="sr-Cyrl-CS"/>
        </w:rPr>
      </w:pPr>
      <w:r w:rsidRPr="00A86685">
        <w:rPr>
          <w:rFonts w:asciiTheme="minorHAnsi" w:hAnsiTheme="minorHAnsi" w:cs="Arial"/>
          <w:sz w:val="22"/>
          <w:szCs w:val="22"/>
          <w:lang w:val="ro-RO"/>
        </w:rPr>
        <w:tab/>
        <w:t>Mijloacele sunt</w:t>
      </w:r>
      <w:r w:rsidRPr="00A86685">
        <w:rPr>
          <w:rFonts w:asciiTheme="minorHAnsi" w:hAnsiTheme="minorHAnsi" w:cs="Arial"/>
          <w:sz w:val="22"/>
          <w:szCs w:val="22"/>
          <w:lang w:val="sr-Cyrl-CS"/>
        </w:rPr>
        <w:t xml:space="preserve"> asigurate în baza Hotărârii Adunării Provinciei privind bugetul Provinciei Autonome Voivodina pentru anul 20</w:t>
      </w:r>
      <w:r w:rsidR="009F5F9D">
        <w:rPr>
          <w:rFonts w:asciiTheme="minorHAnsi" w:hAnsiTheme="minorHAnsi" w:cs="Arial"/>
          <w:sz w:val="22"/>
          <w:szCs w:val="22"/>
          <w:lang w:val="ro-RO"/>
        </w:rPr>
        <w:t>20</w:t>
      </w:r>
      <w:r w:rsidRPr="00A86685">
        <w:rPr>
          <w:rFonts w:asciiTheme="minorHAnsi" w:hAnsiTheme="minorHAnsi" w:cs="Arial"/>
          <w:sz w:val="22"/>
          <w:szCs w:val="22"/>
          <w:lang w:val="ro-RO"/>
        </w:rPr>
        <w:t xml:space="preserve"> </w:t>
      </w:r>
      <w:r w:rsidRPr="00A86685">
        <w:rPr>
          <w:rFonts w:asciiTheme="minorHAnsi" w:hAnsiTheme="minorHAnsi" w:cs="Arial"/>
          <w:sz w:val="22"/>
          <w:szCs w:val="22"/>
          <w:lang w:val="sr-Cyrl-CS"/>
        </w:rPr>
        <w:t>pentru finanţarea şi cofinanţarea şcolilor elementare şi medii din P.A.</w:t>
      </w:r>
      <w:r w:rsidR="009F5F9D">
        <w:rPr>
          <w:rFonts w:asciiTheme="minorHAnsi" w:hAnsiTheme="minorHAnsi" w:cs="Arial"/>
          <w:sz w:val="22"/>
          <w:szCs w:val="22"/>
          <w:lang w:val="ro-RO"/>
        </w:rPr>
        <w:t xml:space="preserve"> </w:t>
      </w:r>
      <w:r w:rsidR="009F5F9D">
        <w:rPr>
          <w:rFonts w:asciiTheme="minorHAnsi" w:hAnsiTheme="minorHAnsi" w:cs="Arial"/>
          <w:sz w:val="22"/>
          <w:szCs w:val="22"/>
          <w:lang w:val="sr-Cyrl-CS"/>
        </w:rPr>
        <w:t>Voivodina</w:t>
      </w:r>
      <w:r w:rsidRPr="00A86685">
        <w:rPr>
          <w:rFonts w:asciiTheme="minorHAnsi" w:hAnsiTheme="minorHAnsi" w:cs="Arial"/>
          <w:sz w:val="22"/>
          <w:szCs w:val="22"/>
          <w:lang w:val="sr-Cyrl-CS"/>
        </w:rPr>
        <w:t xml:space="preserve"> care realizează învăţământ bilingv  în anul 20</w:t>
      </w:r>
      <w:r w:rsidR="009F5F9D">
        <w:rPr>
          <w:rFonts w:asciiTheme="minorHAnsi" w:hAnsiTheme="minorHAnsi" w:cs="Arial"/>
          <w:sz w:val="22"/>
          <w:szCs w:val="22"/>
          <w:lang w:val="ro-RO"/>
        </w:rPr>
        <w:t>20</w:t>
      </w:r>
      <w:r w:rsidRPr="00A86685">
        <w:rPr>
          <w:rFonts w:asciiTheme="minorHAnsi" w:hAnsiTheme="minorHAnsi" w:cs="Arial"/>
          <w:sz w:val="22"/>
          <w:szCs w:val="22"/>
          <w:lang w:val="sr-Cyrl-CS"/>
        </w:rPr>
        <w:t xml:space="preserve"> (în continuare: şcolile bilingve)  </w:t>
      </w:r>
      <w:r w:rsidRPr="00A86685">
        <w:rPr>
          <w:rFonts w:asciiTheme="minorHAnsi" w:hAnsiTheme="minorHAnsi" w:cs="Arial"/>
          <w:sz w:val="22"/>
          <w:szCs w:val="22"/>
          <w:lang w:val="ro-RO"/>
        </w:rPr>
        <w:t xml:space="preserve">în cuantum de </w:t>
      </w:r>
      <w:r w:rsidRPr="00A86685">
        <w:rPr>
          <w:rFonts w:asciiTheme="minorHAnsi" w:hAnsiTheme="minorHAnsi" w:cs="Arial"/>
          <w:b/>
          <w:sz w:val="22"/>
          <w:szCs w:val="22"/>
          <w:lang w:val="sr-Cyrl-CS"/>
        </w:rPr>
        <w:t xml:space="preserve">4.560.000,00  </w:t>
      </w:r>
      <w:r w:rsidRPr="00A86685">
        <w:rPr>
          <w:rFonts w:asciiTheme="minorHAnsi" w:hAnsiTheme="minorHAnsi" w:cs="Arial"/>
          <w:b/>
          <w:sz w:val="22"/>
          <w:szCs w:val="22"/>
          <w:lang w:val="ro-RO"/>
        </w:rPr>
        <w:t>dinari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și anume</w:t>
      </w:r>
      <w:r w:rsidRPr="00A86685">
        <w:rPr>
          <w:rFonts w:asciiTheme="minorHAnsi" w:hAnsiTheme="minorHAnsi" w:cs="Arial"/>
          <w:sz w:val="22"/>
          <w:szCs w:val="22"/>
          <w:lang w:val="sr-Cyrl-CS"/>
        </w:rPr>
        <w:t>:</w:t>
      </w:r>
    </w:p>
    <w:p w14:paraId="33AA801C" w14:textId="77777777" w:rsidR="00A86685" w:rsidRPr="00A86685" w:rsidRDefault="00A86685" w:rsidP="00A86685">
      <w:pPr>
        <w:rPr>
          <w:rFonts w:asciiTheme="minorHAnsi" w:hAnsiTheme="minorHAnsi" w:cs="Arial"/>
          <w:b/>
          <w:sz w:val="22"/>
          <w:szCs w:val="22"/>
          <w:lang w:val="sr-Cyrl-CS"/>
        </w:rPr>
      </w:pPr>
      <w:r w:rsidRPr="00A86685">
        <w:rPr>
          <w:rFonts w:asciiTheme="minorHAnsi" w:hAnsiTheme="minorHAnsi" w:cs="Arial"/>
          <w:b/>
          <w:sz w:val="22"/>
          <w:szCs w:val="22"/>
          <w:lang w:val="ro-RO"/>
        </w:rPr>
        <w:t xml:space="preserve">1. </w:t>
      </w:r>
      <w:r w:rsidRPr="00A86685">
        <w:rPr>
          <w:rFonts w:asciiTheme="minorHAnsi" w:hAnsiTheme="minorHAnsi" w:cs="Arial"/>
          <w:b/>
          <w:sz w:val="22"/>
          <w:szCs w:val="22"/>
          <w:lang w:val="sr-Cyrl-CS"/>
        </w:rPr>
        <w:t>pentru învăţământul elementar</w:t>
      </w:r>
    </w:p>
    <w:p w14:paraId="2F019215" w14:textId="1C441E72" w:rsidR="00A86685" w:rsidRPr="00A86685" w:rsidRDefault="00A86685" w:rsidP="00A86685">
      <w:pPr>
        <w:spacing w:before="100" w:beforeAutospacing="1" w:after="100" w:afterAutospacing="1"/>
        <w:jc w:val="both"/>
        <w:rPr>
          <w:rFonts w:asciiTheme="minorHAnsi" w:hAnsiTheme="minorHAnsi"/>
          <w:noProof/>
          <w:sz w:val="22"/>
          <w:szCs w:val="22"/>
          <w:lang w:val="ru-RU" w:eastAsia="en-GB"/>
        </w:rPr>
      </w:pPr>
      <w:r w:rsidRPr="00A86685">
        <w:rPr>
          <w:rFonts w:asciiTheme="minorHAnsi" w:hAnsiTheme="minorHAnsi" w:cs="Arial"/>
          <w:sz w:val="22"/>
          <w:szCs w:val="22"/>
          <w:lang w:val="ro-RO"/>
        </w:rPr>
        <w:t>a)</w:t>
      </w:r>
      <w:r w:rsidRPr="00A86685">
        <w:rPr>
          <w:rFonts w:asciiTheme="minorHAnsi" w:hAnsiTheme="minorHAnsi" w:cs="Arial"/>
          <w:sz w:val="22"/>
          <w:szCs w:val="22"/>
          <w:lang w:val="ru-RU"/>
        </w:rPr>
        <w:t xml:space="preserve"> </w:t>
      </w:r>
      <w:r w:rsidRPr="00A86685">
        <w:rPr>
          <w:rFonts w:asciiTheme="minorHAnsi" w:hAnsiTheme="minorHAnsi" w:cs="Arial"/>
          <w:b/>
          <w:sz w:val="22"/>
          <w:szCs w:val="22"/>
          <w:lang w:val="ru-RU"/>
        </w:rPr>
        <w:t>cheltuielile de program</w:t>
      </w:r>
      <w:r w:rsidRPr="00A86685">
        <w:rPr>
          <w:rFonts w:asciiTheme="minorHAnsi" w:hAnsiTheme="minorHAnsi" w:cs="Arial"/>
          <w:bCs/>
          <w:sz w:val="22"/>
          <w:szCs w:val="22"/>
          <w:lang w:val="ru-RU"/>
        </w:rPr>
        <w:t xml:space="preserve"> 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materialului didactic, precum şi a altor cheltuieli în funcţia realizării învăţământului bilingv </w:t>
      </w:r>
      <w:r w:rsidRPr="00A86685">
        <w:rPr>
          <w:rFonts w:asciiTheme="minorHAnsi" w:hAnsiTheme="minorHAnsi"/>
          <w:b/>
          <w:noProof/>
          <w:sz w:val="22"/>
          <w:szCs w:val="22"/>
          <w:lang w:val="sr-Cyrl-CS" w:eastAsia="en-GB"/>
        </w:rPr>
        <w:t>1.</w:t>
      </w:r>
      <w:r w:rsidR="009F5F9D">
        <w:rPr>
          <w:rFonts w:asciiTheme="minorHAnsi" w:hAnsiTheme="minorHAnsi"/>
          <w:b/>
          <w:noProof/>
          <w:sz w:val="22"/>
          <w:szCs w:val="22"/>
          <w:lang w:val="ro-RO" w:eastAsia="en-GB"/>
        </w:rPr>
        <w:t>045</w:t>
      </w:r>
      <w:r w:rsidRPr="00A86685">
        <w:rPr>
          <w:rFonts w:asciiTheme="minorHAnsi" w:hAnsiTheme="minorHAnsi"/>
          <w:b/>
          <w:noProof/>
          <w:sz w:val="22"/>
          <w:szCs w:val="22"/>
          <w:lang w:val="sr-Cyrl-CS" w:eastAsia="en-GB"/>
        </w:rPr>
        <w:t>.000,00</w:t>
      </w:r>
      <w:r w:rsidRPr="00A86685">
        <w:rPr>
          <w:rFonts w:asciiTheme="minorHAnsi" w:hAnsiTheme="minorHAnsi"/>
          <w:b/>
          <w:noProof/>
          <w:sz w:val="22"/>
          <w:szCs w:val="22"/>
          <w:lang w:val="ru-RU" w:eastAsia="en-GB"/>
        </w:rPr>
        <w:t xml:space="preserve"> </w:t>
      </w:r>
      <w:r w:rsidRPr="00A86685">
        <w:rPr>
          <w:rFonts w:asciiTheme="minorHAnsi" w:hAnsiTheme="minorHAnsi"/>
          <w:noProof/>
          <w:sz w:val="22"/>
          <w:szCs w:val="22"/>
          <w:lang w:val="ro-RO" w:eastAsia="en-GB"/>
        </w:rPr>
        <w:t>dinari</w:t>
      </w:r>
      <w:r w:rsidRPr="00A86685">
        <w:rPr>
          <w:rFonts w:asciiTheme="minorHAnsi" w:hAnsiTheme="minorHAnsi"/>
          <w:noProof/>
          <w:sz w:val="22"/>
          <w:szCs w:val="22"/>
          <w:lang w:val="sr-Cyrl-CS" w:eastAsia="en-GB"/>
        </w:rPr>
        <w:t>,</w:t>
      </w:r>
    </w:p>
    <w:p w14:paraId="6A4DF649" w14:textId="5525E70F" w:rsidR="00A86685" w:rsidRPr="00A86685" w:rsidRDefault="00A86685" w:rsidP="00A86685">
      <w:pPr>
        <w:spacing w:before="240"/>
        <w:jc w:val="both"/>
        <w:rPr>
          <w:rFonts w:asciiTheme="minorHAnsi" w:hAnsiTheme="minorHAnsi" w:cs="Arial"/>
          <w:sz w:val="22"/>
          <w:szCs w:val="22"/>
          <w:lang w:val="ro-RO"/>
        </w:rPr>
      </w:pPr>
      <w:r w:rsidRPr="00A86685">
        <w:rPr>
          <w:rFonts w:asciiTheme="minorHAnsi" w:hAnsiTheme="minorHAnsi" w:cs="Arial"/>
          <w:sz w:val="22"/>
          <w:szCs w:val="22"/>
          <w:lang w:val="ro-RO"/>
        </w:rPr>
        <w:t>b)</w:t>
      </w:r>
      <w:r w:rsidRPr="00A86685">
        <w:rPr>
          <w:rFonts w:asciiTheme="minorHAnsi" w:hAnsiTheme="minorHAnsi" w:cs="Arial"/>
          <w:sz w:val="22"/>
          <w:szCs w:val="22"/>
          <w:lang w:val="ru-RU"/>
        </w:rPr>
        <w:t xml:space="preserve">  </w:t>
      </w:r>
      <w:r w:rsidRPr="00A86685">
        <w:rPr>
          <w:rFonts w:asciiTheme="minorHAnsi" w:hAnsiTheme="minorHAnsi" w:cs="Arial"/>
          <w:b/>
          <w:sz w:val="22"/>
          <w:szCs w:val="22"/>
          <w:lang w:val="ro-RO"/>
        </w:rPr>
        <w:t>achiziția de echipament</w:t>
      </w:r>
      <w:r w:rsidRPr="00A86685">
        <w:rPr>
          <w:rFonts w:asciiTheme="minorHAnsi" w:hAnsiTheme="minorHAnsi" w:cs="Arial"/>
          <w:sz w:val="22"/>
          <w:szCs w:val="22"/>
          <w:lang w:val="ru-RU"/>
        </w:rPr>
        <w:t xml:space="preserve"> </w:t>
      </w:r>
      <w:r w:rsidRPr="00A86685">
        <w:rPr>
          <w:rFonts w:asciiTheme="minorHAnsi" w:hAnsiTheme="minorHAnsi" w:cs="Arial"/>
          <w:sz w:val="22"/>
          <w:szCs w:val="22"/>
          <w:lang w:val="ro-RO"/>
        </w:rPr>
        <w:t>în funcția realizării învățământului bilingv</w:t>
      </w:r>
      <w:r w:rsidRPr="00A86685">
        <w:rPr>
          <w:rFonts w:asciiTheme="minorHAnsi" w:hAnsiTheme="minorHAnsi" w:cs="Arial"/>
          <w:sz w:val="22"/>
          <w:szCs w:val="22"/>
          <w:lang w:val="ru-RU"/>
        </w:rPr>
        <w:t xml:space="preserve">  </w:t>
      </w:r>
      <w:r w:rsidR="00EA7BD5">
        <w:rPr>
          <w:rFonts w:asciiTheme="minorHAnsi" w:hAnsiTheme="minorHAnsi" w:cs="Arial"/>
          <w:b/>
          <w:sz w:val="22"/>
          <w:szCs w:val="22"/>
          <w:lang w:val="ro-RO"/>
        </w:rPr>
        <w:t>1.140</w:t>
      </w:r>
      <w:r w:rsidRPr="00A86685">
        <w:rPr>
          <w:rFonts w:asciiTheme="minorHAnsi" w:hAnsiTheme="minorHAnsi" w:cs="Arial"/>
          <w:b/>
          <w:sz w:val="22"/>
          <w:szCs w:val="22"/>
          <w:lang w:val="ru-RU"/>
        </w:rPr>
        <w:t xml:space="preserve">.000,00 </w:t>
      </w:r>
      <w:r w:rsidRPr="00A86685">
        <w:rPr>
          <w:rFonts w:asciiTheme="minorHAnsi" w:hAnsiTheme="minorHAnsi" w:cs="Arial"/>
          <w:sz w:val="22"/>
          <w:szCs w:val="22"/>
          <w:lang w:val="ro-RO"/>
        </w:rPr>
        <w:t>dinari</w:t>
      </w:r>
      <w:r w:rsidRPr="00A86685">
        <w:rPr>
          <w:rFonts w:asciiTheme="minorHAnsi" w:hAnsiTheme="minorHAnsi" w:cs="Arial"/>
          <w:sz w:val="22"/>
          <w:szCs w:val="22"/>
          <w:lang w:val="ru-RU"/>
        </w:rPr>
        <w:t xml:space="preserve">, </w:t>
      </w:r>
    </w:p>
    <w:p w14:paraId="4BEE335F" w14:textId="77777777" w:rsidR="00A86685" w:rsidRPr="00A86685" w:rsidRDefault="00A86685" w:rsidP="00A86685">
      <w:pPr>
        <w:spacing w:before="240"/>
        <w:jc w:val="both"/>
        <w:rPr>
          <w:rFonts w:asciiTheme="minorHAnsi" w:hAnsiTheme="minorHAnsi" w:cs="Arial"/>
          <w:sz w:val="22"/>
          <w:szCs w:val="22"/>
          <w:lang w:val="ro-RO"/>
        </w:rPr>
      </w:pPr>
      <w:r w:rsidRPr="00A86685">
        <w:rPr>
          <w:rFonts w:asciiTheme="minorHAnsi" w:hAnsiTheme="minorHAnsi" w:cs="Arial"/>
          <w:b/>
          <w:bCs/>
          <w:sz w:val="22"/>
          <w:szCs w:val="22"/>
          <w:lang w:val="ro-RO"/>
        </w:rPr>
        <w:t>2</w:t>
      </w:r>
      <w:r w:rsidRPr="00A86685">
        <w:rPr>
          <w:rFonts w:asciiTheme="minorHAnsi" w:hAnsiTheme="minorHAnsi" w:cs="Arial"/>
          <w:sz w:val="22"/>
          <w:szCs w:val="22"/>
          <w:lang w:val="ro-RO"/>
        </w:rPr>
        <w:t xml:space="preserve">. </w:t>
      </w:r>
      <w:r w:rsidRPr="00A86685">
        <w:rPr>
          <w:rFonts w:asciiTheme="minorHAnsi" w:hAnsiTheme="minorHAnsi" w:cs="Arial"/>
          <w:b/>
          <w:sz w:val="22"/>
          <w:szCs w:val="22"/>
          <w:lang w:val="ro-RO"/>
        </w:rPr>
        <w:t>pentru învățământul mediu</w:t>
      </w:r>
    </w:p>
    <w:p w14:paraId="70401D9B" w14:textId="77777777" w:rsidR="00CB46FE" w:rsidRDefault="00A86685" w:rsidP="00CB46FE">
      <w:pPr>
        <w:spacing w:before="100" w:beforeAutospacing="1" w:after="100" w:afterAutospacing="1"/>
        <w:jc w:val="both"/>
        <w:rPr>
          <w:rFonts w:asciiTheme="minorHAnsi" w:hAnsiTheme="minorHAnsi"/>
          <w:b/>
          <w:noProof/>
          <w:sz w:val="22"/>
          <w:szCs w:val="22"/>
          <w:lang w:val="ro-RO" w:eastAsia="en-GB"/>
        </w:rPr>
      </w:pPr>
      <w:r w:rsidRPr="00A86685">
        <w:rPr>
          <w:rFonts w:asciiTheme="minorHAnsi" w:hAnsiTheme="minorHAnsi" w:cs="Arial"/>
          <w:sz w:val="22"/>
          <w:szCs w:val="22"/>
          <w:lang w:val="ru-RU"/>
        </w:rPr>
        <w:lastRenderedPageBreak/>
        <w:t xml:space="preserve"> </w:t>
      </w:r>
      <w:r w:rsidRPr="00A86685">
        <w:rPr>
          <w:rFonts w:asciiTheme="minorHAnsi" w:hAnsiTheme="minorHAnsi" w:cs="Arial"/>
          <w:sz w:val="22"/>
          <w:szCs w:val="22"/>
          <w:lang w:val="ro-RO"/>
        </w:rPr>
        <w:t>a)</w:t>
      </w:r>
      <w:r w:rsidRPr="00A86685">
        <w:rPr>
          <w:rFonts w:asciiTheme="minorHAnsi" w:hAnsiTheme="minorHAnsi" w:cs="Arial"/>
          <w:sz w:val="22"/>
          <w:szCs w:val="22"/>
          <w:lang w:val="ru-RU"/>
        </w:rPr>
        <w:t xml:space="preserve"> </w:t>
      </w:r>
      <w:r w:rsidRPr="00A86685">
        <w:rPr>
          <w:rFonts w:asciiTheme="minorHAnsi" w:hAnsiTheme="minorHAnsi" w:cs="Arial"/>
          <w:b/>
          <w:sz w:val="22"/>
          <w:szCs w:val="22"/>
          <w:lang w:val="ru-RU"/>
        </w:rPr>
        <w:t>cheltuielile de program</w:t>
      </w:r>
      <w:r w:rsidRPr="00A86685">
        <w:rPr>
          <w:rFonts w:asciiTheme="minorHAnsi" w:hAnsiTheme="minorHAnsi" w:cs="Arial"/>
          <w:bCs/>
          <w:sz w:val="22"/>
          <w:szCs w:val="22"/>
          <w:lang w:val="ru-RU"/>
        </w:rPr>
        <w:t xml:space="preserve"> în funcţia realizării învăţământului bilingv (finanţarea executanţilor care realizează învăţământul bilingv, cheltuielile pentru materialul de învăţământ, perfecţionarea angajaţilor – cursuri de formare profesională a cadrelor didactice în ţară şi străinătate, cheltuielile de achiziţie a literaturii de specialitate şi a materialului didactic, cotizaţia anuală pentru licenţa Centrului Cambridge şi cotizaţia pentru bacalaureatul internaţional – IB,  precum şi a altor cheltuieli în funcţia realizării învăţământului bilingv)</w:t>
      </w:r>
      <w:r w:rsidRPr="00A86685">
        <w:rPr>
          <w:rFonts w:asciiTheme="minorHAnsi" w:hAnsiTheme="minorHAnsi" w:cs="Arial"/>
          <w:b/>
          <w:sz w:val="22"/>
          <w:szCs w:val="22"/>
          <w:lang w:val="ro-RO"/>
        </w:rPr>
        <w:t xml:space="preserve"> </w:t>
      </w:r>
      <w:r w:rsidRPr="00A86685">
        <w:rPr>
          <w:rFonts w:asciiTheme="minorHAnsi" w:hAnsiTheme="minorHAnsi"/>
          <w:b/>
          <w:noProof/>
          <w:sz w:val="22"/>
          <w:szCs w:val="22"/>
          <w:lang w:val="ru-RU" w:eastAsia="en-GB"/>
        </w:rPr>
        <w:t>1.</w:t>
      </w:r>
      <w:r w:rsidR="00EE028D">
        <w:rPr>
          <w:rFonts w:asciiTheme="minorHAnsi" w:hAnsiTheme="minorHAnsi"/>
          <w:b/>
          <w:noProof/>
          <w:sz w:val="22"/>
          <w:szCs w:val="22"/>
          <w:lang w:val="ro-RO" w:eastAsia="en-GB"/>
        </w:rPr>
        <w:t>748</w:t>
      </w:r>
      <w:r w:rsidRPr="00A86685">
        <w:rPr>
          <w:rFonts w:asciiTheme="minorHAnsi" w:hAnsiTheme="minorHAnsi"/>
          <w:b/>
          <w:noProof/>
          <w:sz w:val="22"/>
          <w:szCs w:val="22"/>
          <w:lang w:val="ru-RU" w:eastAsia="en-GB"/>
        </w:rPr>
        <w:t xml:space="preserve">.000,00 </w:t>
      </w:r>
      <w:r w:rsidRPr="00A86685">
        <w:rPr>
          <w:rFonts w:asciiTheme="minorHAnsi" w:hAnsiTheme="minorHAnsi"/>
          <w:b/>
          <w:noProof/>
          <w:sz w:val="22"/>
          <w:szCs w:val="22"/>
          <w:lang w:val="ro-RO" w:eastAsia="en-GB"/>
        </w:rPr>
        <w:t>dinari</w:t>
      </w:r>
    </w:p>
    <w:p w14:paraId="02B0F70A" w14:textId="66BCABC2" w:rsidR="00A86685" w:rsidRPr="00CB46FE" w:rsidRDefault="00A86685" w:rsidP="00CB46FE">
      <w:pPr>
        <w:spacing w:before="100" w:beforeAutospacing="1" w:after="100" w:afterAutospacing="1"/>
        <w:jc w:val="both"/>
        <w:rPr>
          <w:rFonts w:asciiTheme="minorHAnsi" w:hAnsiTheme="minorHAnsi"/>
          <w:b/>
          <w:noProof/>
          <w:sz w:val="22"/>
          <w:szCs w:val="22"/>
          <w:lang w:val="ro-RO" w:eastAsia="en-GB"/>
        </w:rPr>
      </w:pPr>
      <w:r w:rsidRPr="00A86685">
        <w:rPr>
          <w:rFonts w:asciiTheme="minorHAnsi" w:hAnsiTheme="minorHAnsi"/>
          <w:noProof/>
          <w:sz w:val="22"/>
          <w:szCs w:val="22"/>
          <w:lang w:val="ro-RO" w:eastAsia="en-GB"/>
        </w:rPr>
        <w:t xml:space="preserve">b) </w:t>
      </w:r>
      <w:r w:rsidRPr="00A86685">
        <w:rPr>
          <w:rFonts w:asciiTheme="minorHAnsi" w:hAnsiTheme="minorHAnsi" w:cs="Arial"/>
          <w:b/>
          <w:sz w:val="22"/>
          <w:szCs w:val="22"/>
          <w:lang w:val="ro-RO"/>
        </w:rPr>
        <w:t>achiziția de echipament</w:t>
      </w:r>
      <w:r w:rsidRPr="00A86685">
        <w:rPr>
          <w:rFonts w:asciiTheme="minorHAnsi" w:hAnsiTheme="minorHAnsi" w:cs="Arial"/>
          <w:sz w:val="22"/>
          <w:szCs w:val="22"/>
          <w:lang w:val="ru-RU"/>
        </w:rPr>
        <w:t xml:space="preserve"> </w:t>
      </w:r>
      <w:r w:rsidRPr="00A86685">
        <w:rPr>
          <w:rFonts w:asciiTheme="minorHAnsi" w:hAnsiTheme="minorHAnsi" w:cs="Arial"/>
          <w:sz w:val="22"/>
          <w:szCs w:val="22"/>
          <w:lang w:val="ro-RO"/>
        </w:rPr>
        <w:t>în funcția realizării învățământului bilingv</w:t>
      </w:r>
      <w:r w:rsidRPr="00A86685">
        <w:rPr>
          <w:rFonts w:asciiTheme="minorHAnsi" w:hAnsiTheme="minorHAnsi" w:cs="Arial"/>
          <w:b/>
          <w:sz w:val="22"/>
          <w:szCs w:val="22"/>
          <w:lang w:val="ru-RU"/>
        </w:rPr>
        <w:t xml:space="preserve"> </w:t>
      </w:r>
      <w:r w:rsidR="00943998">
        <w:rPr>
          <w:rFonts w:asciiTheme="minorHAnsi" w:hAnsiTheme="minorHAnsi" w:cs="Arial"/>
          <w:b/>
          <w:sz w:val="22"/>
          <w:szCs w:val="22"/>
          <w:lang w:val="ro-RO"/>
        </w:rPr>
        <w:t>627</w:t>
      </w:r>
      <w:r w:rsidRPr="00A86685">
        <w:rPr>
          <w:rFonts w:asciiTheme="minorHAnsi" w:hAnsiTheme="minorHAnsi" w:cs="Arial"/>
          <w:b/>
          <w:sz w:val="22"/>
          <w:szCs w:val="22"/>
          <w:lang w:val="ru-RU"/>
        </w:rPr>
        <w:t xml:space="preserve">.000,00 </w:t>
      </w:r>
      <w:r w:rsidRPr="00A86685">
        <w:rPr>
          <w:rFonts w:asciiTheme="minorHAnsi" w:hAnsiTheme="minorHAnsi" w:cs="Arial"/>
          <w:b/>
          <w:sz w:val="22"/>
          <w:szCs w:val="22"/>
          <w:lang w:val="ro-RO"/>
        </w:rPr>
        <w:t>dinari</w:t>
      </w:r>
      <w:r w:rsidRPr="00A86685">
        <w:rPr>
          <w:rFonts w:asciiTheme="minorHAnsi" w:hAnsiTheme="minorHAnsi" w:cs="Arial"/>
          <w:sz w:val="22"/>
          <w:szCs w:val="22"/>
          <w:lang w:val="ru-RU"/>
        </w:rPr>
        <w:t xml:space="preserve">. </w:t>
      </w:r>
    </w:p>
    <w:p w14:paraId="5A01F334" w14:textId="77777777" w:rsidR="00A86685" w:rsidRPr="00A86685" w:rsidRDefault="00A86685" w:rsidP="00A86685">
      <w:pPr>
        <w:jc w:val="both"/>
        <w:rPr>
          <w:rFonts w:asciiTheme="minorHAnsi" w:hAnsiTheme="minorHAnsi" w:cs="Arial"/>
          <w:sz w:val="22"/>
          <w:szCs w:val="22"/>
          <w:lang w:val="ro-RO"/>
        </w:rPr>
      </w:pP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C</w:t>
      </w:r>
      <w:r w:rsidRPr="00A86685">
        <w:rPr>
          <w:rFonts w:asciiTheme="minorHAnsi" w:hAnsiTheme="minorHAnsi" w:cs="Arial"/>
          <w:sz w:val="22"/>
          <w:szCs w:val="22"/>
          <w:lang w:val="sr-Cyrl-CS"/>
        </w:rPr>
        <w:t>u prilejul achiziţiei echipamentului şi serviciilor</w:t>
      </w:r>
      <w:r w:rsidRPr="00A86685">
        <w:rPr>
          <w:rFonts w:asciiTheme="minorHAnsi" w:hAnsiTheme="minorHAnsi" w:cs="Arial"/>
          <w:sz w:val="22"/>
          <w:szCs w:val="22"/>
          <w:lang w:val="ro-RO"/>
        </w:rPr>
        <w:t>,</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b</w:t>
      </w:r>
      <w:r w:rsidRPr="00A86685">
        <w:rPr>
          <w:rFonts w:asciiTheme="minorHAnsi" w:hAnsiTheme="minorHAnsi" w:cs="Arial"/>
          <w:sz w:val="22"/>
          <w:szCs w:val="22"/>
          <w:lang w:val="sr-Cyrl-CS"/>
        </w:rPr>
        <w:t>eneficiarul are obligaţia de a proceda în conformitate cu dispoziţiile Legii privind achiziţiile publice („Monitorul oficial al RS“, nr. 124/12, 14/15 şi 68/15)</w:t>
      </w:r>
      <w:r w:rsidRPr="00A86685">
        <w:rPr>
          <w:rFonts w:asciiTheme="minorHAnsi" w:hAnsiTheme="minorHAnsi" w:cs="Arial"/>
          <w:sz w:val="22"/>
          <w:szCs w:val="22"/>
          <w:lang w:val="ro-RO"/>
        </w:rPr>
        <w:t>.</w:t>
      </w:r>
    </w:p>
    <w:p w14:paraId="17DBF10E" w14:textId="276B5892" w:rsidR="00A86685" w:rsidRPr="00A86685" w:rsidRDefault="00A86685" w:rsidP="00A86685">
      <w:pPr>
        <w:spacing w:before="120" w:after="120"/>
        <w:ind w:firstLine="720"/>
        <w:jc w:val="both"/>
        <w:rPr>
          <w:rFonts w:asciiTheme="minorHAnsi" w:hAnsiTheme="minorHAnsi" w:cs="Arial"/>
          <w:sz w:val="22"/>
          <w:szCs w:val="22"/>
          <w:lang w:val="sr-Cyrl-CS"/>
        </w:rPr>
      </w:pPr>
      <w:r w:rsidRPr="00A86685">
        <w:rPr>
          <w:rFonts w:asciiTheme="minorHAnsi" w:hAnsiTheme="minorHAnsi" w:cs="Arial"/>
          <w:sz w:val="22"/>
          <w:szCs w:val="22"/>
          <w:lang w:val="sr-Cyrl-CS"/>
        </w:rPr>
        <w:t>Drept la repartizarea mijloacelor au instituţiile de învăţământ elementar şi mediu care au primit avizul Ministerului Învăţământului, Ştiinţei şi Dezvoltării Tehnologice (în continuare: Ministerul) pentru desfăşurarea învăţământului bilingv</w:t>
      </w:r>
      <w:r w:rsidR="00CB46FE">
        <w:rPr>
          <w:rFonts w:asciiTheme="minorHAnsi" w:hAnsiTheme="minorHAnsi" w:cs="Arial"/>
          <w:sz w:val="22"/>
          <w:szCs w:val="22"/>
          <w:lang w:val="ro-RO"/>
        </w:rPr>
        <w:t xml:space="preserve"> în anul şcolar 2019/2020</w:t>
      </w:r>
      <w:r w:rsidRPr="00A86685">
        <w:rPr>
          <w:rFonts w:asciiTheme="minorHAnsi" w:hAnsiTheme="minorHAnsi" w:cs="Arial"/>
          <w:sz w:val="22"/>
          <w:szCs w:val="22"/>
          <w:lang w:val="sr-Cyrl-CS"/>
        </w:rPr>
        <w:t>.</w:t>
      </w:r>
    </w:p>
    <w:p w14:paraId="6BBB646D" w14:textId="77777777" w:rsidR="00A86685" w:rsidRPr="00A86685" w:rsidRDefault="00A86685" w:rsidP="00A86685">
      <w:pPr>
        <w:ind w:right="180"/>
        <w:jc w:val="center"/>
        <w:outlineLvl w:val="0"/>
        <w:rPr>
          <w:rFonts w:ascii="Calibri" w:hAnsi="Calibri" w:cs="Arial"/>
          <w:b/>
          <w:color w:val="000000"/>
          <w:sz w:val="22"/>
          <w:szCs w:val="22"/>
          <w:lang w:val="ro-RO"/>
        </w:rPr>
      </w:pPr>
      <w:r w:rsidRPr="00A86685">
        <w:rPr>
          <w:rFonts w:ascii="Calibri" w:hAnsi="Calibri" w:cs="Arial"/>
          <w:b/>
          <w:color w:val="000000"/>
          <w:sz w:val="22"/>
          <w:szCs w:val="22"/>
          <w:lang w:val="ro-RO"/>
        </w:rPr>
        <w:t>CRITERIILE DE REPARTIZARE A MIJLOACELOR</w:t>
      </w:r>
    </w:p>
    <w:p w14:paraId="0F08883C" w14:textId="77777777" w:rsidR="00A86685" w:rsidRPr="00A86685" w:rsidRDefault="00A86685" w:rsidP="00A86685">
      <w:p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ro-RO"/>
        </w:rPr>
        <w:tab/>
      </w:r>
      <w:r w:rsidRPr="00A86685">
        <w:rPr>
          <w:rFonts w:asciiTheme="minorHAnsi" w:hAnsiTheme="minorHAnsi" w:cs="Arial"/>
          <w:color w:val="000000"/>
          <w:sz w:val="22"/>
          <w:szCs w:val="22"/>
          <w:lang w:val="sr-Cyrl-CS"/>
        </w:rPr>
        <w:t xml:space="preserve">Cu prilejul stabilirii nivelului mijloacelor pentru cheltuielile de program în funcţia realizării învăţământului bilingv, se aplică următoarele criterii: </w:t>
      </w:r>
    </w:p>
    <w:p w14:paraId="555F2928"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numărul profesorilor care participă la învăţământul bilingv,</w:t>
      </w:r>
    </w:p>
    <w:p w14:paraId="3EBAC8AF"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numărul elevilor în învăţământul bilingv,</w:t>
      </w:r>
    </w:p>
    <w:p w14:paraId="1EB1C3A8"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justificarea în sensul dezvoltării în continuare a învăţământului bilingv.</w:t>
      </w:r>
    </w:p>
    <w:p w14:paraId="24ABD4F5" w14:textId="77777777" w:rsidR="00A86685" w:rsidRPr="00A86685" w:rsidRDefault="00A86685" w:rsidP="00A86685">
      <w:p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ro-RO"/>
        </w:rPr>
        <w:tab/>
      </w:r>
      <w:r w:rsidRPr="00A86685">
        <w:rPr>
          <w:rFonts w:asciiTheme="minorHAnsi" w:hAnsiTheme="minorHAnsi" w:cs="Arial"/>
          <w:color w:val="000000"/>
          <w:sz w:val="22"/>
          <w:szCs w:val="22"/>
          <w:lang w:val="sr-Cyrl-CS"/>
        </w:rPr>
        <w:t xml:space="preserve">Cu prilejul stabilirii nivelului mijloacelor pentru achiziţia echipamentului în funcţia realizării învăţământului bilingv, se aplică următoarele criterii: </w:t>
      </w:r>
    </w:p>
    <w:p w14:paraId="6F157512"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 xml:space="preserve">numărul </w:t>
      </w:r>
      <w:r w:rsidRPr="00A86685">
        <w:rPr>
          <w:rFonts w:asciiTheme="minorHAnsi" w:hAnsiTheme="minorHAnsi" w:cs="Arial"/>
          <w:color w:val="000000"/>
          <w:sz w:val="22"/>
          <w:szCs w:val="22"/>
          <w:lang w:val="ro-RO"/>
        </w:rPr>
        <w:t>despărţămintelor</w:t>
      </w:r>
      <w:r w:rsidRPr="00A86685">
        <w:rPr>
          <w:rFonts w:asciiTheme="minorHAnsi" w:hAnsiTheme="minorHAnsi" w:cs="Arial"/>
          <w:color w:val="000000"/>
          <w:sz w:val="22"/>
          <w:szCs w:val="22"/>
          <w:lang w:val="sr-Cyrl-CS"/>
        </w:rPr>
        <w:t xml:space="preserve"> bilingve şi</w:t>
      </w:r>
    </w:p>
    <w:p w14:paraId="25392AFA" w14:textId="77777777" w:rsidR="00A86685" w:rsidRPr="00A86685" w:rsidRDefault="00A86685" w:rsidP="00A86685">
      <w:pPr>
        <w:numPr>
          <w:ilvl w:val="0"/>
          <w:numId w:val="3"/>
        </w:numPr>
        <w:ind w:right="180"/>
        <w:jc w:val="both"/>
        <w:rPr>
          <w:rFonts w:asciiTheme="minorHAnsi" w:hAnsiTheme="minorHAnsi" w:cs="Arial"/>
          <w:color w:val="000000"/>
          <w:sz w:val="22"/>
          <w:szCs w:val="22"/>
          <w:lang w:val="sr-Cyrl-CS"/>
        </w:rPr>
      </w:pPr>
      <w:r w:rsidRPr="00A86685">
        <w:rPr>
          <w:rFonts w:asciiTheme="minorHAnsi" w:hAnsiTheme="minorHAnsi" w:cs="Arial"/>
          <w:color w:val="000000"/>
          <w:sz w:val="22"/>
          <w:szCs w:val="22"/>
          <w:lang w:val="sr-Cyrl-CS"/>
        </w:rPr>
        <w:t>numărul obiectelor de învăţământ care se predau bilingv.</w:t>
      </w:r>
    </w:p>
    <w:p w14:paraId="1D3280FB" w14:textId="77777777" w:rsidR="00A86685" w:rsidRPr="00A86685" w:rsidRDefault="00A86685" w:rsidP="00A86685">
      <w:pPr>
        <w:keepNext/>
        <w:spacing w:before="240" w:after="120"/>
        <w:jc w:val="center"/>
        <w:outlineLvl w:val="0"/>
        <w:rPr>
          <w:rFonts w:asciiTheme="minorHAnsi" w:hAnsiTheme="minorHAnsi" w:cs="Arial"/>
          <w:b/>
          <w:bCs/>
          <w:sz w:val="22"/>
          <w:szCs w:val="22"/>
          <w:lang w:val="ro-RO"/>
        </w:rPr>
      </w:pPr>
      <w:r w:rsidRPr="00A86685">
        <w:rPr>
          <w:rFonts w:asciiTheme="minorHAnsi" w:hAnsiTheme="minorHAnsi" w:cs="Arial"/>
          <w:b/>
          <w:bCs/>
          <w:sz w:val="22"/>
          <w:szCs w:val="22"/>
          <w:lang w:val="ro-RO"/>
        </w:rPr>
        <w:t>MODUL DE APLICARE</w:t>
      </w:r>
    </w:p>
    <w:p w14:paraId="358ACD97" w14:textId="6758C4E5" w:rsidR="00A86685" w:rsidRPr="00A86685" w:rsidRDefault="00A86685" w:rsidP="005C1A42">
      <w:pPr>
        <w:ind w:firstLine="567"/>
        <w:jc w:val="both"/>
        <w:rPr>
          <w:rFonts w:asciiTheme="minorHAnsi" w:hAnsiTheme="minorHAnsi" w:cs="Arial"/>
          <w:sz w:val="22"/>
          <w:szCs w:val="22"/>
          <w:lang w:val="sr-Cyrl-CS"/>
        </w:rPr>
      </w:pPr>
      <w:r w:rsidRPr="00A86685">
        <w:rPr>
          <w:rFonts w:asciiTheme="minorHAnsi" w:hAnsiTheme="minorHAnsi" w:cs="Arial"/>
          <w:sz w:val="22"/>
          <w:szCs w:val="22"/>
          <w:lang w:val="sr-Cyrl-CS"/>
        </w:rPr>
        <w:t>Cererea</w:t>
      </w:r>
      <w:r w:rsidR="005C395D">
        <w:rPr>
          <w:rFonts w:asciiTheme="minorHAnsi" w:hAnsiTheme="minorHAnsi" w:cs="Arial"/>
          <w:sz w:val="22"/>
          <w:szCs w:val="22"/>
          <w:lang w:val="ro-RO"/>
        </w:rPr>
        <w:t xml:space="preserve"> pentru repartizarea mijloacelor</w:t>
      </w:r>
      <w:r w:rsidRPr="00A86685">
        <w:rPr>
          <w:rFonts w:asciiTheme="minorHAnsi" w:hAnsiTheme="minorHAnsi" w:cs="Arial"/>
          <w:sz w:val="22"/>
          <w:szCs w:val="22"/>
          <w:lang w:val="sr-Cyrl-CS"/>
        </w:rPr>
        <w:t xml:space="preserve"> se prezintă pe formularul unic a</w:t>
      </w:r>
      <w:r w:rsidRPr="00A86685">
        <w:rPr>
          <w:rFonts w:asciiTheme="minorHAnsi" w:hAnsiTheme="minorHAnsi" w:cs="Arial"/>
          <w:sz w:val="22"/>
          <w:szCs w:val="22"/>
          <w:lang w:val="ro-RO"/>
        </w:rPr>
        <w:t>l</w:t>
      </w:r>
      <w:r w:rsidRPr="00A86685">
        <w:rPr>
          <w:rFonts w:asciiTheme="minorHAnsi" w:hAnsiTheme="minorHAnsi" w:cs="Arial"/>
          <w:sz w:val="22"/>
          <w:szCs w:val="22"/>
          <w:lang w:val="sr-Cyrl-CS"/>
        </w:rPr>
        <w:t xml:space="preserve"> Secretariatului. Anexat cererii la Concurs, se prezintă și următoarea documentație</w:t>
      </w:r>
      <w:r w:rsidRPr="00A86685">
        <w:rPr>
          <w:rFonts w:asciiTheme="minorHAnsi" w:hAnsiTheme="minorHAnsi" w:cs="Arial"/>
          <w:sz w:val="22"/>
          <w:szCs w:val="22"/>
          <w:lang w:val="ro-RO"/>
        </w:rPr>
        <w:t>:</w:t>
      </w:r>
      <w:r w:rsidRPr="00A86685">
        <w:rPr>
          <w:rFonts w:asciiTheme="minorHAnsi" w:hAnsiTheme="minorHAnsi" w:cs="Arial"/>
          <w:sz w:val="22"/>
          <w:szCs w:val="22"/>
          <w:lang w:val="sr-Cyrl-CS"/>
        </w:rPr>
        <w:t xml:space="preserve"> </w:t>
      </w:r>
    </w:p>
    <w:p w14:paraId="28FDDA5F" w14:textId="77777777" w:rsidR="00A86685" w:rsidRPr="00A86685" w:rsidRDefault="00A86685" w:rsidP="00A86685">
      <w:pPr>
        <w:numPr>
          <w:ilvl w:val="0"/>
          <w:numId w:val="4"/>
        </w:numPr>
        <w:jc w:val="both"/>
        <w:rPr>
          <w:rFonts w:asciiTheme="minorHAnsi" w:hAnsiTheme="minorHAnsi" w:cs="Arial"/>
          <w:sz w:val="22"/>
          <w:szCs w:val="22"/>
          <w:lang w:val="sr-Cyrl-CS"/>
        </w:rPr>
      </w:pPr>
      <w:r w:rsidRPr="00A86685">
        <w:rPr>
          <w:rFonts w:asciiTheme="minorHAnsi" w:hAnsiTheme="minorHAnsi" w:cs="Arial"/>
          <w:sz w:val="22"/>
          <w:szCs w:val="22"/>
          <w:lang w:val="ro-RO"/>
        </w:rPr>
        <w:t>fotocopia actului prin care se dovedește avizul procurat de la Minister</w:t>
      </w:r>
      <w:r w:rsidRPr="00A86685">
        <w:rPr>
          <w:rFonts w:asciiTheme="minorHAnsi" w:hAnsiTheme="minorHAnsi" w:cs="Arial"/>
          <w:sz w:val="22"/>
          <w:szCs w:val="22"/>
          <w:lang w:val="ru-RU"/>
        </w:rPr>
        <w:t xml:space="preserve">, </w:t>
      </w:r>
    </w:p>
    <w:p w14:paraId="2DAF310D" w14:textId="77777777" w:rsidR="00A86685" w:rsidRPr="00A86685" w:rsidRDefault="00A86685" w:rsidP="00A86685">
      <w:pPr>
        <w:numPr>
          <w:ilvl w:val="0"/>
          <w:numId w:val="4"/>
        </w:numPr>
        <w:jc w:val="both"/>
        <w:rPr>
          <w:rFonts w:asciiTheme="minorHAnsi" w:hAnsiTheme="minorHAnsi" w:cs="Arial"/>
          <w:sz w:val="22"/>
          <w:szCs w:val="22"/>
          <w:lang w:val="sr-Cyrl-CS"/>
        </w:rPr>
      </w:pPr>
      <w:r w:rsidRPr="00A86685">
        <w:rPr>
          <w:rFonts w:asciiTheme="minorHAnsi" w:hAnsiTheme="minorHAnsi" w:cs="Arial"/>
          <w:sz w:val="22"/>
          <w:szCs w:val="22"/>
          <w:lang w:val="sr-Cyrl-CS"/>
        </w:rPr>
        <w:t>oferta neasociat</w:t>
      </w:r>
      <w:r w:rsidRPr="00A86685">
        <w:rPr>
          <w:rFonts w:asciiTheme="minorHAnsi" w:hAnsiTheme="minorHAnsi" w:cs="Arial"/>
          <w:sz w:val="22"/>
          <w:szCs w:val="22"/>
          <w:lang w:val="ro-RO"/>
        </w:rPr>
        <w:t xml:space="preserve">ă </w:t>
      </w:r>
      <w:r w:rsidRPr="00A86685">
        <w:rPr>
          <w:rFonts w:asciiTheme="minorHAnsi" w:hAnsiTheme="minorHAnsi" w:cs="Arial"/>
          <w:sz w:val="22"/>
          <w:szCs w:val="22"/>
          <w:lang w:val="sr-Cyrl-CS"/>
        </w:rPr>
        <w:t xml:space="preserve">pentru </w:t>
      </w:r>
      <w:r w:rsidRPr="00A86685">
        <w:rPr>
          <w:rFonts w:asciiTheme="minorHAnsi" w:hAnsiTheme="minorHAnsi" w:cs="Arial"/>
          <w:sz w:val="22"/>
          <w:szCs w:val="22"/>
          <w:lang w:val="ro-RO"/>
        </w:rPr>
        <w:t xml:space="preserve">cheltuielile de program, </w:t>
      </w:r>
      <w:r w:rsidRPr="00A86685">
        <w:rPr>
          <w:rFonts w:asciiTheme="minorHAnsi" w:hAnsiTheme="minorHAnsi" w:cs="Arial"/>
          <w:sz w:val="22"/>
          <w:szCs w:val="22"/>
          <w:lang w:val="sr-Cyrl-CS"/>
        </w:rPr>
        <w:t xml:space="preserve">achiziția de echipament (calculul </w:t>
      </w:r>
      <w:r w:rsidRPr="00A86685">
        <w:rPr>
          <w:rFonts w:asciiTheme="minorHAnsi" w:hAnsiTheme="minorHAnsi" w:cs="Arial"/>
          <w:sz w:val="22"/>
          <w:szCs w:val="22"/>
          <w:lang w:val="ro-RO"/>
        </w:rPr>
        <w:t>cheltuielilor</w:t>
      </w:r>
      <w:r w:rsidRPr="00A86685">
        <w:rPr>
          <w:rFonts w:asciiTheme="minorHAnsi" w:hAnsiTheme="minorHAnsi" w:cs="Arial"/>
          <w:sz w:val="22"/>
          <w:szCs w:val="22"/>
          <w:lang w:val="sr-Cyrl-CS"/>
        </w:rPr>
        <w:t>)</w:t>
      </w:r>
      <w:r w:rsidRPr="00A86685">
        <w:rPr>
          <w:rFonts w:asciiTheme="minorHAnsi" w:hAnsiTheme="minorHAnsi" w:cs="Arial"/>
          <w:sz w:val="22"/>
          <w:szCs w:val="22"/>
          <w:lang w:val="ro-RO"/>
        </w:rPr>
        <w:t>.</w:t>
      </w:r>
    </w:p>
    <w:p w14:paraId="34F97E97" w14:textId="77777777" w:rsidR="00A86685" w:rsidRPr="00A86685" w:rsidRDefault="00A86685" w:rsidP="00A86685">
      <w:pPr>
        <w:pBdr>
          <w:bottom w:val="single" w:sz="12" w:space="1" w:color="auto"/>
        </w:pBdr>
        <w:spacing w:before="120" w:after="120"/>
        <w:rPr>
          <w:rFonts w:asciiTheme="minorHAnsi" w:hAnsiTheme="minorHAnsi" w:cs="Arial"/>
          <w:sz w:val="22"/>
          <w:szCs w:val="22"/>
          <w:lang w:val="sr-Cyrl-CS"/>
        </w:rPr>
      </w:pPr>
      <w:r w:rsidRPr="00A86685">
        <w:rPr>
          <w:rFonts w:asciiTheme="minorHAnsi" w:hAnsiTheme="minorHAnsi" w:cs="Arial"/>
          <w:sz w:val="22"/>
          <w:szCs w:val="22"/>
          <w:lang w:val="ro-RO"/>
        </w:rPr>
        <w:tab/>
      </w:r>
      <w:r w:rsidRPr="00A86685">
        <w:rPr>
          <w:rFonts w:asciiTheme="minorHAnsi" w:hAnsiTheme="minorHAnsi" w:cs="Arial"/>
          <w:sz w:val="22"/>
          <w:szCs w:val="22"/>
          <w:lang w:val="sr-Cyrl-CS"/>
        </w:rPr>
        <w:t xml:space="preserve">Nu se vor examina cererile incomplete și cererile care nu au sosit  în termenul prevăzut. </w:t>
      </w:r>
    </w:p>
    <w:p w14:paraId="627A298A" w14:textId="75894910" w:rsidR="00A86685" w:rsidRDefault="00A86685" w:rsidP="00A86685">
      <w:pPr>
        <w:pBdr>
          <w:bottom w:val="single" w:sz="12" w:space="1" w:color="auto"/>
        </w:pBdr>
        <w:spacing w:before="120" w:after="120"/>
        <w:jc w:val="both"/>
        <w:rPr>
          <w:rFonts w:asciiTheme="minorHAnsi" w:hAnsiTheme="minorHAnsi" w:cs="Arial"/>
          <w:b/>
          <w:sz w:val="22"/>
          <w:szCs w:val="22"/>
          <w:lang w:val="sr-Latn-RS"/>
        </w:rPr>
      </w:pPr>
      <w:r w:rsidRPr="00A86685">
        <w:rPr>
          <w:rFonts w:asciiTheme="minorHAnsi" w:hAnsiTheme="minorHAnsi" w:cs="Arial"/>
          <w:b/>
          <w:bCs/>
          <w:sz w:val="22"/>
          <w:szCs w:val="22"/>
          <w:lang w:val="sr-Cyrl-CS"/>
        </w:rPr>
        <w:t>Informații suplimentare referitoare la realizarea Concurs, se pot obţine, la numerele de telefon</w:t>
      </w:r>
      <w:r w:rsidRPr="00A86685">
        <w:rPr>
          <w:rFonts w:asciiTheme="minorHAnsi" w:hAnsiTheme="minorHAnsi" w:cs="Arial"/>
          <w:sz w:val="22"/>
          <w:szCs w:val="22"/>
          <w:lang w:val="sr-Cyrl-CS"/>
        </w:rPr>
        <w:t xml:space="preserve">  </w:t>
      </w:r>
      <w:r w:rsidRPr="00A86685">
        <w:rPr>
          <w:rFonts w:asciiTheme="minorHAnsi" w:hAnsiTheme="minorHAnsi" w:cs="Arial"/>
          <w:b/>
          <w:sz w:val="22"/>
          <w:szCs w:val="22"/>
          <w:lang w:val="sr-Cyrl-CS"/>
        </w:rPr>
        <w:t>021/487</w:t>
      </w:r>
      <w:r w:rsidR="00AC5790" w:rsidRPr="00A86685">
        <w:rPr>
          <w:rFonts w:asciiTheme="minorHAnsi" w:hAnsiTheme="minorHAnsi" w:cs="Arial"/>
          <w:b/>
          <w:sz w:val="22"/>
          <w:szCs w:val="22"/>
          <w:lang w:val="sr-Cyrl-CS"/>
        </w:rPr>
        <w:t xml:space="preserve"> </w:t>
      </w:r>
      <w:r w:rsidR="00AC5790" w:rsidRPr="00A86685">
        <w:rPr>
          <w:rFonts w:asciiTheme="minorHAnsi" w:hAnsiTheme="minorHAnsi" w:cs="Arial"/>
          <w:b/>
          <w:sz w:val="22"/>
          <w:szCs w:val="22"/>
          <w:lang w:val="sr-Latn-RS"/>
        </w:rPr>
        <w:t>4819</w:t>
      </w:r>
      <w:r w:rsidR="00AC5790">
        <w:rPr>
          <w:rFonts w:asciiTheme="minorHAnsi" w:hAnsiTheme="minorHAnsi" w:cs="Arial"/>
          <w:b/>
          <w:sz w:val="22"/>
          <w:szCs w:val="22"/>
          <w:lang w:val="sr-Latn-RS"/>
        </w:rPr>
        <w:t xml:space="preserve"> şi 021/487-4157.</w:t>
      </w:r>
    </w:p>
    <w:p w14:paraId="7ACEA937" w14:textId="77777777" w:rsidR="00415449" w:rsidRPr="00415449" w:rsidRDefault="00415449" w:rsidP="00415449">
      <w:pPr>
        <w:pStyle w:val="ListParagraph"/>
        <w:spacing w:after="60"/>
        <w:rPr>
          <w:rFonts w:asciiTheme="minorHAnsi" w:hAnsiTheme="minorHAnsi" w:cs="Arial"/>
          <w:b/>
          <w:sz w:val="22"/>
          <w:szCs w:val="22"/>
          <w:u w:val="single"/>
          <w:lang w:val="sr-Cyrl-CS"/>
        </w:rPr>
      </w:pPr>
    </w:p>
    <w:p w14:paraId="7818A89E" w14:textId="19E5A7C8" w:rsidR="00415449" w:rsidRDefault="00E3186B" w:rsidP="004229D6">
      <w:pPr>
        <w:jc w:val="center"/>
        <w:rPr>
          <w:rFonts w:ascii="Calibri" w:eastAsia="Calibri" w:hAnsi="Calibri"/>
          <w:b/>
          <w:bCs/>
          <w:sz w:val="22"/>
          <w:szCs w:val="22"/>
          <w:lang w:val="ro-RO"/>
        </w:rPr>
      </w:pPr>
      <w:r w:rsidRPr="00E3186B">
        <w:rPr>
          <w:rFonts w:asciiTheme="minorHAnsi" w:hAnsiTheme="minorHAnsi" w:cs="Arial"/>
          <w:b/>
          <w:sz w:val="22"/>
          <w:szCs w:val="22"/>
          <w:lang w:val="ro-RO"/>
        </w:rPr>
        <w:t xml:space="preserve">G) </w:t>
      </w:r>
      <w:r w:rsidR="00415449" w:rsidRPr="00415449">
        <w:rPr>
          <w:rFonts w:asciiTheme="minorHAnsi" w:hAnsiTheme="minorHAnsi" w:cs="Arial"/>
          <w:b/>
          <w:sz w:val="22"/>
          <w:szCs w:val="22"/>
          <w:u w:val="single"/>
          <w:lang w:val="ro-RO"/>
        </w:rPr>
        <w:t xml:space="preserve">FINANȚAREA ȘI </w:t>
      </w:r>
      <w:r w:rsidR="00415449" w:rsidRPr="00415449">
        <w:rPr>
          <w:rFonts w:asciiTheme="minorHAnsi" w:hAnsiTheme="minorHAnsi" w:cs="Arial"/>
          <w:b/>
          <w:sz w:val="22"/>
          <w:szCs w:val="22"/>
          <w:u w:val="single"/>
          <w:lang w:val="sr-Cyrl-CS"/>
        </w:rPr>
        <w:t xml:space="preserve">COFINANŢAREA PROGRAMELOR ŞI PROIECTELOR DIN DOMENIUL ÎNVĂŢĂMÂNTULUI ELEMENTAR ŞI MEDIU DIN P.A. VOIVODINA </w:t>
      </w:r>
      <w:r w:rsidR="00415449" w:rsidRPr="00415449">
        <w:rPr>
          <w:rFonts w:asciiTheme="minorHAnsi" w:hAnsiTheme="minorHAnsi" w:cs="Arial"/>
          <w:b/>
          <w:sz w:val="22"/>
          <w:szCs w:val="22"/>
          <w:u w:val="single"/>
          <w:lang w:val="ro-RO"/>
        </w:rPr>
        <w:t>ÎN</w:t>
      </w:r>
      <w:r w:rsidR="00415449" w:rsidRPr="00E3186B">
        <w:rPr>
          <w:rFonts w:asciiTheme="minorHAnsi" w:hAnsiTheme="minorHAnsi" w:cs="Arial"/>
          <w:b/>
          <w:sz w:val="22"/>
          <w:szCs w:val="22"/>
          <w:u w:val="single"/>
          <w:lang w:val="ro-RO"/>
        </w:rPr>
        <w:t xml:space="preserve"> ANUL 2020</w:t>
      </w:r>
      <w:r w:rsidR="004229D6">
        <w:rPr>
          <w:rFonts w:asciiTheme="minorHAnsi" w:hAnsiTheme="minorHAnsi" w:cs="Arial"/>
          <w:b/>
          <w:sz w:val="22"/>
          <w:szCs w:val="22"/>
          <w:u w:val="single"/>
          <w:lang w:val="ro-RO"/>
        </w:rPr>
        <w:t xml:space="preserve"> </w:t>
      </w:r>
      <w:r w:rsidRPr="00E3186B">
        <w:rPr>
          <w:rFonts w:ascii="Calibri" w:eastAsia="Calibri" w:hAnsi="Calibri"/>
          <w:b/>
          <w:bCs/>
          <w:sz w:val="22"/>
          <w:szCs w:val="22"/>
          <w:u w:val="single"/>
          <w:lang w:val="sr-Cyrl-CS"/>
        </w:rPr>
        <w:t>PENTRU INSTITUȚIILE DE EDUCAȚIE ȘI INSTRUCȚIE ELEMENTARĂ ŞI MEDIE</w:t>
      </w:r>
      <w:r w:rsidRPr="00E3186B">
        <w:rPr>
          <w:rFonts w:ascii="Calibri" w:eastAsia="Calibri" w:hAnsi="Calibri"/>
          <w:b/>
          <w:bCs/>
          <w:sz w:val="22"/>
          <w:szCs w:val="22"/>
          <w:u w:val="single"/>
          <w:lang w:val="en-US"/>
        </w:rPr>
        <w:t xml:space="preserve"> CARE </w:t>
      </w:r>
      <w:r w:rsidR="004229D6">
        <w:rPr>
          <w:rFonts w:ascii="Calibri" w:eastAsia="Calibri" w:hAnsi="Calibri"/>
          <w:b/>
          <w:bCs/>
          <w:sz w:val="22"/>
          <w:szCs w:val="22"/>
          <w:u w:val="single"/>
          <w:lang w:val="en-US"/>
        </w:rPr>
        <w:t>ÎNCHIRI</w:t>
      </w:r>
      <w:r w:rsidRPr="00E3186B">
        <w:rPr>
          <w:rFonts w:ascii="Calibri" w:eastAsia="Calibri" w:hAnsi="Calibri"/>
          <w:b/>
          <w:bCs/>
          <w:sz w:val="22"/>
          <w:szCs w:val="22"/>
          <w:u w:val="single"/>
          <w:lang w:val="en-US"/>
        </w:rPr>
        <w:t>AZĂ ÎNCĂPERI ȘCOLARE</w:t>
      </w:r>
    </w:p>
    <w:p w14:paraId="435CB940" w14:textId="77777777" w:rsidR="004229D6" w:rsidRPr="004229D6" w:rsidRDefault="004229D6" w:rsidP="004229D6">
      <w:pPr>
        <w:jc w:val="center"/>
        <w:rPr>
          <w:rFonts w:ascii="Calibri" w:eastAsia="Calibri" w:hAnsi="Calibri"/>
          <w:b/>
          <w:bCs/>
          <w:sz w:val="22"/>
          <w:szCs w:val="22"/>
          <w:lang w:val="ro-RO"/>
        </w:rPr>
      </w:pPr>
    </w:p>
    <w:p w14:paraId="6509A604" w14:textId="3CEDABBB" w:rsidR="00415449" w:rsidRPr="00A86685" w:rsidRDefault="00415449" w:rsidP="00415449">
      <w:pPr>
        <w:spacing w:after="60"/>
        <w:ind w:firstLine="360"/>
        <w:jc w:val="both"/>
        <w:rPr>
          <w:rFonts w:asciiTheme="minorHAnsi" w:hAnsiTheme="minorHAnsi" w:cs="Arial"/>
          <w:b/>
          <w:sz w:val="22"/>
          <w:szCs w:val="22"/>
          <w:lang w:val="sr-Cyrl-CS"/>
        </w:rPr>
      </w:pPr>
      <w:r w:rsidRPr="00A86685">
        <w:rPr>
          <w:rFonts w:asciiTheme="minorHAnsi" w:hAnsiTheme="minorHAnsi" w:cs="Arial"/>
          <w:sz w:val="22"/>
          <w:szCs w:val="22"/>
          <w:lang w:val="ro-RO"/>
        </w:rPr>
        <w:t xml:space="preserve">Mijloacele sunt </w:t>
      </w:r>
      <w:r>
        <w:rPr>
          <w:rFonts w:asciiTheme="minorHAnsi" w:hAnsiTheme="minorHAnsi" w:cs="Arial"/>
          <w:sz w:val="22"/>
          <w:szCs w:val="22"/>
          <w:lang w:val="ro-RO"/>
        </w:rPr>
        <w:t>asigurate prin H</w:t>
      </w:r>
      <w:r w:rsidRPr="00A86685">
        <w:rPr>
          <w:rFonts w:asciiTheme="minorHAnsi" w:hAnsiTheme="minorHAnsi" w:cs="Arial"/>
          <w:sz w:val="22"/>
          <w:szCs w:val="22"/>
          <w:lang w:val="ro-RO"/>
        </w:rPr>
        <w:t>otărârea Adunării Provinciei privind bugetul Provinciei Autonome Voivodina pentru anul 20</w:t>
      </w:r>
      <w:r>
        <w:rPr>
          <w:rFonts w:asciiTheme="minorHAnsi" w:hAnsiTheme="minorHAnsi" w:cs="Arial"/>
          <w:sz w:val="22"/>
          <w:szCs w:val="22"/>
          <w:lang w:val="ro-RO"/>
        </w:rPr>
        <w:t>20</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 xml:space="preserve">pentru finanțarea și cofinanțarea programelor și proiectelor </w:t>
      </w:r>
      <w:r>
        <w:rPr>
          <w:rFonts w:asciiTheme="minorHAnsi" w:hAnsiTheme="minorHAnsi" w:cs="Arial"/>
          <w:sz w:val="22"/>
          <w:szCs w:val="22"/>
          <w:lang w:val="ro-RO"/>
        </w:rPr>
        <w:t xml:space="preserve">pentru ridicarea calităţii instrucţiei şi educaţiei </w:t>
      </w:r>
      <w:r w:rsidRPr="00A86685">
        <w:rPr>
          <w:rFonts w:asciiTheme="minorHAnsi" w:hAnsiTheme="minorHAnsi" w:cs="Arial"/>
          <w:sz w:val="22"/>
          <w:szCs w:val="22"/>
          <w:lang w:val="ro-RO"/>
        </w:rPr>
        <w:t>din domeniul învățământului elementar și mediu din P.A. Voivodina în anul 20</w:t>
      </w:r>
      <w:r>
        <w:rPr>
          <w:rFonts w:asciiTheme="minorHAnsi" w:hAnsiTheme="minorHAnsi" w:cs="Arial"/>
          <w:sz w:val="22"/>
          <w:szCs w:val="22"/>
          <w:lang w:val="ro-RO"/>
        </w:rPr>
        <w:t>20</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în cuantum de</w:t>
      </w:r>
      <w:r w:rsidRPr="00A86685">
        <w:rPr>
          <w:rFonts w:asciiTheme="minorHAnsi" w:hAnsiTheme="minorHAnsi" w:cs="Arial"/>
          <w:sz w:val="22"/>
          <w:szCs w:val="22"/>
          <w:lang w:val="sr-Cyrl-CS"/>
        </w:rPr>
        <w:t xml:space="preserve">  </w:t>
      </w:r>
      <w:r w:rsidRPr="00A86685">
        <w:rPr>
          <w:rFonts w:asciiTheme="minorHAnsi" w:hAnsiTheme="minorHAnsi" w:cs="Arial"/>
          <w:b/>
          <w:sz w:val="22"/>
          <w:szCs w:val="22"/>
          <w:lang w:val="sr-Cyrl-CS"/>
        </w:rPr>
        <w:t>1</w:t>
      </w:r>
      <w:r w:rsidR="004229D6">
        <w:rPr>
          <w:rFonts w:asciiTheme="minorHAnsi" w:hAnsiTheme="minorHAnsi" w:cs="Arial"/>
          <w:b/>
          <w:sz w:val="22"/>
          <w:szCs w:val="22"/>
          <w:lang w:val="ro-RO"/>
        </w:rPr>
        <w:t>0</w:t>
      </w:r>
      <w:r w:rsidRPr="00A86685">
        <w:rPr>
          <w:rFonts w:asciiTheme="minorHAnsi" w:hAnsiTheme="minorHAnsi" w:cs="Arial"/>
          <w:b/>
          <w:sz w:val="22"/>
          <w:szCs w:val="22"/>
          <w:lang w:val="ru-RU"/>
        </w:rPr>
        <w:t>.</w:t>
      </w:r>
      <w:r w:rsidR="004229D6">
        <w:rPr>
          <w:rFonts w:asciiTheme="minorHAnsi" w:hAnsiTheme="minorHAnsi" w:cs="Arial"/>
          <w:b/>
          <w:sz w:val="22"/>
          <w:szCs w:val="22"/>
          <w:lang w:val="ro-RO"/>
        </w:rPr>
        <w:t>000</w:t>
      </w:r>
      <w:r w:rsidRPr="00A86685">
        <w:rPr>
          <w:rFonts w:asciiTheme="minorHAnsi" w:hAnsiTheme="minorHAnsi" w:cs="Arial"/>
          <w:b/>
          <w:sz w:val="22"/>
          <w:szCs w:val="22"/>
          <w:lang w:val="ro-RO"/>
        </w:rPr>
        <w:t>.</w:t>
      </w:r>
      <w:r>
        <w:rPr>
          <w:rFonts w:asciiTheme="minorHAnsi" w:hAnsiTheme="minorHAnsi" w:cs="Arial"/>
          <w:b/>
          <w:sz w:val="22"/>
          <w:szCs w:val="22"/>
          <w:lang w:val="ro-RO"/>
        </w:rPr>
        <w:t>0</w:t>
      </w:r>
      <w:r w:rsidRPr="00A86685">
        <w:rPr>
          <w:rFonts w:asciiTheme="minorHAnsi" w:hAnsiTheme="minorHAnsi" w:cs="Arial"/>
          <w:b/>
          <w:sz w:val="22"/>
          <w:szCs w:val="22"/>
          <w:lang w:val="ru-RU"/>
        </w:rPr>
        <w:t>00,00</w:t>
      </w:r>
      <w:r w:rsidRPr="00A86685">
        <w:rPr>
          <w:rFonts w:asciiTheme="minorHAnsi" w:hAnsiTheme="minorHAnsi" w:cs="Arial"/>
          <w:b/>
          <w:sz w:val="22"/>
          <w:szCs w:val="22"/>
          <w:lang w:val="sr-Cyrl-CS"/>
        </w:rPr>
        <w:t xml:space="preserve"> </w:t>
      </w:r>
      <w:r w:rsidRPr="00A86685">
        <w:rPr>
          <w:rFonts w:asciiTheme="minorHAnsi" w:hAnsiTheme="minorHAnsi" w:cs="Arial"/>
          <w:b/>
          <w:sz w:val="22"/>
          <w:szCs w:val="22"/>
          <w:lang w:val="ro-RO"/>
        </w:rPr>
        <w:t>dinari</w:t>
      </w:r>
      <w:r w:rsidRPr="00A86685">
        <w:rPr>
          <w:rFonts w:asciiTheme="minorHAnsi" w:hAnsiTheme="minorHAnsi" w:cs="Arial"/>
          <w:b/>
          <w:sz w:val="22"/>
          <w:szCs w:val="22"/>
          <w:lang w:val="sr-Cyrl-CS"/>
        </w:rPr>
        <w:t>.</w:t>
      </w:r>
    </w:p>
    <w:p w14:paraId="3E32C198" w14:textId="77777777" w:rsidR="00415449" w:rsidRDefault="00415449" w:rsidP="00415449">
      <w:pPr>
        <w:ind w:right="180"/>
        <w:jc w:val="center"/>
        <w:outlineLvl w:val="0"/>
        <w:rPr>
          <w:rFonts w:asciiTheme="minorHAnsi" w:hAnsiTheme="minorHAnsi"/>
          <w:b/>
          <w:color w:val="000000"/>
          <w:sz w:val="22"/>
          <w:szCs w:val="22"/>
          <w:lang w:val="ro-RO"/>
        </w:rPr>
      </w:pPr>
    </w:p>
    <w:p w14:paraId="3C39AB67" w14:textId="77777777" w:rsidR="00415449" w:rsidRPr="00A86685" w:rsidRDefault="00415449" w:rsidP="00415449">
      <w:pPr>
        <w:ind w:right="180"/>
        <w:jc w:val="center"/>
        <w:outlineLvl w:val="0"/>
        <w:rPr>
          <w:rFonts w:asciiTheme="minorHAnsi" w:hAnsiTheme="minorHAnsi"/>
          <w:b/>
          <w:color w:val="000000"/>
          <w:sz w:val="22"/>
          <w:szCs w:val="22"/>
          <w:lang w:val="sr-Cyrl-CS"/>
        </w:rPr>
      </w:pPr>
      <w:r w:rsidRPr="00A86685">
        <w:rPr>
          <w:rFonts w:asciiTheme="minorHAnsi" w:hAnsiTheme="minorHAnsi"/>
          <w:b/>
          <w:color w:val="000000"/>
          <w:sz w:val="22"/>
          <w:szCs w:val="22"/>
          <w:lang w:val="ro-RO"/>
        </w:rPr>
        <w:t>REPARTIZAREA MIJLOACELOR</w:t>
      </w:r>
    </w:p>
    <w:p w14:paraId="0B715754" w14:textId="2125D4E1" w:rsidR="00415449" w:rsidRPr="00A86685" w:rsidRDefault="00415449" w:rsidP="00415449">
      <w:pPr>
        <w:ind w:right="180"/>
        <w:jc w:val="both"/>
        <w:outlineLvl w:val="0"/>
        <w:rPr>
          <w:rFonts w:asciiTheme="minorHAnsi" w:hAnsiTheme="minorHAnsi"/>
          <w:b/>
          <w:color w:val="000000"/>
          <w:sz w:val="22"/>
          <w:szCs w:val="22"/>
          <w:lang w:val="sr-Cyrl-CS"/>
        </w:rPr>
      </w:pPr>
      <w:r w:rsidRPr="00A86685">
        <w:rPr>
          <w:rFonts w:asciiTheme="minorHAnsi" w:hAnsiTheme="minorHAnsi"/>
          <w:b/>
          <w:color w:val="000000"/>
          <w:sz w:val="22"/>
          <w:szCs w:val="22"/>
          <w:lang w:val="ro-RO"/>
        </w:rPr>
        <w:t>Pentru i</w:t>
      </w:r>
      <w:r w:rsidRPr="00A86685">
        <w:rPr>
          <w:rFonts w:asciiTheme="minorHAnsi" w:hAnsiTheme="minorHAnsi"/>
          <w:b/>
          <w:color w:val="000000"/>
          <w:sz w:val="22"/>
          <w:szCs w:val="22"/>
          <w:lang w:val="sr-Cyrl-CS"/>
        </w:rPr>
        <w:t>nstituţiile d</w:t>
      </w:r>
      <w:r w:rsidR="00A55144">
        <w:rPr>
          <w:rFonts w:asciiTheme="minorHAnsi" w:hAnsiTheme="minorHAnsi"/>
          <w:b/>
          <w:color w:val="000000"/>
          <w:sz w:val="22"/>
          <w:szCs w:val="22"/>
          <w:lang w:val="sr-Cyrl-CS"/>
        </w:rPr>
        <w:t>e învăţământ elementar şi mediu</w:t>
      </w:r>
    </w:p>
    <w:p w14:paraId="162FDAE1" w14:textId="70493000" w:rsidR="00415449" w:rsidRPr="00A86685" w:rsidRDefault="00415449" w:rsidP="00415449">
      <w:pPr>
        <w:ind w:left="1080" w:right="180"/>
        <w:jc w:val="both"/>
        <w:rPr>
          <w:rFonts w:asciiTheme="minorHAnsi" w:hAnsiTheme="minorHAnsi"/>
          <w:b/>
          <w:sz w:val="22"/>
          <w:szCs w:val="22"/>
          <w:lang w:val="ro-RO"/>
        </w:rPr>
      </w:pPr>
      <w:r w:rsidRPr="00A86685">
        <w:rPr>
          <w:rFonts w:asciiTheme="minorHAnsi" w:hAnsiTheme="minorHAnsi"/>
          <w:color w:val="000000"/>
          <w:sz w:val="22"/>
          <w:szCs w:val="22"/>
          <w:lang w:val="ro-RO"/>
        </w:rPr>
        <w:lastRenderedPageBreak/>
        <w:t>a)</w:t>
      </w:r>
      <w:r w:rsidRPr="00A86685">
        <w:rPr>
          <w:rFonts w:asciiTheme="minorHAnsi" w:hAnsiTheme="minorHAnsi"/>
          <w:color w:val="000000"/>
          <w:sz w:val="22"/>
          <w:szCs w:val="22"/>
          <w:lang w:val="sr-Cyrl-CS"/>
        </w:rPr>
        <w:tab/>
        <w:t xml:space="preserve">pentru programele şi proiectele din domeniul învăţământului elementar </w:t>
      </w:r>
      <w:r w:rsidRPr="00A86685">
        <w:rPr>
          <w:rFonts w:asciiTheme="minorHAnsi" w:hAnsiTheme="minorHAnsi"/>
          <w:sz w:val="22"/>
          <w:szCs w:val="22"/>
          <w:lang w:val="ru-RU"/>
        </w:rPr>
        <w:t>–</w:t>
      </w:r>
      <w:r w:rsidR="00D90398">
        <w:rPr>
          <w:rFonts w:asciiTheme="minorHAnsi" w:hAnsiTheme="minorHAnsi"/>
          <w:b/>
          <w:sz w:val="22"/>
          <w:szCs w:val="22"/>
          <w:lang w:val="ro-RO"/>
        </w:rPr>
        <w:t>3</w:t>
      </w:r>
      <w:r w:rsidRPr="00A86685">
        <w:rPr>
          <w:rFonts w:asciiTheme="minorHAnsi" w:hAnsiTheme="minorHAnsi"/>
          <w:b/>
          <w:sz w:val="22"/>
          <w:szCs w:val="22"/>
          <w:lang w:val="ro-RO"/>
        </w:rPr>
        <w:t>.</w:t>
      </w:r>
      <w:r w:rsidR="00D90398">
        <w:rPr>
          <w:rFonts w:asciiTheme="minorHAnsi" w:hAnsiTheme="minorHAnsi"/>
          <w:b/>
          <w:sz w:val="22"/>
          <w:szCs w:val="22"/>
          <w:lang w:val="ro-RO"/>
        </w:rPr>
        <w:t>80</w:t>
      </w:r>
      <w:r w:rsidRPr="00A86685">
        <w:rPr>
          <w:rFonts w:asciiTheme="minorHAnsi" w:hAnsiTheme="minorHAnsi"/>
          <w:b/>
          <w:sz w:val="22"/>
          <w:szCs w:val="22"/>
          <w:lang w:val="ro-RO"/>
        </w:rPr>
        <w:t>0</w:t>
      </w:r>
      <w:r w:rsidRPr="00A86685">
        <w:rPr>
          <w:rFonts w:asciiTheme="minorHAnsi" w:hAnsiTheme="minorHAnsi"/>
          <w:b/>
          <w:sz w:val="22"/>
          <w:szCs w:val="22"/>
          <w:lang w:val="ru-RU"/>
        </w:rPr>
        <w:t xml:space="preserve">.000,00 </w:t>
      </w:r>
      <w:r w:rsidRPr="00A86685">
        <w:rPr>
          <w:rFonts w:asciiTheme="minorHAnsi" w:hAnsiTheme="minorHAnsi"/>
          <w:b/>
          <w:sz w:val="22"/>
          <w:szCs w:val="22"/>
          <w:lang w:val="ro-RO"/>
        </w:rPr>
        <w:t>dinari</w:t>
      </w:r>
      <w:r w:rsidRPr="00A86685">
        <w:rPr>
          <w:rFonts w:asciiTheme="minorHAnsi" w:hAnsiTheme="minorHAnsi"/>
          <w:b/>
          <w:sz w:val="22"/>
          <w:szCs w:val="22"/>
          <w:lang w:val="sr-Cyrl-CS"/>
        </w:rPr>
        <w:t>,</w:t>
      </w:r>
    </w:p>
    <w:p w14:paraId="44ECA767" w14:textId="1A8698F8" w:rsidR="00415449" w:rsidRPr="00A86685" w:rsidRDefault="00415449" w:rsidP="00415449">
      <w:pPr>
        <w:ind w:left="1080" w:right="180"/>
        <w:jc w:val="both"/>
        <w:rPr>
          <w:rFonts w:asciiTheme="minorHAnsi" w:hAnsiTheme="minorHAnsi"/>
          <w:sz w:val="22"/>
          <w:szCs w:val="22"/>
          <w:lang w:val="ro-RO"/>
        </w:rPr>
      </w:pPr>
      <w:r w:rsidRPr="00A86685">
        <w:rPr>
          <w:rFonts w:asciiTheme="minorHAnsi" w:hAnsiTheme="minorHAnsi"/>
          <w:sz w:val="22"/>
          <w:szCs w:val="22"/>
          <w:lang w:val="ro-RO"/>
        </w:rPr>
        <w:t xml:space="preserve">b) </w:t>
      </w:r>
      <w:r w:rsidRPr="00A86685">
        <w:rPr>
          <w:rFonts w:asciiTheme="minorHAnsi" w:hAnsiTheme="minorHAnsi"/>
          <w:sz w:val="22"/>
          <w:szCs w:val="22"/>
          <w:lang w:val="sr-Cyrl-CS"/>
        </w:rPr>
        <w:t xml:space="preserve">pentru programele şi proiectele din domeniul învăţământului </w:t>
      </w:r>
      <w:r w:rsidRPr="00A86685">
        <w:rPr>
          <w:rFonts w:asciiTheme="minorHAnsi" w:hAnsiTheme="minorHAnsi"/>
          <w:sz w:val="22"/>
          <w:szCs w:val="22"/>
          <w:lang w:val="ro-RO"/>
        </w:rPr>
        <w:t>mediu</w:t>
      </w:r>
      <w:r w:rsidRPr="00A86685">
        <w:rPr>
          <w:rFonts w:asciiTheme="minorHAnsi" w:hAnsiTheme="minorHAnsi"/>
          <w:sz w:val="22"/>
          <w:szCs w:val="22"/>
          <w:lang w:val="sr-Cyrl-CS"/>
        </w:rPr>
        <w:t xml:space="preserve"> – </w:t>
      </w:r>
      <w:r w:rsidR="00D90398">
        <w:rPr>
          <w:rFonts w:asciiTheme="minorHAnsi" w:hAnsiTheme="minorHAnsi"/>
          <w:b/>
          <w:sz w:val="22"/>
          <w:szCs w:val="22"/>
          <w:lang w:val="ro-RO"/>
        </w:rPr>
        <w:t>6</w:t>
      </w:r>
      <w:r w:rsidRPr="00A86685">
        <w:rPr>
          <w:rFonts w:asciiTheme="minorHAnsi" w:hAnsiTheme="minorHAnsi"/>
          <w:b/>
          <w:sz w:val="22"/>
          <w:szCs w:val="22"/>
          <w:lang w:val="ro-RO"/>
        </w:rPr>
        <w:t>.2</w:t>
      </w:r>
      <w:r w:rsidR="00D90398">
        <w:rPr>
          <w:rFonts w:asciiTheme="minorHAnsi" w:hAnsiTheme="minorHAnsi"/>
          <w:b/>
          <w:sz w:val="22"/>
          <w:szCs w:val="22"/>
          <w:lang w:val="ro-RO"/>
        </w:rPr>
        <w:t>00</w:t>
      </w:r>
      <w:r w:rsidRPr="00A86685">
        <w:rPr>
          <w:rFonts w:asciiTheme="minorHAnsi" w:hAnsiTheme="minorHAnsi"/>
          <w:b/>
          <w:sz w:val="22"/>
          <w:szCs w:val="22"/>
          <w:lang w:val="ro-RO"/>
        </w:rPr>
        <w:t>.</w:t>
      </w:r>
      <w:r>
        <w:rPr>
          <w:rFonts w:asciiTheme="minorHAnsi" w:hAnsiTheme="minorHAnsi"/>
          <w:b/>
          <w:sz w:val="22"/>
          <w:szCs w:val="22"/>
          <w:lang w:val="ro-RO"/>
        </w:rPr>
        <w:t>0</w:t>
      </w:r>
      <w:r w:rsidRPr="00A86685">
        <w:rPr>
          <w:rFonts w:asciiTheme="minorHAnsi" w:hAnsiTheme="minorHAnsi"/>
          <w:b/>
          <w:sz w:val="22"/>
          <w:szCs w:val="22"/>
          <w:lang w:val="sr-Cyrl-CS"/>
        </w:rPr>
        <w:t xml:space="preserve">00,00 </w:t>
      </w:r>
      <w:r w:rsidRPr="00A86685">
        <w:rPr>
          <w:rFonts w:asciiTheme="minorHAnsi" w:hAnsiTheme="minorHAnsi"/>
          <w:b/>
          <w:sz w:val="22"/>
          <w:szCs w:val="22"/>
          <w:lang w:val="ro-RO"/>
        </w:rPr>
        <w:t>dinari</w:t>
      </w:r>
      <w:r w:rsidRPr="00A86685">
        <w:rPr>
          <w:rFonts w:asciiTheme="minorHAnsi" w:hAnsiTheme="minorHAnsi"/>
          <w:b/>
          <w:sz w:val="22"/>
          <w:szCs w:val="22"/>
          <w:lang w:val="sr-Cyrl-CS"/>
        </w:rPr>
        <w:t>,</w:t>
      </w:r>
    </w:p>
    <w:p w14:paraId="29F1BFD4" w14:textId="3A58FE8F" w:rsidR="00D90398" w:rsidRPr="00D90398" w:rsidRDefault="00415449" w:rsidP="00D90398">
      <w:pPr>
        <w:ind w:right="180" w:firstLine="567"/>
        <w:jc w:val="both"/>
        <w:rPr>
          <w:rFonts w:asciiTheme="minorHAnsi" w:hAnsiTheme="minorHAnsi"/>
          <w:b/>
          <w:sz w:val="22"/>
          <w:szCs w:val="22"/>
          <w:u w:val="single"/>
          <w:lang w:val="sr-Cyrl-CS"/>
        </w:rPr>
      </w:pPr>
      <w:r w:rsidRPr="00D90398">
        <w:rPr>
          <w:rFonts w:asciiTheme="minorHAnsi" w:hAnsiTheme="minorHAnsi"/>
          <w:b/>
          <w:sz w:val="22"/>
          <w:szCs w:val="22"/>
          <w:u w:val="single"/>
          <w:lang w:val="sr-Cyrl-CS"/>
        </w:rPr>
        <w:t xml:space="preserve">Drept de participare la Concurs au instituţiile de învăţământ elementar şi mediu din </w:t>
      </w:r>
      <w:r w:rsidRPr="00D90398">
        <w:rPr>
          <w:rFonts w:asciiTheme="minorHAnsi" w:hAnsiTheme="minorHAnsi"/>
          <w:b/>
          <w:sz w:val="22"/>
          <w:szCs w:val="22"/>
          <w:u w:val="single"/>
          <w:lang w:val="ro-RO"/>
        </w:rPr>
        <w:t xml:space="preserve">teritoriul </w:t>
      </w:r>
      <w:r w:rsidRPr="00D90398">
        <w:rPr>
          <w:rFonts w:asciiTheme="minorHAnsi" w:hAnsiTheme="minorHAnsi"/>
          <w:b/>
          <w:sz w:val="22"/>
          <w:szCs w:val="22"/>
          <w:u w:val="single"/>
          <w:lang w:val="sr-Cyrl-CS"/>
        </w:rPr>
        <w:t>P.A. Voivodina, al căror fondator este Republica Serbia</w:t>
      </w:r>
      <w:r w:rsidRPr="00D90398">
        <w:rPr>
          <w:rFonts w:asciiTheme="minorHAnsi" w:hAnsiTheme="minorHAnsi"/>
          <w:b/>
          <w:sz w:val="22"/>
          <w:szCs w:val="22"/>
          <w:u w:val="single"/>
          <w:lang w:val="ro-RO"/>
        </w:rPr>
        <w:t xml:space="preserve">, </w:t>
      </w:r>
      <w:r w:rsidRPr="00D90398">
        <w:rPr>
          <w:rFonts w:asciiTheme="minorHAnsi" w:hAnsiTheme="minorHAnsi"/>
          <w:b/>
          <w:sz w:val="22"/>
          <w:szCs w:val="22"/>
          <w:u w:val="single"/>
          <w:lang w:val="sr-Cyrl-CS"/>
        </w:rPr>
        <w:t>Provincia Autonomă sau unitatea autoguvernării locale</w:t>
      </w:r>
      <w:r w:rsidR="00D90398" w:rsidRPr="00D90398">
        <w:rPr>
          <w:rFonts w:asciiTheme="minorHAnsi" w:hAnsiTheme="minorHAnsi"/>
          <w:b/>
          <w:sz w:val="22"/>
          <w:szCs w:val="22"/>
          <w:u w:val="single"/>
          <w:lang w:val="ro-RO"/>
        </w:rPr>
        <w:t xml:space="preserve"> care în anul 2020 închiriază edificiul sau o parte a edificiului în proprietatea publică a Provinciei Autonome Voivodina şi care mijloacele de la închiriere la plătesc în bugetul Provinciei Autonome Voivodina. </w:t>
      </w:r>
      <w:r w:rsidRPr="00D90398">
        <w:rPr>
          <w:rFonts w:asciiTheme="minorHAnsi" w:hAnsiTheme="minorHAnsi"/>
          <w:b/>
          <w:sz w:val="22"/>
          <w:szCs w:val="22"/>
          <w:u w:val="single"/>
          <w:lang w:val="sr-Cyrl-CS"/>
        </w:rPr>
        <w:t xml:space="preserve"> </w:t>
      </w:r>
    </w:p>
    <w:p w14:paraId="314570B9" w14:textId="77777777" w:rsidR="00415449" w:rsidRPr="00A86685" w:rsidRDefault="00415449" w:rsidP="00415449">
      <w:pPr>
        <w:ind w:right="180" w:firstLine="720"/>
        <w:jc w:val="both"/>
        <w:rPr>
          <w:rFonts w:asciiTheme="minorHAnsi" w:hAnsiTheme="minorHAnsi"/>
          <w:sz w:val="22"/>
          <w:szCs w:val="22"/>
          <w:lang w:val="sr-Cyrl-CS"/>
        </w:rPr>
      </w:pPr>
      <w:r w:rsidRPr="00A86685">
        <w:rPr>
          <w:rFonts w:asciiTheme="minorHAnsi" w:hAnsiTheme="minorHAnsi"/>
          <w:sz w:val="22"/>
          <w:szCs w:val="22"/>
          <w:lang w:val="sr-Cyrl-CS"/>
        </w:rPr>
        <w:t>Mijloacele menţionate sunt destinate pentru următoarele priorități</w:t>
      </w:r>
      <w:r w:rsidRPr="00A86685">
        <w:rPr>
          <w:rFonts w:asciiTheme="minorHAnsi" w:hAnsiTheme="minorHAnsi"/>
          <w:color w:val="000000"/>
          <w:sz w:val="22"/>
          <w:szCs w:val="22"/>
          <w:lang w:val="sr-Cyrl-CS"/>
        </w:rPr>
        <w:t>:</w:t>
      </w:r>
    </w:p>
    <w:p w14:paraId="5002388E" w14:textId="11607DA3" w:rsidR="00415449" w:rsidRPr="00D90398" w:rsidRDefault="00415449" w:rsidP="00D90398">
      <w:pPr>
        <w:pStyle w:val="ListParagraph"/>
        <w:numPr>
          <w:ilvl w:val="0"/>
          <w:numId w:val="26"/>
        </w:numPr>
        <w:jc w:val="both"/>
        <w:rPr>
          <w:rFonts w:asciiTheme="minorHAnsi" w:hAnsiTheme="minorHAnsi"/>
          <w:b/>
          <w:sz w:val="22"/>
          <w:szCs w:val="22"/>
          <w:lang w:val="sr-Cyrl-CS"/>
        </w:rPr>
      </w:pPr>
      <w:r w:rsidRPr="00D90398">
        <w:rPr>
          <w:rFonts w:asciiTheme="minorHAnsi" w:hAnsiTheme="minorHAnsi"/>
          <w:b/>
          <w:sz w:val="22"/>
          <w:szCs w:val="22"/>
          <w:lang w:val="sr-Cyrl-CS"/>
        </w:rPr>
        <w:t>Modernizarea activității instructiv-educativ</w:t>
      </w:r>
      <w:r w:rsidRPr="00D90398">
        <w:rPr>
          <w:rFonts w:asciiTheme="minorHAnsi" w:hAnsiTheme="minorHAnsi"/>
          <w:b/>
          <w:sz w:val="22"/>
          <w:szCs w:val="22"/>
          <w:lang w:val="ro-RO"/>
        </w:rPr>
        <w:t>e</w:t>
      </w:r>
      <w:r w:rsidRPr="00D90398">
        <w:rPr>
          <w:rFonts w:asciiTheme="minorHAnsi" w:hAnsiTheme="minorHAnsi"/>
          <w:b/>
          <w:sz w:val="22"/>
          <w:szCs w:val="22"/>
          <w:lang w:val="sr-Cyrl-CS"/>
        </w:rPr>
        <w:t xml:space="preserve"> </w:t>
      </w:r>
    </w:p>
    <w:p w14:paraId="00408724" w14:textId="77777777" w:rsidR="00415449" w:rsidRPr="00A86685" w:rsidRDefault="00415449" w:rsidP="00415449">
      <w:pPr>
        <w:ind w:left="426" w:right="180"/>
        <w:jc w:val="both"/>
        <w:rPr>
          <w:rFonts w:asciiTheme="minorHAnsi" w:hAnsiTheme="minorHAnsi"/>
          <w:sz w:val="22"/>
          <w:szCs w:val="22"/>
          <w:lang w:val="sr-Cyrl-CS"/>
        </w:rPr>
      </w:pPr>
      <w:r w:rsidRPr="00A86685">
        <w:rPr>
          <w:rFonts w:asciiTheme="minorHAnsi" w:hAnsiTheme="minorHAnsi"/>
          <w:sz w:val="22"/>
          <w:szCs w:val="22"/>
          <w:lang w:val="ro-RO"/>
        </w:rPr>
        <w:t>a</w:t>
      </w:r>
      <w:r w:rsidRPr="00A86685">
        <w:rPr>
          <w:rFonts w:asciiTheme="minorHAnsi" w:hAnsiTheme="minorHAnsi"/>
          <w:sz w:val="22"/>
          <w:szCs w:val="22"/>
          <w:lang w:val="sr-Cyrl-CS"/>
        </w:rPr>
        <w:t xml:space="preserve">) modernizarea procesului didactic prin inovațiile și creativitatea tuturor </w:t>
      </w:r>
      <w:r w:rsidRPr="00A86685">
        <w:rPr>
          <w:rFonts w:asciiTheme="minorHAnsi" w:hAnsiTheme="minorHAnsi"/>
          <w:sz w:val="22"/>
          <w:szCs w:val="22"/>
          <w:lang w:val="ro-RO"/>
        </w:rPr>
        <w:t>participanților</w:t>
      </w:r>
      <w:r w:rsidRPr="00A86685">
        <w:rPr>
          <w:rFonts w:asciiTheme="minorHAnsi" w:hAnsiTheme="minorHAnsi"/>
          <w:sz w:val="22"/>
          <w:szCs w:val="22"/>
          <w:lang w:val="sr-Cyrl-CS"/>
        </w:rPr>
        <w:t xml:space="preserve">, </w:t>
      </w:r>
    </w:p>
    <w:p w14:paraId="468D249A" w14:textId="77777777" w:rsidR="00415449" w:rsidRDefault="00415449" w:rsidP="00415449">
      <w:pPr>
        <w:ind w:left="426" w:right="180"/>
        <w:jc w:val="both"/>
        <w:rPr>
          <w:rFonts w:asciiTheme="minorHAnsi" w:hAnsiTheme="minorHAnsi"/>
          <w:sz w:val="22"/>
          <w:szCs w:val="22"/>
          <w:lang w:val="sr-Cyrl-CS"/>
        </w:rPr>
      </w:pPr>
      <w:r w:rsidRPr="00A86685">
        <w:rPr>
          <w:rFonts w:asciiTheme="minorHAnsi" w:hAnsiTheme="minorHAnsi"/>
          <w:sz w:val="22"/>
          <w:szCs w:val="22"/>
          <w:lang w:val="ro-RO"/>
        </w:rPr>
        <w:t>b</w:t>
      </w:r>
      <w:r w:rsidRPr="00A86685">
        <w:rPr>
          <w:rFonts w:asciiTheme="minorHAnsi" w:hAnsiTheme="minorHAnsi"/>
          <w:sz w:val="22"/>
          <w:szCs w:val="22"/>
          <w:lang w:val="sr-Cyrl-CS"/>
        </w:rPr>
        <w:t>) perfecționarea cadrului didactic</w:t>
      </w:r>
      <w:r>
        <w:rPr>
          <w:rFonts w:asciiTheme="minorHAnsi" w:hAnsiTheme="minorHAnsi"/>
          <w:sz w:val="22"/>
          <w:szCs w:val="22"/>
          <w:lang w:val="ro-RO"/>
        </w:rPr>
        <w:t>,</w:t>
      </w:r>
      <w:r w:rsidRPr="00A86685">
        <w:rPr>
          <w:rFonts w:asciiTheme="minorHAnsi" w:hAnsiTheme="minorHAnsi"/>
          <w:sz w:val="22"/>
          <w:szCs w:val="22"/>
          <w:lang w:val="sr-Cyrl-CS"/>
        </w:rPr>
        <w:t xml:space="preserve"> </w:t>
      </w:r>
    </w:p>
    <w:p w14:paraId="2FC20E73" w14:textId="79F07120" w:rsidR="00415449" w:rsidRPr="00102549" w:rsidRDefault="00415449" w:rsidP="00415449">
      <w:pPr>
        <w:ind w:left="426" w:right="180"/>
        <w:jc w:val="both"/>
        <w:rPr>
          <w:rFonts w:asciiTheme="minorHAnsi" w:hAnsiTheme="minorHAnsi"/>
          <w:sz w:val="22"/>
          <w:szCs w:val="22"/>
          <w:lang w:val="ro-RO"/>
        </w:rPr>
      </w:pPr>
      <w:r w:rsidRPr="00A86685">
        <w:rPr>
          <w:rFonts w:asciiTheme="minorHAnsi" w:hAnsiTheme="minorHAnsi"/>
          <w:sz w:val="22"/>
          <w:szCs w:val="22"/>
          <w:lang w:val="ro-RO"/>
        </w:rPr>
        <w:t>c</w:t>
      </w:r>
      <w:r w:rsidRPr="00A86685">
        <w:rPr>
          <w:rFonts w:asciiTheme="minorHAnsi" w:hAnsiTheme="minorHAnsi"/>
          <w:sz w:val="22"/>
          <w:szCs w:val="22"/>
          <w:lang w:val="sr-Cyrl-CS"/>
        </w:rPr>
        <w:t>)</w:t>
      </w:r>
      <w:r>
        <w:rPr>
          <w:rFonts w:asciiTheme="minorHAnsi" w:hAnsiTheme="minorHAnsi"/>
          <w:sz w:val="22"/>
          <w:szCs w:val="22"/>
          <w:lang w:val="ro-RO"/>
        </w:rPr>
        <w:t xml:space="preserve"> </w:t>
      </w:r>
      <w:r w:rsidR="00102549" w:rsidRPr="00E84428">
        <w:rPr>
          <w:rFonts w:asciiTheme="minorHAnsi" w:hAnsiTheme="minorHAnsi"/>
          <w:sz w:val="22"/>
          <w:szCs w:val="22"/>
          <w:lang w:val="sr-Cyrl-CS"/>
        </w:rPr>
        <w:t>promovarea în mass-media a învățământului în vederea evidențierii exemplelor bune din practică și a tendinţelor moderne în învățământ</w:t>
      </w:r>
      <w:r w:rsidR="00102549">
        <w:rPr>
          <w:rFonts w:asciiTheme="minorHAnsi" w:hAnsiTheme="minorHAnsi"/>
          <w:sz w:val="22"/>
          <w:szCs w:val="22"/>
          <w:lang w:val="ro-RO"/>
        </w:rPr>
        <w:t>,</w:t>
      </w:r>
    </w:p>
    <w:p w14:paraId="42B12639" w14:textId="77777777" w:rsidR="00415449" w:rsidRDefault="00415449" w:rsidP="00415449">
      <w:pPr>
        <w:jc w:val="both"/>
        <w:rPr>
          <w:rFonts w:asciiTheme="minorHAnsi" w:hAnsiTheme="minorHAnsi"/>
          <w:b/>
          <w:sz w:val="22"/>
          <w:szCs w:val="22"/>
          <w:lang w:val="ro-RO"/>
        </w:rPr>
      </w:pPr>
      <w:r w:rsidRPr="00A86685">
        <w:rPr>
          <w:rFonts w:asciiTheme="minorHAnsi" w:hAnsiTheme="minorHAnsi"/>
          <w:b/>
          <w:sz w:val="22"/>
          <w:szCs w:val="22"/>
          <w:lang w:val="sr-Cyrl-CS"/>
        </w:rPr>
        <w:t xml:space="preserve">    2.   Conformarea învățământului cu necesitățile pieții muncii</w:t>
      </w:r>
      <w:r>
        <w:rPr>
          <w:rFonts w:asciiTheme="minorHAnsi" w:hAnsiTheme="minorHAnsi"/>
          <w:b/>
          <w:sz w:val="22"/>
          <w:szCs w:val="22"/>
          <w:lang w:val="ro-RO"/>
        </w:rPr>
        <w:t xml:space="preserve"> </w:t>
      </w:r>
      <w:r w:rsidRPr="00A86685">
        <w:rPr>
          <w:rFonts w:asciiTheme="minorHAnsi" w:hAnsiTheme="minorHAnsi"/>
          <w:b/>
          <w:sz w:val="22"/>
          <w:szCs w:val="22"/>
          <w:lang w:val="ro-RO"/>
        </w:rPr>
        <w:t xml:space="preserve"> </w:t>
      </w:r>
    </w:p>
    <w:p w14:paraId="21142762" w14:textId="77777777" w:rsidR="00415449" w:rsidRPr="00A86685" w:rsidRDefault="00415449" w:rsidP="00415449">
      <w:pPr>
        <w:ind w:left="426"/>
        <w:jc w:val="both"/>
        <w:rPr>
          <w:rFonts w:asciiTheme="minorHAnsi" w:hAnsiTheme="minorHAnsi"/>
          <w:b/>
          <w:sz w:val="22"/>
          <w:szCs w:val="22"/>
          <w:lang w:val="ro-RO"/>
        </w:rPr>
      </w:pPr>
      <w:r w:rsidRPr="002D429A">
        <w:rPr>
          <w:rFonts w:asciiTheme="minorHAnsi" w:hAnsiTheme="minorHAnsi"/>
          <w:sz w:val="22"/>
          <w:szCs w:val="22"/>
          <w:lang w:val="ro-RO"/>
        </w:rPr>
        <w:t>2a)</w:t>
      </w:r>
      <w:r>
        <w:rPr>
          <w:rFonts w:asciiTheme="minorHAnsi" w:hAnsiTheme="minorHAnsi"/>
          <w:b/>
          <w:sz w:val="22"/>
          <w:szCs w:val="22"/>
          <w:lang w:val="ro-RO"/>
        </w:rPr>
        <w:t xml:space="preserve"> </w:t>
      </w:r>
      <w:r w:rsidRPr="00A86685">
        <w:rPr>
          <w:rFonts w:asciiTheme="minorHAnsi" w:hAnsiTheme="minorHAnsi"/>
          <w:bCs/>
          <w:sz w:val="22"/>
          <w:szCs w:val="22"/>
          <w:lang w:val="ro-RO"/>
        </w:rPr>
        <w:t>a</w:t>
      </w:r>
      <w:r w:rsidRPr="00A86685">
        <w:rPr>
          <w:rFonts w:asciiTheme="minorHAnsi" w:hAnsiTheme="minorHAnsi"/>
          <w:bCs/>
          <w:sz w:val="22"/>
          <w:szCs w:val="22"/>
          <w:lang w:val="sr-Cyrl-CS"/>
        </w:rPr>
        <w:t>vansarea spiritului  antreprenoria</w:t>
      </w:r>
      <w:r w:rsidRPr="00A86685">
        <w:rPr>
          <w:rFonts w:asciiTheme="minorHAnsi" w:hAnsiTheme="minorHAnsi"/>
          <w:bCs/>
          <w:sz w:val="22"/>
          <w:szCs w:val="22"/>
          <w:lang w:val="ro-RO"/>
        </w:rPr>
        <w:t>l</w:t>
      </w:r>
      <w:r w:rsidRPr="00A86685">
        <w:rPr>
          <w:rFonts w:asciiTheme="minorHAnsi" w:hAnsiTheme="minorHAnsi"/>
          <w:bCs/>
          <w:sz w:val="22"/>
          <w:szCs w:val="22"/>
          <w:lang w:val="sr-Cyrl-CS"/>
        </w:rPr>
        <w:t>, dezvoltarea abilităților practice și de viață, orientarea profesională și a carierei, ridicarea calităţii practicii profesionale</w:t>
      </w:r>
      <w:r w:rsidRPr="00A86685">
        <w:rPr>
          <w:rFonts w:asciiTheme="minorHAnsi" w:hAnsiTheme="minorHAnsi"/>
          <w:sz w:val="22"/>
          <w:szCs w:val="22"/>
          <w:lang w:val="ru-RU"/>
        </w:rPr>
        <w:t>,</w:t>
      </w:r>
    </w:p>
    <w:p w14:paraId="1D37A9CE" w14:textId="77777777" w:rsidR="00415449" w:rsidRDefault="00415449" w:rsidP="00415449">
      <w:pPr>
        <w:jc w:val="both"/>
        <w:rPr>
          <w:rFonts w:asciiTheme="minorHAnsi" w:hAnsiTheme="minorHAnsi"/>
          <w:b/>
          <w:sz w:val="22"/>
          <w:szCs w:val="22"/>
          <w:lang w:val="ro-RO"/>
        </w:rPr>
      </w:pPr>
      <w:r w:rsidRPr="00A86685">
        <w:rPr>
          <w:rFonts w:asciiTheme="minorHAnsi" w:hAnsiTheme="minorHAnsi"/>
          <w:b/>
          <w:sz w:val="22"/>
          <w:szCs w:val="22"/>
          <w:lang w:val="sr-Cyrl-CS"/>
        </w:rPr>
        <w:t xml:space="preserve">    3.  Cultivarea multiculturalismului/intercultural</w:t>
      </w:r>
      <w:r w:rsidRPr="00A86685">
        <w:rPr>
          <w:rFonts w:asciiTheme="minorHAnsi" w:hAnsiTheme="minorHAnsi"/>
          <w:b/>
          <w:sz w:val="22"/>
          <w:szCs w:val="22"/>
          <w:lang w:val="ro-RO"/>
        </w:rPr>
        <w:t xml:space="preserve">ităţii </w:t>
      </w:r>
      <w:r w:rsidRPr="00A86685">
        <w:rPr>
          <w:rFonts w:asciiTheme="minorHAnsi" w:hAnsiTheme="minorHAnsi"/>
          <w:b/>
          <w:sz w:val="22"/>
          <w:szCs w:val="22"/>
          <w:lang w:val="sr-Cyrl-CS"/>
        </w:rPr>
        <w:t>și tradiției, limbii materne a persoanelor aparținând minorităților naționale – comunităților naționale</w:t>
      </w:r>
      <w:r>
        <w:rPr>
          <w:rFonts w:asciiTheme="minorHAnsi" w:hAnsiTheme="minorHAnsi"/>
          <w:b/>
          <w:sz w:val="22"/>
          <w:szCs w:val="22"/>
          <w:lang w:val="ro-RO"/>
        </w:rPr>
        <w:t xml:space="preserve"> </w:t>
      </w:r>
    </w:p>
    <w:p w14:paraId="7B79F715" w14:textId="77777777" w:rsidR="00415449" w:rsidRPr="00A86685" w:rsidRDefault="00415449" w:rsidP="00415449">
      <w:pPr>
        <w:ind w:left="284"/>
        <w:jc w:val="both"/>
        <w:rPr>
          <w:rFonts w:asciiTheme="minorHAnsi" w:hAnsiTheme="minorHAnsi"/>
          <w:b/>
          <w:sz w:val="22"/>
          <w:szCs w:val="22"/>
          <w:lang w:val="ro-RO"/>
        </w:rPr>
      </w:pPr>
      <w:r>
        <w:rPr>
          <w:rFonts w:asciiTheme="minorHAnsi" w:hAnsiTheme="minorHAnsi"/>
          <w:bCs/>
          <w:sz w:val="22"/>
          <w:szCs w:val="22"/>
          <w:lang w:val="ro-RO"/>
        </w:rPr>
        <w:t xml:space="preserve">3a) </w:t>
      </w:r>
      <w:r w:rsidRPr="00A86685">
        <w:rPr>
          <w:rFonts w:asciiTheme="minorHAnsi" w:hAnsiTheme="minorHAnsi"/>
          <w:bCs/>
          <w:sz w:val="22"/>
          <w:szCs w:val="22"/>
          <w:lang w:val="sr-Cyrl-CS"/>
        </w:rPr>
        <w:t>crearea condiţiilor ca elevii aparţinând diverselor comunităţi naţionale să se cuno</w:t>
      </w:r>
      <w:r>
        <w:rPr>
          <w:rFonts w:asciiTheme="minorHAnsi" w:hAnsiTheme="minorHAnsi"/>
          <w:bCs/>
          <w:sz w:val="22"/>
          <w:szCs w:val="22"/>
          <w:lang w:val="ro-RO"/>
        </w:rPr>
        <w:t>a</w:t>
      </w:r>
      <w:r w:rsidRPr="00A86685">
        <w:rPr>
          <w:rFonts w:asciiTheme="minorHAnsi" w:hAnsiTheme="minorHAnsi"/>
          <w:bCs/>
          <w:sz w:val="22"/>
          <w:szCs w:val="22"/>
          <w:lang w:val="sr-Cyrl-CS"/>
        </w:rPr>
        <w:t>scă mai bine, precum şi să însuşească cunoştinţe suplimentare asupra istoriei, culturii şi altor fapte importante despre convieţuire, consolidarea încrederii interetnice</w:t>
      </w:r>
      <w:r w:rsidRPr="00A86685">
        <w:rPr>
          <w:rFonts w:asciiTheme="minorHAnsi" w:hAnsiTheme="minorHAnsi"/>
          <w:sz w:val="22"/>
          <w:szCs w:val="22"/>
          <w:lang w:val="ru-RU"/>
        </w:rPr>
        <w:t>,</w:t>
      </w:r>
    </w:p>
    <w:p w14:paraId="1108EA20" w14:textId="77777777" w:rsidR="00415449" w:rsidRPr="00A86685" w:rsidRDefault="00415449" w:rsidP="00415449">
      <w:pPr>
        <w:jc w:val="both"/>
        <w:rPr>
          <w:rFonts w:asciiTheme="minorHAnsi" w:hAnsiTheme="minorHAnsi"/>
          <w:b/>
          <w:sz w:val="22"/>
          <w:szCs w:val="22"/>
          <w:lang w:val="sr-Cyrl-CS"/>
        </w:rPr>
      </w:pPr>
      <w:r w:rsidRPr="00A86685">
        <w:rPr>
          <w:rFonts w:asciiTheme="minorHAnsi" w:hAnsiTheme="minorHAnsi"/>
          <w:b/>
          <w:sz w:val="22"/>
          <w:szCs w:val="22"/>
          <w:lang w:val="sr-Cyrl-CS"/>
        </w:rPr>
        <w:t xml:space="preserve">     4. Sprijin învățământului incluziv şi prevenirea părăsirii timpurii a învăţământului formal </w:t>
      </w:r>
    </w:p>
    <w:p w14:paraId="1E0A8D17" w14:textId="77777777" w:rsidR="00415449" w:rsidRPr="00A86685" w:rsidRDefault="00415449" w:rsidP="00415449">
      <w:pPr>
        <w:ind w:left="426"/>
        <w:jc w:val="both"/>
        <w:rPr>
          <w:rFonts w:asciiTheme="minorHAnsi" w:hAnsiTheme="minorHAnsi"/>
          <w:sz w:val="22"/>
          <w:szCs w:val="22"/>
          <w:lang w:val="sr-Cyrl-CS"/>
        </w:rPr>
      </w:pPr>
      <w:r w:rsidRPr="00A86685">
        <w:rPr>
          <w:rFonts w:asciiTheme="minorHAnsi" w:hAnsiTheme="minorHAnsi"/>
          <w:sz w:val="22"/>
          <w:szCs w:val="22"/>
          <w:lang w:val="sr-Cyrl-CS"/>
        </w:rPr>
        <w:t xml:space="preserve">а) includerea socială şi avansarea elevilor (cu dizabilităţi, dificultăţi specifice în învăţare şi a elevilor din grupurile sociale </w:t>
      </w:r>
      <w:r w:rsidRPr="00A86685">
        <w:rPr>
          <w:rFonts w:asciiTheme="minorHAnsi" w:hAnsiTheme="minorHAnsi"/>
          <w:sz w:val="22"/>
          <w:szCs w:val="22"/>
          <w:lang w:val="ro-RO"/>
        </w:rPr>
        <w:t>vulnerabile</w:t>
      </w:r>
      <w:r w:rsidRPr="00A86685">
        <w:rPr>
          <w:rFonts w:asciiTheme="minorHAnsi" w:hAnsiTheme="minorHAnsi"/>
          <w:sz w:val="22"/>
          <w:szCs w:val="22"/>
          <w:lang w:val="sr-Cyrl-CS"/>
        </w:rPr>
        <w:t>), precum şi</w:t>
      </w:r>
      <w:r w:rsidRPr="00A86685">
        <w:rPr>
          <w:rFonts w:asciiTheme="minorHAnsi" w:hAnsiTheme="minorHAnsi"/>
          <w:sz w:val="22"/>
          <w:szCs w:val="22"/>
          <w:lang w:val="ro-RO"/>
        </w:rPr>
        <w:t xml:space="preserve"> prevenirea părăsirii timpurii a educației formale</w:t>
      </w:r>
      <w:r w:rsidRPr="00A86685">
        <w:rPr>
          <w:rFonts w:asciiTheme="minorHAnsi" w:hAnsiTheme="minorHAnsi"/>
          <w:sz w:val="22"/>
          <w:szCs w:val="22"/>
          <w:lang w:val="sr-Cyrl-CS"/>
        </w:rPr>
        <w:t xml:space="preserve">, </w:t>
      </w:r>
    </w:p>
    <w:p w14:paraId="15D37F6E" w14:textId="77777777" w:rsidR="00415449" w:rsidRPr="00A86685" w:rsidRDefault="00415449" w:rsidP="00415449">
      <w:pPr>
        <w:ind w:left="426"/>
        <w:jc w:val="both"/>
        <w:rPr>
          <w:rFonts w:asciiTheme="minorHAnsi" w:hAnsiTheme="minorHAnsi"/>
          <w:sz w:val="22"/>
          <w:szCs w:val="22"/>
          <w:lang w:val="sr-Cyrl-CS"/>
        </w:rPr>
      </w:pPr>
      <w:r w:rsidRPr="00A86685">
        <w:rPr>
          <w:rFonts w:asciiTheme="minorHAnsi" w:hAnsiTheme="minorHAnsi"/>
          <w:sz w:val="22"/>
          <w:szCs w:val="22"/>
          <w:lang w:val="ro-RO"/>
        </w:rPr>
        <w:t>b</w:t>
      </w:r>
      <w:r w:rsidRPr="00A86685">
        <w:rPr>
          <w:rFonts w:asciiTheme="minorHAnsi" w:hAnsiTheme="minorHAnsi"/>
          <w:sz w:val="22"/>
          <w:szCs w:val="22"/>
          <w:lang w:val="sr-Cyrl-CS"/>
        </w:rPr>
        <w:t xml:space="preserve">) </w:t>
      </w:r>
      <w:r w:rsidRPr="00A86685">
        <w:rPr>
          <w:rFonts w:asciiTheme="minorHAnsi" w:hAnsiTheme="minorHAnsi"/>
          <w:sz w:val="22"/>
          <w:szCs w:val="22"/>
          <w:lang w:val="ro-RO"/>
        </w:rPr>
        <w:t>sprijin</w:t>
      </w:r>
      <w:r w:rsidRPr="00A86685">
        <w:rPr>
          <w:rFonts w:asciiTheme="minorHAnsi" w:hAnsiTheme="minorHAnsi"/>
          <w:sz w:val="22"/>
          <w:szCs w:val="22"/>
          <w:lang w:val="sr-Cyrl-CS"/>
        </w:rPr>
        <w:t xml:space="preserve"> elevilor cu aptitudini excepţionale, dezvoltarea talentelor în conformitate cu nevoile  educativ-instructive</w:t>
      </w:r>
      <w:r w:rsidRPr="00A86685">
        <w:rPr>
          <w:rFonts w:asciiTheme="minorHAnsi" w:hAnsiTheme="minorHAnsi"/>
          <w:sz w:val="22"/>
          <w:szCs w:val="22"/>
          <w:lang w:val="ro-RO"/>
        </w:rPr>
        <w:t xml:space="preserve"> ale acestora</w:t>
      </w:r>
      <w:r w:rsidRPr="00A86685">
        <w:rPr>
          <w:rFonts w:asciiTheme="minorHAnsi" w:hAnsiTheme="minorHAnsi"/>
          <w:sz w:val="22"/>
          <w:szCs w:val="22"/>
          <w:lang w:val="sr-Cyrl-CS"/>
        </w:rPr>
        <w:t xml:space="preserve"> (acomodarea modului şi condiţiilor de muncă, îmbogăţirea şi extinderea conţinuturilor didactice, </w:t>
      </w:r>
      <w:r w:rsidRPr="00A86685">
        <w:rPr>
          <w:rFonts w:asciiTheme="minorHAnsi" w:hAnsiTheme="minorHAnsi"/>
          <w:sz w:val="22"/>
          <w:szCs w:val="22"/>
          <w:lang w:val="ro-RO"/>
        </w:rPr>
        <w:t>competițiile care nu sunt organizate de Ministerul Învățământului, Științei și Dezvoltării Tehnologice/interregionale, internaționale</w:t>
      </w:r>
      <w:r w:rsidRPr="00A86685">
        <w:rPr>
          <w:rFonts w:asciiTheme="minorHAnsi" w:hAnsiTheme="minorHAnsi"/>
          <w:sz w:val="22"/>
          <w:szCs w:val="22"/>
          <w:lang w:val="sr-Cyrl-CS"/>
        </w:rPr>
        <w:t>),</w:t>
      </w:r>
    </w:p>
    <w:p w14:paraId="6DCC4ACB" w14:textId="77777777" w:rsidR="00415449" w:rsidRDefault="00415449" w:rsidP="00415449">
      <w:pPr>
        <w:rPr>
          <w:rFonts w:asciiTheme="minorHAnsi" w:hAnsiTheme="minorHAnsi"/>
          <w:bCs/>
          <w:sz w:val="22"/>
          <w:szCs w:val="22"/>
          <w:lang w:val="ro-RO"/>
        </w:rPr>
      </w:pPr>
      <w:r w:rsidRPr="00A86685">
        <w:rPr>
          <w:rFonts w:asciiTheme="minorHAnsi" w:hAnsiTheme="minorHAnsi"/>
          <w:b/>
          <w:sz w:val="22"/>
          <w:szCs w:val="22"/>
          <w:lang w:val="sr-Cyrl-CS"/>
        </w:rPr>
        <w:t xml:space="preserve">      5.  Stimularea activităţilor extradidactice</w:t>
      </w:r>
      <w:r w:rsidRPr="00A86685">
        <w:rPr>
          <w:rFonts w:asciiTheme="minorHAnsi" w:hAnsiTheme="minorHAnsi"/>
          <w:b/>
          <w:sz w:val="22"/>
          <w:szCs w:val="22"/>
          <w:lang w:val="ro-RO"/>
        </w:rPr>
        <w:t xml:space="preserve"> </w:t>
      </w:r>
    </w:p>
    <w:p w14:paraId="515E318D" w14:textId="77777777" w:rsidR="00415449" w:rsidRPr="00A86685" w:rsidRDefault="00415449" w:rsidP="00415449">
      <w:pPr>
        <w:ind w:left="426"/>
        <w:rPr>
          <w:rFonts w:asciiTheme="minorHAnsi" w:hAnsiTheme="minorHAnsi"/>
          <w:b/>
          <w:sz w:val="22"/>
          <w:szCs w:val="22"/>
          <w:lang w:val="sr-Cyrl-CS"/>
        </w:rPr>
      </w:pPr>
      <w:r>
        <w:rPr>
          <w:rFonts w:asciiTheme="minorHAnsi" w:hAnsiTheme="minorHAnsi"/>
          <w:bCs/>
          <w:sz w:val="22"/>
          <w:szCs w:val="22"/>
          <w:lang w:val="ro-RO"/>
        </w:rPr>
        <w:t xml:space="preserve">5a) </w:t>
      </w:r>
      <w:r w:rsidRPr="00A86685">
        <w:rPr>
          <w:rFonts w:asciiTheme="minorHAnsi" w:hAnsiTheme="minorHAnsi"/>
          <w:bCs/>
          <w:sz w:val="22"/>
          <w:szCs w:val="22"/>
          <w:lang w:val="sr-Cyrl-CS"/>
        </w:rPr>
        <w:t xml:space="preserve">organizarea şi supravegherea timpului liber al elevilor în perioada extradidactică şi în cursul vacanţelor  prin tabere educative, întâlniri ale elevilor, secţii, conţinuturi sportive, ştiinţifice-tehnice, culturale </w:t>
      </w:r>
      <w:r w:rsidRPr="00A86685">
        <w:rPr>
          <w:rFonts w:asciiTheme="minorHAnsi" w:hAnsiTheme="minorHAnsi"/>
          <w:bCs/>
          <w:sz w:val="22"/>
          <w:szCs w:val="22"/>
          <w:lang w:val="ro-RO"/>
        </w:rPr>
        <w:t>și alte conținuturi</w:t>
      </w:r>
      <w:r w:rsidRPr="00A86685">
        <w:rPr>
          <w:rFonts w:asciiTheme="minorHAnsi" w:hAnsiTheme="minorHAnsi"/>
          <w:sz w:val="22"/>
          <w:szCs w:val="22"/>
          <w:lang w:val="sr-Cyrl-CS"/>
        </w:rPr>
        <w:t xml:space="preserve">. </w:t>
      </w:r>
    </w:p>
    <w:p w14:paraId="259FC5F7" w14:textId="77777777" w:rsidR="00415449" w:rsidRDefault="00415449" w:rsidP="00415449">
      <w:pPr>
        <w:ind w:right="180"/>
        <w:jc w:val="center"/>
        <w:outlineLvl w:val="0"/>
        <w:rPr>
          <w:rFonts w:asciiTheme="minorHAnsi" w:hAnsiTheme="minorHAnsi"/>
          <w:b/>
          <w:color w:val="000000"/>
          <w:sz w:val="22"/>
          <w:szCs w:val="22"/>
          <w:lang w:val="ro-RO"/>
        </w:rPr>
      </w:pPr>
    </w:p>
    <w:p w14:paraId="7D7A631A" w14:textId="77777777" w:rsidR="00415449" w:rsidRPr="00A86685" w:rsidRDefault="00415449" w:rsidP="00415449">
      <w:pPr>
        <w:ind w:right="180"/>
        <w:jc w:val="center"/>
        <w:outlineLvl w:val="0"/>
        <w:rPr>
          <w:rFonts w:asciiTheme="minorHAnsi" w:hAnsiTheme="minorHAnsi"/>
          <w:b/>
          <w:color w:val="000000"/>
          <w:sz w:val="22"/>
          <w:szCs w:val="22"/>
          <w:lang w:val="ro-RO"/>
        </w:rPr>
      </w:pPr>
      <w:r w:rsidRPr="00A86685">
        <w:rPr>
          <w:rFonts w:asciiTheme="minorHAnsi" w:hAnsiTheme="minorHAnsi"/>
          <w:b/>
          <w:color w:val="000000"/>
          <w:sz w:val="22"/>
          <w:szCs w:val="22"/>
          <w:lang w:val="ro-RO"/>
        </w:rPr>
        <w:t>CRITERIILE DE REPARTIZARE A MIJLOACELOR</w:t>
      </w:r>
    </w:p>
    <w:p w14:paraId="5B38DC7F" w14:textId="77777777" w:rsidR="00415449" w:rsidRPr="00A86685" w:rsidRDefault="00415449" w:rsidP="00415449">
      <w:pPr>
        <w:ind w:right="180"/>
        <w:jc w:val="both"/>
        <w:rPr>
          <w:rFonts w:asciiTheme="minorHAnsi" w:hAnsiTheme="minorHAnsi"/>
          <w:color w:val="000000"/>
          <w:sz w:val="22"/>
          <w:szCs w:val="22"/>
          <w:lang w:val="sr-Cyrl-CS"/>
        </w:rPr>
      </w:pPr>
      <w:r w:rsidRPr="00A86685">
        <w:rPr>
          <w:rFonts w:asciiTheme="minorHAnsi" w:hAnsiTheme="minorHAnsi"/>
          <w:color w:val="000000"/>
          <w:sz w:val="22"/>
          <w:szCs w:val="22"/>
          <w:lang w:val="sr-Cyrl-CS"/>
        </w:rPr>
        <w:t xml:space="preserve">   </w:t>
      </w:r>
      <w:r w:rsidRPr="00A86685">
        <w:rPr>
          <w:rFonts w:asciiTheme="minorHAnsi" w:hAnsiTheme="minorHAnsi"/>
          <w:color w:val="000000"/>
          <w:sz w:val="22"/>
          <w:szCs w:val="22"/>
          <w:lang w:val="ro-RO"/>
        </w:rPr>
        <w:t>La stabilirea nivelului de mijloace de acordare, se aplică următoarele criterii</w:t>
      </w:r>
      <w:r w:rsidRPr="00A86685">
        <w:rPr>
          <w:rFonts w:asciiTheme="minorHAnsi" w:hAnsiTheme="minorHAnsi"/>
          <w:color w:val="000000"/>
          <w:sz w:val="22"/>
          <w:szCs w:val="22"/>
          <w:lang w:val="sr-Cyrl-CS"/>
        </w:rPr>
        <w:t>:</w:t>
      </w:r>
    </w:p>
    <w:p w14:paraId="2F6FDE50" w14:textId="77777777" w:rsidR="00415449" w:rsidRPr="00A86685" w:rsidRDefault="00415449" w:rsidP="00102549">
      <w:pPr>
        <w:numPr>
          <w:ilvl w:val="0"/>
          <w:numId w:val="27"/>
        </w:numPr>
        <w:contextualSpacing/>
        <w:rPr>
          <w:rFonts w:asciiTheme="minorHAnsi" w:hAnsiTheme="minorHAnsi"/>
          <w:sz w:val="22"/>
          <w:szCs w:val="22"/>
          <w:lang w:val="ro-RO"/>
        </w:rPr>
      </w:pPr>
      <w:r w:rsidRPr="00A86685">
        <w:rPr>
          <w:rFonts w:asciiTheme="minorHAnsi" w:hAnsiTheme="minorHAnsi"/>
          <w:sz w:val="22"/>
          <w:szCs w:val="22"/>
          <w:lang w:val="ro-RO"/>
        </w:rPr>
        <w:t>r</w:t>
      </w:r>
      <w:r w:rsidRPr="00A86685">
        <w:rPr>
          <w:rFonts w:asciiTheme="minorHAnsi" w:hAnsiTheme="minorHAnsi"/>
          <w:sz w:val="22"/>
          <w:szCs w:val="22"/>
          <w:lang w:val="sr-Cyrl-RS"/>
        </w:rPr>
        <w:t>ăspunsul la tema programului/proiectului</w:t>
      </w:r>
      <w:r w:rsidRPr="00A86685">
        <w:rPr>
          <w:rFonts w:asciiTheme="minorHAnsi" w:hAnsiTheme="minorHAnsi"/>
          <w:sz w:val="22"/>
          <w:szCs w:val="22"/>
          <w:lang w:val="ro-RO"/>
        </w:rPr>
        <w:t>,</w:t>
      </w:r>
    </w:p>
    <w:p w14:paraId="71B0654C" w14:textId="77777777" w:rsidR="00415449" w:rsidRPr="00A86685" w:rsidRDefault="00415449" w:rsidP="00102549">
      <w:pPr>
        <w:numPr>
          <w:ilvl w:val="0"/>
          <w:numId w:val="27"/>
        </w:numPr>
        <w:contextualSpacing/>
        <w:rPr>
          <w:rFonts w:asciiTheme="minorHAnsi" w:hAnsiTheme="minorHAnsi"/>
          <w:sz w:val="22"/>
          <w:szCs w:val="22"/>
          <w:lang w:val="sr-Cyrl-RS"/>
        </w:rPr>
      </w:pPr>
      <w:r w:rsidRPr="00A86685">
        <w:rPr>
          <w:rFonts w:asciiTheme="minorHAnsi" w:hAnsiTheme="minorHAnsi"/>
          <w:sz w:val="22"/>
          <w:szCs w:val="22"/>
          <w:lang w:val="ro-RO"/>
        </w:rPr>
        <w:t>i</w:t>
      </w:r>
      <w:r w:rsidRPr="00A86685">
        <w:rPr>
          <w:rFonts w:asciiTheme="minorHAnsi" w:hAnsiTheme="minorHAnsi"/>
          <w:sz w:val="22"/>
          <w:szCs w:val="22"/>
          <w:lang w:val="sr-Cyrl-RS"/>
        </w:rPr>
        <w:t>mpactul programului/proiectului propus</w:t>
      </w:r>
      <w:r w:rsidRPr="00A86685">
        <w:rPr>
          <w:rFonts w:asciiTheme="minorHAnsi" w:hAnsiTheme="minorHAnsi"/>
          <w:sz w:val="22"/>
          <w:szCs w:val="22"/>
          <w:lang w:val="ro-RO"/>
        </w:rPr>
        <w:t>,</w:t>
      </w:r>
    </w:p>
    <w:p w14:paraId="172B0455" w14:textId="73B51515" w:rsidR="00415449" w:rsidRPr="00102549" w:rsidRDefault="00415449" w:rsidP="00102549">
      <w:pPr>
        <w:numPr>
          <w:ilvl w:val="0"/>
          <w:numId w:val="27"/>
        </w:numPr>
        <w:contextualSpacing/>
        <w:rPr>
          <w:rFonts w:asciiTheme="minorHAnsi" w:hAnsiTheme="minorHAnsi"/>
          <w:sz w:val="22"/>
          <w:szCs w:val="22"/>
          <w:lang w:val="sr-Cyrl-RS"/>
        </w:rPr>
      </w:pPr>
      <w:r w:rsidRPr="00A86685">
        <w:rPr>
          <w:rFonts w:asciiTheme="minorHAnsi" w:hAnsiTheme="minorHAnsi"/>
          <w:sz w:val="22"/>
          <w:szCs w:val="22"/>
          <w:lang w:val="ro-RO"/>
        </w:rPr>
        <w:t>c</w:t>
      </w:r>
      <w:r w:rsidRPr="00A86685">
        <w:rPr>
          <w:rFonts w:asciiTheme="minorHAnsi" w:hAnsiTheme="minorHAnsi"/>
          <w:sz w:val="22"/>
          <w:szCs w:val="22"/>
          <w:lang w:val="sr-Cyrl-RS"/>
        </w:rPr>
        <w:t>ompetenţa propunătorului şi experienţa de până în prezent</w:t>
      </w:r>
      <w:r w:rsidRPr="00A86685">
        <w:rPr>
          <w:rFonts w:asciiTheme="minorHAnsi" w:hAnsiTheme="minorHAnsi"/>
          <w:sz w:val="22"/>
          <w:szCs w:val="22"/>
          <w:lang w:val="ro-RO"/>
        </w:rPr>
        <w:t>.</w:t>
      </w:r>
    </w:p>
    <w:p w14:paraId="04F6BEBE" w14:textId="74770D5A" w:rsidR="00102549" w:rsidRPr="00A86685" w:rsidRDefault="00102549" w:rsidP="00102549">
      <w:pPr>
        <w:numPr>
          <w:ilvl w:val="0"/>
          <w:numId w:val="27"/>
        </w:numPr>
        <w:contextualSpacing/>
        <w:rPr>
          <w:rFonts w:asciiTheme="minorHAnsi" w:hAnsiTheme="minorHAnsi"/>
          <w:sz w:val="22"/>
          <w:szCs w:val="22"/>
          <w:lang w:val="sr-Cyrl-RS"/>
        </w:rPr>
      </w:pPr>
      <w:r>
        <w:rPr>
          <w:rFonts w:asciiTheme="minorHAnsi" w:hAnsiTheme="minorHAnsi"/>
          <w:sz w:val="22"/>
          <w:szCs w:val="22"/>
          <w:lang w:val="ro-RO"/>
        </w:rPr>
        <w:t>cuantumul mijloacelor care se realizează de la închirierea edificiului sau a unei părţi a edificiului în proprietatea publică a Provinciei Autonome Voivodina.</w:t>
      </w:r>
    </w:p>
    <w:p w14:paraId="6851DDC2" w14:textId="77777777" w:rsidR="00415449" w:rsidRPr="00A86685" w:rsidRDefault="00415449" w:rsidP="00415449">
      <w:pPr>
        <w:jc w:val="both"/>
        <w:rPr>
          <w:rFonts w:asciiTheme="minorHAnsi" w:hAnsiTheme="minorHAnsi"/>
          <w:sz w:val="22"/>
          <w:szCs w:val="22"/>
          <w:u w:val="single"/>
          <w:lang w:val="sr-Cyrl-CS"/>
        </w:rPr>
      </w:pPr>
      <w:r w:rsidRPr="00A86685">
        <w:rPr>
          <w:rFonts w:asciiTheme="minorHAnsi" w:hAnsiTheme="minorHAnsi"/>
          <w:sz w:val="22"/>
          <w:szCs w:val="22"/>
          <w:lang w:val="sr-Cyrl-CS"/>
        </w:rPr>
        <w:t xml:space="preserve"> </w:t>
      </w:r>
    </w:p>
    <w:p w14:paraId="27B5541D" w14:textId="77777777" w:rsidR="00415449" w:rsidRPr="00A86685" w:rsidRDefault="00415449" w:rsidP="00415449">
      <w:pPr>
        <w:ind w:right="180"/>
        <w:jc w:val="center"/>
        <w:rPr>
          <w:rFonts w:asciiTheme="minorHAnsi" w:hAnsiTheme="minorHAnsi"/>
          <w:b/>
          <w:color w:val="000000"/>
          <w:sz w:val="22"/>
          <w:szCs w:val="22"/>
          <w:lang w:val="ro-RO"/>
        </w:rPr>
      </w:pPr>
      <w:r w:rsidRPr="00A86685">
        <w:rPr>
          <w:rFonts w:asciiTheme="minorHAnsi" w:hAnsiTheme="minorHAnsi"/>
          <w:b/>
          <w:color w:val="000000"/>
          <w:sz w:val="22"/>
          <w:szCs w:val="22"/>
          <w:lang w:val="ro-RO"/>
        </w:rPr>
        <w:t>MODUL DE APLICARE</w:t>
      </w:r>
    </w:p>
    <w:p w14:paraId="7268A0F1" w14:textId="77777777" w:rsidR="00415449" w:rsidRDefault="00415449" w:rsidP="00415449">
      <w:pPr>
        <w:ind w:right="180"/>
        <w:jc w:val="both"/>
        <w:rPr>
          <w:rFonts w:asciiTheme="minorHAnsi" w:hAnsiTheme="minorHAnsi"/>
          <w:color w:val="000000"/>
          <w:sz w:val="22"/>
          <w:szCs w:val="22"/>
          <w:lang w:val="ru-RU"/>
        </w:rPr>
      </w:pPr>
      <w:r w:rsidRPr="00A86685">
        <w:rPr>
          <w:rFonts w:asciiTheme="minorHAnsi" w:hAnsiTheme="minorHAnsi"/>
          <w:sz w:val="22"/>
          <w:szCs w:val="22"/>
          <w:lang w:val="ro-RO"/>
        </w:rPr>
        <w:tab/>
      </w:r>
      <w:r w:rsidRPr="00A86685">
        <w:rPr>
          <w:rFonts w:asciiTheme="minorHAnsi" w:hAnsiTheme="minorHAnsi"/>
          <w:sz w:val="22"/>
          <w:szCs w:val="22"/>
          <w:lang w:val="sr-Cyrl-CS"/>
        </w:rPr>
        <w:t>Cerer</w:t>
      </w:r>
      <w:r w:rsidRPr="00A86685">
        <w:rPr>
          <w:rFonts w:asciiTheme="minorHAnsi" w:hAnsiTheme="minorHAnsi"/>
          <w:sz w:val="22"/>
          <w:szCs w:val="22"/>
          <w:lang w:val="ro-RO"/>
        </w:rPr>
        <w:t>ea se depune</w:t>
      </w:r>
      <w:r w:rsidRPr="00A86685">
        <w:rPr>
          <w:rFonts w:asciiTheme="minorHAnsi" w:hAnsiTheme="minorHAnsi"/>
          <w:sz w:val="22"/>
          <w:szCs w:val="22"/>
          <w:lang w:val="sr-Cyrl-CS"/>
        </w:rPr>
        <w:t xml:space="preserve"> în formă scrisă, pe formularul unic care se publică pe pagina de internet a Secretariatului. </w:t>
      </w:r>
      <w:r w:rsidRPr="00A86685">
        <w:rPr>
          <w:rFonts w:asciiTheme="minorHAnsi" w:hAnsiTheme="minorHAnsi"/>
          <w:b/>
          <w:sz w:val="22"/>
          <w:szCs w:val="22"/>
          <w:lang w:val="ro-RO"/>
        </w:rPr>
        <w:t>O persoană jurid</w:t>
      </w:r>
      <w:r>
        <w:rPr>
          <w:rFonts w:asciiTheme="minorHAnsi" w:hAnsiTheme="minorHAnsi"/>
          <w:b/>
          <w:sz w:val="22"/>
          <w:szCs w:val="22"/>
          <w:lang w:val="ro-RO"/>
        </w:rPr>
        <w:t>ică poate prezenta cel mult dou</w:t>
      </w:r>
      <w:r w:rsidRPr="00A86685">
        <w:rPr>
          <w:rFonts w:asciiTheme="minorHAnsi" w:hAnsiTheme="minorHAnsi"/>
          <w:b/>
          <w:sz w:val="22"/>
          <w:szCs w:val="22"/>
          <w:lang w:val="ro-RO"/>
        </w:rPr>
        <w:t>ă cereri</w:t>
      </w:r>
      <w:r w:rsidRPr="00A86685">
        <w:rPr>
          <w:rFonts w:asciiTheme="minorHAnsi" w:hAnsiTheme="minorHAnsi"/>
          <w:b/>
          <w:sz w:val="22"/>
          <w:szCs w:val="22"/>
          <w:lang w:val="sr-Cyrl-CS"/>
        </w:rPr>
        <w:t xml:space="preserve">. </w:t>
      </w:r>
      <w:r w:rsidRPr="00A86685">
        <w:rPr>
          <w:rFonts w:asciiTheme="minorHAnsi" w:hAnsiTheme="minorHAnsi"/>
          <w:sz w:val="22"/>
          <w:szCs w:val="22"/>
          <w:lang w:val="ro-RO"/>
        </w:rPr>
        <w:t>Anexat cererii la Concurs,</w:t>
      </w:r>
      <w:r w:rsidRPr="00A86685">
        <w:rPr>
          <w:rFonts w:asciiTheme="minorHAnsi" w:hAnsiTheme="minorHAnsi"/>
          <w:sz w:val="22"/>
          <w:szCs w:val="22"/>
          <w:lang w:val="ru-RU"/>
        </w:rPr>
        <w:t xml:space="preserve"> </w:t>
      </w:r>
      <w:r w:rsidRPr="00A86685">
        <w:rPr>
          <w:rFonts w:asciiTheme="minorHAnsi" w:hAnsiTheme="minorHAnsi"/>
          <w:sz w:val="22"/>
          <w:szCs w:val="22"/>
          <w:lang w:val="ro-RO"/>
        </w:rPr>
        <w:t>se prezintă următoarea documentație</w:t>
      </w:r>
      <w:r w:rsidRPr="00A86685">
        <w:rPr>
          <w:rFonts w:asciiTheme="minorHAnsi" w:hAnsiTheme="minorHAnsi"/>
          <w:color w:val="000000"/>
          <w:sz w:val="22"/>
          <w:szCs w:val="22"/>
          <w:lang w:val="ru-RU"/>
        </w:rPr>
        <w:t>:</w:t>
      </w:r>
    </w:p>
    <w:p w14:paraId="05BD9E98" w14:textId="2DB5ACFC" w:rsidR="0004482F" w:rsidRPr="0004482F" w:rsidRDefault="0004482F" w:rsidP="0004482F">
      <w:pPr>
        <w:pStyle w:val="ListParagraph"/>
        <w:numPr>
          <w:ilvl w:val="0"/>
          <w:numId w:val="3"/>
        </w:numPr>
        <w:ind w:right="180"/>
        <w:jc w:val="both"/>
        <w:rPr>
          <w:rFonts w:asciiTheme="minorHAnsi" w:hAnsiTheme="minorHAnsi"/>
          <w:color w:val="000000"/>
          <w:sz w:val="22"/>
          <w:szCs w:val="22"/>
          <w:lang w:val="ro-RO"/>
        </w:rPr>
      </w:pPr>
      <w:r>
        <w:rPr>
          <w:rFonts w:asciiTheme="minorHAnsi" w:hAnsiTheme="minorHAnsi"/>
          <w:color w:val="000000"/>
          <w:sz w:val="22"/>
          <w:szCs w:val="22"/>
          <w:lang w:val="ro-RO"/>
        </w:rPr>
        <w:t xml:space="preserve">contractul privind închirierea edificiului sau a unei părţi a edificiului în proprietatea publică a Provinciei Autonome Voivodina pentru anul 2020, cu Decizia Guvernului Provincial privind avizul asupra închirierii, iar dacă până la data prezentării cererii la concurs a fost achitat cuantumul pentru închiriere în bugetul Provinciei Autonome Voivodina şi dovadă privind achitarea. </w:t>
      </w:r>
    </w:p>
    <w:p w14:paraId="2DBA19B0" w14:textId="77777777" w:rsidR="0004482F" w:rsidRDefault="00415449" w:rsidP="00415449">
      <w:pPr>
        <w:ind w:firstLine="567"/>
        <w:jc w:val="both"/>
        <w:rPr>
          <w:rFonts w:asciiTheme="minorHAnsi" w:hAnsiTheme="minorHAnsi"/>
          <w:b/>
          <w:sz w:val="22"/>
          <w:szCs w:val="22"/>
          <w:lang w:val="sr-Cyrl-CS"/>
        </w:rPr>
      </w:pPr>
      <w:r w:rsidRPr="00A86685">
        <w:rPr>
          <w:rFonts w:asciiTheme="minorHAnsi" w:hAnsiTheme="minorHAnsi"/>
          <w:b/>
          <w:sz w:val="22"/>
          <w:szCs w:val="22"/>
          <w:lang w:val="ro-RO"/>
        </w:rPr>
        <w:lastRenderedPageBreak/>
        <w:t>Comisia nu va examina</w:t>
      </w:r>
      <w:r w:rsidRPr="00A86685">
        <w:rPr>
          <w:rFonts w:asciiTheme="minorHAnsi" w:hAnsiTheme="minorHAnsi"/>
          <w:b/>
          <w:sz w:val="22"/>
          <w:szCs w:val="22"/>
          <w:lang w:val="sr-Cyrl-CS"/>
        </w:rPr>
        <w:t>:</w:t>
      </w:r>
    </w:p>
    <w:p w14:paraId="3D81378A" w14:textId="093C9D66" w:rsidR="00415449" w:rsidRPr="00C572D7" w:rsidRDefault="00415449" w:rsidP="00C572D7">
      <w:pPr>
        <w:ind w:firstLine="567"/>
        <w:jc w:val="both"/>
        <w:rPr>
          <w:rFonts w:asciiTheme="minorHAnsi" w:hAnsiTheme="minorHAnsi"/>
          <w:b/>
          <w:sz w:val="22"/>
          <w:szCs w:val="22"/>
          <w:u w:val="single"/>
          <w:lang w:val="ro-RO"/>
        </w:rPr>
      </w:pP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incomplete</w:t>
      </w:r>
      <w:r w:rsidR="0004482F">
        <w:rPr>
          <w:rFonts w:asciiTheme="minorHAnsi" w:hAnsiTheme="minorHAnsi"/>
          <w:b/>
          <w:sz w:val="22"/>
          <w:szCs w:val="22"/>
          <w:u w:val="single"/>
          <w:lang w:val="sr-Cyrl-R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au sosit în termenul prevăzut</w:t>
      </w:r>
      <w:r w:rsidR="0004482F">
        <w:rPr>
          <w:rFonts w:asciiTheme="minorHAnsi" w:hAnsiTheme="minorHAnsi"/>
          <w:b/>
          <w:sz w:val="22"/>
          <w:szCs w:val="22"/>
          <w:u w:val="single"/>
          <w:lang w:val="ro-RO"/>
        </w:rPr>
        <w:t xml:space="preserve"> (cererile prezentate în urma termenului care a fost menţionat ca ultima zi a concursului)</w:t>
      </w:r>
      <w:r w:rsidR="0004482F">
        <w:rPr>
          <w:rFonts w:asciiTheme="minorHAnsi" w:hAnsiTheme="minorHAnsi"/>
          <w:b/>
          <w:sz w:val="22"/>
          <w:szCs w:val="22"/>
          <w:u w:val="single"/>
          <w:lang w:val="sr-Cyrl-CS"/>
        </w:rPr>
        <w:t>;</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nepermise</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cererile prezentate din partea persoanelor care nu sunt autorizate și a subiecților care nu sunt prevăzuți prin concurs</w:t>
      </w:r>
      <w:r w:rsidR="0004482F">
        <w:rPr>
          <w:rFonts w:asciiTheme="minorHAnsi" w:hAnsiTheme="minorHAnsi"/>
          <w:b/>
          <w:sz w:val="22"/>
          <w:szCs w:val="22"/>
          <w:u w:val="single"/>
          <w:lang w:val="sr-Cyrl-CS"/>
        </w:rPr>
        <w:t>);</w:t>
      </w:r>
      <w:r w:rsidRPr="00A86685">
        <w:rPr>
          <w:rFonts w:asciiTheme="minorHAnsi" w:hAnsiTheme="minorHAnsi"/>
          <w:b/>
          <w:sz w:val="22"/>
          <w:szCs w:val="22"/>
          <w:u w:val="single"/>
          <w:lang w:val="ru-RU"/>
        </w:rPr>
        <w:t xml:space="preserve"> </w:t>
      </w:r>
      <w:r w:rsidRPr="00A86685">
        <w:rPr>
          <w:rFonts w:asciiTheme="minorHAnsi" w:hAnsiTheme="minorHAnsi"/>
          <w:b/>
          <w:sz w:val="22"/>
          <w:szCs w:val="22"/>
          <w:u w:val="single"/>
          <w:lang w:val="ro-RO"/>
        </w:rPr>
        <w:t>cererile care nu se referă la dest</w:t>
      </w:r>
      <w:r w:rsidR="0004482F">
        <w:rPr>
          <w:rFonts w:asciiTheme="minorHAnsi" w:hAnsiTheme="minorHAnsi"/>
          <w:b/>
          <w:sz w:val="22"/>
          <w:szCs w:val="22"/>
          <w:u w:val="single"/>
          <w:lang w:val="ro-RO"/>
        </w:rPr>
        <w:t xml:space="preserve">inațiile prevăzute prin concurs; cererile care au fost prezentate de instituţiile din domeniul instrucţiei şi educaţiei  - care nu au prezentat – contractul privind închirierea edificiului sau a unei părţi a edificiului în proprietatea publică a Provinciei Autonome </w:t>
      </w:r>
      <w:r w:rsidR="00C572D7">
        <w:rPr>
          <w:rFonts w:asciiTheme="minorHAnsi" w:hAnsiTheme="minorHAnsi"/>
          <w:b/>
          <w:sz w:val="22"/>
          <w:szCs w:val="22"/>
          <w:u w:val="single"/>
          <w:lang w:val="ro-RO"/>
        </w:rPr>
        <w:t>Voivodina şi Decizia</w:t>
      </w:r>
      <w:r w:rsidR="0004482F" w:rsidRPr="00C572D7">
        <w:rPr>
          <w:rFonts w:asciiTheme="minorHAnsi" w:hAnsiTheme="minorHAnsi"/>
          <w:b/>
          <w:color w:val="000000"/>
          <w:sz w:val="22"/>
          <w:szCs w:val="22"/>
          <w:u w:val="single"/>
          <w:lang w:val="ro-RO"/>
        </w:rPr>
        <w:t xml:space="preserve"> Guvernului Provincial privind avizul asupra închirierii</w:t>
      </w:r>
      <w:r w:rsidR="00C572D7">
        <w:rPr>
          <w:rFonts w:asciiTheme="minorHAnsi" w:hAnsiTheme="minorHAnsi"/>
          <w:b/>
          <w:color w:val="000000"/>
          <w:sz w:val="22"/>
          <w:szCs w:val="22"/>
          <w:u w:val="single"/>
          <w:lang w:val="ro-RO"/>
        </w:rPr>
        <w:t>;</w:t>
      </w:r>
      <w:r w:rsidR="00C572D7">
        <w:rPr>
          <w:rFonts w:asciiTheme="minorHAnsi" w:hAnsiTheme="minorHAnsi"/>
          <w:b/>
          <w:sz w:val="22"/>
          <w:szCs w:val="22"/>
          <w:u w:val="single"/>
          <w:lang w:val="ro-RO"/>
        </w:rPr>
        <w:t xml:space="preserve"> </w:t>
      </w:r>
      <w:r w:rsidRPr="00A86685">
        <w:rPr>
          <w:rFonts w:asciiTheme="minorHAnsi" w:hAnsiTheme="minorHAnsi"/>
          <w:b/>
          <w:sz w:val="22"/>
          <w:szCs w:val="22"/>
          <w:u w:val="single"/>
          <w:lang w:val="ro-RO"/>
        </w:rPr>
        <w:t>cererile care se referă la achiziţia de echipament sau la întreţinerea echipamentului care este în funcţia realizării proiectului,</w:t>
      </w:r>
      <w:r w:rsidR="00C572D7">
        <w:rPr>
          <w:rFonts w:asciiTheme="minorHAnsi" w:hAnsiTheme="minorHAnsi"/>
          <w:b/>
          <w:sz w:val="22"/>
          <w:szCs w:val="22"/>
          <w:u w:val="single"/>
          <w:lang w:val="ro-RO"/>
        </w:rPr>
        <w:t xml:space="preserve"> programele</w:t>
      </w:r>
      <w:r w:rsidRPr="00A86685">
        <w:rPr>
          <w:rFonts w:asciiTheme="minorHAnsi" w:hAnsiTheme="minorHAnsi"/>
          <w:b/>
          <w:sz w:val="22"/>
          <w:szCs w:val="22"/>
          <w:u w:val="single"/>
          <w:lang w:val="ro-RO"/>
        </w:rPr>
        <w:t xml:space="preserve"> respectiv proiectele care nu pot preponderent să se realizeze în cursul a</w:t>
      </w:r>
      <w:r w:rsidR="00C572D7">
        <w:rPr>
          <w:rFonts w:asciiTheme="minorHAnsi" w:hAnsiTheme="minorHAnsi"/>
          <w:b/>
          <w:sz w:val="22"/>
          <w:szCs w:val="22"/>
          <w:u w:val="single"/>
          <w:lang w:val="ro-RO"/>
        </w:rPr>
        <w:t>nului bugetar curent</w:t>
      </w:r>
      <w:r w:rsidRPr="00A86685">
        <w:rPr>
          <w:rFonts w:asciiTheme="minorHAnsi" w:hAnsiTheme="minorHAnsi"/>
          <w:b/>
          <w:sz w:val="22"/>
          <w:szCs w:val="22"/>
          <w:u w:val="single"/>
          <w:lang w:val="ro-RO"/>
        </w:rPr>
        <w:t>.</w:t>
      </w:r>
    </w:p>
    <w:p w14:paraId="5019011F" w14:textId="77777777" w:rsidR="00953CD7" w:rsidRDefault="00415449" w:rsidP="00AE5A11">
      <w:pPr>
        <w:ind w:firstLine="360"/>
        <w:jc w:val="both"/>
        <w:rPr>
          <w:rFonts w:asciiTheme="minorHAnsi" w:hAnsiTheme="minorHAnsi"/>
          <w:b/>
          <w:sz w:val="22"/>
          <w:szCs w:val="22"/>
          <w:lang w:val="ro-RO"/>
        </w:rPr>
      </w:pPr>
      <w:r w:rsidRPr="00A86685">
        <w:rPr>
          <w:rFonts w:asciiTheme="minorHAnsi" w:hAnsiTheme="minorHAnsi"/>
          <w:b/>
          <w:sz w:val="22"/>
          <w:szCs w:val="22"/>
          <w:lang w:val="ro-RO"/>
        </w:rPr>
        <w:tab/>
      </w:r>
    </w:p>
    <w:p w14:paraId="7F3655E3" w14:textId="6A4CDC2C" w:rsidR="00415449" w:rsidRPr="00AE5A11" w:rsidRDefault="00415449" w:rsidP="00953CD7">
      <w:pPr>
        <w:ind w:firstLine="567"/>
        <w:jc w:val="both"/>
        <w:rPr>
          <w:rFonts w:ascii="Calibri" w:hAnsi="Calibri"/>
          <w:b/>
          <w:sz w:val="22"/>
          <w:szCs w:val="22"/>
          <w:lang w:val="ro-RO"/>
        </w:rPr>
      </w:pPr>
      <w:bookmarkStart w:id="0" w:name="_GoBack"/>
      <w:bookmarkEnd w:id="0"/>
      <w:r w:rsidRPr="00A86685">
        <w:rPr>
          <w:rFonts w:ascii="Calibri" w:hAnsi="Calibri"/>
          <w:b/>
          <w:sz w:val="22"/>
          <w:szCs w:val="22"/>
          <w:lang w:val="ro-RO"/>
        </w:rPr>
        <w:t>Informații suplimentare</w:t>
      </w:r>
      <w:r w:rsidRPr="00A86685">
        <w:rPr>
          <w:rFonts w:ascii="Calibri" w:hAnsi="Calibri"/>
          <w:b/>
          <w:sz w:val="22"/>
          <w:szCs w:val="22"/>
          <w:lang w:val="sr-Cyrl-CS"/>
        </w:rPr>
        <w:t xml:space="preserve"> </w:t>
      </w:r>
      <w:r w:rsidRPr="00A86685">
        <w:rPr>
          <w:rFonts w:ascii="Calibri" w:hAnsi="Calibri"/>
          <w:b/>
          <w:sz w:val="22"/>
          <w:szCs w:val="22"/>
          <w:lang w:val="ro-RO"/>
        </w:rPr>
        <w:t>referitoare la Concurs se pot obține la numerele de telefon</w:t>
      </w:r>
      <w:r w:rsidRPr="00A86685">
        <w:rPr>
          <w:rFonts w:ascii="Calibri" w:hAnsi="Calibri"/>
          <w:b/>
          <w:sz w:val="22"/>
          <w:szCs w:val="22"/>
          <w:lang w:val="sr-Cyrl-CS"/>
        </w:rPr>
        <w:t xml:space="preserve"> 021/487-</w:t>
      </w:r>
      <w:r w:rsidR="004340AB">
        <w:rPr>
          <w:rFonts w:ascii="Calibri" w:hAnsi="Calibri"/>
          <w:b/>
          <w:sz w:val="22"/>
          <w:szCs w:val="22"/>
          <w:lang w:val="ro-RO"/>
        </w:rPr>
        <w:t>4512</w:t>
      </w:r>
      <w:r w:rsidRPr="00A86685">
        <w:rPr>
          <w:rFonts w:ascii="Calibri" w:hAnsi="Calibri"/>
          <w:b/>
          <w:sz w:val="22"/>
          <w:szCs w:val="22"/>
          <w:lang w:val="ro-RO"/>
        </w:rPr>
        <w:t xml:space="preserve"> şi </w:t>
      </w:r>
      <w:r w:rsidR="004340AB">
        <w:rPr>
          <w:rFonts w:ascii="Calibri" w:hAnsi="Calibri"/>
          <w:b/>
          <w:sz w:val="22"/>
          <w:szCs w:val="22"/>
          <w:lang w:val="ro-RO"/>
        </w:rPr>
        <w:t>021/</w:t>
      </w:r>
      <w:r w:rsidRPr="00A86685">
        <w:rPr>
          <w:rFonts w:ascii="Calibri" w:hAnsi="Calibri"/>
          <w:b/>
          <w:sz w:val="22"/>
          <w:szCs w:val="22"/>
          <w:lang w:val="ro-RO"/>
        </w:rPr>
        <w:t>487-</w:t>
      </w:r>
      <w:r w:rsidR="004340AB">
        <w:rPr>
          <w:rFonts w:ascii="Calibri" w:hAnsi="Calibri"/>
          <w:b/>
          <w:sz w:val="22"/>
          <w:szCs w:val="22"/>
          <w:lang w:val="ro-RO"/>
        </w:rPr>
        <w:t>4157</w:t>
      </w:r>
      <w:r w:rsidRPr="00A86685">
        <w:rPr>
          <w:rFonts w:ascii="Calibri" w:hAnsi="Calibri"/>
          <w:b/>
          <w:sz w:val="22"/>
          <w:szCs w:val="22"/>
          <w:lang w:val="ro-RO"/>
        </w:rPr>
        <w:t>.</w:t>
      </w:r>
    </w:p>
    <w:p w14:paraId="76532ACA" w14:textId="77777777" w:rsidR="00AE5A11" w:rsidRDefault="00AE5A11" w:rsidP="00A86685">
      <w:pPr>
        <w:spacing w:before="120" w:after="120"/>
        <w:jc w:val="center"/>
        <w:rPr>
          <w:rFonts w:asciiTheme="minorHAnsi" w:hAnsiTheme="minorHAnsi" w:cs="Arial"/>
          <w:b/>
          <w:sz w:val="22"/>
          <w:szCs w:val="22"/>
          <w:lang w:val="ro-RO"/>
        </w:rPr>
      </w:pPr>
    </w:p>
    <w:p w14:paraId="0398864D" w14:textId="77777777" w:rsidR="00A86685" w:rsidRPr="00A86685" w:rsidRDefault="00A86685" w:rsidP="00A86685">
      <w:pPr>
        <w:spacing w:before="120" w:after="120"/>
        <w:jc w:val="center"/>
        <w:rPr>
          <w:rFonts w:asciiTheme="minorHAnsi" w:hAnsiTheme="minorHAnsi" w:cs="Arial"/>
          <w:b/>
          <w:sz w:val="22"/>
          <w:szCs w:val="22"/>
          <w:lang w:val="ro-RO"/>
        </w:rPr>
      </w:pPr>
      <w:r w:rsidRPr="00A86685">
        <w:rPr>
          <w:rFonts w:asciiTheme="minorHAnsi" w:hAnsiTheme="minorHAnsi" w:cs="Arial"/>
          <w:b/>
          <w:sz w:val="22"/>
          <w:szCs w:val="22"/>
          <w:lang w:val="ro-RO"/>
        </w:rPr>
        <w:t>CONDIȚIILE COMUNE PENTRU TOATE PROGRAMELE ȘI PROIECTELE</w:t>
      </w:r>
    </w:p>
    <w:p w14:paraId="0D64F26C" w14:textId="77777777" w:rsidR="00A86685" w:rsidRPr="00A86685" w:rsidRDefault="00A86685" w:rsidP="00A86685">
      <w:pPr>
        <w:spacing w:before="120" w:after="120"/>
        <w:ind w:firstLine="720"/>
        <w:jc w:val="both"/>
        <w:rPr>
          <w:rFonts w:asciiTheme="minorHAnsi" w:hAnsiTheme="minorHAnsi" w:cs="Arial"/>
          <w:sz w:val="22"/>
          <w:szCs w:val="22"/>
          <w:lang w:val="ro-RO"/>
        </w:rPr>
      </w:pPr>
      <w:r w:rsidRPr="00A86685">
        <w:rPr>
          <w:rFonts w:asciiTheme="minorHAnsi" w:hAnsiTheme="minorHAnsi"/>
          <w:sz w:val="22"/>
          <w:szCs w:val="22"/>
          <w:lang w:val="ro-RO"/>
        </w:rPr>
        <w:t>Secretarul provincial competent pentru activitățile de învățământ decide privind repartizrea mijloacelor beneficiarilor la propunerea Comisiei pentru realizarea concursului, care examinează cererile sosite. Comisia îşi rezervă dreptul de a-i solicita semnatarului cererii, după necesitate, documentaţie şi informaţii suplimentare, respectiv de a stabili îndeplinirea condiţiilor necesare pentru repartizarea mijloacelor</w:t>
      </w:r>
      <w:r w:rsidRPr="00A86685">
        <w:rPr>
          <w:rFonts w:asciiTheme="minorHAnsi" w:hAnsiTheme="minorHAnsi" w:cs="Arial"/>
          <w:sz w:val="22"/>
          <w:szCs w:val="22"/>
          <w:lang w:val="sr-Cyrl-CS"/>
        </w:rPr>
        <w:t xml:space="preserve">. </w:t>
      </w:r>
    </w:p>
    <w:p w14:paraId="74B4C06B" w14:textId="77777777" w:rsidR="00A86685" w:rsidRPr="00A86685" w:rsidRDefault="00A86685" w:rsidP="00A86685">
      <w:pPr>
        <w:spacing w:before="120" w:after="120"/>
        <w:ind w:firstLine="720"/>
        <w:jc w:val="both"/>
        <w:rPr>
          <w:rFonts w:asciiTheme="minorHAnsi" w:hAnsiTheme="minorHAnsi" w:cs="Arial"/>
          <w:sz w:val="22"/>
          <w:szCs w:val="22"/>
          <w:lang w:val="ro-RO"/>
        </w:rPr>
      </w:pPr>
      <w:r w:rsidRPr="00A86685">
        <w:rPr>
          <w:rFonts w:asciiTheme="minorHAnsi" w:hAnsiTheme="minorHAnsi" w:cs="Arial"/>
          <w:sz w:val="22"/>
          <w:szCs w:val="22"/>
          <w:lang w:val="ro-RO"/>
        </w:rPr>
        <w:t>În cazul în care cererea este semnată de o persoană autorizată</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este necesar în mod reglementat de a se anexa autorizația semnată pentru semnare</w:t>
      </w:r>
      <w:r w:rsidRPr="00A86685">
        <w:rPr>
          <w:rFonts w:asciiTheme="minorHAnsi" w:hAnsiTheme="minorHAnsi" w:cs="Arial"/>
          <w:sz w:val="22"/>
          <w:szCs w:val="22"/>
          <w:lang w:val="sr-Cyrl-CS"/>
        </w:rPr>
        <w:t xml:space="preserve">. </w:t>
      </w:r>
    </w:p>
    <w:p w14:paraId="5546C8FF" w14:textId="77777777" w:rsidR="00A86685" w:rsidRPr="00A86685" w:rsidRDefault="00A86685" w:rsidP="00A86685">
      <w:pPr>
        <w:spacing w:before="120" w:after="120"/>
        <w:ind w:firstLine="720"/>
        <w:jc w:val="both"/>
        <w:rPr>
          <w:rFonts w:asciiTheme="minorHAnsi" w:hAnsiTheme="minorHAnsi"/>
          <w:sz w:val="22"/>
          <w:szCs w:val="22"/>
          <w:lang w:val="sr-Latn-RS"/>
        </w:rPr>
      </w:pPr>
      <w:r w:rsidRPr="00A86685">
        <w:rPr>
          <w:rFonts w:asciiTheme="minorHAnsi" w:hAnsiTheme="minorHAnsi"/>
          <w:sz w:val="22"/>
          <w:szCs w:val="22"/>
          <w:lang w:val="ro-RO"/>
        </w:rPr>
        <w:t>Rezultatele concursului se publică pe pagina de internet a Secretariatului</w:t>
      </w:r>
      <w:r w:rsidRPr="00A86685">
        <w:rPr>
          <w:rFonts w:asciiTheme="minorHAnsi" w:hAnsiTheme="minorHAnsi"/>
          <w:sz w:val="22"/>
          <w:szCs w:val="22"/>
          <w:lang w:val="sr-Cyrl-CS"/>
        </w:rPr>
        <w:t>.</w:t>
      </w:r>
    </w:p>
    <w:p w14:paraId="1799CFDB" w14:textId="51C65117" w:rsidR="00A86685" w:rsidRPr="00A86685" w:rsidRDefault="00A86685" w:rsidP="00A86685">
      <w:pPr>
        <w:ind w:left="-180" w:right="180" w:firstLine="900"/>
        <w:jc w:val="both"/>
        <w:rPr>
          <w:rFonts w:asciiTheme="minorHAnsi" w:hAnsiTheme="minorHAnsi"/>
          <w:b/>
          <w:sz w:val="22"/>
          <w:szCs w:val="22"/>
          <w:u w:val="single"/>
          <w:lang w:val="sr-Cyrl-CS"/>
        </w:rPr>
      </w:pPr>
      <w:r w:rsidRPr="00A86685">
        <w:rPr>
          <w:rFonts w:asciiTheme="minorHAnsi" w:hAnsiTheme="minorHAnsi"/>
          <w:b/>
          <w:sz w:val="22"/>
          <w:szCs w:val="22"/>
          <w:u w:val="single"/>
          <w:lang w:val="sr-Latn-RS"/>
        </w:rPr>
        <w:t xml:space="preserve">Termenul de prezentare a cererii la Concurs este </w:t>
      </w:r>
      <w:r w:rsidRPr="00A86685">
        <w:rPr>
          <w:rFonts w:asciiTheme="minorHAnsi" w:hAnsiTheme="minorHAnsi"/>
          <w:b/>
          <w:sz w:val="22"/>
          <w:szCs w:val="22"/>
          <w:u w:val="single"/>
          <w:lang w:val="ro-RO"/>
        </w:rPr>
        <w:t>1</w:t>
      </w:r>
      <w:r w:rsidR="00B62C05">
        <w:rPr>
          <w:rFonts w:asciiTheme="minorHAnsi" w:hAnsiTheme="minorHAnsi"/>
          <w:b/>
          <w:sz w:val="22"/>
          <w:szCs w:val="22"/>
          <w:u w:val="single"/>
          <w:lang w:val="ro-RO"/>
        </w:rPr>
        <w:t>7</w:t>
      </w:r>
      <w:r w:rsidRPr="00A86685">
        <w:rPr>
          <w:rFonts w:asciiTheme="minorHAnsi" w:hAnsiTheme="minorHAnsi"/>
          <w:b/>
          <w:sz w:val="22"/>
          <w:szCs w:val="22"/>
          <w:u w:val="single"/>
          <w:lang w:val="ro-RO"/>
        </w:rPr>
        <w:t xml:space="preserve"> martie</w:t>
      </w:r>
      <w:r w:rsidR="00B62C05">
        <w:rPr>
          <w:rFonts w:asciiTheme="minorHAnsi" w:hAnsiTheme="minorHAnsi"/>
          <w:b/>
          <w:sz w:val="22"/>
          <w:szCs w:val="22"/>
          <w:u w:val="single"/>
          <w:lang w:val="sr-Cyrl-CS"/>
        </w:rPr>
        <w:t xml:space="preserve"> </w:t>
      </w:r>
      <w:r w:rsidRPr="00A86685">
        <w:rPr>
          <w:rFonts w:asciiTheme="minorHAnsi" w:hAnsiTheme="minorHAnsi"/>
          <w:b/>
          <w:sz w:val="22"/>
          <w:szCs w:val="22"/>
          <w:u w:val="single"/>
          <w:lang w:val="sr-Cyrl-CS"/>
        </w:rPr>
        <w:t>20</w:t>
      </w:r>
      <w:r w:rsidR="00B62C05">
        <w:rPr>
          <w:rFonts w:asciiTheme="minorHAnsi" w:hAnsiTheme="minorHAnsi"/>
          <w:b/>
          <w:sz w:val="22"/>
          <w:szCs w:val="22"/>
          <w:u w:val="single"/>
          <w:lang w:val="ro-RO"/>
        </w:rPr>
        <w:t>20</w:t>
      </w:r>
      <w:r w:rsidRPr="00A86685">
        <w:rPr>
          <w:rFonts w:asciiTheme="minorHAnsi" w:hAnsiTheme="minorHAnsi"/>
          <w:b/>
          <w:sz w:val="22"/>
          <w:szCs w:val="22"/>
          <w:u w:val="single"/>
          <w:lang w:val="sr-Cyrl-CS"/>
        </w:rPr>
        <w:t>.</w:t>
      </w:r>
    </w:p>
    <w:p w14:paraId="02C7C9A6" w14:textId="6DD5D68C" w:rsidR="00A86685" w:rsidRPr="00A86685" w:rsidRDefault="00A86685" w:rsidP="00A86685">
      <w:pPr>
        <w:jc w:val="both"/>
        <w:rPr>
          <w:rFonts w:asciiTheme="minorHAnsi" w:hAnsiTheme="minorHAnsi" w:cs="Arial"/>
          <w:i/>
          <w:sz w:val="22"/>
          <w:szCs w:val="22"/>
          <w:lang w:val="sr-Cyrl-CS"/>
        </w:rPr>
      </w:pPr>
      <w:r w:rsidRPr="00A86685">
        <w:rPr>
          <w:rFonts w:asciiTheme="minorHAnsi" w:hAnsiTheme="minorHAnsi" w:cs="Arial"/>
          <w:sz w:val="22"/>
          <w:szCs w:val="22"/>
          <w:lang w:val="ro-RO"/>
        </w:rPr>
        <w:tab/>
        <w:t>Cererile se prezintă personal</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prin predarea la registratura organelor provinciale ale administrației</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din Novi Sad</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la parterul edificiului Guvernului Provincial</w:t>
      </w:r>
      <w:r w:rsidRPr="00A86685">
        <w:rPr>
          <w:rFonts w:asciiTheme="minorHAnsi" w:hAnsiTheme="minorHAnsi" w:cs="Arial"/>
          <w:sz w:val="22"/>
          <w:szCs w:val="22"/>
          <w:lang w:val="sr-Cyrl-CS"/>
        </w:rPr>
        <w:t xml:space="preserve">) </w:t>
      </w:r>
      <w:r w:rsidRPr="00A86685">
        <w:rPr>
          <w:rFonts w:asciiTheme="minorHAnsi" w:hAnsiTheme="minorHAnsi" w:cs="Arial"/>
          <w:sz w:val="22"/>
          <w:szCs w:val="22"/>
          <w:lang w:val="ro-RO"/>
        </w:rPr>
        <w:t>sau prin poștă pe adresa</w:t>
      </w:r>
      <w:r w:rsidRPr="00A86685">
        <w:rPr>
          <w:rFonts w:asciiTheme="minorHAnsi" w:hAnsiTheme="minorHAnsi" w:cs="Arial"/>
          <w:sz w:val="22"/>
          <w:szCs w:val="22"/>
          <w:lang w:val="sr-Cyrl-CS"/>
        </w:rPr>
        <w:t xml:space="preserve">: </w:t>
      </w:r>
      <w:r w:rsidRPr="00A86685">
        <w:rPr>
          <w:rFonts w:asciiTheme="minorHAnsi" w:hAnsiTheme="minorHAnsi" w:cs="Arial"/>
          <w:i/>
          <w:sz w:val="22"/>
          <w:szCs w:val="22"/>
          <w:lang w:val="ro-RO"/>
        </w:rPr>
        <w:t>Secretariatul Provincial pentru Educaț</w:t>
      </w:r>
      <w:r w:rsidR="00F45659">
        <w:rPr>
          <w:rFonts w:asciiTheme="minorHAnsi" w:hAnsiTheme="minorHAnsi" w:cs="Arial"/>
          <w:i/>
          <w:sz w:val="22"/>
          <w:szCs w:val="22"/>
          <w:lang w:val="ro-RO"/>
        </w:rPr>
        <w:t xml:space="preserve">ie, Reglementări, Administrație şi </w:t>
      </w:r>
      <w:r w:rsidRPr="00A86685">
        <w:rPr>
          <w:rFonts w:asciiTheme="minorHAnsi" w:hAnsiTheme="minorHAnsi" w:cs="Arial"/>
          <w:i/>
          <w:sz w:val="22"/>
          <w:szCs w:val="22"/>
          <w:lang w:val="ro-RO"/>
        </w:rPr>
        <w:t>Minoritățile Naționale – Comunitățile Naționale</w:t>
      </w:r>
      <w:r w:rsidRPr="00A86685">
        <w:rPr>
          <w:rFonts w:asciiTheme="minorHAnsi" w:hAnsiTheme="minorHAnsi" w:cs="Arial"/>
          <w:i/>
          <w:sz w:val="22"/>
          <w:szCs w:val="22"/>
          <w:lang w:val="sr-Cyrl-CS"/>
        </w:rPr>
        <w:t xml:space="preserve">, 21 000 </w:t>
      </w:r>
      <w:r w:rsidRPr="00A86685">
        <w:rPr>
          <w:rFonts w:asciiTheme="minorHAnsi" w:hAnsiTheme="minorHAnsi" w:cs="Arial"/>
          <w:i/>
          <w:sz w:val="22"/>
          <w:szCs w:val="22"/>
          <w:lang w:val="ro-RO"/>
        </w:rPr>
        <w:t>Novi Sad</w:t>
      </w:r>
      <w:r w:rsidRPr="00A86685">
        <w:rPr>
          <w:rFonts w:asciiTheme="minorHAnsi" w:hAnsiTheme="minorHAnsi" w:cs="Arial"/>
          <w:i/>
          <w:sz w:val="22"/>
          <w:szCs w:val="22"/>
          <w:lang w:val="sr-Cyrl-CS"/>
        </w:rPr>
        <w:t xml:space="preserve">, </w:t>
      </w:r>
      <w:r w:rsidR="00F45659">
        <w:rPr>
          <w:rFonts w:asciiTheme="minorHAnsi" w:hAnsiTheme="minorHAnsi" w:cs="Arial"/>
          <w:i/>
          <w:sz w:val="22"/>
          <w:szCs w:val="22"/>
          <w:lang w:val="ro-RO"/>
        </w:rPr>
        <w:t>Bulevar Mi</w:t>
      </w:r>
      <w:r w:rsidRPr="00A86685">
        <w:rPr>
          <w:rFonts w:asciiTheme="minorHAnsi" w:hAnsiTheme="minorHAnsi" w:cs="Arial"/>
          <w:i/>
          <w:sz w:val="22"/>
          <w:szCs w:val="22"/>
          <w:lang w:val="ro-RO"/>
        </w:rPr>
        <w:t>hajla Pupina</w:t>
      </w:r>
      <w:r w:rsidRPr="00A86685">
        <w:rPr>
          <w:rFonts w:asciiTheme="minorHAnsi" w:hAnsiTheme="minorHAnsi" w:cs="Arial"/>
          <w:i/>
          <w:sz w:val="22"/>
          <w:szCs w:val="22"/>
          <w:lang w:val="sr-Cyrl-CS"/>
        </w:rPr>
        <w:t xml:space="preserve"> 16, </w:t>
      </w:r>
      <w:r w:rsidRPr="00A86685">
        <w:rPr>
          <w:rFonts w:asciiTheme="minorHAnsi" w:hAnsiTheme="minorHAnsi" w:cs="Arial"/>
          <w:i/>
          <w:sz w:val="22"/>
          <w:szCs w:val="22"/>
          <w:lang w:val="ro-RO"/>
        </w:rPr>
        <w:t>cu mențiunea denumirea concursului</w:t>
      </w:r>
      <w:r w:rsidRPr="00A86685">
        <w:rPr>
          <w:rFonts w:asciiTheme="minorHAnsi" w:hAnsiTheme="minorHAnsi" w:cs="Arial"/>
          <w:i/>
          <w:sz w:val="22"/>
          <w:szCs w:val="22"/>
          <w:lang w:val="sr-Cyrl-CS"/>
        </w:rPr>
        <w:t>/</w:t>
      </w:r>
      <w:r w:rsidRPr="00A86685">
        <w:rPr>
          <w:rFonts w:asciiTheme="minorHAnsi" w:hAnsiTheme="minorHAnsi" w:cs="Arial"/>
          <w:i/>
          <w:sz w:val="22"/>
          <w:szCs w:val="22"/>
          <w:lang w:val="ro-RO"/>
        </w:rPr>
        <w:t>programului și proiectului</w:t>
      </w:r>
      <w:r w:rsidRPr="00A86685">
        <w:rPr>
          <w:rFonts w:asciiTheme="minorHAnsi" w:hAnsiTheme="minorHAnsi" w:cs="Arial"/>
          <w:i/>
          <w:sz w:val="22"/>
          <w:szCs w:val="22"/>
          <w:lang w:val="sr-Cyrl-CS"/>
        </w:rPr>
        <w:t xml:space="preserve">. </w:t>
      </w:r>
    </w:p>
    <w:p w14:paraId="56E7FC05" w14:textId="07780651" w:rsidR="009F2E6A" w:rsidRPr="003C71D5" w:rsidRDefault="00A86685" w:rsidP="003C71D5">
      <w:pPr>
        <w:jc w:val="both"/>
        <w:rPr>
          <w:rFonts w:asciiTheme="minorHAnsi" w:hAnsiTheme="minorHAnsi"/>
          <w:b/>
          <w:sz w:val="22"/>
          <w:szCs w:val="22"/>
          <w:u w:val="single"/>
          <w:lang w:val="sr-Cyrl-CS"/>
        </w:rPr>
      </w:pPr>
      <w:r w:rsidRPr="00A86685">
        <w:rPr>
          <w:rFonts w:asciiTheme="minorHAnsi" w:hAnsiTheme="minorHAnsi"/>
          <w:sz w:val="22"/>
          <w:szCs w:val="22"/>
          <w:lang w:val="sr-Cyrl-CS"/>
        </w:rPr>
        <w:t xml:space="preserve">             </w:t>
      </w:r>
      <w:r w:rsidRPr="00A86685">
        <w:rPr>
          <w:rFonts w:asciiTheme="minorHAnsi" w:hAnsiTheme="minorHAnsi"/>
          <w:sz w:val="22"/>
          <w:szCs w:val="22"/>
          <w:lang w:val="ro-RO"/>
        </w:rPr>
        <w:t>Formularul chestionarului cu anexe se poate prelua</w:t>
      </w:r>
      <w:r w:rsidRPr="00A86685">
        <w:rPr>
          <w:rFonts w:asciiTheme="minorHAnsi" w:hAnsiTheme="minorHAnsi"/>
          <w:sz w:val="22"/>
          <w:szCs w:val="22"/>
          <w:lang w:val="sr-Cyrl-CS"/>
        </w:rPr>
        <w:t xml:space="preserve"> </w:t>
      </w:r>
      <w:r w:rsidRPr="00A86685">
        <w:rPr>
          <w:rFonts w:asciiTheme="minorHAnsi" w:hAnsiTheme="minorHAnsi"/>
          <w:sz w:val="22"/>
          <w:szCs w:val="22"/>
          <w:lang w:val="ro-RO"/>
        </w:rPr>
        <w:t>începând cu</w:t>
      </w:r>
      <w:r w:rsidRPr="00A86685">
        <w:rPr>
          <w:rFonts w:asciiTheme="minorHAnsi" w:hAnsiTheme="minorHAnsi"/>
          <w:sz w:val="22"/>
          <w:szCs w:val="22"/>
          <w:lang w:val="sr-Cyrl-CS"/>
        </w:rPr>
        <w:t xml:space="preserve"> </w:t>
      </w:r>
      <w:r w:rsidRPr="00A86685">
        <w:rPr>
          <w:rFonts w:asciiTheme="minorHAnsi" w:hAnsiTheme="minorHAnsi"/>
          <w:b/>
          <w:sz w:val="22"/>
          <w:szCs w:val="22"/>
          <w:u w:val="single"/>
          <w:lang w:val="ro-RO"/>
        </w:rPr>
        <w:t>2</w:t>
      </w:r>
      <w:r w:rsidR="003C71D5">
        <w:rPr>
          <w:rFonts w:asciiTheme="minorHAnsi" w:hAnsiTheme="minorHAnsi"/>
          <w:b/>
          <w:sz w:val="22"/>
          <w:szCs w:val="22"/>
          <w:u w:val="single"/>
          <w:lang w:val="ro-RO"/>
        </w:rPr>
        <w:t>0</w:t>
      </w:r>
      <w:r w:rsidRPr="00A86685">
        <w:rPr>
          <w:rFonts w:asciiTheme="minorHAnsi" w:hAnsiTheme="minorHAnsi"/>
          <w:b/>
          <w:sz w:val="22"/>
          <w:szCs w:val="22"/>
          <w:u w:val="single"/>
          <w:lang w:val="sr-Cyrl-CS"/>
        </w:rPr>
        <w:t xml:space="preserve"> </w:t>
      </w:r>
      <w:r w:rsidRPr="00A86685">
        <w:rPr>
          <w:rFonts w:asciiTheme="minorHAnsi" w:hAnsiTheme="minorHAnsi"/>
          <w:b/>
          <w:sz w:val="22"/>
          <w:szCs w:val="22"/>
          <w:u w:val="single"/>
          <w:lang w:val="ro-RO"/>
        </w:rPr>
        <w:t>februarie</w:t>
      </w:r>
      <w:r w:rsidRPr="00A86685">
        <w:rPr>
          <w:rFonts w:asciiTheme="minorHAnsi" w:hAnsiTheme="minorHAnsi"/>
          <w:b/>
          <w:sz w:val="22"/>
          <w:szCs w:val="22"/>
          <w:u w:val="single"/>
          <w:lang w:val="sr-Cyrl-CS"/>
        </w:rPr>
        <w:t xml:space="preserve"> 20</w:t>
      </w:r>
      <w:r w:rsidR="003C71D5">
        <w:rPr>
          <w:rFonts w:asciiTheme="minorHAnsi" w:hAnsiTheme="minorHAnsi"/>
          <w:b/>
          <w:sz w:val="22"/>
          <w:szCs w:val="22"/>
          <w:u w:val="single"/>
          <w:lang w:val="ro-RO"/>
        </w:rPr>
        <w:t>20</w:t>
      </w:r>
      <w:r w:rsidRPr="00A86685">
        <w:rPr>
          <w:rFonts w:asciiTheme="minorHAnsi" w:hAnsiTheme="minorHAnsi"/>
          <w:b/>
          <w:sz w:val="22"/>
          <w:szCs w:val="22"/>
          <w:u w:val="single"/>
          <w:lang w:val="ro-RO"/>
        </w:rPr>
        <w:t xml:space="preserve"> </w:t>
      </w:r>
      <w:r w:rsidRPr="00A86685">
        <w:rPr>
          <w:rFonts w:asciiTheme="minorHAnsi" w:hAnsiTheme="minorHAnsi"/>
          <w:sz w:val="22"/>
          <w:szCs w:val="22"/>
          <w:lang w:val="ro-RO"/>
        </w:rPr>
        <w:t>pe prezentarea WEB oficială a Secretariatului</w:t>
      </w:r>
      <w:r w:rsidRPr="00A86685">
        <w:rPr>
          <w:rFonts w:asciiTheme="minorHAnsi" w:hAnsiTheme="minorHAnsi"/>
          <w:sz w:val="22"/>
          <w:szCs w:val="22"/>
          <w:lang w:val="sr-Cyrl-CS"/>
        </w:rPr>
        <w:t xml:space="preserve">: </w:t>
      </w:r>
      <w:r w:rsidRPr="00A86685">
        <w:rPr>
          <w:rFonts w:asciiTheme="minorHAnsi" w:hAnsiTheme="minorHAnsi"/>
          <w:b/>
          <w:sz w:val="22"/>
          <w:szCs w:val="22"/>
          <w:u w:val="single"/>
          <w:lang w:val="sr-Latn-RS"/>
        </w:rPr>
        <w:t>www.puma.vojvodina.gov.rs</w:t>
      </w:r>
    </w:p>
    <w:p w14:paraId="1CBC1DDE" w14:textId="77777777" w:rsidR="009F2E6A" w:rsidRPr="001E4FEE" w:rsidRDefault="009F2E6A" w:rsidP="00D74638">
      <w:pPr>
        <w:spacing w:before="60"/>
        <w:ind w:firstLine="567"/>
        <w:jc w:val="both"/>
        <w:rPr>
          <w:rFonts w:ascii="Calibri" w:hAnsi="Calibri"/>
          <w:b/>
          <w:sz w:val="22"/>
          <w:szCs w:val="22"/>
          <w:u w:val="single"/>
          <w:lang w:val="sr-Cyrl-CS"/>
        </w:rPr>
      </w:pPr>
    </w:p>
    <w:p w14:paraId="77D27D26" w14:textId="77777777" w:rsidR="009F2E6A" w:rsidRPr="001E4FEE" w:rsidRDefault="009F2E6A" w:rsidP="005F337C">
      <w:pPr>
        <w:pStyle w:val="BodyText"/>
        <w:rPr>
          <w:rFonts w:ascii="Calibri" w:hAnsi="Calibri" w:cs="Arial"/>
          <w:sz w:val="22"/>
          <w:szCs w:val="22"/>
        </w:rPr>
      </w:pPr>
    </w:p>
    <w:p w14:paraId="61182126" w14:textId="57FDF9E0" w:rsidR="009F2E6A" w:rsidRPr="003C71D5" w:rsidRDefault="003C71D5" w:rsidP="00231883">
      <w:pPr>
        <w:ind w:left="6372"/>
        <w:jc w:val="center"/>
        <w:rPr>
          <w:rFonts w:ascii="Calibri" w:hAnsi="Calibri"/>
          <w:sz w:val="20"/>
          <w:szCs w:val="20"/>
          <w:lang w:val="ro-RO"/>
        </w:rPr>
      </w:pPr>
      <w:r>
        <w:rPr>
          <w:rFonts w:ascii="Calibri" w:hAnsi="Calibri"/>
          <w:sz w:val="20"/>
          <w:szCs w:val="20"/>
          <w:lang w:val="ro-RO"/>
        </w:rPr>
        <w:t>C</w:t>
      </w:r>
      <w:r w:rsidR="009F2E6A" w:rsidRPr="005E20EF">
        <w:rPr>
          <w:rFonts w:ascii="Calibri" w:hAnsi="Calibri"/>
          <w:sz w:val="20"/>
          <w:szCs w:val="20"/>
          <w:lang w:val="sr-Cyrl-CS"/>
        </w:rPr>
        <w:t>.</w:t>
      </w:r>
      <w:r>
        <w:rPr>
          <w:rFonts w:ascii="Calibri" w:hAnsi="Calibri"/>
          <w:sz w:val="20"/>
          <w:szCs w:val="20"/>
          <w:lang w:val="ro-RO"/>
        </w:rPr>
        <w:t>A</w:t>
      </w:r>
      <w:r w:rsidR="009F2E6A" w:rsidRPr="005E20EF">
        <w:rPr>
          <w:rFonts w:ascii="Calibri" w:hAnsi="Calibri"/>
          <w:sz w:val="20"/>
          <w:szCs w:val="20"/>
          <w:lang w:val="sr-Cyrl-CS"/>
        </w:rPr>
        <w:t xml:space="preserve">. </w:t>
      </w:r>
      <w:r>
        <w:rPr>
          <w:rFonts w:ascii="Calibri" w:hAnsi="Calibri"/>
          <w:sz w:val="20"/>
          <w:szCs w:val="20"/>
          <w:lang w:val="ro-RO"/>
        </w:rPr>
        <w:t>SECRETARULUI PROVINCIAL</w:t>
      </w:r>
    </w:p>
    <w:p w14:paraId="75BCA2DE" w14:textId="5352DBCA" w:rsidR="009F2E6A" w:rsidRPr="005E20EF" w:rsidRDefault="003C71D5" w:rsidP="00231883">
      <w:pPr>
        <w:ind w:left="6372"/>
        <w:jc w:val="center"/>
        <w:rPr>
          <w:rFonts w:ascii="Calibri" w:hAnsi="Calibri"/>
          <w:sz w:val="20"/>
          <w:szCs w:val="20"/>
          <w:lang w:val="sr-Cyrl-CS"/>
        </w:rPr>
      </w:pPr>
      <w:r>
        <w:rPr>
          <w:rFonts w:ascii="Calibri" w:hAnsi="Calibri"/>
          <w:sz w:val="20"/>
          <w:szCs w:val="20"/>
        </w:rPr>
        <w:t>Milan</w:t>
      </w:r>
      <w:r w:rsidR="009F2E6A" w:rsidRPr="005E20EF">
        <w:rPr>
          <w:rFonts w:ascii="Calibri" w:hAnsi="Calibri"/>
          <w:sz w:val="20"/>
          <w:szCs w:val="20"/>
        </w:rPr>
        <w:t xml:space="preserve"> </w:t>
      </w:r>
      <w:r>
        <w:rPr>
          <w:rFonts w:ascii="Calibri" w:hAnsi="Calibri"/>
          <w:sz w:val="20"/>
          <w:szCs w:val="20"/>
        </w:rPr>
        <w:t>Kovačević</w:t>
      </w:r>
      <w:r w:rsidR="009F2E6A" w:rsidRPr="005E20EF">
        <w:rPr>
          <w:rFonts w:ascii="Calibri" w:hAnsi="Calibri"/>
          <w:sz w:val="20"/>
          <w:szCs w:val="20"/>
          <w:lang w:val="sr-Cyrl-CS"/>
        </w:rPr>
        <w:t>,</w:t>
      </w:r>
    </w:p>
    <w:p w14:paraId="60C10659" w14:textId="19B4C53F" w:rsidR="009F2E6A" w:rsidRPr="003C71D5" w:rsidRDefault="003C71D5" w:rsidP="00231883">
      <w:pPr>
        <w:ind w:left="6372"/>
        <w:jc w:val="center"/>
        <w:rPr>
          <w:rFonts w:ascii="Calibri" w:hAnsi="Calibri"/>
          <w:sz w:val="20"/>
          <w:szCs w:val="20"/>
          <w:lang w:val="ro-RO"/>
        </w:rPr>
      </w:pPr>
      <w:r>
        <w:rPr>
          <w:rFonts w:ascii="Calibri" w:hAnsi="Calibri"/>
          <w:sz w:val="20"/>
          <w:szCs w:val="20"/>
          <w:lang w:val="ro-RO"/>
        </w:rPr>
        <w:t>locţiitorul secretarului provincial</w:t>
      </w:r>
    </w:p>
    <w:sectPr w:rsidR="009F2E6A" w:rsidRPr="003C71D5"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41A4F55"/>
    <w:multiLevelType w:val="hybridMultilevel"/>
    <w:tmpl w:val="6B5AE0B4"/>
    <w:lvl w:ilvl="0" w:tplc="0409000F">
      <w:start w:val="1"/>
      <w:numFmt w:val="decimal"/>
      <w:lvlText w:val="%1."/>
      <w:lvlJc w:val="left"/>
      <w:pPr>
        <w:ind w:left="570" w:hanging="375"/>
      </w:pPr>
      <w:rPr>
        <w:rFonts w:hint="default"/>
      </w:rPr>
    </w:lvl>
    <w:lvl w:ilvl="1" w:tplc="241A0019" w:tentative="1">
      <w:start w:val="1"/>
      <w:numFmt w:val="lowerLetter"/>
      <w:lvlText w:val="%2."/>
      <w:lvlJc w:val="left"/>
      <w:pPr>
        <w:ind w:left="1275" w:hanging="360"/>
      </w:pPr>
    </w:lvl>
    <w:lvl w:ilvl="2" w:tplc="241A001B" w:tentative="1">
      <w:start w:val="1"/>
      <w:numFmt w:val="lowerRoman"/>
      <w:lvlText w:val="%3."/>
      <w:lvlJc w:val="right"/>
      <w:pPr>
        <w:ind w:left="1995" w:hanging="180"/>
      </w:pPr>
    </w:lvl>
    <w:lvl w:ilvl="3" w:tplc="241A000F" w:tentative="1">
      <w:start w:val="1"/>
      <w:numFmt w:val="decimal"/>
      <w:lvlText w:val="%4."/>
      <w:lvlJc w:val="left"/>
      <w:pPr>
        <w:ind w:left="2715" w:hanging="360"/>
      </w:pPr>
    </w:lvl>
    <w:lvl w:ilvl="4" w:tplc="241A0019" w:tentative="1">
      <w:start w:val="1"/>
      <w:numFmt w:val="lowerLetter"/>
      <w:lvlText w:val="%5."/>
      <w:lvlJc w:val="left"/>
      <w:pPr>
        <w:ind w:left="3435" w:hanging="360"/>
      </w:pPr>
    </w:lvl>
    <w:lvl w:ilvl="5" w:tplc="241A001B" w:tentative="1">
      <w:start w:val="1"/>
      <w:numFmt w:val="lowerRoman"/>
      <w:lvlText w:val="%6."/>
      <w:lvlJc w:val="right"/>
      <w:pPr>
        <w:ind w:left="4155" w:hanging="180"/>
      </w:pPr>
    </w:lvl>
    <w:lvl w:ilvl="6" w:tplc="241A000F" w:tentative="1">
      <w:start w:val="1"/>
      <w:numFmt w:val="decimal"/>
      <w:lvlText w:val="%7."/>
      <w:lvlJc w:val="left"/>
      <w:pPr>
        <w:ind w:left="4875" w:hanging="360"/>
      </w:pPr>
    </w:lvl>
    <w:lvl w:ilvl="7" w:tplc="241A0019" w:tentative="1">
      <w:start w:val="1"/>
      <w:numFmt w:val="lowerLetter"/>
      <w:lvlText w:val="%8."/>
      <w:lvlJc w:val="left"/>
      <w:pPr>
        <w:ind w:left="5595" w:hanging="360"/>
      </w:pPr>
    </w:lvl>
    <w:lvl w:ilvl="8" w:tplc="241A001B" w:tentative="1">
      <w:start w:val="1"/>
      <w:numFmt w:val="lowerRoman"/>
      <w:lvlText w:val="%9."/>
      <w:lvlJc w:val="right"/>
      <w:pPr>
        <w:ind w:left="6315" w:hanging="180"/>
      </w:pPr>
    </w:lvl>
  </w:abstractNum>
  <w:abstractNum w:abstractNumId="4" w15:restartNumberingAfterBreak="0">
    <w:nsid w:val="17071800"/>
    <w:multiLevelType w:val="hybridMultilevel"/>
    <w:tmpl w:val="8F622F14"/>
    <w:lvl w:ilvl="0" w:tplc="1C5C531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6" w15:restartNumberingAfterBreak="0">
    <w:nsid w:val="229C6282"/>
    <w:multiLevelType w:val="hybridMultilevel"/>
    <w:tmpl w:val="4D1ECB94"/>
    <w:lvl w:ilvl="0" w:tplc="DDA475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93751"/>
    <w:multiLevelType w:val="hybridMultilevel"/>
    <w:tmpl w:val="273EEFC8"/>
    <w:lvl w:ilvl="0" w:tplc="9CBC60EE">
      <w:start w:val="1"/>
      <w:numFmt w:val="upp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9" w15:restartNumberingAfterBreak="0">
    <w:nsid w:val="2F2D0D6E"/>
    <w:multiLevelType w:val="hybridMultilevel"/>
    <w:tmpl w:val="5B2E4BFC"/>
    <w:lvl w:ilvl="0" w:tplc="997EF446">
      <w:start w:val="1"/>
      <w:numFmt w:val="lowerLetter"/>
      <w:lvlText w:val="%1)"/>
      <w:lvlJc w:val="left"/>
      <w:pPr>
        <w:tabs>
          <w:tab w:val="num" w:pos="1440"/>
        </w:tabs>
        <w:ind w:left="1440" w:hanging="360"/>
      </w:pPr>
      <w:rPr>
        <w:rFonts w:asciiTheme="minorHAnsi" w:eastAsia="Times New Roman" w:hAnsiTheme="minorHAnsi" w:cs="Times New Roman"/>
        <w:b w:val="0"/>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DC01FF8"/>
    <w:multiLevelType w:val="hybridMultilevel"/>
    <w:tmpl w:val="5244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01CF5"/>
    <w:multiLevelType w:val="hybridMultilevel"/>
    <w:tmpl w:val="DFC04C94"/>
    <w:lvl w:ilvl="0" w:tplc="3952757E">
      <w:start w:val="1"/>
      <w:numFmt w:val="bullet"/>
      <w:lvlText w:val="-"/>
      <w:lvlJc w:val="left"/>
      <w:pPr>
        <w:ind w:left="1140" w:hanging="360"/>
      </w:pPr>
      <w:rPr>
        <w:rFonts w:ascii="Calibri" w:eastAsia="Times New Roman" w:hAnsi="Calibri" w:cs="Calibri"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13"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16" w15:restartNumberingAfterBreak="0">
    <w:nsid w:val="53220592"/>
    <w:multiLevelType w:val="hybridMultilevel"/>
    <w:tmpl w:val="AA308EBE"/>
    <w:lvl w:ilvl="0" w:tplc="B900BCFC">
      <w:start w:val="1"/>
      <w:numFmt w:val="decimal"/>
      <w:lvlText w:val="%1."/>
      <w:lvlJc w:val="left"/>
      <w:pPr>
        <w:ind w:left="570" w:hanging="375"/>
      </w:pPr>
      <w:rPr>
        <w:rFonts w:hint="default"/>
      </w:rPr>
    </w:lvl>
    <w:lvl w:ilvl="1" w:tplc="241A0019" w:tentative="1">
      <w:start w:val="1"/>
      <w:numFmt w:val="lowerLetter"/>
      <w:lvlText w:val="%2."/>
      <w:lvlJc w:val="left"/>
      <w:pPr>
        <w:ind w:left="1275" w:hanging="360"/>
      </w:pPr>
    </w:lvl>
    <w:lvl w:ilvl="2" w:tplc="241A001B" w:tentative="1">
      <w:start w:val="1"/>
      <w:numFmt w:val="lowerRoman"/>
      <w:lvlText w:val="%3."/>
      <w:lvlJc w:val="right"/>
      <w:pPr>
        <w:ind w:left="1995" w:hanging="180"/>
      </w:pPr>
    </w:lvl>
    <w:lvl w:ilvl="3" w:tplc="241A000F" w:tentative="1">
      <w:start w:val="1"/>
      <w:numFmt w:val="decimal"/>
      <w:lvlText w:val="%4."/>
      <w:lvlJc w:val="left"/>
      <w:pPr>
        <w:ind w:left="2715" w:hanging="360"/>
      </w:pPr>
    </w:lvl>
    <w:lvl w:ilvl="4" w:tplc="241A0019" w:tentative="1">
      <w:start w:val="1"/>
      <w:numFmt w:val="lowerLetter"/>
      <w:lvlText w:val="%5."/>
      <w:lvlJc w:val="left"/>
      <w:pPr>
        <w:ind w:left="3435" w:hanging="360"/>
      </w:pPr>
    </w:lvl>
    <w:lvl w:ilvl="5" w:tplc="241A001B" w:tentative="1">
      <w:start w:val="1"/>
      <w:numFmt w:val="lowerRoman"/>
      <w:lvlText w:val="%6."/>
      <w:lvlJc w:val="right"/>
      <w:pPr>
        <w:ind w:left="4155" w:hanging="180"/>
      </w:pPr>
    </w:lvl>
    <w:lvl w:ilvl="6" w:tplc="241A000F" w:tentative="1">
      <w:start w:val="1"/>
      <w:numFmt w:val="decimal"/>
      <w:lvlText w:val="%7."/>
      <w:lvlJc w:val="left"/>
      <w:pPr>
        <w:ind w:left="4875" w:hanging="360"/>
      </w:pPr>
    </w:lvl>
    <w:lvl w:ilvl="7" w:tplc="241A0019" w:tentative="1">
      <w:start w:val="1"/>
      <w:numFmt w:val="lowerLetter"/>
      <w:lvlText w:val="%8."/>
      <w:lvlJc w:val="left"/>
      <w:pPr>
        <w:ind w:left="5595" w:hanging="360"/>
      </w:pPr>
    </w:lvl>
    <w:lvl w:ilvl="8" w:tplc="241A001B" w:tentative="1">
      <w:start w:val="1"/>
      <w:numFmt w:val="lowerRoman"/>
      <w:lvlText w:val="%9."/>
      <w:lvlJc w:val="right"/>
      <w:pPr>
        <w:ind w:left="6315" w:hanging="180"/>
      </w:pPr>
    </w:lvl>
  </w:abstractNum>
  <w:abstractNum w:abstractNumId="17"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8"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6C097314"/>
    <w:multiLevelType w:val="hybridMultilevel"/>
    <w:tmpl w:val="80165FDE"/>
    <w:lvl w:ilvl="0" w:tplc="A112DE0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24"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abstractNum w:abstractNumId="25" w15:restartNumberingAfterBreak="0">
    <w:nsid w:val="7FE558D7"/>
    <w:multiLevelType w:val="hybridMultilevel"/>
    <w:tmpl w:val="2E3633B6"/>
    <w:lvl w:ilvl="0" w:tplc="37A03FEA">
      <w:start w:val="1"/>
      <w:numFmt w:val="decimal"/>
      <w:lvlText w:val="%1."/>
      <w:lvlJc w:val="left"/>
      <w:pPr>
        <w:tabs>
          <w:tab w:val="num" w:pos="780"/>
        </w:tabs>
        <w:ind w:left="780" w:hanging="360"/>
      </w:pPr>
      <w:rPr>
        <w:rFonts w:ascii="Calibri" w:eastAsia="Times New Roman" w:hAnsi="Calibri" w:cs="Calibri"/>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0"/>
  </w:num>
  <w:num w:numId="2">
    <w:abstractNumId w:val="14"/>
  </w:num>
  <w:num w:numId="3">
    <w:abstractNumId w:val="5"/>
  </w:num>
  <w:num w:numId="4">
    <w:abstractNumId w:val="20"/>
  </w:num>
  <w:num w:numId="5">
    <w:abstractNumId w:val="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23"/>
  </w:num>
  <w:num w:numId="10">
    <w:abstractNumId w:val="24"/>
  </w:num>
  <w:num w:numId="11">
    <w:abstractNumId w:val="13"/>
  </w:num>
  <w:num w:numId="12">
    <w:abstractNumId w:val="8"/>
  </w:num>
  <w:num w:numId="13">
    <w:abstractNumId w:val="18"/>
  </w:num>
  <w:num w:numId="14">
    <w:abstractNumId w:val="0"/>
  </w:num>
  <w:num w:numId="15">
    <w:abstractNumId w:val="15"/>
  </w:num>
  <w:num w:numId="16">
    <w:abstractNumId w:val="19"/>
  </w:num>
  <w:num w:numId="17">
    <w:abstractNumId w:val="25"/>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 w:numId="24">
    <w:abstractNumId w:val="22"/>
  </w:num>
  <w:num w:numId="25">
    <w:abstractNumId w:val="4"/>
  </w:num>
  <w:num w:numId="26">
    <w:abstractNumId w:val="11"/>
  </w:num>
  <w:num w:numId="2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C2F"/>
    <w:rsid w:val="00022056"/>
    <w:rsid w:val="000229F5"/>
    <w:rsid w:val="00031EE9"/>
    <w:rsid w:val="000356E0"/>
    <w:rsid w:val="0004145F"/>
    <w:rsid w:val="000443A2"/>
    <w:rsid w:val="0004482F"/>
    <w:rsid w:val="00044D50"/>
    <w:rsid w:val="0004508C"/>
    <w:rsid w:val="00046BA1"/>
    <w:rsid w:val="000557CB"/>
    <w:rsid w:val="00064127"/>
    <w:rsid w:val="00081BE3"/>
    <w:rsid w:val="0008231B"/>
    <w:rsid w:val="0008673A"/>
    <w:rsid w:val="00095136"/>
    <w:rsid w:val="000A0D64"/>
    <w:rsid w:val="000C6AC7"/>
    <w:rsid w:val="000C76C3"/>
    <w:rsid w:val="000D2923"/>
    <w:rsid w:val="000D3EC0"/>
    <w:rsid w:val="000D48DC"/>
    <w:rsid w:val="000E1CC0"/>
    <w:rsid w:val="000E1EC5"/>
    <w:rsid w:val="000E41F1"/>
    <w:rsid w:val="00102549"/>
    <w:rsid w:val="00103FD7"/>
    <w:rsid w:val="00104C87"/>
    <w:rsid w:val="0010537C"/>
    <w:rsid w:val="001059C5"/>
    <w:rsid w:val="00113C5D"/>
    <w:rsid w:val="00115B72"/>
    <w:rsid w:val="00127282"/>
    <w:rsid w:val="001363D4"/>
    <w:rsid w:val="00141489"/>
    <w:rsid w:val="00145DAA"/>
    <w:rsid w:val="00154838"/>
    <w:rsid w:val="00154D92"/>
    <w:rsid w:val="001563C3"/>
    <w:rsid w:val="00163982"/>
    <w:rsid w:val="00194F11"/>
    <w:rsid w:val="00195533"/>
    <w:rsid w:val="0019594B"/>
    <w:rsid w:val="001A2580"/>
    <w:rsid w:val="001A5964"/>
    <w:rsid w:val="001A7ADF"/>
    <w:rsid w:val="001A7CE4"/>
    <w:rsid w:val="001B6519"/>
    <w:rsid w:val="001C11A9"/>
    <w:rsid w:val="001C1257"/>
    <w:rsid w:val="001C18BF"/>
    <w:rsid w:val="001C198D"/>
    <w:rsid w:val="001C2F7C"/>
    <w:rsid w:val="001C42C8"/>
    <w:rsid w:val="001D042F"/>
    <w:rsid w:val="001D1583"/>
    <w:rsid w:val="001E4542"/>
    <w:rsid w:val="001E4FEE"/>
    <w:rsid w:val="001F291B"/>
    <w:rsid w:val="001F592A"/>
    <w:rsid w:val="001F5D9B"/>
    <w:rsid w:val="00201A3A"/>
    <w:rsid w:val="00202A4F"/>
    <w:rsid w:val="00205879"/>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B210F"/>
    <w:rsid w:val="002C30B4"/>
    <w:rsid w:val="002C4933"/>
    <w:rsid w:val="002C6A99"/>
    <w:rsid w:val="002C7D17"/>
    <w:rsid w:val="002D429A"/>
    <w:rsid w:val="002D4B6D"/>
    <w:rsid w:val="002D69E9"/>
    <w:rsid w:val="002F6609"/>
    <w:rsid w:val="002F6F68"/>
    <w:rsid w:val="00301CA2"/>
    <w:rsid w:val="00304BDE"/>
    <w:rsid w:val="00315E94"/>
    <w:rsid w:val="003164CE"/>
    <w:rsid w:val="0031741B"/>
    <w:rsid w:val="00326C32"/>
    <w:rsid w:val="003277B4"/>
    <w:rsid w:val="0033331C"/>
    <w:rsid w:val="00344C0D"/>
    <w:rsid w:val="00344C92"/>
    <w:rsid w:val="00350EA6"/>
    <w:rsid w:val="003605B1"/>
    <w:rsid w:val="0036419C"/>
    <w:rsid w:val="003753A3"/>
    <w:rsid w:val="0037653C"/>
    <w:rsid w:val="00386D7C"/>
    <w:rsid w:val="00395046"/>
    <w:rsid w:val="003B43D6"/>
    <w:rsid w:val="003B467F"/>
    <w:rsid w:val="003C05AA"/>
    <w:rsid w:val="003C352C"/>
    <w:rsid w:val="003C5038"/>
    <w:rsid w:val="003C71D5"/>
    <w:rsid w:val="003C75E2"/>
    <w:rsid w:val="003E0676"/>
    <w:rsid w:val="003E6675"/>
    <w:rsid w:val="003E7525"/>
    <w:rsid w:val="003F69FE"/>
    <w:rsid w:val="00404D05"/>
    <w:rsid w:val="0041030F"/>
    <w:rsid w:val="00415449"/>
    <w:rsid w:val="004229D6"/>
    <w:rsid w:val="00423DFC"/>
    <w:rsid w:val="00431928"/>
    <w:rsid w:val="004340AB"/>
    <w:rsid w:val="00444E2D"/>
    <w:rsid w:val="0044662C"/>
    <w:rsid w:val="00450E8F"/>
    <w:rsid w:val="0045480D"/>
    <w:rsid w:val="00464584"/>
    <w:rsid w:val="00473EC9"/>
    <w:rsid w:val="004839EA"/>
    <w:rsid w:val="00495684"/>
    <w:rsid w:val="004A0D7D"/>
    <w:rsid w:val="004A1284"/>
    <w:rsid w:val="004A58FA"/>
    <w:rsid w:val="004B043D"/>
    <w:rsid w:val="004B28C8"/>
    <w:rsid w:val="004B2C63"/>
    <w:rsid w:val="004B5BF9"/>
    <w:rsid w:val="004B7F6A"/>
    <w:rsid w:val="004C05F1"/>
    <w:rsid w:val="004D1E47"/>
    <w:rsid w:val="004D3D4D"/>
    <w:rsid w:val="004E1DEF"/>
    <w:rsid w:val="004F168E"/>
    <w:rsid w:val="00503BA0"/>
    <w:rsid w:val="00504B07"/>
    <w:rsid w:val="00513F6B"/>
    <w:rsid w:val="00516D3F"/>
    <w:rsid w:val="0052240C"/>
    <w:rsid w:val="00522DCB"/>
    <w:rsid w:val="00542A22"/>
    <w:rsid w:val="00544876"/>
    <w:rsid w:val="0055567A"/>
    <w:rsid w:val="00561988"/>
    <w:rsid w:val="005658CF"/>
    <w:rsid w:val="0057688B"/>
    <w:rsid w:val="00582FAF"/>
    <w:rsid w:val="00584EDD"/>
    <w:rsid w:val="0058592B"/>
    <w:rsid w:val="005865C9"/>
    <w:rsid w:val="005A1518"/>
    <w:rsid w:val="005A1598"/>
    <w:rsid w:val="005B1288"/>
    <w:rsid w:val="005C1A42"/>
    <w:rsid w:val="005C35F2"/>
    <w:rsid w:val="005C395D"/>
    <w:rsid w:val="005C53A8"/>
    <w:rsid w:val="005C671D"/>
    <w:rsid w:val="005D6399"/>
    <w:rsid w:val="005E20EF"/>
    <w:rsid w:val="005E2501"/>
    <w:rsid w:val="005E28B8"/>
    <w:rsid w:val="005E5E9B"/>
    <w:rsid w:val="005E6D01"/>
    <w:rsid w:val="005F0D29"/>
    <w:rsid w:val="005F2EF9"/>
    <w:rsid w:val="005F30FB"/>
    <w:rsid w:val="005F32BA"/>
    <w:rsid w:val="005F337C"/>
    <w:rsid w:val="005F5B60"/>
    <w:rsid w:val="006035C0"/>
    <w:rsid w:val="00605344"/>
    <w:rsid w:val="00607EA7"/>
    <w:rsid w:val="00610E2A"/>
    <w:rsid w:val="00617D9D"/>
    <w:rsid w:val="006301B9"/>
    <w:rsid w:val="006306C7"/>
    <w:rsid w:val="0065785D"/>
    <w:rsid w:val="0067109A"/>
    <w:rsid w:val="00671CCE"/>
    <w:rsid w:val="006A130D"/>
    <w:rsid w:val="006A627C"/>
    <w:rsid w:val="006B04C8"/>
    <w:rsid w:val="006D1A34"/>
    <w:rsid w:val="006D5BB0"/>
    <w:rsid w:val="006D69A9"/>
    <w:rsid w:val="006D71CD"/>
    <w:rsid w:val="006E30C4"/>
    <w:rsid w:val="006E7D00"/>
    <w:rsid w:val="006F3761"/>
    <w:rsid w:val="00700331"/>
    <w:rsid w:val="00700D3F"/>
    <w:rsid w:val="00721240"/>
    <w:rsid w:val="007240FA"/>
    <w:rsid w:val="00725102"/>
    <w:rsid w:val="007508A9"/>
    <w:rsid w:val="0075493E"/>
    <w:rsid w:val="0076382B"/>
    <w:rsid w:val="007653E6"/>
    <w:rsid w:val="00765FB6"/>
    <w:rsid w:val="007811AF"/>
    <w:rsid w:val="00787DC4"/>
    <w:rsid w:val="007A276D"/>
    <w:rsid w:val="007B60B6"/>
    <w:rsid w:val="007C01FE"/>
    <w:rsid w:val="007C567A"/>
    <w:rsid w:val="007C625D"/>
    <w:rsid w:val="007D337B"/>
    <w:rsid w:val="007E1298"/>
    <w:rsid w:val="007E5893"/>
    <w:rsid w:val="007F4F2C"/>
    <w:rsid w:val="007F4F9F"/>
    <w:rsid w:val="007F6E64"/>
    <w:rsid w:val="008122D5"/>
    <w:rsid w:val="0084091E"/>
    <w:rsid w:val="008472A0"/>
    <w:rsid w:val="00855357"/>
    <w:rsid w:val="00857592"/>
    <w:rsid w:val="00867B0B"/>
    <w:rsid w:val="00874D0E"/>
    <w:rsid w:val="00875887"/>
    <w:rsid w:val="008855E2"/>
    <w:rsid w:val="008856C5"/>
    <w:rsid w:val="00885CFE"/>
    <w:rsid w:val="008875AB"/>
    <w:rsid w:val="008938DA"/>
    <w:rsid w:val="008A0B20"/>
    <w:rsid w:val="008A7C4C"/>
    <w:rsid w:val="008B1455"/>
    <w:rsid w:val="008B2504"/>
    <w:rsid w:val="008B3694"/>
    <w:rsid w:val="008B5D84"/>
    <w:rsid w:val="008C21F1"/>
    <w:rsid w:val="008C4DC9"/>
    <w:rsid w:val="008D518F"/>
    <w:rsid w:val="008F1FF8"/>
    <w:rsid w:val="009071F9"/>
    <w:rsid w:val="009076D1"/>
    <w:rsid w:val="00911165"/>
    <w:rsid w:val="009145BE"/>
    <w:rsid w:val="00915369"/>
    <w:rsid w:val="00917DB4"/>
    <w:rsid w:val="009262A2"/>
    <w:rsid w:val="00934536"/>
    <w:rsid w:val="00934670"/>
    <w:rsid w:val="00943998"/>
    <w:rsid w:val="009446EF"/>
    <w:rsid w:val="00953CD7"/>
    <w:rsid w:val="00956382"/>
    <w:rsid w:val="00966EDC"/>
    <w:rsid w:val="00981776"/>
    <w:rsid w:val="00991920"/>
    <w:rsid w:val="009A4450"/>
    <w:rsid w:val="009D027A"/>
    <w:rsid w:val="009D40BC"/>
    <w:rsid w:val="009D6A2A"/>
    <w:rsid w:val="009D74F2"/>
    <w:rsid w:val="009D7AA9"/>
    <w:rsid w:val="009E7412"/>
    <w:rsid w:val="009F2E6A"/>
    <w:rsid w:val="009F5F9D"/>
    <w:rsid w:val="00A06D2A"/>
    <w:rsid w:val="00A41658"/>
    <w:rsid w:val="00A43C87"/>
    <w:rsid w:val="00A50295"/>
    <w:rsid w:val="00A51143"/>
    <w:rsid w:val="00A52145"/>
    <w:rsid w:val="00A54090"/>
    <w:rsid w:val="00A55144"/>
    <w:rsid w:val="00A60972"/>
    <w:rsid w:val="00A62026"/>
    <w:rsid w:val="00A62D34"/>
    <w:rsid w:val="00A64F80"/>
    <w:rsid w:val="00A660AB"/>
    <w:rsid w:val="00A7090A"/>
    <w:rsid w:val="00A71765"/>
    <w:rsid w:val="00A7440A"/>
    <w:rsid w:val="00A7622C"/>
    <w:rsid w:val="00A82A2C"/>
    <w:rsid w:val="00A86685"/>
    <w:rsid w:val="00A92E7F"/>
    <w:rsid w:val="00A94A7A"/>
    <w:rsid w:val="00AA0BCE"/>
    <w:rsid w:val="00AA1CCF"/>
    <w:rsid w:val="00AA24B1"/>
    <w:rsid w:val="00AB429E"/>
    <w:rsid w:val="00AC2E3A"/>
    <w:rsid w:val="00AC5790"/>
    <w:rsid w:val="00AC6F22"/>
    <w:rsid w:val="00AE5A11"/>
    <w:rsid w:val="00AF2D4B"/>
    <w:rsid w:val="00AF3CB0"/>
    <w:rsid w:val="00B05105"/>
    <w:rsid w:val="00B136AE"/>
    <w:rsid w:val="00B21D79"/>
    <w:rsid w:val="00B46F82"/>
    <w:rsid w:val="00B5089F"/>
    <w:rsid w:val="00B54150"/>
    <w:rsid w:val="00B54D20"/>
    <w:rsid w:val="00B6172D"/>
    <w:rsid w:val="00B62C05"/>
    <w:rsid w:val="00B70B1E"/>
    <w:rsid w:val="00B816FF"/>
    <w:rsid w:val="00B92FCD"/>
    <w:rsid w:val="00BB0301"/>
    <w:rsid w:val="00BB38B7"/>
    <w:rsid w:val="00BB5FE5"/>
    <w:rsid w:val="00BC7CB7"/>
    <w:rsid w:val="00BC7DCD"/>
    <w:rsid w:val="00BD05E3"/>
    <w:rsid w:val="00C0760F"/>
    <w:rsid w:val="00C12A33"/>
    <w:rsid w:val="00C30E2B"/>
    <w:rsid w:val="00C314A1"/>
    <w:rsid w:val="00C42B47"/>
    <w:rsid w:val="00C4360B"/>
    <w:rsid w:val="00C4393C"/>
    <w:rsid w:val="00C46135"/>
    <w:rsid w:val="00C572D7"/>
    <w:rsid w:val="00C634E1"/>
    <w:rsid w:val="00C6439E"/>
    <w:rsid w:val="00C67B8B"/>
    <w:rsid w:val="00C766DE"/>
    <w:rsid w:val="00C83EB6"/>
    <w:rsid w:val="00C84BAE"/>
    <w:rsid w:val="00C92F77"/>
    <w:rsid w:val="00C94776"/>
    <w:rsid w:val="00C9511A"/>
    <w:rsid w:val="00CA7F56"/>
    <w:rsid w:val="00CB46FE"/>
    <w:rsid w:val="00CB53AC"/>
    <w:rsid w:val="00CD2F01"/>
    <w:rsid w:val="00CD7E62"/>
    <w:rsid w:val="00CE3484"/>
    <w:rsid w:val="00CE5820"/>
    <w:rsid w:val="00CE6321"/>
    <w:rsid w:val="00CF73BC"/>
    <w:rsid w:val="00CF73CF"/>
    <w:rsid w:val="00D003CA"/>
    <w:rsid w:val="00D042A3"/>
    <w:rsid w:val="00D05970"/>
    <w:rsid w:val="00D05A6F"/>
    <w:rsid w:val="00D11F1C"/>
    <w:rsid w:val="00D15E3F"/>
    <w:rsid w:val="00D2038F"/>
    <w:rsid w:val="00D25ED9"/>
    <w:rsid w:val="00D4037D"/>
    <w:rsid w:val="00D432ED"/>
    <w:rsid w:val="00D45FD2"/>
    <w:rsid w:val="00D46850"/>
    <w:rsid w:val="00D57A87"/>
    <w:rsid w:val="00D62687"/>
    <w:rsid w:val="00D74638"/>
    <w:rsid w:val="00D76F50"/>
    <w:rsid w:val="00D77028"/>
    <w:rsid w:val="00D90398"/>
    <w:rsid w:val="00D9611D"/>
    <w:rsid w:val="00D96803"/>
    <w:rsid w:val="00DA39CF"/>
    <w:rsid w:val="00DE1169"/>
    <w:rsid w:val="00DE3D54"/>
    <w:rsid w:val="00DE6FE4"/>
    <w:rsid w:val="00DE74BA"/>
    <w:rsid w:val="00DF0765"/>
    <w:rsid w:val="00E017FC"/>
    <w:rsid w:val="00E03960"/>
    <w:rsid w:val="00E0502B"/>
    <w:rsid w:val="00E14EA9"/>
    <w:rsid w:val="00E27A7A"/>
    <w:rsid w:val="00E316C8"/>
    <w:rsid w:val="00E3186B"/>
    <w:rsid w:val="00E330C7"/>
    <w:rsid w:val="00E3347C"/>
    <w:rsid w:val="00E34E52"/>
    <w:rsid w:val="00E45A40"/>
    <w:rsid w:val="00E4696D"/>
    <w:rsid w:val="00E53B4D"/>
    <w:rsid w:val="00E70BA0"/>
    <w:rsid w:val="00E80511"/>
    <w:rsid w:val="00E839F4"/>
    <w:rsid w:val="00EA14F1"/>
    <w:rsid w:val="00EA1B30"/>
    <w:rsid w:val="00EA7BD5"/>
    <w:rsid w:val="00EB2387"/>
    <w:rsid w:val="00EB6926"/>
    <w:rsid w:val="00ED1C35"/>
    <w:rsid w:val="00ED3F78"/>
    <w:rsid w:val="00ED76F1"/>
    <w:rsid w:val="00EE028D"/>
    <w:rsid w:val="00EE0298"/>
    <w:rsid w:val="00EE19EB"/>
    <w:rsid w:val="00EE615A"/>
    <w:rsid w:val="00EE62F3"/>
    <w:rsid w:val="00EF159B"/>
    <w:rsid w:val="00EF3D0E"/>
    <w:rsid w:val="00F02EB2"/>
    <w:rsid w:val="00F21AAD"/>
    <w:rsid w:val="00F27B05"/>
    <w:rsid w:val="00F30798"/>
    <w:rsid w:val="00F4228C"/>
    <w:rsid w:val="00F45659"/>
    <w:rsid w:val="00F56564"/>
    <w:rsid w:val="00F56E17"/>
    <w:rsid w:val="00F732AB"/>
    <w:rsid w:val="00F73914"/>
    <w:rsid w:val="00F774C5"/>
    <w:rsid w:val="00F8256C"/>
    <w:rsid w:val="00F83B8F"/>
    <w:rsid w:val="00F8602F"/>
    <w:rsid w:val="00F87308"/>
    <w:rsid w:val="00F91BBB"/>
    <w:rsid w:val="00FA2308"/>
    <w:rsid w:val="00FB0012"/>
    <w:rsid w:val="00FC4A81"/>
    <w:rsid w:val="00FD6381"/>
    <w:rsid w:val="00FE3AAD"/>
    <w:rsid w:val="00FF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463A083D-C3C6-4DDA-AA34-90F1CE79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lang w:val="sr-Cyrl-CS"/>
    </w:rPr>
  </w:style>
  <w:style w:type="character" w:customStyle="1" w:styleId="BodyTextChar">
    <w:name w:val="Body Text Char"/>
    <w:link w:val="BodyText"/>
    <w:uiPriority w:val="99"/>
    <w:locked/>
    <w:rsid w:val="008B3694"/>
    <w:rPr>
      <w:rFonts w:ascii="Times New Roman" w:hAnsi="Times New Roman" w:cs="Times New Roman"/>
      <w:sz w:val="24"/>
      <w:lang w:val="sr-Cyrl-CS"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sr-Latn-CS"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sr-Latn-CS"/>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822F4-F148-4A45-8629-4B3AFA6F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Čoban</cp:lastModifiedBy>
  <cp:revision>210</cp:revision>
  <cp:lastPrinted>2020-02-11T13:38:00Z</cp:lastPrinted>
  <dcterms:created xsi:type="dcterms:W3CDTF">2020-02-19T12:11:00Z</dcterms:created>
  <dcterms:modified xsi:type="dcterms:W3CDTF">2020-02-20T13:28:00Z</dcterms:modified>
</cp:coreProperties>
</file>