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E5" w:rsidRPr="0029502C" w:rsidRDefault="0029502C" w:rsidP="00001CA5">
      <w:pPr>
        <w:rPr>
          <w:rFonts w:ascii="Calibri" w:hAnsi="Calibri"/>
          <w:sz w:val="22"/>
          <w:szCs w:val="22"/>
          <w:u w:val="single"/>
          <w:lang w:val="hr-HR"/>
        </w:rPr>
      </w:pPr>
      <w:r w:rsidRPr="0029502C">
        <w:rPr>
          <w:rFonts w:ascii="Calibri" w:hAnsi="Calibri"/>
          <w:sz w:val="22"/>
          <w:szCs w:val="22"/>
          <w:u w:val="single"/>
          <w:lang w:val="hr-HR"/>
        </w:rPr>
        <w:t>Instrukcije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vezi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popunjavanja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Prijave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Natječaj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za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regresiranje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prijevoza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srednjih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škola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teritorij</w:t>
      </w:r>
      <w:r>
        <w:rPr>
          <w:rFonts w:ascii="Calibri" w:hAnsi="Calibri"/>
          <w:sz w:val="22"/>
          <w:szCs w:val="22"/>
          <w:u w:val="single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AP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Vojvodine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za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2020.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godinu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u w:val="single"/>
          <w:lang w:val="hr-HR"/>
        </w:rPr>
        <w:t>pratećih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>
        <w:rPr>
          <w:rFonts w:ascii="Calibri" w:hAnsi="Calibri"/>
          <w:sz w:val="22"/>
          <w:szCs w:val="22"/>
          <w:u w:val="single"/>
          <w:lang w:val="hr-HR"/>
        </w:rPr>
        <w:t>tablica</w:t>
      </w:r>
      <w:r w:rsidR="00DB23E5" w:rsidRPr="0029502C">
        <w:rPr>
          <w:rFonts w:ascii="Calibri" w:hAnsi="Calibri"/>
          <w:sz w:val="22"/>
          <w:szCs w:val="22"/>
          <w:u w:val="single"/>
          <w:lang w:val="hr-HR"/>
        </w:rPr>
        <w:t xml:space="preserve">  </w:t>
      </w:r>
    </w:p>
    <w:p w:rsidR="00DB23E5" w:rsidRPr="0029502C" w:rsidRDefault="00DB23E5" w:rsidP="00001CA5">
      <w:pPr>
        <w:rPr>
          <w:rFonts w:ascii="Calibri" w:hAnsi="Calibri"/>
          <w:sz w:val="22"/>
          <w:szCs w:val="22"/>
          <w:u w:val="single"/>
          <w:lang w:val="hr-HR"/>
        </w:rPr>
      </w:pPr>
    </w:p>
    <w:p w:rsidR="00DB23E5" w:rsidRPr="0029502C" w:rsidRDefault="0029502C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29502C">
        <w:rPr>
          <w:rFonts w:ascii="Calibri" w:hAnsi="Calibri"/>
          <w:sz w:val="22"/>
          <w:szCs w:val="22"/>
          <w:lang w:val="hr-HR"/>
        </w:rPr>
        <w:t>Prilog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1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Prilog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1</w:t>
      </w:r>
      <w:r w:rsidRPr="0029502C">
        <w:rPr>
          <w:rFonts w:ascii="Calibri" w:hAnsi="Calibri"/>
          <w:sz w:val="22"/>
          <w:szCs w:val="22"/>
          <w:lang w:val="hr-HR"/>
        </w:rPr>
        <w:t>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odnosi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ukupne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troškove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pr</w:t>
      </w:r>
      <w:r>
        <w:rPr>
          <w:rFonts w:ascii="Calibri" w:hAnsi="Calibri"/>
          <w:b/>
          <w:sz w:val="22"/>
          <w:szCs w:val="22"/>
          <w:u w:val="single"/>
          <w:lang w:val="hr-HR"/>
        </w:rPr>
        <w:t>ij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evoza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>-</w:t>
      </w:r>
      <w:r w:rsidRPr="0029502C">
        <w:rPr>
          <w:rFonts w:ascii="Calibri" w:hAnsi="Calibri"/>
          <w:sz w:val="22"/>
          <w:szCs w:val="22"/>
          <w:lang w:val="hr-HR"/>
        </w:rPr>
        <w:t>putnika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srednjih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škola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godišnj</w:t>
      </w:r>
      <w:r>
        <w:rPr>
          <w:rFonts w:ascii="Calibri" w:hAnsi="Calibri"/>
          <w:sz w:val="22"/>
          <w:szCs w:val="22"/>
          <w:lang w:val="hr-HR"/>
        </w:rPr>
        <w:t xml:space="preserve">oj razini </w:t>
      </w:r>
      <w:r w:rsidRPr="0029502C">
        <w:rPr>
          <w:rFonts w:ascii="Calibri" w:hAnsi="Calibri"/>
          <w:sz w:val="22"/>
          <w:szCs w:val="22"/>
          <w:lang w:val="hr-HR"/>
        </w:rPr>
        <w:t>prema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važećim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c</w:t>
      </w:r>
      <w:r>
        <w:rPr>
          <w:rFonts w:ascii="Calibri" w:hAnsi="Calibri"/>
          <w:sz w:val="22"/>
          <w:szCs w:val="22"/>
          <w:lang w:val="hr-HR"/>
        </w:rPr>
        <w:t>ij</w:t>
      </w:r>
      <w:r w:rsidRPr="0029502C">
        <w:rPr>
          <w:rFonts w:ascii="Calibri" w:hAnsi="Calibri"/>
          <w:sz w:val="22"/>
          <w:szCs w:val="22"/>
          <w:lang w:val="hr-HR"/>
        </w:rPr>
        <w:t>enama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relacijama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putovanja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. </w:t>
      </w:r>
      <w:r>
        <w:rPr>
          <w:rFonts w:ascii="Calibri" w:hAnsi="Calibri"/>
          <w:sz w:val="22"/>
          <w:szCs w:val="22"/>
          <w:lang w:val="hr-HR"/>
        </w:rPr>
        <w:t>Izračun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radi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temelju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c</w:t>
      </w:r>
      <w:r>
        <w:rPr>
          <w:rFonts w:ascii="Calibri" w:hAnsi="Calibri"/>
          <w:sz w:val="22"/>
          <w:szCs w:val="22"/>
          <w:lang w:val="hr-HR"/>
        </w:rPr>
        <w:t>ij</w:t>
      </w:r>
      <w:r w:rsidRPr="0029502C">
        <w:rPr>
          <w:rFonts w:ascii="Calibri" w:hAnsi="Calibri"/>
          <w:sz w:val="22"/>
          <w:szCs w:val="22"/>
          <w:lang w:val="hr-HR"/>
        </w:rPr>
        <w:t>ena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m</w:t>
      </w:r>
      <w:r>
        <w:rPr>
          <w:rFonts w:ascii="Calibri" w:hAnsi="Calibri"/>
          <w:sz w:val="22"/>
          <w:szCs w:val="22"/>
          <w:lang w:val="hr-HR"/>
        </w:rPr>
        <w:t>j</w:t>
      </w:r>
      <w:r w:rsidRPr="0029502C">
        <w:rPr>
          <w:rFonts w:ascii="Calibri" w:hAnsi="Calibri"/>
          <w:sz w:val="22"/>
          <w:szCs w:val="22"/>
          <w:lang w:val="hr-HR"/>
        </w:rPr>
        <w:t>esečne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učeničke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karte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. </w:t>
      </w:r>
      <w:r w:rsidRPr="0029502C">
        <w:rPr>
          <w:rFonts w:ascii="Calibri" w:hAnsi="Calibri"/>
          <w:sz w:val="22"/>
          <w:szCs w:val="22"/>
          <w:lang w:val="hr-HR"/>
        </w:rPr>
        <w:t>Ako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nekim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relacijama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postoji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organiz</w:t>
      </w:r>
      <w:r>
        <w:rPr>
          <w:rFonts w:ascii="Calibri" w:hAnsi="Calibri"/>
          <w:sz w:val="22"/>
          <w:szCs w:val="22"/>
          <w:lang w:val="hr-HR"/>
        </w:rPr>
        <w:t>ir</w:t>
      </w:r>
      <w:r w:rsidRPr="0029502C">
        <w:rPr>
          <w:rFonts w:ascii="Calibri" w:hAnsi="Calibri"/>
          <w:sz w:val="22"/>
          <w:szCs w:val="22"/>
          <w:lang w:val="hr-HR"/>
        </w:rPr>
        <w:t>an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29502C">
        <w:rPr>
          <w:rFonts w:ascii="Calibri" w:hAnsi="Calibri"/>
          <w:sz w:val="22"/>
          <w:szCs w:val="22"/>
          <w:lang w:val="hr-HR"/>
        </w:rPr>
        <w:t>evoz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, </w:t>
      </w:r>
      <w:r>
        <w:rPr>
          <w:rFonts w:ascii="Calibri" w:hAnsi="Calibri"/>
          <w:sz w:val="22"/>
          <w:szCs w:val="22"/>
          <w:lang w:val="hr-HR"/>
        </w:rPr>
        <w:t>izračun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troškova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29502C">
        <w:rPr>
          <w:rFonts w:ascii="Calibri" w:hAnsi="Calibri"/>
          <w:sz w:val="22"/>
          <w:szCs w:val="22"/>
          <w:lang w:val="hr-HR"/>
        </w:rPr>
        <w:t>evoza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pojedine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relacije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daju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nadležn</w:t>
      </w:r>
      <w:r>
        <w:rPr>
          <w:rFonts w:ascii="Calibri" w:hAnsi="Calibri"/>
          <w:sz w:val="22"/>
          <w:szCs w:val="22"/>
          <w:lang w:val="hr-HR"/>
        </w:rPr>
        <w:t>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op</w:t>
      </w:r>
      <w:r>
        <w:rPr>
          <w:rFonts w:ascii="Calibri" w:hAnsi="Calibri"/>
          <w:sz w:val="22"/>
          <w:szCs w:val="22"/>
          <w:lang w:val="hr-HR"/>
        </w:rPr>
        <w:t>ć</w:t>
      </w:r>
      <w:r w:rsidRPr="0029502C">
        <w:rPr>
          <w:rFonts w:ascii="Calibri" w:hAnsi="Calibri"/>
          <w:sz w:val="22"/>
          <w:szCs w:val="22"/>
          <w:lang w:val="hr-HR"/>
        </w:rPr>
        <w:t>insk</w:t>
      </w:r>
      <w:r>
        <w:rPr>
          <w:rFonts w:ascii="Calibri" w:hAnsi="Calibri"/>
          <w:sz w:val="22"/>
          <w:szCs w:val="22"/>
          <w:lang w:val="hr-HR"/>
        </w:rPr>
        <w:t>a</w:t>
      </w:r>
      <w:r w:rsidR="00DB23E5" w:rsidRPr="0029502C">
        <w:rPr>
          <w:rFonts w:ascii="Calibri" w:hAnsi="Calibri"/>
          <w:sz w:val="22"/>
          <w:szCs w:val="22"/>
          <w:lang w:val="hr-HR"/>
        </w:rPr>
        <w:t>/</w:t>
      </w:r>
      <w:r w:rsidRPr="0029502C">
        <w:rPr>
          <w:rFonts w:ascii="Calibri" w:hAnsi="Calibri"/>
          <w:sz w:val="22"/>
          <w:szCs w:val="22"/>
          <w:lang w:val="hr-HR"/>
        </w:rPr>
        <w:t>gradsk</w:t>
      </w:r>
      <w:r>
        <w:rPr>
          <w:rFonts w:ascii="Calibri" w:hAnsi="Calibri"/>
          <w:sz w:val="22"/>
          <w:szCs w:val="22"/>
          <w:lang w:val="hr-HR"/>
        </w:rPr>
        <w:t>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 xml:space="preserve">tijela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taj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način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utvrđuju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ukupne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troškove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29502C">
        <w:rPr>
          <w:rFonts w:ascii="Calibri" w:hAnsi="Calibri"/>
          <w:sz w:val="22"/>
          <w:szCs w:val="22"/>
          <w:lang w:val="hr-HR"/>
        </w:rPr>
        <w:t>evoza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.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prikazanih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zbirno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tab</w:t>
      </w:r>
      <w:r>
        <w:rPr>
          <w:rFonts w:ascii="Calibri" w:hAnsi="Calibri"/>
          <w:sz w:val="22"/>
          <w:szCs w:val="22"/>
          <w:lang w:val="hr-HR"/>
        </w:rPr>
        <w:t>lica</w:t>
      </w:r>
      <w:r w:rsidRPr="0029502C">
        <w:rPr>
          <w:rFonts w:ascii="Calibri" w:hAnsi="Calibri"/>
          <w:sz w:val="22"/>
          <w:szCs w:val="22"/>
          <w:lang w:val="hr-HR"/>
        </w:rPr>
        <w:t>ma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1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1</w:t>
      </w:r>
      <w:r w:rsidRPr="0029502C">
        <w:rPr>
          <w:rFonts w:ascii="Calibri" w:hAnsi="Calibri"/>
          <w:sz w:val="22"/>
          <w:szCs w:val="22"/>
          <w:lang w:val="hr-HR"/>
        </w:rPr>
        <w:t>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trebao bi se slagati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brojem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koji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prikazani</w:t>
      </w:r>
      <w:r>
        <w:rPr>
          <w:rFonts w:ascii="Calibri" w:hAnsi="Calibri"/>
          <w:sz w:val="22"/>
          <w:szCs w:val="22"/>
          <w:lang w:val="hr-HR"/>
        </w:rPr>
        <w:t xml:space="preserve"> u Popisu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– </w:t>
      </w:r>
      <w:r w:rsidRPr="0029502C">
        <w:rPr>
          <w:rFonts w:ascii="Calibri" w:hAnsi="Calibri"/>
          <w:sz w:val="22"/>
          <w:szCs w:val="22"/>
          <w:lang w:val="hr-HR"/>
        </w:rPr>
        <w:t>Prilog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3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Prijavi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</w:t>
      </w:r>
      <w:r>
        <w:rPr>
          <w:rFonts w:ascii="Calibri" w:hAnsi="Calibri"/>
          <w:sz w:val="22"/>
          <w:szCs w:val="22"/>
          <w:lang w:val="hr-HR"/>
        </w:rPr>
        <w:t>o</w:t>
      </w:r>
      <w:r w:rsidRPr="0029502C">
        <w:rPr>
          <w:rFonts w:ascii="Calibri" w:hAnsi="Calibri"/>
          <w:sz w:val="22"/>
          <w:szCs w:val="22"/>
          <w:lang w:val="hr-HR"/>
        </w:rPr>
        <w:t>čki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7.</w:t>
      </w:r>
    </w:p>
    <w:p w:rsidR="00DB23E5" w:rsidRPr="0029502C" w:rsidRDefault="0029502C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Prijavi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pod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</w:t>
      </w:r>
      <w:r>
        <w:rPr>
          <w:rFonts w:ascii="Calibri" w:hAnsi="Calibri"/>
          <w:sz w:val="22"/>
          <w:szCs w:val="22"/>
          <w:lang w:val="hr-HR"/>
        </w:rPr>
        <w:t>o</w:t>
      </w:r>
      <w:r w:rsidRPr="0029502C">
        <w:rPr>
          <w:rFonts w:ascii="Calibri" w:hAnsi="Calibri"/>
          <w:sz w:val="22"/>
          <w:szCs w:val="22"/>
          <w:lang w:val="hr-HR"/>
        </w:rPr>
        <w:t>čkom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5 </w:t>
      </w:r>
      <w:r w:rsidRPr="0029502C">
        <w:rPr>
          <w:rFonts w:ascii="Calibri" w:hAnsi="Calibri"/>
          <w:sz w:val="22"/>
          <w:szCs w:val="22"/>
          <w:lang w:val="hr-HR"/>
        </w:rPr>
        <w:t>unosi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podatak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koji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traži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ime</w:t>
      </w:r>
      <w:r w:rsidRPr="0029502C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regresa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od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Pokrajinskog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obrazovanje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, </w:t>
      </w:r>
      <w:r w:rsidRPr="0029502C">
        <w:rPr>
          <w:rFonts w:ascii="Calibri" w:hAnsi="Calibri"/>
          <w:sz w:val="22"/>
          <w:szCs w:val="22"/>
          <w:lang w:val="hr-HR"/>
        </w:rPr>
        <w:t>propise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, </w:t>
      </w:r>
      <w:r w:rsidRPr="0029502C">
        <w:rPr>
          <w:rFonts w:ascii="Calibri" w:hAnsi="Calibri"/>
          <w:sz w:val="22"/>
          <w:szCs w:val="22"/>
          <w:lang w:val="hr-HR"/>
        </w:rPr>
        <w:t>upravu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nacionalne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manjine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="00DB23E5" w:rsidRPr="0029502C">
        <w:rPr>
          <w:rFonts w:ascii="Calibri" w:hAnsi="Calibri"/>
          <w:sz w:val="22"/>
          <w:szCs w:val="22"/>
          <w:lang w:val="hr-HR"/>
        </w:rPr>
        <w:t>-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nacionalne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zajednice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, </w:t>
      </w:r>
      <w:r w:rsidRPr="0029502C">
        <w:rPr>
          <w:rFonts w:ascii="Calibri" w:hAnsi="Calibri"/>
          <w:sz w:val="22"/>
          <w:szCs w:val="22"/>
          <w:lang w:val="hr-HR"/>
        </w:rPr>
        <w:t>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</w:t>
      </w:r>
      <w:r>
        <w:rPr>
          <w:rFonts w:ascii="Calibri" w:hAnsi="Calibri"/>
          <w:sz w:val="22"/>
          <w:szCs w:val="22"/>
          <w:lang w:val="hr-HR"/>
        </w:rPr>
        <w:t>o</w:t>
      </w:r>
      <w:r w:rsidRPr="0029502C">
        <w:rPr>
          <w:rFonts w:ascii="Calibri" w:hAnsi="Calibri"/>
          <w:sz w:val="22"/>
          <w:szCs w:val="22"/>
          <w:lang w:val="hr-HR"/>
        </w:rPr>
        <w:t>čki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6 </w:t>
      </w:r>
      <w:r w:rsidRPr="0029502C">
        <w:rPr>
          <w:rFonts w:ascii="Calibri" w:hAnsi="Calibri"/>
          <w:sz w:val="22"/>
          <w:szCs w:val="22"/>
          <w:lang w:val="hr-HR"/>
        </w:rPr>
        <w:t>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prikazuje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iznos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sredstava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koji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planira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izdvojiti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regres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iz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hr-HR"/>
        </w:rPr>
        <w:t>vlastitih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sredstava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jedinice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lokalne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samouprave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(</w:t>
      </w:r>
      <w:r w:rsidRPr="0029502C">
        <w:rPr>
          <w:rFonts w:ascii="Calibri" w:hAnsi="Calibri"/>
          <w:sz w:val="22"/>
          <w:szCs w:val="22"/>
          <w:lang w:val="hr-HR"/>
        </w:rPr>
        <w:t>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računajući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sredstva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od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Pokrajinskog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). </w:t>
      </w:r>
      <w:r w:rsidRPr="0029502C">
        <w:rPr>
          <w:rFonts w:ascii="Calibri" w:hAnsi="Calibri"/>
          <w:sz w:val="22"/>
          <w:szCs w:val="22"/>
          <w:lang w:val="hr-HR"/>
        </w:rPr>
        <w:t>Zb</w:t>
      </w:r>
      <w:r>
        <w:rPr>
          <w:rFonts w:ascii="Calibri" w:hAnsi="Calibri"/>
          <w:sz w:val="22"/>
          <w:szCs w:val="22"/>
          <w:lang w:val="hr-HR"/>
        </w:rPr>
        <w:t>roj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podataka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</w:t>
      </w:r>
      <w:r>
        <w:rPr>
          <w:rFonts w:ascii="Calibri" w:hAnsi="Calibri"/>
          <w:sz w:val="22"/>
          <w:szCs w:val="22"/>
          <w:lang w:val="hr-HR"/>
        </w:rPr>
        <w:t>o</w:t>
      </w:r>
      <w:r w:rsidRPr="0029502C">
        <w:rPr>
          <w:rFonts w:ascii="Calibri" w:hAnsi="Calibri"/>
          <w:sz w:val="22"/>
          <w:szCs w:val="22"/>
          <w:lang w:val="hr-HR"/>
        </w:rPr>
        <w:t>čki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5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6 </w:t>
      </w:r>
      <w:r w:rsidRPr="0029502C">
        <w:rPr>
          <w:rFonts w:ascii="Calibri" w:hAnsi="Calibri"/>
          <w:sz w:val="22"/>
          <w:szCs w:val="22"/>
          <w:lang w:val="hr-HR"/>
        </w:rPr>
        <w:t>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može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biti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veći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od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zbroja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potrebnih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sredstava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troškove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pr</w:t>
      </w:r>
      <w:r>
        <w:rPr>
          <w:rFonts w:ascii="Calibri" w:hAnsi="Calibri"/>
          <w:b/>
          <w:sz w:val="22"/>
          <w:szCs w:val="22"/>
          <w:u w:val="single"/>
          <w:lang w:val="hr-HR"/>
        </w:rPr>
        <w:t>ij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evoza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putnika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srednjih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škola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prikazanih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Prilogu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1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1</w:t>
      </w:r>
      <w:r w:rsidRPr="0029502C">
        <w:rPr>
          <w:rFonts w:ascii="Calibri" w:hAnsi="Calibri"/>
          <w:sz w:val="22"/>
          <w:szCs w:val="22"/>
          <w:lang w:val="hr-HR"/>
        </w:rPr>
        <w:t>a</w:t>
      </w:r>
      <w:r w:rsidR="00DB23E5" w:rsidRPr="0029502C">
        <w:rPr>
          <w:rFonts w:ascii="Calibri" w:hAnsi="Calibri"/>
          <w:sz w:val="22"/>
          <w:szCs w:val="22"/>
          <w:lang w:val="hr-HR"/>
        </w:rPr>
        <w:t>.</w:t>
      </w:r>
    </w:p>
    <w:p w:rsidR="00DB23E5" w:rsidRPr="0029502C" w:rsidRDefault="0029502C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Prilogu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>
        <w:rPr>
          <w:rFonts w:ascii="Calibri" w:hAnsi="Calibri"/>
          <w:sz w:val="22"/>
          <w:szCs w:val="22"/>
          <w:lang w:val="hr-HR"/>
        </w:rPr>
        <w:t xml:space="preserve"> 3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kao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izračunima,</w:t>
      </w:r>
      <w:bookmarkStart w:id="0" w:name="_GoBack"/>
      <w:bookmarkEnd w:id="0"/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sukladno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Pravilnik</w:t>
      </w:r>
      <w:r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uvjetima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regresiranja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29502C">
        <w:rPr>
          <w:rFonts w:ascii="Calibri" w:hAnsi="Calibri"/>
          <w:sz w:val="22"/>
          <w:szCs w:val="22"/>
          <w:lang w:val="hr-HR"/>
        </w:rPr>
        <w:t>evoza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srednjih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škola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Autonomnoj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</w:t>
      </w:r>
      <w:r w:rsidRPr="0029502C">
        <w:rPr>
          <w:rFonts w:ascii="Calibri" w:hAnsi="Calibri"/>
          <w:sz w:val="22"/>
          <w:szCs w:val="22"/>
          <w:lang w:val="hr-HR"/>
        </w:rPr>
        <w:t>okrajini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Vojvodini</w:t>
      </w:r>
      <w:r>
        <w:rPr>
          <w:rFonts w:ascii="Calibri" w:hAnsi="Calibri"/>
          <w:sz w:val="22"/>
          <w:szCs w:val="22"/>
          <w:lang w:val="hr-HR"/>
        </w:rPr>
        <w:t xml:space="preserve"> („</w:t>
      </w:r>
      <w:r w:rsidRPr="0029502C">
        <w:rPr>
          <w:rFonts w:ascii="Calibri" w:hAnsi="Calibri"/>
          <w:sz w:val="22"/>
          <w:szCs w:val="22"/>
          <w:lang w:val="hr-HR"/>
        </w:rPr>
        <w:t>Službeni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list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APV</w:t>
      </w:r>
      <w:r>
        <w:rPr>
          <w:rFonts w:ascii="Calibri" w:hAnsi="Calibri"/>
          <w:sz w:val="22"/>
          <w:szCs w:val="22"/>
          <w:lang w:val="hr-HR"/>
        </w:rPr>
        <w:t>“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>
        <w:rPr>
          <w:rFonts w:ascii="Calibri" w:hAnsi="Calibri"/>
          <w:sz w:val="22"/>
          <w:szCs w:val="22"/>
          <w:lang w:val="hr-HR"/>
        </w:rPr>
        <w:t xml:space="preserve">: 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6/17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7/18) </w:t>
      </w:r>
      <w:r w:rsidRPr="0029502C">
        <w:rPr>
          <w:rFonts w:ascii="Calibri" w:hAnsi="Calibri"/>
          <w:sz w:val="22"/>
          <w:szCs w:val="22"/>
          <w:lang w:val="hr-HR"/>
        </w:rPr>
        <w:t>treba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prikazati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samo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učenike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svakodnevno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putuju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od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m</w:t>
      </w:r>
      <w:r>
        <w:rPr>
          <w:rFonts w:ascii="Calibri" w:hAnsi="Calibri"/>
          <w:b/>
          <w:sz w:val="22"/>
          <w:szCs w:val="22"/>
          <w:u w:val="single"/>
          <w:lang w:val="hr-HR"/>
        </w:rPr>
        <w:t>j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esta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stanovanja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do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škole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nazad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>.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Jedinice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lokalne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samouprave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koje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pribavljaju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popise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od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srednjih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škola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teritoriji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lokalne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samouprave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, </w:t>
      </w:r>
      <w:r w:rsidRPr="0029502C">
        <w:rPr>
          <w:rFonts w:ascii="Calibri" w:hAnsi="Calibri"/>
          <w:sz w:val="22"/>
          <w:szCs w:val="22"/>
          <w:lang w:val="hr-HR"/>
        </w:rPr>
        <w:t>iste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trebaju ažurirati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tako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da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prikazuju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samo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učenici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m</w:t>
      </w:r>
      <w:r>
        <w:rPr>
          <w:rFonts w:ascii="Calibri" w:hAnsi="Calibri"/>
          <w:sz w:val="22"/>
          <w:szCs w:val="22"/>
          <w:lang w:val="hr-HR"/>
        </w:rPr>
        <w:t>j</w:t>
      </w:r>
      <w:r w:rsidRPr="0029502C">
        <w:rPr>
          <w:rFonts w:ascii="Calibri" w:hAnsi="Calibri"/>
          <w:sz w:val="22"/>
          <w:szCs w:val="22"/>
          <w:lang w:val="hr-HR"/>
        </w:rPr>
        <w:t>estom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stanovanja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teritorij</w:t>
      </w:r>
      <w:r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lokalne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samouprave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(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cilju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izb</w:t>
      </w:r>
      <w:r>
        <w:rPr>
          <w:rFonts w:ascii="Calibri" w:hAnsi="Calibri"/>
          <w:sz w:val="22"/>
          <w:szCs w:val="22"/>
          <w:lang w:val="hr-HR"/>
        </w:rPr>
        <w:t>j</w:t>
      </w:r>
      <w:r w:rsidRPr="0029502C">
        <w:rPr>
          <w:rFonts w:ascii="Calibri" w:hAnsi="Calibri"/>
          <w:sz w:val="22"/>
          <w:szCs w:val="22"/>
          <w:lang w:val="hr-HR"/>
        </w:rPr>
        <w:t>egavanja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dvostrukog ponavljanja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određenog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). </w:t>
      </w:r>
      <w:r>
        <w:rPr>
          <w:rFonts w:ascii="Calibri" w:hAnsi="Calibri"/>
          <w:sz w:val="22"/>
          <w:szCs w:val="22"/>
          <w:lang w:val="hr-HR"/>
        </w:rPr>
        <w:t>Popis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učenika</w:t>
      </w:r>
      <w:r w:rsidR="00DB23E5" w:rsidRPr="0029502C">
        <w:rPr>
          <w:rFonts w:ascii="Calibri" w:hAnsi="Calibri"/>
          <w:sz w:val="22"/>
          <w:szCs w:val="22"/>
          <w:lang w:val="hr-HR"/>
        </w:rPr>
        <w:t>-</w:t>
      </w:r>
      <w:r w:rsidRPr="0029502C">
        <w:rPr>
          <w:rFonts w:ascii="Calibri" w:hAnsi="Calibri"/>
          <w:sz w:val="22"/>
          <w:szCs w:val="22"/>
          <w:lang w:val="hr-HR"/>
        </w:rPr>
        <w:t>putnika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priprema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školsku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2019</w:t>
      </w:r>
      <w:r>
        <w:rPr>
          <w:rFonts w:ascii="Calibri" w:hAnsi="Calibri"/>
          <w:sz w:val="22"/>
          <w:szCs w:val="22"/>
          <w:lang w:val="hr-HR"/>
        </w:rPr>
        <w:t>.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/2020. </w:t>
      </w:r>
      <w:r w:rsidRPr="0029502C">
        <w:rPr>
          <w:rFonts w:ascii="Calibri" w:hAnsi="Calibri"/>
          <w:sz w:val="22"/>
          <w:szCs w:val="22"/>
          <w:lang w:val="hr-HR"/>
        </w:rPr>
        <w:t>godinu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kao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jedinstvena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tablica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jedinstvenom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numeracijom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rednog</w:t>
      </w:r>
      <w:r w:rsidR="00DB23E5" w:rsidRPr="0029502C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/>
          <w:b/>
          <w:sz w:val="22"/>
          <w:szCs w:val="22"/>
          <w:u w:val="single"/>
          <w:lang w:val="hr-HR"/>
        </w:rPr>
        <w:t>broja</w:t>
      </w:r>
      <w:r>
        <w:rPr>
          <w:rFonts w:ascii="Calibri" w:hAnsi="Calibri"/>
          <w:b/>
          <w:sz w:val="22"/>
          <w:szCs w:val="22"/>
          <w:u w:val="single"/>
          <w:lang w:val="hr-HR"/>
        </w:rPr>
        <w:t>,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obveznim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potpisom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pečatom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nadležnog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tijela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jedinice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lokalne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samouprave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. 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cilju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brže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učinkovitije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obrade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natječajnih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prijava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, </w:t>
      </w:r>
      <w:r w:rsidRPr="0029502C">
        <w:rPr>
          <w:rFonts w:ascii="Calibri" w:hAnsi="Calibri"/>
          <w:sz w:val="22"/>
          <w:szCs w:val="22"/>
          <w:lang w:val="hr-HR"/>
        </w:rPr>
        <w:t>molimo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da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podaci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Prilogu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broj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3 </w:t>
      </w:r>
      <w:r w:rsidRPr="0029502C">
        <w:rPr>
          <w:rFonts w:ascii="Calibri" w:hAnsi="Calibri"/>
          <w:sz w:val="22"/>
          <w:szCs w:val="22"/>
          <w:lang w:val="hr-HR"/>
        </w:rPr>
        <w:t>za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sve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učenike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budu</w:t>
      </w:r>
      <w:r w:rsidR="00DB23E5" w:rsidRPr="0029502C">
        <w:rPr>
          <w:rFonts w:ascii="Calibri" w:hAnsi="Calibri"/>
          <w:sz w:val="22"/>
          <w:szCs w:val="22"/>
          <w:lang w:val="hr-HR"/>
        </w:rPr>
        <w:t xml:space="preserve"> </w:t>
      </w:r>
      <w:r w:rsidRPr="0029502C">
        <w:rPr>
          <w:rFonts w:ascii="Calibri" w:hAnsi="Calibri"/>
          <w:sz w:val="22"/>
          <w:szCs w:val="22"/>
          <w:lang w:val="hr-HR"/>
        </w:rPr>
        <w:t>kompletni</w:t>
      </w:r>
      <w:r w:rsidR="00DB23E5" w:rsidRPr="0029502C">
        <w:rPr>
          <w:rFonts w:ascii="Calibri" w:hAnsi="Calibri"/>
          <w:sz w:val="22"/>
          <w:szCs w:val="22"/>
          <w:lang w:val="hr-HR"/>
        </w:rPr>
        <w:t>.</w:t>
      </w:r>
    </w:p>
    <w:p w:rsidR="00DB23E5" w:rsidRPr="0029502C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29502C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hr-HR"/>
        </w:rPr>
      </w:pPr>
      <w:r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Prilog</w:t>
      </w:r>
      <w:r w:rsidR="00DB23E5"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broj</w:t>
      </w:r>
      <w:r w:rsidR="00DB23E5"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 1 </w:t>
      </w:r>
      <w:r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i</w:t>
      </w:r>
      <w:r w:rsidR="00DB23E5"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Prilog</w:t>
      </w:r>
      <w:r w:rsidR="00DB23E5"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</w:t>
      </w:r>
      <w:r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broj</w:t>
      </w:r>
      <w:r w:rsidR="00DB23E5"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 xml:space="preserve"> 1</w:t>
      </w:r>
      <w:r w:rsidRPr="0029502C">
        <w:rPr>
          <w:rFonts w:ascii="Calibri" w:hAnsi="Calibri" w:cs="Arial"/>
          <w:b/>
          <w:spacing w:val="-2"/>
          <w:sz w:val="22"/>
          <w:szCs w:val="22"/>
          <w:u w:val="single"/>
          <w:lang w:val="hr-HR"/>
        </w:rPr>
        <w:t>a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obvezno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dostaviti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i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u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elektron</w:t>
      </w:r>
      <w:r>
        <w:rPr>
          <w:rFonts w:ascii="Calibri" w:hAnsi="Calibri" w:cs="Arial"/>
          <w:spacing w:val="-2"/>
          <w:sz w:val="22"/>
          <w:szCs w:val="22"/>
          <w:lang w:val="hr-HR"/>
        </w:rPr>
        <w:t>ič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koj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formi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na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e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-mail </w:t>
      </w: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>adresu</w:t>
      </w:r>
      <w:r w:rsidR="00DB23E5"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: </w:t>
      </w:r>
    </w:p>
    <w:p w:rsidR="00DB23E5" w:rsidRPr="0029502C" w:rsidRDefault="00DB23E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hr-HR"/>
        </w:rPr>
      </w:pPr>
      <w:r w:rsidRPr="0029502C">
        <w:rPr>
          <w:rFonts w:ascii="Calibri" w:hAnsi="Calibri" w:cs="Arial"/>
          <w:spacing w:val="-2"/>
          <w:sz w:val="22"/>
          <w:szCs w:val="22"/>
          <w:lang w:val="hr-HR"/>
        </w:rPr>
        <w:t xml:space="preserve">                                           </w:t>
      </w:r>
      <w:hyperlink r:id="rId5" w:history="1">
        <w:r w:rsidRPr="0029502C">
          <w:rPr>
            <w:rStyle w:val="Hyperlink"/>
            <w:rFonts w:ascii="Calibri" w:hAnsi="Calibri" w:cs="Arial"/>
            <w:spacing w:val="-2"/>
            <w:sz w:val="22"/>
            <w:szCs w:val="22"/>
            <w:lang w:val="hr-HR"/>
          </w:rPr>
          <w:t>varga.endre@vojvodina.gov.rs</w:t>
        </w:r>
      </w:hyperlink>
    </w:p>
    <w:p w:rsidR="00DB23E5" w:rsidRPr="0029502C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29502C" w:rsidRDefault="00DB23E5">
      <w:pPr>
        <w:rPr>
          <w:lang w:val="hr-HR"/>
        </w:rPr>
      </w:pPr>
    </w:p>
    <w:sectPr w:rsidR="00DB23E5" w:rsidRPr="0029502C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A5"/>
    <w:rsid w:val="00001CA5"/>
    <w:rsid w:val="000A3F41"/>
    <w:rsid w:val="00127B3C"/>
    <w:rsid w:val="0029502C"/>
    <w:rsid w:val="00324D7B"/>
    <w:rsid w:val="003A5A09"/>
    <w:rsid w:val="00420D8E"/>
    <w:rsid w:val="00460A2B"/>
    <w:rsid w:val="00484393"/>
    <w:rsid w:val="004A5532"/>
    <w:rsid w:val="006565C2"/>
    <w:rsid w:val="006B1DA8"/>
    <w:rsid w:val="00821B89"/>
    <w:rsid w:val="0088033C"/>
    <w:rsid w:val="0090086F"/>
    <w:rsid w:val="00963448"/>
    <w:rsid w:val="0096726D"/>
    <w:rsid w:val="00967D2F"/>
    <w:rsid w:val="009D7980"/>
    <w:rsid w:val="009E4694"/>
    <w:rsid w:val="00A0634E"/>
    <w:rsid w:val="00A13CDE"/>
    <w:rsid w:val="00A54AE6"/>
    <w:rsid w:val="00AD5579"/>
    <w:rsid w:val="00AD6A9B"/>
    <w:rsid w:val="00BA1088"/>
    <w:rsid w:val="00C2381B"/>
    <w:rsid w:val="00D341E9"/>
    <w:rsid w:val="00DB06F8"/>
    <w:rsid w:val="00DB23E5"/>
    <w:rsid w:val="00E307A8"/>
    <w:rsid w:val="00FE568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522BEC-25C3-4997-AD01-E8BD5FF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Hrvoje Kenjerić</cp:lastModifiedBy>
  <cp:revision>7</cp:revision>
  <dcterms:created xsi:type="dcterms:W3CDTF">2018-02-14T12:19:00Z</dcterms:created>
  <dcterms:modified xsi:type="dcterms:W3CDTF">2020-02-24T14:37:00Z</dcterms:modified>
</cp:coreProperties>
</file>