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E5" w:rsidRPr="00D341E9" w:rsidRDefault="00DB23E5" w:rsidP="00ED6CFB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Инструкциї у вязи з виполньованьом Прияви на Конкурс за реґресованє превоженя школярох штреднїх школох на териториї АП Войводини за 2020. рок и провадзацих таблїчкох  </w:t>
      </w:r>
    </w:p>
    <w:p w:rsidR="00DB23E5" w:rsidRPr="00D341E9" w:rsidRDefault="00DB23E5" w:rsidP="00001CA5">
      <w:pPr>
        <w:rPr>
          <w:rFonts w:ascii="Calibri" w:hAnsi="Calibri"/>
          <w:sz w:val="22"/>
          <w:szCs w:val="22"/>
          <w:u w:val="single"/>
          <w:lang w:val="ru-RU"/>
        </w:rPr>
      </w:pPr>
    </w:p>
    <w:p w:rsidR="00DB23E5" w:rsidRPr="00D341E9" w:rsidRDefault="00DB23E5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1 и Прилог число 1а ше однош</w:t>
      </w:r>
      <w:r w:rsidR="00181760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</w:rPr>
        <w:t xml:space="preserve"> на вкупни </w:t>
      </w:r>
      <w:r>
        <w:rPr>
          <w:rFonts w:ascii="Calibri" w:hAnsi="Calibri"/>
          <w:b/>
          <w:sz w:val="22"/>
          <w:szCs w:val="22"/>
          <w:u w:val="single"/>
        </w:rPr>
        <w:t>трошки превоженя</w:t>
      </w:r>
      <w:r>
        <w:rPr>
          <w:rFonts w:ascii="Calibri" w:hAnsi="Calibri"/>
          <w:sz w:val="22"/>
          <w:szCs w:val="22"/>
        </w:rPr>
        <w:t xml:space="preserve"> школярох-путнїкох штреднїх школох на рочним уровню</w:t>
      </w:r>
      <w:r w:rsidR="00090DFA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по важацих ценох по релацийох путованя. Калкулацию ше роби на основи ценох мешачней школярскей карти. Кед на д</w:t>
      </w:r>
      <w:r w:rsidR="00ED52D4">
        <w:rPr>
          <w:rFonts w:ascii="Calibri" w:hAnsi="Calibri"/>
          <w:sz w:val="22"/>
          <w:szCs w:val="22"/>
          <w:lang w:val="sr-Cyrl-CS"/>
        </w:rPr>
        <w:t>зепоєдних</w:t>
      </w:r>
      <w:r>
        <w:rPr>
          <w:rFonts w:ascii="Calibri" w:hAnsi="Calibri"/>
          <w:sz w:val="22"/>
          <w:szCs w:val="22"/>
        </w:rPr>
        <w:t xml:space="preserve"> релацийох нєт орґанизован</w:t>
      </w:r>
      <w:r w:rsidR="00ED6CFB">
        <w:rPr>
          <w:rFonts w:ascii="Calibri" w:hAnsi="Calibri"/>
          <w:sz w:val="22"/>
          <w:szCs w:val="22"/>
          <w:lang w:val="sr-Cyrl-CS"/>
        </w:rPr>
        <w:t>е</w:t>
      </w:r>
      <w:r>
        <w:rPr>
          <w:rFonts w:ascii="Calibri" w:hAnsi="Calibri"/>
          <w:sz w:val="22"/>
          <w:szCs w:val="22"/>
        </w:rPr>
        <w:t xml:space="preserve"> превожен</w:t>
      </w:r>
      <w:r w:rsidR="00ED6CFB">
        <w:rPr>
          <w:rFonts w:ascii="Calibri" w:hAnsi="Calibri"/>
          <w:sz w:val="22"/>
          <w:szCs w:val="22"/>
          <w:lang w:val="sr-Cyrl-CS"/>
        </w:rPr>
        <w:t>є</w:t>
      </w:r>
      <w:r>
        <w:rPr>
          <w:rFonts w:ascii="Calibri" w:hAnsi="Calibri"/>
          <w:sz w:val="22"/>
          <w:szCs w:val="22"/>
        </w:rPr>
        <w:t>, калкулацию трошкох превоженя за дзепоєдни релациї да</w:t>
      </w:r>
      <w:r w:rsidR="00ED52D4">
        <w:rPr>
          <w:rFonts w:ascii="Calibri" w:hAnsi="Calibri"/>
          <w:sz w:val="22"/>
          <w:szCs w:val="22"/>
          <w:lang w:val="sr-Cyrl-CS"/>
        </w:rPr>
        <w:t>ва</w:t>
      </w:r>
      <w:r>
        <w:rPr>
          <w:rFonts w:ascii="Calibri" w:hAnsi="Calibri"/>
          <w:sz w:val="22"/>
          <w:szCs w:val="22"/>
        </w:rPr>
        <w:t xml:space="preserve">ю компетентни општински/городски орґани и на таки </w:t>
      </w:r>
      <w:r w:rsidR="006E328F">
        <w:rPr>
          <w:rFonts w:ascii="Calibri" w:hAnsi="Calibri"/>
          <w:sz w:val="22"/>
          <w:szCs w:val="22"/>
          <w:lang w:val="sr-Cyrl-CS"/>
        </w:rPr>
        <w:t xml:space="preserve">ше </w:t>
      </w:r>
      <w:r>
        <w:rPr>
          <w:rFonts w:ascii="Calibri" w:hAnsi="Calibri"/>
          <w:sz w:val="22"/>
          <w:szCs w:val="22"/>
        </w:rPr>
        <w:t>способ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утвердзує вкупни трошки превоженя. Число школярох хтори приказани сумарно у таблїчкох 1 и 1а  ше </w:t>
      </w:r>
      <w:r w:rsidR="00ED52D4">
        <w:rPr>
          <w:rFonts w:ascii="Calibri" w:hAnsi="Calibri"/>
          <w:sz w:val="22"/>
          <w:szCs w:val="22"/>
          <w:lang w:val="sr-Cyrl-CS"/>
        </w:rPr>
        <w:t>ма</w:t>
      </w:r>
      <w:r>
        <w:rPr>
          <w:rFonts w:ascii="Calibri" w:hAnsi="Calibri"/>
          <w:sz w:val="22"/>
          <w:szCs w:val="22"/>
        </w:rPr>
        <w:t xml:space="preserve"> складац з числом школярох хтор</w:t>
      </w:r>
      <w:r w:rsidR="00ED52D4">
        <w:rPr>
          <w:rFonts w:ascii="Calibri" w:hAnsi="Calibri"/>
          <w:sz w:val="22"/>
          <w:szCs w:val="22"/>
          <w:lang w:val="sr-Cyrl-CS"/>
        </w:rPr>
        <w:t>е</w:t>
      </w:r>
      <w:r>
        <w:rPr>
          <w:rFonts w:ascii="Calibri" w:hAnsi="Calibri"/>
          <w:sz w:val="22"/>
          <w:szCs w:val="22"/>
        </w:rPr>
        <w:t xml:space="preserve"> приказан</w:t>
      </w:r>
      <w:r w:rsidR="00ED52D4">
        <w:rPr>
          <w:rFonts w:ascii="Calibri" w:hAnsi="Calibri"/>
          <w:sz w:val="22"/>
          <w:szCs w:val="22"/>
          <w:lang w:val="sr-Cyrl-CS"/>
        </w:rPr>
        <w:t>е</w:t>
      </w:r>
      <w:r>
        <w:rPr>
          <w:rFonts w:ascii="Calibri" w:hAnsi="Calibri"/>
          <w:sz w:val="22"/>
          <w:szCs w:val="22"/>
        </w:rPr>
        <w:t xml:space="preserve"> и </w:t>
      </w:r>
      <w:r w:rsidR="00ED52D4">
        <w:rPr>
          <w:rFonts w:ascii="Calibri" w:hAnsi="Calibri"/>
          <w:sz w:val="22"/>
          <w:szCs w:val="22"/>
          <w:lang w:val="sr-Cyrl-CS"/>
        </w:rPr>
        <w:t xml:space="preserve">у </w:t>
      </w:r>
      <w:r>
        <w:rPr>
          <w:rFonts w:ascii="Calibri" w:hAnsi="Calibri"/>
          <w:sz w:val="22"/>
          <w:szCs w:val="22"/>
        </w:rPr>
        <w:t>Списку школярох – Прилог число 3 и у Прияви у точки число 7.</w:t>
      </w:r>
    </w:p>
    <w:p w:rsidR="00DB23E5" w:rsidRPr="00D341E9" w:rsidRDefault="00DB23E5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 Прияви под точку 5</w:t>
      </w:r>
      <w:r w:rsidR="00ED52D4">
        <w:rPr>
          <w:rFonts w:ascii="Calibri" w:hAnsi="Calibri"/>
          <w:sz w:val="22"/>
          <w:szCs w:val="22"/>
          <w:lang w:val="sr-Cyrl-CS"/>
        </w:rPr>
        <w:t>.</w:t>
      </w:r>
      <w:r>
        <w:rPr>
          <w:rFonts w:ascii="Calibri" w:hAnsi="Calibri"/>
          <w:sz w:val="22"/>
          <w:szCs w:val="22"/>
        </w:rPr>
        <w:t xml:space="preserve"> ше уноши податок хтори ше вимага на мено</w:t>
      </w:r>
      <w:r>
        <w:rPr>
          <w:rFonts w:ascii="Calibri" w:hAnsi="Calibri"/>
          <w:b/>
          <w:sz w:val="22"/>
          <w:szCs w:val="22"/>
          <w:u w:val="single"/>
        </w:rPr>
        <w:t xml:space="preserve"> реґрес</w:t>
      </w:r>
      <w:r w:rsidR="00ED52D4">
        <w:rPr>
          <w:rFonts w:ascii="Calibri" w:hAnsi="Calibri"/>
          <w:b/>
          <w:sz w:val="22"/>
          <w:szCs w:val="22"/>
          <w:u w:val="single"/>
          <w:lang w:val="sr-Cyrl-CS"/>
        </w:rPr>
        <w:t>ованя</w:t>
      </w:r>
      <w:r>
        <w:rPr>
          <w:rFonts w:ascii="Calibri" w:hAnsi="Calibri"/>
          <w:sz w:val="22"/>
          <w:szCs w:val="22"/>
        </w:rPr>
        <w:t xml:space="preserve"> од Покраїнского секретарияту за образованє, предписаня, управу и национални меншини </w:t>
      </w:r>
      <w:r w:rsidR="00ED52D4">
        <w:rPr>
          <w:rFonts w:ascii="Calibri" w:hAnsi="Calibri"/>
          <w:sz w:val="22"/>
          <w:szCs w:val="22"/>
          <w:lang w:val="sr-Cyrl-CS"/>
        </w:rPr>
        <w:t xml:space="preserve">– </w:t>
      </w:r>
      <w:r>
        <w:rPr>
          <w:rFonts w:ascii="Calibri" w:hAnsi="Calibri"/>
          <w:sz w:val="22"/>
          <w:szCs w:val="22"/>
        </w:rPr>
        <w:t>национални заєднїци, а у точки 6</w:t>
      </w:r>
      <w:r w:rsidR="00ED52D4">
        <w:rPr>
          <w:rFonts w:ascii="Calibri" w:hAnsi="Calibri"/>
          <w:sz w:val="22"/>
          <w:szCs w:val="22"/>
          <w:lang w:val="sr-Cyrl-CS"/>
        </w:rPr>
        <w:t>.</w:t>
      </w:r>
      <w:r>
        <w:rPr>
          <w:rFonts w:ascii="Calibri" w:hAnsi="Calibri"/>
          <w:sz w:val="22"/>
          <w:szCs w:val="22"/>
        </w:rPr>
        <w:t xml:space="preserve"> ше приказує суму средствох хтори ше планує видвоїц за </w:t>
      </w:r>
      <w:r>
        <w:rPr>
          <w:rFonts w:ascii="Calibri" w:hAnsi="Calibri"/>
          <w:b/>
          <w:sz w:val="22"/>
          <w:szCs w:val="22"/>
          <w:u w:val="single"/>
        </w:rPr>
        <w:t>реґрес</w:t>
      </w:r>
      <w:r w:rsidR="00D34A79">
        <w:rPr>
          <w:rFonts w:ascii="Calibri" w:hAnsi="Calibri"/>
          <w:b/>
          <w:sz w:val="22"/>
          <w:szCs w:val="22"/>
          <w:u w:val="single"/>
          <w:lang w:val="sr-Cyrl-CS"/>
        </w:rPr>
        <w:t>ованє</w:t>
      </w:r>
      <w:r>
        <w:rPr>
          <w:rFonts w:ascii="Calibri" w:hAnsi="Calibri"/>
          <w:sz w:val="22"/>
          <w:szCs w:val="22"/>
        </w:rPr>
        <w:t xml:space="preserve"> з </w:t>
      </w:r>
      <w:r>
        <w:rPr>
          <w:rFonts w:ascii="Calibri" w:hAnsi="Calibri"/>
          <w:b/>
          <w:sz w:val="22"/>
          <w:szCs w:val="22"/>
          <w:u w:val="single"/>
        </w:rPr>
        <w:t>власних средствох</w:t>
      </w:r>
      <w:r>
        <w:rPr>
          <w:rFonts w:ascii="Calibri" w:hAnsi="Calibri"/>
          <w:sz w:val="22"/>
          <w:szCs w:val="22"/>
        </w:rPr>
        <w:t xml:space="preserve"> єдинки локалней самоуправи (нє рахуюци средства од Покраїнского секретарияту). Сума податкох у точки 5</w:t>
      </w:r>
      <w:r w:rsidR="00ED52D4">
        <w:rPr>
          <w:rFonts w:ascii="Calibri" w:hAnsi="Calibri"/>
          <w:sz w:val="22"/>
          <w:szCs w:val="22"/>
          <w:lang w:val="sr-Cyrl-CS"/>
        </w:rPr>
        <w:t>.</w:t>
      </w:r>
      <w:r>
        <w:rPr>
          <w:rFonts w:ascii="Calibri" w:hAnsi="Calibri"/>
          <w:sz w:val="22"/>
          <w:szCs w:val="22"/>
        </w:rPr>
        <w:t xml:space="preserve"> и 6</w:t>
      </w:r>
      <w:r w:rsidR="00ED52D4">
        <w:rPr>
          <w:rFonts w:ascii="Calibri" w:hAnsi="Calibri"/>
          <w:sz w:val="22"/>
          <w:szCs w:val="22"/>
          <w:lang w:val="sr-Cyrl-CS"/>
        </w:rPr>
        <w:t>.</w:t>
      </w:r>
      <w:r>
        <w:rPr>
          <w:rFonts w:ascii="Calibri" w:hAnsi="Calibri"/>
          <w:sz w:val="22"/>
          <w:szCs w:val="22"/>
        </w:rPr>
        <w:t xml:space="preserve"> нє може буц векша </w:t>
      </w:r>
      <w:r w:rsidR="00D34A79">
        <w:rPr>
          <w:rFonts w:ascii="Calibri" w:hAnsi="Calibri"/>
          <w:sz w:val="22"/>
          <w:szCs w:val="22"/>
          <w:lang w:val="sr-Cyrl-CS"/>
        </w:rPr>
        <w:t>як</w:t>
      </w:r>
      <w:r>
        <w:rPr>
          <w:rFonts w:ascii="Calibri" w:hAnsi="Calibri"/>
          <w:sz w:val="22"/>
          <w:szCs w:val="22"/>
        </w:rPr>
        <w:t xml:space="preserve"> сум</w:t>
      </w:r>
      <w:r w:rsidR="00D34A79">
        <w:rPr>
          <w:rFonts w:ascii="Calibri" w:hAnsi="Calibri"/>
          <w:sz w:val="22"/>
          <w:szCs w:val="22"/>
          <w:lang w:val="sr-Cyrl-CS"/>
        </w:rPr>
        <w:t>а</w:t>
      </w:r>
      <w:r>
        <w:rPr>
          <w:rFonts w:ascii="Calibri" w:hAnsi="Calibri"/>
          <w:sz w:val="22"/>
          <w:szCs w:val="22"/>
        </w:rPr>
        <w:t xml:space="preserve"> потребних средствох за </w:t>
      </w:r>
      <w:r>
        <w:rPr>
          <w:rFonts w:ascii="Calibri" w:hAnsi="Calibri"/>
          <w:b/>
          <w:sz w:val="22"/>
          <w:szCs w:val="22"/>
          <w:u w:val="single"/>
        </w:rPr>
        <w:t>трош</w:t>
      </w:r>
      <w:r w:rsidR="00AB0E85">
        <w:rPr>
          <w:rFonts w:ascii="Calibri" w:hAnsi="Calibri"/>
          <w:b/>
          <w:sz w:val="22"/>
          <w:szCs w:val="22"/>
          <w:u w:val="single"/>
          <w:lang w:val="sr-Cyrl-CS"/>
        </w:rPr>
        <w:t>к</w:t>
      </w:r>
      <w:r>
        <w:rPr>
          <w:rFonts w:ascii="Calibri" w:hAnsi="Calibri"/>
          <w:b/>
          <w:sz w:val="22"/>
          <w:szCs w:val="22"/>
          <w:u w:val="single"/>
        </w:rPr>
        <w:t>и превоженя</w:t>
      </w:r>
      <w:r>
        <w:rPr>
          <w:rFonts w:ascii="Calibri" w:hAnsi="Calibri"/>
          <w:sz w:val="22"/>
          <w:szCs w:val="22"/>
        </w:rPr>
        <w:t xml:space="preserve"> школярох</w:t>
      </w:r>
      <w:r w:rsidR="00ED52D4">
        <w:rPr>
          <w:rFonts w:ascii="Calibri" w:hAnsi="Calibri"/>
          <w:sz w:val="22"/>
          <w:szCs w:val="22"/>
          <w:lang w:val="sr-Cyrl-CS"/>
        </w:rPr>
        <w:t>-</w:t>
      </w:r>
      <w:r>
        <w:rPr>
          <w:rFonts w:ascii="Calibri" w:hAnsi="Calibri"/>
          <w:sz w:val="22"/>
          <w:szCs w:val="22"/>
        </w:rPr>
        <w:t>путнїкох штреднїх школох хтори приказани у Прилогу число 1 и 1а.</w:t>
      </w:r>
    </w:p>
    <w:p w:rsidR="00DB23E5" w:rsidRPr="00D341E9" w:rsidRDefault="00DB23E5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 Прилогу число 3 як и у калкулацийох, у складзе з</w:t>
      </w:r>
      <w:r w:rsidR="00D34A79">
        <w:rPr>
          <w:rFonts w:ascii="Calibri" w:hAnsi="Calibri"/>
          <w:sz w:val="22"/>
          <w:szCs w:val="22"/>
          <w:lang w:val="sr-Cyrl-CS"/>
        </w:rPr>
        <w:t>оз</w:t>
      </w:r>
      <w:r>
        <w:rPr>
          <w:rFonts w:ascii="Calibri" w:hAnsi="Calibri"/>
          <w:sz w:val="22"/>
          <w:szCs w:val="22"/>
        </w:rPr>
        <w:t xml:space="preserve"> Правилнїком о условийох реґресованя превоженя школярох штреднїх школох у Автономней Покраїни Войводини («Службени новини АПВ», число 6/17 и 7/18) треба приказац лєм </w:t>
      </w:r>
      <w:r>
        <w:rPr>
          <w:rFonts w:ascii="Calibri" w:hAnsi="Calibri"/>
          <w:b/>
          <w:sz w:val="22"/>
          <w:szCs w:val="22"/>
          <w:u w:val="single"/>
        </w:rPr>
        <w:t>школярох хтори каждодньово путую од места биваня по школу и назад.</w:t>
      </w:r>
      <w:r>
        <w:rPr>
          <w:rFonts w:ascii="Calibri" w:hAnsi="Calibri"/>
          <w:sz w:val="22"/>
          <w:szCs w:val="22"/>
        </w:rPr>
        <w:t xml:space="preserve"> Єдинки локалней самоуправи хтори обезпечую списки од штреднїх школох на териториї локалней самоуправи их маю ажуровац</w:t>
      </w:r>
      <w:r w:rsidR="00ED52D4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у смислу же ше прикаже лєм школярох з местом биваня на териториї локалней самоуправи (</w:t>
      </w:r>
      <w:r w:rsidR="00ED6CFB">
        <w:rPr>
          <w:rFonts w:ascii="Calibri" w:hAnsi="Calibri"/>
          <w:sz w:val="22"/>
          <w:szCs w:val="22"/>
          <w:lang w:val="sr-Cyrl-CS"/>
        </w:rPr>
        <w:t>же би ше обкеровало</w:t>
      </w:r>
      <w:r>
        <w:rPr>
          <w:rFonts w:ascii="Calibri" w:hAnsi="Calibri"/>
          <w:sz w:val="22"/>
          <w:szCs w:val="22"/>
        </w:rPr>
        <w:t xml:space="preserve"> дуплован</w:t>
      </w:r>
      <w:r w:rsidR="00ED6CFB">
        <w:rPr>
          <w:rFonts w:ascii="Calibri" w:hAnsi="Calibri"/>
          <w:sz w:val="22"/>
          <w:szCs w:val="22"/>
          <w:lang w:val="sr-Cyrl-CS"/>
        </w:rPr>
        <w:t>є</w:t>
      </w:r>
      <w:r>
        <w:rPr>
          <w:rFonts w:ascii="Calibri" w:hAnsi="Calibri"/>
          <w:sz w:val="22"/>
          <w:szCs w:val="22"/>
        </w:rPr>
        <w:t xml:space="preserve"> одредзеного числа школярох). Список школярох-путнїкох ше пририхтує за школски 2019/2020. </w:t>
      </w:r>
      <w:r w:rsidR="00090DFA">
        <w:rPr>
          <w:rFonts w:ascii="Calibri" w:hAnsi="Calibri"/>
          <w:sz w:val="22"/>
          <w:szCs w:val="22"/>
          <w:lang w:val="sr-Cyrl-CS"/>
        </w:rPr>
        <w:t>р</w:t>
      </w:r>
      <w:r>
        <w:rPr>
          <w:rFonts w:ascii="Calibri" w:hAnsi="Calibri"/>
          <w:sz w:val="22"/>
          <w:szCs w:val="22"/>
        </w:rPr>
        <w:t>ок</w:t>
      </w:r>
      <w:r w:rsidR="00090DFA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як єдинствену таблїчку з </w:t>
      </w:r>
      <w:r>
        <w:rPr>
          <w:rFonts w:ascii="Calibri" w:hAnsi="Calibri"/>
          <w:b/>
          <w:sz w:val="22"/>
          <w:szCs w:val="22"/>
          <w:u w:val="single"/>
        </w:rPr>
        <w:t>єдинствену нумерацию порядкового числа</w:t>
      </w:r>
      <w:r w:rsidR="00090DFA" w:rsidRPr="00090DFA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з обовязним подписом и печацом компетентного орґана єдинки локалней самоуправи. </w:t>
      </w:r>
      <w:r w:rsidR="00ED52D4">
        <w:rPr>
          <w:rFonts w:ascii="Calibri" w:hAnsi="Calibri"/>
          <w:sz w:val="22"/>
          <w:szCs w:val="22"/>
          <w:lang w:val="sr-Cyrl-CS"/>
        </w:rPr>
        <w:t>Пре</w:t>
      </w:r>
      <w:r>
        <w:rPr>
          <w:rFonts w:ascii="Calibri" w:hAnsi="Calibri"/>
          <w:sz w:val="22"/>
          <w:szCs w:val="22"/>
        </w:rPr>
        <w:t xml:space="preserve"> швидш</w:t>
      </w:r>
      <w:r w:rsidR="00ED52D4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</w:rPr>
        <w:t xml:space="preserve"> и ефикаснєйш</w:t>
      </w:r>
      <w:r w:rsidR="00ED52D4"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/>
          <w:sz w:val="22"/>
          <w:szCs w:val="22"/>
        </w:rPr>
        <w:t xml:space="preserve"> оброб</w:t>
      </w:r>
      <w:r w:rsidR="00ED52D4">
        <w:rPr>
          <w:rFonts w:ascii="Calibri" w:hAnsi="Calibri"/>
          <w:sz w:val="22"/>
          <w:szCs w:val="22"/>
          <w:lang w:val="sr-Cyrl-CS"/>
        </w:rPr>
        <w:t>о</w:t>
      </w:r>
      <w:r>
        <w:rPr>
          <w:rFonts w:ascii="Calibri" w:hAnsi="Calibri"/>
          <w:sz w:val="22"/>
          <w:szCs w:val="22"/>
        </w:rPr>
        <w:t>к конкурсних приявох, модлїме же би податки у Прилогу число 3 за шицких школярох були комплетни.</w:t>
      </w:r>
    </w:p>
    <w:p w:rsidR="00DB23E5" w:rsidRPr="00D341E9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ru-RU"/>
        </w:rPr>
      </w:pPr>
    </w:p>
    <w:p w:rsidR="00DB23E5" w:rsidRPr="00D341E9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ru-RU"/>
        </w:rPr>
      </w:pPr>
    </w:p>
    <w:p w:rsidR="00DB23E5" w:rsidRPr="00D341E9" w:rsidRDefault="00DB23E5" w:rsidP="00001CA5">
      <w:pPr>
        <w:ind w:left="720"/>
        <w:jc w:val="both"/>
        <w:rPr>
          <w:rFonts w:ascii="Calibri" w:hAnsi="Calibri"/>
          <w:sz w:val="22"/>
          <w:szCs w:val="22"/>
          <w:lang w:val="ru-RU"/>
        </w:rPr>
      </w:pPr>
    </w:p>
    <w:p w:rsidR="00DB23E5" w:rsidRPr="00D341E9" w:rsidRDefault="00DB23E5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Прилог число 1 и Прилог число 1а</w:t>
      </w:r>
      <w:r>
        <w:rPr>
          <w:rFonts w:ascii="Calibri" w:hAnsi="Calibri"/>
          <w:sz w:val="22"/>
          <w:szCs w:val="22"/>
        </w:rPr>
        <w:t xml:space="preserve"> обовязно доручиц и у електронскей форми на е-mail адресу: </w:t>
      </w:r>
    </w:p>
    <w:p w:rsidR="00DB23E5" w:rsidRDefault="00DB23E5" w:rsidP="00001CA5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varga.endre@vojvodina.gov.rs</w:t>
        </w:r>
      </w:hyperlink>
    </w:p>
    <w:sectPr w:rsidR="00DB23E5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A5"/>
    <w:rsid w:val="00001CA5"/>
    <w:rsid w:val="00090DFA"/>
    <w:rsid w:val="000A3F41"/>
    <w:rsid w:val="00127B3C"/>
    <w:rsid w:val="00181760"/>
    <w:rsid w:val="00324D7B"/>
    <w:rsid w:val="003A5A09"/>
    <w:rsid w:val="00420D8E"/>
    <w:rsid w:val="00460A2B"/>
    <w:rsid w:val="00484393"/>
    <w:rsid w:val="004A5532"/>
    <w:rsid w:val="004B4E7F"/>
    <w:rsid w:val="006565C2"/>
    <w:rsid w:val="006B1DA8"/>
    <w:rsid w:val="006E328F"/>
    <w:rsid w:val="00821B89"/>
    <w:rsid w:val="0088033C"/>
    <w:rsid w:val="0090086F"/>
    <w:rsid w:val="00963448"/>
    <w:rsid w:val="0096726D"/>
    <w:rsid w:val="00967D2F"/>
    <w:rsid w:val="009D7980"/>
    <w:rsid w:val="009E4694"/>
    <w:rsid w:val="00A0634E"/>
    <w:rsid w:val="00A13CDE"/>
    <w:rsid w:val="00A54AE6"/>
    <w:rsid w:val="00AB0E85"/>
    <w:rsid w:val="00AD5579"/>
    <w:rsid w:val="00AD6A9B"/>
    <w:rsid w:val="00BA1088"/>
    <w:rsid w:val="00C2381B"/>
    <w:rsid w:val="00D341E9"/>
    <w:rsid w:val="00D34A79"/>
    <w:rsid w:val="00DB06F8"/>
    <w:rsid w:val="00DB23E5"/>
    <w:rsid w:val="00E043F6"/>
    <w:rsid w:val="00E307A8"/>
    <w:rsid w:val="00ED52D4"/>
    <w:rsid w:val="00ED6CFB"/>
    <w:rsid w:val="00FE5685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8DF029-FB38-4989-92A7-DAC223A8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ga.endre@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Popovic</dc:creator>
  <cp:keywords/>
  <dc:description/>
  <cp:lastModifiedBy>Marija Dudas</cp:lastModifiedBy>
  <cp:revision>14</cp:revision>
  <cp:lastPrinted>2020-02-25T07:23:00Z</cp:lastPrinted>
  <dcterms:created xsi:type="dcterms:W3CDTF">2018-02-14T12:19:00Z</dcterms:created>
  <dcterms:modified xsi:type="dcterms:W3CDTF">2020-02-25T07:37:00Z</dcterms:modified>
</cp:coreProperties>
</file>