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41" w:rsidRPr="00A671A5" w:rsidRDefault="002A5941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A671A5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2A5941" w:rsidRPr="00A671A5" w:rsidRDefault="00A671A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 w:rsidRPr="00A671A5">
              <w:rPr>
                <w:rFonts w:ascii="Calibri" w:hAnsi="Calibri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alt="ГРБОВИ ЗА МЕМОРАНДУМ" style="width:116.25pt;height:75.75pt;visibility:visible">
                  <v:imagedata r:id="rId5" o:title=""/>
                </v:shape>
              </w:pict>
            </w:r>
          </w:p>
        </w:tc>
        <w:tc>
          <w:tcPr>
            <w:tcW w:w="7655" w:type="dxa"/>
            <w:gridSpan w:val="2"/>
          </w:tcPr>
          <w:p w:rsidR="002A5941" w:rsidRPr="00A671A5" w:rsidRDefault="0088463A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A671A5">
              <w:rPr>
                <w:rFonts w:ascii="Calibri" w:hAnsi="Calibri"/>
                <w:sz w:val="20"/>
                <w:szCs w:val="20"/>
              </w:rPr>
              <w:t>Republika Srbija</w:t>
            </w:r>
          </w:p>
          <w:p w:rsidR="002A5941" w:rsidRPr="00A671A5" w:rsidRDefault="0088463A" w:rsidP="000C2CC7">
            <w:pPr>
              <w:rPr>
                <w:rFonts w:ascii="Calibri" w:hAnsi="Calibri"/>
                <w:sz w:val="20"/>
                <w:szCs w:val="20"/>
              </w:rPr>
            </w:pPr>
            <w:r w:rsidRPr="00A671A5">
              <w:rPr>
                <w:rFonts w:ascii="Calibri" w:hAnsi="Calibri"/>
                <w:sz w:val="20"/>
                <w:szCs w:val="20"/>
              </w:rPr>
              <w:t>Autonomna Pokrajina Vojvodina</w:t>
            </w:r>
          </w:p>
          <w:p w:rsidR="002A5941" w:rsidRPr="00A671A5" w:rsidRDefault="0088463A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671A5">
              <w:rPr>
                <w:rFonts w:ascii="Calibri" w:hAnsi="Calibri"/>
                <w:b/>
                <w:sz w:val="20"/>
                <w:szCs w:val="20"/>
              </w:rPr>
              <w:t>Pokrajinsko tajništvo za obrazovanje, propise,</w:t>
            </w:r>
          </w:p>
          <w:p w:rsidR="002A5941" w:rsidRPr="00A671A5" w:rsidRDefault="0088463A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671A5">
              <w:rPr>
                <w:rFonts w:ascii="Calibri" w:hAnsi="Calibri"/>
                <w:b/>
                <w:sz w:val="20"/>
                <w:szCs w:val="20"/>
              </w:rPr>
              <w:t>upravu i nacionalne manjine – nacionalne zajednice</w:t>
            </w:r>
          </w:p>
          <w:p w:rsidR="002A5941" w:rsidRPr="00A671A5" w:rsidRDefault="0088463A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A671A5">
              <w:rPr>
                <w:rFonts w:ascii="Calibri" w:hAnsi="Calibri"/>
                <w:sz w:val="20"/>
                <w:szCs w:val="20"/>
              </w:rPr>
              <w:t>Bulevar Mihajla Pupina 16, 21000 Novi Sad</w:t>
            </w:r>
          </w:p>
          <w:p w:rsidR="002A5941" w:rsidRPr="00A671A5" w:rsidRDefault="0088463A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A671A5">
              <w:rPr>
                <w:rFonts w:ascii="Calibri" w:hAnsi="Calibri"/>
                <w:sz w:val="20"/>
                <w:szCs w:val="20"/>
              </w:rPr>
              <w:t>T: +381 21  487  46 02, 487 45 58, 487 42 62</w:t>
            </w:r>
          </w:p>
          <w:p w:rsidR="002A5941" w:rsidRPr="00A671A5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A671A5">
              <w:rPr>
                <w:rFonts w:ascii="Calibri" w:hAnsi="Calibri"/>
                <w:sz w:val="20"/>
                <w:szCs w:val="20"/>
              </w:rPr>
              <w:t>ounz@vojvodina.gov.rs</w:t>
            </w:r>
          </w:p>
        </w:tc>
      </w:tr>
      <w:tr w:rsidR="002A5941" w:rsidRPr="00A671A5" w:rsidTr="009A20E3">
        <w:trPr>
          <w:trHeight w:val="305"/>
        </w:trPr>
        <w:tc>
          <w:tcPr>
            <w:tcW w:w="2552" w:type="dxa"/>
          </w:tcPr>
          <w:p w:rsidR="002A5941" w:rsidRPr="00A671A5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:rsidR="002A5941" w:rsidRPr="00A671A5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A5941" w:rsidRPr="00A671A5" w:rsidRDefault="0088463A" w:rsidP="003E743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trike/>
                <w:sz w:val="20"/>
                <w:szCs w:val="20"/>
              </w:rPr>
            </w:pPr>
            <w:r w:rsidRPr="00A671A5">
              <w:rPr>
                <w:rFonts w:ascii="Calibri" w:hAnsi="Calibri"/>
                <w:color w:val="000000"/>
                <w:sz w:val="20"/>
                <w:szCs w:val="20"/>
              </w:rPr>
              <w:t>KLASA: 128-451-1032/2020-01</w:t>
            </w:r>
          </w:p>
          <w:p w:rsidR="003E7435" w:rsidRPr="00A671A5" w:rsidRDefault="003E7435" w:rsidP="003E743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2A5941" w:rsidRPr="00A671A5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A5941" w:rsidRPr="00A671A5" w:rsidRDefault="0088463A" w:rsidP="006E70F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A671A5">
              <w:rPr>
                <w:rFonts w:ascii="Calibri" w:hAnsi="Calibri"/>
                <w:color w:val="000000"/>
                <w:sz w:val="20"/>
                <w:szCs w:val="20"/>
              </w:rPr>
              <w:t>DATUM</w:t>
            </w:r>
            <w:r w:rsidRPr="00A671A5">
              <w:rPr>
                <w:rFonts w:ascii="Calibri" w:hAnsi="Calibri"/>
                <w:sz w:val="20"/>
                <w:szCs w:val="20"/>
              </w:rPr>
              <w:t>:</w:t>
            </w:r>
            <w:r w:rsidRPr="00A671A5">
              <w:rPr>
                <w:rFonts w:ascii="Calibri" w:hAnsi="Calibri"/>
                <w:color w:val="000000"/>
                <w:sz w:val="20"/>
                <w:szCs w:val="20"/>
              </w:rPr>
              <w:t xml:space="preserve"> 20. veljače </w:t>
            </w:r>
            <w:r w:rsidRPr="00A671A5">
              <w:rPr>
                <w:rFonts w:ascii="Calibri" w:hAnsi="Calibri"/>
                <w:sz w:val="20"/>
                <w:szCs w:val="20"/>
              </w:rPr>
              <w:t>2020. godine.</w:t>
            </w:r>
          </w:p>
        </w:tc>
      </w:tr>
    </w:tbl>
    <w:p w:rsidR="002A5941" w:rsidRPr="00A671A5" w:rsidRDefault="0088463A" w:rsidP="001F7819">
      <w:pPr>
        <w:jc w:val="both"/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>Na temelju članka 6. stavka 1. Pravilnika o uvjetima regresiranja prijevoza učenika srednjih škola u AP Vojvodini („Službeni list APV“, broj: 6/17) i Pravilnika o izmjeni Pravilnika o uvjetima regresiranja prijevoza učenika srednjih škola u AP Vojvodini („Službeni lis</w:t>
      </w:r>
      <w:r w:rsidR="00A671A5">
        <w:rPr>
          <w:rFonts w:ascii="Calibri" w:hAnsi="Calibri"/>
          <w:sz w:val="22"/>
          <w:szCs w:val="22"/>
        </w:rPr>
        <w:t>t APV“, broj: 7/18), a u vezi s</w:t>
      </w:r>
      <w:r w:rsidRPr="00A671A5">
        <w:rPr>
          <w:rFonts w:ascii="Calibri" w:hAnsi="Calibri"/>
          <w:sz w:val="22"/>
          <w:szCs w:val="22"/>
        </w:rPr>
        <w:t xml:space="preserve"> Pokrajinskom skupštinskom odlukom o proračunu Autonomne Pokrajine Vojvodine za 2020. godinu („Službeni list APV“, broj: 54/19) i Rješenja pokrajinskog tajnika za obrazovanje, propise, upravu i nacionalne manjine - nacionalne zajednice klasa: 128-031-241/2016-1 od 28. 11. 2018. godine, Pokrajinsko tajništvo za obrazovanje, propise, upravu i nacionalne manjine – nacionalne zajednice (u daljnjem tekstu: Tajništvo) raspisuje </w:t>
      </w:r>
    </w:p>
    <w:p w:rsidR="002A5941" w:rsidRPr="00A671A5" w:rsidRDefault="002A5941" w:rsidP="001F7819">
      <w:pPr>
        <w:pStyle w:val="BodyText"/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 xml:space="preserve"> </w:t>
      </w:r>
    </w:p>
    <w:p w:rsidR="002A5941" w:rsidRPr="00A671A5" w:rsidRDefault="0088463A" w:rsidP="001F7819">
      <w:pPr>
        <w:jc w:val="center"/>
        <w:rPr>
          <w:rFonts w:ascii="Calibri" w:hAnsi="Calibri"/>
          <w:b/>
          <w:bCs/>
          <w:sz w:val="22"/>
          <w:szCs w:val="22"/>
        </w:rPr>
      </w:pPr>
      <w:r w:rsidRPr="00A671A5">
        <w:rPr>
          <w:rFonts w:ascii="Calibri" w:hAnsi="Calibri"/>
          <w:b/>
          <w:bCs/>
          <w:sz w:val="22"/>
          <w:szCs w:val="22"/>
        </w:rPr>
        <w:t xml:space="preserve">NATJEČAJ  </w:t>
      </w:r>
    </w:p>
    <w:p w:rsidR="002A5941" w:rsidRPr="00A671A5" w:rsidRDefault="0088463A" w:rsidP="001F7819">
      <w:pPr>
        <w:jc w:val="center"/>
        <w:rPr>
          <w:rFonts w:ascii="Calibri" w:hAnsi="Calibri"/>
          <w:b/>
          <w:sz w:val="22"/>
          <w:szCs w:val="22"/>
        </w:rPr>
      </w:pPr>
      <w:r w:rsidRPr="00A671A5">
        <w:rPr>
          <w:rFonts w:ascii="Calibri" w:hAnsi="Calibri"/>
          <w:b/>
          <w:sz w:val="22"/>
          <w:szCs w:val="22"/>
        </w:rPr>
        <w:t>ZA REGRESIRANJE PRIJEVOZA UČENIKA SREDNJIH ŠKOLA NA TERITORIJU AP VOJVODINE ZA  2020. GODINU.</w:t>
      </w:r>
    </w:p>
    <w:p w:rsidR="002A5941" w:rsidRPr="00A671A5" w:rsidRDefault="002A5941" w:rsidP="001F7819">
      <w:pPr>
        <w:jc w:val="center"/>
        <w:rPr>
          <w:rFonts w:ascii="Calibri" w:hAnsi="Calibri"/>
          <w:b/>
          <w:sz w:val="22"/>
          <w:szCs w:val="22"/>
        </w:rPr>
      </w:pPr>
    </w:p>
    <w:p w:rsidR="002A5941" w:rsidRPr="00A671A5" w:rsidRDefault="0088463A" w:rsidP="00290A2F">
      <w:pPr>
        <w:jc w:val="both"/>
        <w:rPr>
          <w:rFonts w:ascii="Calibri" w:hAnsi="Calibri" w:cs="Calibri"/>
          <w:color w:val="7030A0"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 xml:space="preserve">Natječaj se raspisuje na iznos sredstava osiguranih Pokrajinskom skupštinskom odlukom o proračunu Autonomne Pokrajine Vojvodine za 2020. godinu na posebnom razdjelu Tajništva za regresiranje prijevoza učenika srednjih škola u AP Vojvodini za 2020. godinu u iznosu od  </w:t>
      </w:r>
      <w:r w:rsidRPr="00A671A5">
        <w:rPr>
          <w:rFonts w:ascii="Calibri" w:hAnsi="Calibri"/>
          <w:b/>
          <w:sz w:val="22"/>
          <w:szCs w:val="22"/>
        </w:rPr>
        <w:t>183.000.000,00 dinara</w:t>
      </w:r>
      <w:r w:rsidRPr="00A671A5">
        <w:rPr>
          <w:rFonts w:ascii="Calibri" w:hAnsi="Calibri"/>
          <w:sz w:val="22"/>
          <w:szCs w:val="22"/>
        </w:rPr>
        <w:t>.</w:t>
      </w:r>
      <w:r w:rsidRPr="00A671A5">
        <w:rPr>
          <w:rFonts w:ascii="Calibri" w:hAnsi="Calibri"/>
          <w:color w:val="7030A0"/>
          <w:sz w:val="22"/>
          <w:szCs w:val="22"/>
        </w:rPr>
        <w:t xml:space="preserve"> </w:t>
      </w:r>
      <w:r w:rsidRPr="00A671A5">
        <w:rPr>
          <w:rFonts w:ascii="Calibri" w:hAnsi="Calibri"/>
          <w:sz w:val="22"/>
          <w:szCs w:val="22"/>
        </w:rPr>
        <w:t>Sredstva su namijenjena za financiranje i sufinanciranje regresiranja prijevoza učenika srednjih škola u međugradskom prometu koji svakodnevno putuju od mjesta stanovanja do škole i nazad.</w:t>
      </w:r>
    </w:p>
    <w:p w:rsidR="002A5941" w:rsidRPr="00A671A5" w:rsidRDefault="002A5941" w:rsidP="001F7819">
      <w:pPr>
        <w:rPr>
          <w:rFonts w:ascii="Calibri" w:hAnsi="Calibri"/>
          <w:color w:val="7030A0"/>
          <w:sz w:val="22"/>
          <w:szCs w:val="22"/>
        </w:rPr>
      </w:pPr>
    </w:p>
    <w:p w:rsidR="002A5941" w:rsidRPr="00A671A5" w:rsidRDefault="0088463A" w:rsidP="001F7819">
      <w:pPr>
        <w:rPr>
          <w:rFonts w:ascii="Calibri" w:hAnsi="Calibri"/>
          <w:b/>
          <w:sz w:val="22"/>
          <w:szCs w:val="22"/>
        </w:rPr>
      </w:pPr>
      <w:r w:rsidRPr="00A671A5">
        <w:rPr>
          <w:rFonts w:ascii="Calibri" w:hAnsi="Calibri"/>
          <w:b/>
          <w:sz w:val="22"/>
          <w:szCs w:val="22"/>
        </w:rPr>
        <w:t>UVJETI NATJEČAJA</w:t>
      </w:r>
    </w:p>
    <w:p w:rsidR="002A5941" w:rsidRPr="00A671A5" w:rsidRDefault="002A5941" w:rsidP="001F7819">
      <w:pPr>
        <w:jc w:val="both"/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i/>
          <w:sz w:val="22"/>
          <w:szCs w:val="22"/>
        </w:rPr>
        <w:t xml:space="preserve">1. Podnositelji prijave </w:t>
      </w:r>
    </w:p>
    <w:p w:rsidR="002A5941" w:rsidRPr="00A671A5" w:rsidRDefault="002A5941" w:rsidP="001F7819">
      <w:pPr>
        <w:jc w:val="both"/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 xml:space="preserve"> Korisnici koji imaju pravo sudjelovanja u raspodjeli sredstava su općine i gradovi na teritoriju Autonomne Pokrajine Vojvodine.</w:t>
      </w:r>
    </w:p>
    <w:p w:rsidR="002A5941" w:rsidRPr="00A671A5" w:rsidRDefault="002A5941" w:rsidP="001F7819">
      <w:pPr>
        <w:jc w:val="both"/>
        <w:rPr>
          <w:rFonts w:ascii="Calibri" w:hAnsi="Calibri"/>
          <w:i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 xml:space="preserve"> </w:t>
      </w:r>
      <w:r w:rsidRPr="00A671A5">
        <w:rPr>
          <w:rFonts w:ascii="Calibri" w:hAnsi="Calibri"/>
          <w:i/>
          <w:sz w:val="22"/>
          <w:szCs w:val="22"/>
        </w:rPr>
        <w:t>2. Kriteriji raspodjele sredstava</w:t>
      </w:r>
    </w:p>
    <w:p w:rsidR="002A5941" w:rsidRPr="00A671A5" w:rsidRDefault="0088463A" w:rsidP="001F7819">
      <w:pPr>
        <w:jc w:val="both"/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 xml:space="preserve">Kriteriji raspodjele sredstava po Pravilniku o uvjetima regresiranja prijevoza učenika srednjih škola u AP Vojvodini su:    </w:t>
      </w:r>
    </w:p>
    <w:p w:rsidR="002A5941" w:rsidRPr="00A671A5" w:rsidRDefault="002A5941" w:rsidP="001F7819">
      <w:pPr>
        <w:jc w:val="both"/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 xml:space="preserve"> </w:t>
      </w:r>
    </w:p>
    <w:p w:rsidR="002A5941" w:rsidRPr="00A671A5" w:rsidRDefault="0088463A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 xml:space="preserve">broj učenika srednjih škola sa područja općine ili grada </w:t>
      </w:r>
      <w:bookmarkStart w:id="0" w:name="SADRZAJ_015"/>
      <w:r w:rsidRPr="00A671A5">
        <w:rPr>
          <w:rFonts w:ascii="Calibri" w:hAnsi="Calibri"/>
          <w:sz w:val="22"/>
          <w:szCs w:val="22"/>
        </w:rPr>
        <w:t xml:space="preserve">koji svakodnevno putuju od mjesta stanovanja do škole, </w:t>
      </w:r>
    </w:p>
    <w:p w:rsidR="002A5941" w:rsidRPr="00A671A5" w:rsidRDefault="0088463A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 xml:space="preserve">relacije putovanja, </w:t>
      </w:r>
    </w:p>
    <w:p w:rsidR="002A5941" w:rsidRPr="00A671A5" w:rsidRDefault="0088463A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 xml:space="preserve">stupanj razvijenosti općine ili grada u Autonomnoj </w:t>
      </w:r>
      <w:bookmarkEnd w:id="0"/>
      <w:r w:rsidRPr="00A671A5">
        <w:rPr>
          <w:rFonts w:ascii="Calibri" w:hAnsi="Calibri"/>
          <w:sz w:val="22"/>
          <w:szCs w:val="22"/>
        </w:rPr>
        <w:t>Pokrajini Vojvodini, utvrđen aktom Vlade Republike Srbije i</w:t>
      </w:r>
    </w:p>
    <w:p w:rsidR="002A5941" w:rsidRPr="00A671A5" w:rsidRDefault="0088463A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>mogućnosti financiranja iz općinskog/gradskog proračuna.</w:t>
      </w:r>
    </w:p>
    <w:p w:rsidR="002A5941" w:rsidRPr="00A671A5" w:rsidRDefault="002A5941" w:rsidP="001F7819">
      <w:pPr>
        <w:jc w:val="both"/>
        <w:rPr>
          <w:rFonts w:ascii="Calibri" w:hAnsi="Calibri"/>
          <w:sz w:val="22"/>
          <w:szCs w:val="22"/>
        </w:rPr>
      </w:pPr>
    </w:p>
    <w:p w:rsidR="002A5941" w:rsidRPr="00A671A5" w:rsidRDefault="0088463A" w:rsidP="001F7819">
      <w:pPr>
        <w:jc w:val="both"/>
        <w:rPr>
          <w:rFonts w:ascii="Calibri" w:hAnsi="Calibri"/>
          <w:b/>
          <w:sz w:val="22"/>
          <w:szCs w:val="22"/>
        </w:rPr>
      </w:pPr>
      <w:r w:rsidRPr="00A671A5">
        <w:rPr>
          <w:rFonts w:ascii="Calibri" w:hAnsi="Calibri"/>
          <w:b/>
          <w:sz w:val="22"/>
          <w:szCs w:val="22"/>
        </w:rPr>
        <w:t>NAČIN PODNOŠENJA PRIJAVE</w:t>
      </w:r>
    </w:p>
    <w:p w:rsidR="002A5941" w:rsidRPr="00A671A5" w:rsidRDefault="0088463A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</w:rPr>
      </w:pPr>
      <w:r w:rsidRPr="00A671A5">
        <w:rPr>
          <w:rFonts w:ascii="Calibri" w:hAnsi="Calibri"/>
          <w:sz w:val="22"/>
          <w:szCs w:val="22"/>
        </w:rPr>
        <w:t xml:space="preserve">Prijava za dodjelu sredstava podnosi se na jedinstvenom natječajnom obrascu Tajništva (s prilozima). Kompletna natječajna dokumentacija može se preuzeti od </w:t>
      </w:r>
      <w:r w:rsidRPr="00A671A5">
        <w:rPr>
          <w:rFonts w:ascii="Calibri" w:hAnsi="Calibri"/>
          <w:b/>
          <w:sz w:val="22"/>
          <w:szCs w:val="22"/>
          <w:u w:val="single"/>
        </w:rPr>
        <w:t>20. veljače 2020. godine</w:t>
      </w:r>
      <w:r w:rsidRPr="00A671A5">
        <w:rPr>
          <w:rFonts w:ascii="Calibri" w:hAnsi="Calibri"/>
          <w:sz w:val="22"/>
          <w:szCs w:val="22"/>
        </w:rPr>
        <w:t xml:space="preserve"> na internetskoj adresi Tajništva: </w:t>
      </w:r>
      <w:hyperlink r:id="rId6" w:history="1">
        <w:r w:rsidRPr="00A671A5"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:rsidR="002A5941" w:rsidRPr="00A671A5" w:rsidRDefault="0088463A" w:rsidP="001F7819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</w:rPr>
      </w:pPr>
      <w:r w:rsidRPr="00A671A5">
        <w:rPr>
          <w:rFonts w:ascii="Calibri" w:hAnsi="Calibri"/>
          <w:i/>
          <w:color w:val="000000"/>
          <w:sz w:val="22"/>
          <w:szCs w:val="22"/>
        </w:rPr>
        <w:t>Podnositelj prijave, uz Prijavu, treba priložiti:</w:t>
      </w:r>
    </w:p>
    <w:p w:rsidR="002A5941" w:rsidRPr="00A671A5" w:rsidRDefault="002A5941" w:rsidP="001F7819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2A5941" w:rsidRPr="00A671A5" w:rsidRDefault="00A671A5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Prilog </w:t>
      </w:r>
      <w:r w:rsidR="0088463A" w:rsidRPr="00A671A5">
        <w:rPr>
          <w:rFonts w:ascii="Calibri" w:hAnsi="Calibri"/>
          <w:sz w:val="22"/>
          <w:szCs w:val="22"/>
        </w:rPr>
        <w:t xml:space="preserve"> br. 1  i 1a - Tablice o kalkulacijama troškova prijevoza učenika srednjih škola,</w:t>
      </w:r>
    </w:p>
    <w:p w:rsidR="002A5941" w:rsidRPr="00A671A5" w:rsidRDefault="00A671A5" w:rsidP="009D7825">
      <w:pPr>
        <w:numPr>
          <w:ilvl w:val="0"/>
          <w:numId w:val="28"/>
        </w:numPr>
        <w:ind w:right="180" w:hanging="17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Prilog br. 2 </w:t>
      </w:r>
      <w:r w:rsidR="0088463A" w:rsidRPr="00A671A5">
        <w:rPr>
          <w:rFonts w:ascii="Calibri" w:hAnsi="Calibri"/>
          <w:sz w:val="22"/>
          <w:szCs w:val="22"/>
        </w:rPr>
        <w:t xml:space="preserve">- Tablica s osnovnim podacima u vezi regresiranja prijevoza učenika srednjih škola,  </w:t>
      </w:r>
    </w:p>
    <w:p w:rsidR="002A5941" w:rsidRPr="00A671A5" w:rsidRDefault="00A671A5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Prilog </w:t>
      </w:r>
      <w:r w:rsidR="0088463A" w:rsidRPr="00A671A5">
        <w:rPr>
          <w:rFonts w:ascii="Calibri" w:hAnsi="Calibri"/>
          <w:sz w:val="22"/>
          <w:szCs w:val="22"/>
        </w:rPr>
        <w:t>br. 3 - Popis učenika-putnika srednjih škola u međugradskom prometu u školskoj 2019/2020</w:t>
      </w:r>
      <w:r>
        <w:rPr>
          <w:rFonts w:ascii="Calibri" w:hAnsi="Calibri"/>
          <w:sz w:val="22"/>
          <w:szCs w:val="22"/>
        </w:rPr>
        <w:t>.</w:t>
      </w:r>
      <w:bookmarkStart w:id="1" w:name="_GoBack"/>
      <w:bookmarkEnd w:id="1"/>
      <w:r w:rsidR="0088463A" w:rsidRPr="00A671A5">
        <w:rPr>
          <w:rFonts w:ascii="Calibri" w:hAnsi="Calibri"/>
          <w:sz w:val="22"/>
          <w:szCs w:val="22"/>
        </w:rPr>
        <w:t xml:space="preserve"> godini na području općine/grada, </w:t>
      </w:r>
    </w:p>
    <w:p w:rsidR="002A5941" w:rsidRPr="00A671A5" w:rsidRDefault="00A671A5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Prilog </w:t>
      </w:r>
      <w:r w:rsidR="0088463A" w:rsidRPr="00A671A5">
        <w:rPr>
          <w:rFonts w:ascii="Calibri" w:hAnsi="Calibri"/>
          <w:sz w:val="22"/>
          <w:szCs w:val="22"/>
        </w:rPr>
        <w:t xml:space="preserve">br. 4 - Financijski plan regresiranja prijevoza učenika srednjih škola u općini/gradu s procjenom potrebnih sredstava za 2020. godinu. </w:t>
      </w:r>
    </w:p>
    <w:p w:rsidR="002A5941" w:rsidRPr="00A671A5" w:rsidRDefault="002A5941" w:rsidP="00E03105">
      <w:pPr>
        <w:ind w:left="1434" w:right="180"/>
        <w:jc w:val="both"/>
        <w:rPr>
          <w:rFonts w:ascii="Calibri" w:hAnsi="Calibri" w:cs="Arial"/>
          <w:strike/>
          <w:sz w:val="22"/>
          <w:szCs w:val="22"/>
        </w:rPr>
      </w:pPr>
    </w:p>
    <w:p w:rsidR="002A5941" w:rsidRPr="00A671A5" w:rsidRDefault="0088463A" w:rsidP="001F7819">
      <w:pPr>
        <w:jc w:val="both"/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>Prijave se dostavljaju putem pošte na adresu: Pokrajinsko tajništvo za obrazovanje, propise, upravu i nacionalne manjine - nac</w:t>
      </w:r>
      <w:r w:rsidR="00A671A5">
        <w:rPr>
          <w:rFonts w:ascii="Calibri" w:hAnsi="Calibri"/>
          <w:sz w:val="22"/>
          <w:szCs w:val="22"/>
        </w:rPr>
        <w:t>ionalne zajednice sa naznakom “</w:t>
      </w:r>
      <w:r w:rsidRPr="00A671A5">
        <w:rPr>
          <w:rFonts w:ascii="Calibri" w:hAnsi="Calibri"/>
          <w:sz w:val="22"/>
          <w:szCs w:val="22"/>
        </w:rPr>
        <w:t>Za natječaj - regresiranje pr</w:t>
      </w:r>
      <w:r w:rsidR="00A671A5">
        <w:rPr>
          <w:rFonts w:ascii="Calibri" w:hAnsi="Calibri"/>
          <w:sz w:val="22"/>
          <w:szCs w:val="22"/>
        </w:rPr>
        <w:t>ijevoza učenika srednjih škola“</w:t>
      </w:r>
      <w:r w:rsidRPr="00A671A5">
        <w:rPr>
          <w:rFonts w:ascii="Calibri" w:hAnsi="Calibri"/>
          <w:sz w:val="22"/>
          <w:szCs w:val="22"/>
        </w:rPr>
        <w:t xml:space="preserve">, Bulevar Mihajla Pupina 16, 21000 Novi Sad ili se podnose osobno, predajom u pisarnici pokrajinskih tijela uprave u Novom Sadu (u prizemlju zgrade Pokrajinske vlade). </w:t>
      </w:r>
    </w:p>
    <w:p w:rsidR="002A5941" w:rsidRPr="00A671A5" w:rsidRDefault="0088463A" w:rsidP="001F7819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A671A5">
        <w:rPr>
          <w:rFonts w:ascii="Calibri" w:hAnsi="Calibri"/>
          <w:b/>
          <w:sz w:val="22"/>
          <w:szCs w:val="22"/>
          <w:u w:val="single"/>
        </w:rPr>
        <w:t xml:space="preserve">Rok za podnošenje prijava na Natječaj je  17. ožujka 2020. godine. </w:t>
      </w:r>
    </w:p>
    <w:p w:rsidR="002A5941" w:rsidRPr="00A671A5" w:rsidRDefault="00A671A5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>Tajništvo zadržava pravo od podnositelja prijave</w:t>
      </w:r>
      <w:r w:rsidR="0088463A" w:rsidRPr="00A671A5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88463A" w:rsidRPr="00A671A5">
        <w:rPr>
          <w:rFonts w:ascii="Calibri" w:hAnsi="Calibri"/>
          <w:sz w:val="22"/>
          <w:szCs w:val="22"/>
        </w:rPr>
        <w:t>po potrebi</w:t>
      </w:r>
      <w:r>
        <w:rPr>
          <w:rFonts w:ascii="Calibri" w:hAnsi="Calibri"/>
          <w:sz w:val="22"/>
          <w:szCs w:val="22"/>
        </w:rPr>
        <w:t>,</w:t>
      </w:r>
      <w:r w:rsidR="0088463A" w:rsidRPr="00A671A5">
        <w:rPr>
          <w:rFonts w:ascii="Calibri" w:hAnsi="Calibri"/>
          <w:sz w:val="22"/>
          <w:szCs w:val="22"/>
        </w:rPr>
        <w:t xml:space="preserve"> zatražiti dodatnu dokumentaciju i informacije odnosno  za dodjelu sredstava odrediti ispunjenje potrebnih uvjeta.</w:t>
      </w:r>
    </w:p>
    <w:p w:rsidR="002A5941" w:rsidRPr="00A671A5" w:rsidRDefault="0088463A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>Nepravodobne ili nepotpune prijave neće biti razmatrane.</w:t>
      </w:r>
    </w:p>
    <w:p w:rsidR="002A5941" w:rsidRPr="00A671A5" w:rsidRDefault="0088463A" w:rsidP="001F7819">
      <w:pPr>
        <w:jc w:val="both"/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 xml:space="preserve">Rezultati natječaja će se objaviti na internetskoj stranici Tajništva.            </w:t>
      </w:r>
    </w:p>
    <w:p w:rsidR="002A5941" w:rsidRPr="00A671A5" w:rsidRDefault="0088463A" w:rsidP="001F7819">
      <w:pPr>
        <w:jc w:val="both"/>
        <w:rPr>
          <w:rFonts w:ascii="Calibri" w:hAnsi="Calibri"/>
          <w:b/>
          <w:sz w:val="22"/>
          <w:szCs w:val="22"/>
        </w:rPr>
      </w:pPr>
      <w:r w:rsidRPr="00A671A5">
        <w:rPr>
          <w:rFonts w:ascii="Calibri" w:hAnsi="Calibri"/>
          <w:b/>
          <w:sz w:val="22"/>
          <w:szCs w:val="22"/>
        </w:rPr>
        <w:t>Dodatne informacije u vezi Natječaja mogu  se dobiti u Taj</w:t>
      </w:r>
      <w:r w:rsidR="00A671A5">
        <w:rPr>
          <w:rFonts w:ascii="Calibri" w:hAnsi="Calibri"/>
          <w:b/>
          <w:sz w:val="22"/>
          <w:szCs w:val="22"/>
        </w:rPr>
        <w:t>ništvu na telefon 021/487 46 02</w:t>
      </w:r>
      <w:r w:rsidRPr="00A671A5">
        <w:rPr>
          <w:rFonts w:ascii="Calibri" w:hAnsi="Calibri"/>
          <w:b/>
          <w:sz w:val="22"/>
          <w:szCs w:val="22"/>
        </w:rPr>
        <w:t xml:space="preserve">, 487 45 58 i 487 42 62.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5941" w:rsidRPr="00A671A5" w:rsidRDefault="002A5941" w:rsidP="009D7825">
      <w:pPr>
        <w:jc w:val="both"/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 xml:space="preserve">                                                      </w:t>
      </w:r>
    </w:p>
    <w:p w:rsidR="002A5941" w:rsidRPr="00A671A5" w:rsidRDefault="002A5941" w:rsidP="001F7819">
      <w:pPr>
        <w:rPr>
          <w:rFonts w:ascii="Calibri" w:hAnsi="Calibri"/>
          <w:b/>
          <w:strike/>
          <w:sz w:val="22"/>
          <w:szCs w:val="22"/>
        </w:rPr>
      </w:pPr>
      <w:r w:rsidRPr="00A671A5">
        <w:rPr>
          <w:rFonts w:ascii="Calibri" w:hAnsi="Calibri"/>
          <w:b/>
          <w:strike/>
          <w:sz w:val="22"/>
          <w:szCs w:val="22"/>
        </w:rPr>
        <w:t xml:space="preserve">                  </w:t>
      </w:r>
    </w:p>
    <w:p w:rsidR="002A5941" w:rsidRPr="00A671A5" w:rsidRDefault="002A5941" w:rsidP="001F7819">
      <w:pPr>
        <w:rPr>
          <w:rFonts w:ascii="Calibri" w:hAnsi="Calibri"/>
          <w:b/>
          <w:strike/>
          <w:sz w:val="22"/>
          <w:szCs w:val="22"/>
        </w:rPr>
      </w:pPr>
    </w:p>
    <w:p w:rsidR="002A5941" w:rsidRPr="00A671A5" w:rsidRDefault="002A5941" w:rsidP="001F7819">
      <w:pPr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b/>
          <w:strike/>
          <w:sz w:val="22"/>
          <w:szCs w:val="22"/>
        </w:rPr>
        <w:t xml:space="preserve">                                    </w:t>
      </w:r>
      <w:r w:rsidRPr="00A671A5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</w:t>
      </w:r>
    </w:p>
    <w:p w:rsidR="002A5941" w:rsidRPr="00A671A5" w:rsidRDefault="002A5941" w:rsidP="001F7819">
      <w:pPr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P. O. POKRAJINSKOG TAJNIKA</w:t>
      </w:r>
    </w:p>
    <w:p w:rsidR="002A5941" w:rsidRPr="00A671A5" w:rsidRDefault="002A5941" w:rsidP="001F7819">
      <w:pPr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 xml:space="preserve">                                                                            </w:t>
      </w:r>
    </w:p>
    <w:p w:rsidR="002A5941" w:rsidRPr="00A671A5" w:rsidRDefault="002A5941" w:rsidP="003C6DED">
      <w:pPr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Milan Kovačević,</w:t>
      </w:r>
    </w:p>
    <w:p w:rsidR="002A5941" w:rsidRPr="00A671A5" w:rsidRDefault="002A5941" w:rsidP="003C6DED">
      <w:pPr>
        <w:rPr>
          <w:rFonts w:ascii="Calibri" w:hAnsi="Calibri"/>
          <w:sz w:val="22"/>
          <w:szCs w:val="22"/>
        </w:rPr>
      </w:pPr>
      <w:r w:rsidRPr="00A671A5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zamjenik pokrajinskog tajnika</w:t>
      </w:r>
    </w:p>
    <w:p w:rsidR="002A5941" w:rsidRPr="00A671A5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A671A5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A671A5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A671A5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A671A5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A671A5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A671A5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A671A5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A671A5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A671A5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A671A5" w:rsidRDefault="002A5941" w:rsidP="00566AE5">
      <w:pPr>
        <w:rPr>
          <w:rFonts w:ascii="Calibri" w:hAnsi="Calibri"/>
          <w:sz w:val="22"/>
          <w:szCs w:val="22"/>
        </w:rPr>
      </w:pPr>
    </w:p>
    <w:sectPr w:rsidR="002A5941" w:rsidRPr="00A671A5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AE5"/>
    <w:rsid w:val="00011782"/>
    <w:rsid w:val="000172DC"/>
    <w:rsid w:val="00020739"/>
    <w:rsid w:val="00025C39"/>
    <w:rsid w:val="000505AD"/>
    <w:rsid w:val="00051239"/>
    <w:rsid w:val="00063589"/>
    <w:rsid w:val="00073857"/>
    <w:rsid w:val="000953FC"/>
    <w:rsid w:val="00096095"/>
    <w:rsid w:val="000A7CEE"/>
    <w:rsid w:val="000C2CC7"/>
    <w:rsid w:val="000C4452"/>
    <w:rsid w:val="0011363A"/>
    <w:rsid w:val="001218DF"/>
    <w:rsid w:val="001666E2"/>
    <w:rsid w:val="00192994"/>
    <w:rsid w:val="001C72F8"/>
    <w:rsid w:val="001E2C6A"/>
    <w:rsid w:val="001F57B8"/>
    <w:rsid w:val="001F7819"/>
    <w:rsid w:val="00203FBB"/>
    <w:rsid w:val="00207D5E"/>
    <w:rsid w:val="00256146"/>
    <w:rsid w:val="0026497B"/>
    <w:rsid w:val="00265910"/>
    <w:rsid w:val="002837A9"/>
    <w:rsid w:val="00290A2F"/>
    <w:rsid w:val="002A5558"/>
    <w:rsid w:val="002A5941"/>
    <w:rsid w:val="002D2668"/>
    <w:rsid w:val="002E6168"/>
    <w:rsid w:val="002E6902"/>
    <w:rsid w:val="00303047"/>
    <w:rsid w:val="00315F9B"/>
    <w:rsid w:val="00370CDE"/>
    <w:rsid w:val="00382562"/>
    <w:rsid w:val="00387009"/>
    <w:rsid w:val="00390EE5"/>
    <w:rsid w:val="003C6DED"/>
    <w:rsid w:val="003E4E9B"/>
    <w:rsid w:val="003E7435"/>
    <w:rsid w:val="003F5B9D"/>
    <w:rsid w:val="00416BA4"/>
    <w:rsid w:val="0043120E"/>
    <w:rsid w:val="00435E3F"/>
    <w:rsid w:val="00437482"/>
    <w:rsid w:val="00440E57"/>
    <w:rsid w:val="00443D7C"/>
    <w:rsid w:val="004574D9"/>
    <w:rsid w:val="00463E5D"/>
    <w:rsid w:val="00487232"/>
    <w:rsid w:val="0049216C"/>
    <w:rsid w:val="004C4709"/>
    <w:rsid w:val="004D66D3"/>
    <w:rsid w:val="004E78A5"/>
    <w:rsid w:val="004F6AC7"/>
    <w:rsid w:val="00501239"/>
    <w:rsid w:val="00502FB6"/>
    <w:rsid w:val="00506592"/>
    <w:rsid w:val="00510B5E"/>
    <w:rsid w:val="00540176"/>
    <w:rsid w:val="00556B31"/>
    <w:rsid w:val="00560DCC"/>
    <w:rsid w:val="00566AE5"/>
    <w:rsid w:val="0056733C"/>
    <w:rsid w:val="00572DC3"/>
    <w:rsid w:val="00574E22"/>
    <w:rsid w:val="00593AC3"/>
    <w:rsid w:val="005A3854"/>
    <w:rsid w:val="005D4F44"/>
    <w:rsid w:val="00634597"/>
    <w:rsid w:val="00637C98"/>
    <w:rsid w:val="00641A62"/>
    <w:rsid w:val="00650A84"/>
    <w:rsid w:val="006608AF"/>
    <w:rsid w:val="00676F39"/>
    <w:rsid w:val="00682FD2"/>
    <w:rsid w:val="00683B73"/>
    <w:rsid w:val="006E2C61"/>
    <w:rsid w:val="006E70FD"/>
    <w:rsid w:val="006F107D"/>
    <w:rsid w:val="00714156"/>
    <w:rsid w:val="007362D4"/>
    <w:rsid w:val="00770AF9"/>
    <w:rsid w:val="00794BAB"/>
    <w:rsid w:val="007B1C84"/>
    <w:rsid w:val="007B34CD"/>
    <w:rsid w:val="007E437D"/>
    <w:rsid w:val="00815C6B"/>
    <w:rsid w:val="008405D9"/>
    <w:rsid w:val="00862A6C"/>
    <w:rsid w:val="0086525E"/>
    <w:rsid w:val="00867037"/>
    <w:rsid w:val="0088463A"/>
    <w:rsid w:val="008A1B01"/>
    <w:rsid w:val="008A76F8"/>
    <w:rsid w:val="008C4828"/>
    <w:rsid w:val="008C6062"/>
    <w:rsid w:val="008C67C8"/>
    <w:rsid w:val="008E0606"/>
    <w:rsid w:val="008E4B2E"/>
    <w:rsid w:val="00985161"/>
    <w:rsid w:val="00992989"/>
    <w:rsid w:val="009A20E3"/>
    <w:rsid w:val="009A323D"/>
    <w:rsid w:val="009D7825"/>
    <w:rsid w:val="00A07184"/>
    <w:rsid w:val="00A237E3"/>
    <w:rsid w:val="00A278C2"/>
    <w:rsid w:val="00A31FB8"/>
    <w:rsid w:val="00A469C8"/>
    <w:rsid w:val="00A55604"/>
    <w:rsid w:val="00A6496C"/>
    <w:rsid w:val="00A671A5"/>
    <w:rsid w:val="00A71495"/>
    <w:rsid w:val="00A9789F"/>
    <w:rsid w:val="00AB4574"/>
    <w:rsid w:val="00B1790B"/>
    <w:rsid w:val="00B6092D"/>
    <w:rsid w:val="00BA56DF"/>
    <w:rsid w:val="00BC0078"/>
    <w:rsid w:val="00BD73A1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8197A"/>
    <w:rsid w:val="00D90929"/>
    <w:rsid w:val="00D97981"/>
    <w:rsid w:val="00DA09AA"/>
    <w:rsid w:val="00DB126A"/>
    <w:rsid w:val="00DB7BBE"/>
    <w:rsid w:val="00DC426E"/>
    <w:rsid w:val="00DC790E"/>
    <w:rsid w:val="00E03105"/>
    <w:rsid w:val="00E47C8F"/>
    <w:rsid w:val="00E5436F"/>
    <w:rsid w:val="00E60560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478A1"/>
    <w:rsid w:val="00F5560D"/>
    <w:rsid w:val="00FA6695"/>
    <w:rsid w:val="00FC08C7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28975C-A2C6-49BE-BDCF-BBC506D3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hr-HR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hr-HR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hr-HR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Hrvoje Kenjerić</cp:lastModifiedBy>
  <cp:revision>30</cp:revision>
  <dcterms:created xsi:type="dcterms:W3CDTF">2019-02-19T11:30:00Z</dcterms:created>
  <dcterms:modified xsi:type="dcterms:W3CDTF">2020-02-19T14:18:00Z</dcterms:modified>
</cp:coreProperties>
</file>