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5" w:type="dxa"/>
        <w:tblInd w:w="-601" w:type="dxa"/>
        <w:tblLayout w:type="fixed"/>
        <w:tblLook w:val="00A0" w:firstRow="1" w:lastRow="0" w:firstColumn="1" w:lastColumn="0" w:noHBand="0" w:noVBand="0"/>
      </w:tblPr>
      <w:tblGrid>
        <w:gridCol w:w="2552"/>
        <w:gridCol w:w="2835"/>
        <w:gridCol w:w="5448"/>
      </w:tblGrid>
      <w:tr w:rsidR="008728EB" w:rsidRPr="00A17954" w14:paraId="5386BDCD" w14:textId="77777777" w:rsidTr="00F11487">
        <w:trPr>
          <w:trHeight w:val="2525"/>
        </w:trPr>
        <w:tc>
          <w:tcPr>
            <w:tcW w:w="2552" w:type="dxa"/>
          </w:tcPr>
          <w:p w14:paraId="34FC4F2F" w14:textId="63F03871" w:rsidR="009F2E6A" w:rsidRPr="00A17954" w:rsidRDefault="004652C8" w:rsidP="009262A2">
            <w:pPr>
              <w:tabs>
                <w:tab w:val="center" w:pos="4703"/>
                <w:tab w:val="right" w:pos="9406"/>
              </w:tabs>
              <w:ind w:left="-198" w:firstLine="108"/>
              <w:rPr>
                <w:rFonts w:ascii="Calibri" w:hAnsi="Calibri"/>
                <w:lang w:val="en-US"/>
              </w:rPr>
            </w:pPr>
            <w:r w:rsidRPr="00A17954">
              <w:rPr>
                <w:rFonts w:ascii="Calibri" w:hAnsi="Calibri"/>
                <w:noProof/>
                <w:lang w:val="en-U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A17954" w:rsidRDefault="009F2E6A" w:rsidP="009262A2">
            <w:pPr>
              <w:tabs>
                <w:tab w:val="center" w:pos="4703"/>
                <w:tab w:val="right" w:pos="9406"/>
              </w:tabs>
              <w:rPr>
                <w:rFonts w:ascii="Calibri" w:hAnsi="Calibri"/>
                <w:lang w:val="en-US"/>
              </w:rPr>
            </w:pPr>
          </w:p>
          <w:p w14:paraId="35D44782" w14:textId="1BCF3B61" w:rsidR="009F2E6A" w:rsidRPr="00A17954" w:rsidRDefault="00AE2447" w:rsidP="007C01FE">
            <w:pPr>
              <w:tabs>
                <w:tab w:val="center" w:pos="4703"/>
                <w:tab w:val="right" w:pos="9406"/>
              </w:tabs>
              <w:rPr>
                <w:rFonts w:ascii="Calibri" w:hAnsi="Calibri"/>
                <w:lang w:val="sr-Cyrl-CS"/>
              </w:rPr>
            </w:pPr>
            <w:proofErr w:type="spellStart"/>
            <w:r>
              <w:rPr>
                <w:rFonts w:ascii="Calibri" w:hAnsi="Calibri"/>
                <w:lang w:val="sr-Cyrl-CS"/>
              </w:rPr>
              <w:t>Republica</w:t>
            </w:r>
            <w:proofErr w:type="spellEnd"/>
            <w:r>
              <w:rPr>
                <w:rFonts w:ascii="Calibri" w:hAnsi="Calibri"/>
                <w:lang w:val="sr-Cyrl-CS"/>
              </w:rPr>
              <w:t xml:space="preserve"> </w:t>
            </w:r>
            <w:proofErr w:type="spellStart"/>
            <w:r>
              <w:rPr>
                <w:rFonts w:ascii="Calibri" w:hAnsi="Calibri"/>
                <w:lang w:val="sr-Cyrl-CS"/>
              </w:rPr>
              <w:t>Serbia</w:t>
            </w:r>
            <w:proofErr w:type="spellEnd"/>
          </w:p>
          <w:p w14:paraId="2BC825E9" w14:textId="7B25BB86" w:rsidR="009F2E6A" w:rsidRPr="00A17954" w:rsidRDefault="00AE2447" w:rsidP="007C01FE">
            <w:pPr>
              <w:rPr>
                <w:rFonts w:ascii="Calibri" w:hAnsi="Calibri"/>
                <w:lang w:val="sr-Cyrl-CS"/>
              </w:rPr>
            </w:pPr>
            <w:proofErr w:type="spellStart"/>
            <w:r>
              <w:rPr>
                <w:rFonts w:ascii="Calibri" w:hAnsi="Calibri"/>
                <w:lang w:val="sr-Cyrl-CS"/>
              </w:rPr>
              <w:t>Provincia</w:t>
            </w:r>
            <w:proofErr w:type="spellEnd"/>
            <w:r>
              <w:rPr>
                <w:rFonts w:ascii="Calibri" w:hAnsi="Calibri"/>
                <w:lang w:val="sr-Cyrl-CS"/>
              </w:rPr>
              <w:t xml:space="preserve"> </w:t>
            </w:r>
            <w:proofErr w:type="spellStart"/>
            <w:r>
              <w:rPr>
                <w:rFonts w:ascii="Calibri" w:hAnsi="Calibri"/>
                <w:lang w:val="sr-Cyrl-CS"/>
              </w:rPr>
              <w:t>Autonomă</w:t>
            </w:r>
            <w:proofErr w:type="spellEnd"/>
            <w:r>
              <w:rPr>
                <w:rFonts w:ascii="Calibri" w:hAnsi="Calibri"/>
                <w:lang w:val="sr-Cyrl-CS"/>
              </w:rPr>
              <w:t xml:space="preserve"> </w:t>
            </w:r>
            <w:proofErr w:type="spellStart"/>
            <w:r>
              <w:rPr>
                <w:rFonts w:ascii="Calibri" w:hAnsi="Calibri"/>
                <w:lang w:val="sr-Cyrl-CS"/>
              </w:rPr>
              <w:t>Voivodina</w:t>
            </w:r>
            <w:proofErr w:type="spellEnd"/>
          </w:p>
          <w:p w14:paraId="4C417296" w14:textId="77777777" w:rsidR="00AE2447" w:rsidRPr="00AE2447" w:rsidRDefault="00AE2447" w:rsidP="00AE2447">
            <w:pPr>
              <w:tabs>
                <w:tab w:val="center" w:pos="4703"/>
                <w:tab w:val="right" w:pos="9406"/>
              </w:tabs>
              <w:rPr>
                <w:rFonts w:ascii="Calibri" w:hAnsi="Calibri" w:cs="Arial"/>
                <w:b/>
                <w:lang w:val="sr-Cyrl-CS"/>
              </w:rPr>
            </w:pPr>
            <w:proofErr w:type="spellStart"/>
            <w:r w:rsidRPr="00AE2447">
              <w:rPr>
                <w:rFonts w:ascii="Calibri" w:hAnsi="Calibri" w:cs="Arial"/>
                <w:b/>
                <w:lang w:val="sr-Cyrl-CS"/>
              </w:rPr>
              <w:t>Secretariatul</w:t>
            </w:r>
            <w:proofErr w:type="spellEnd"/>
            <w:r w:rsidRPr="00AE2447">
              <w:rPr>
                <w:rFonts w:ascii="Calibri" w:hAnsi="Calibri" w:cs="Arial"/>
                <w:b/>
                <w:lang w:val="sr-Cyrl-CS"/>
              </w:rPr>
              <w:t xml:space="preserve"> </w:t>
            </w:r>
            <w:proofErr w:type="spellStart"/>
            <w:r w:rsidRPr="00AE2447">
              <w:rPr>
                <w:rFonts w:ascii="Calibri" w:hAnsi="Calibri" w:cs="Arial"/>
                <w:b/>
                <w:lang w:val="sr-Cyrl-CS"/>
              </w:rPr>
              <w:t>Provincial</w:t>
            </w:r>
            <w:proofErr w:type="spellEnd"/>
            <w:r w:rsidRPr="00AE2447">
              <w:rPr>
                <w:rFonts w:ascii="Calibri" w:hAnsi="Calibri" w:cs="Arial"/>
                <w:b/>
                <w:lang w:val="sr-Cyrl-CS"/>
              </w:rPr>
              <w:t xml:space="preserve"> </w:t>
            </w:r>
            <w:proofErr w:type="spellStart"/>
            <w:r w:rsidRPr="00AE2447">
              <w:rPr>
                <w:rFonts w:ascii="Calibri" w:hAnsi="Calibri" w:cs="Arial"/>
                <w:b/>
                <w:lang w:val="sr-Cyrl-CS"/>
              </w:rPr>
              <w:t>pentru</w:t>
            </w:r>
            <w:proofErr w:type="spellEnd"/>
            <w:r w:rsidRPr="00AE2447">
              <w:rPr>
                <w:rFonts w:ascii="Calibri" w:hAnsi="Calibri" w:cs="Arial"/>
                <w:b/>
                <w:lang w:val="sr-Cyrl-CS"/>
              </w:rPr>
              <w:t xml:space="preserve"> </w:t>
            </w:r>
            <w:proofErr w:type="spellStart"/>
            <w:r w:rsidRPr="00AE2447">
              <w:rPr>
                <w:rFonts w:ascii="Calibri" w:hAnsi="Calibri" w:cs="Arial"/>
                <w:b/>
                <w:lang w:val="sr-Cyrl-CS"/>
              </w:rPr>
              <w:t>Educaţie</w:t>
            </w:r>
            <w:proofErr w:type="spellEnd"/>
            <w:r w:rsidRPr="00AE2447">
              <w:rPr>
                <w:rFonts w:ascii="Calibri" w:hAnsi="Calibri" w:cs="Arial"/>
                <w:b/>
                <w:lang w:val="sr-Cyrl-CS"/>
              </w:rPr>
              <w:t xml:space="preserve">, </w:t>
            </w:r>
            <w:proofErr w:type="spellStart"/>
            <w:r w:rsidRPr="00AE2447">
              <w:rPr>
                <w:rFonts w:ascii="Calibri" w:hAnsi="Calibri" w:cs="Arial"/>
                <w:b/>
                <w:lang w:val="sr-Cyrl-CS"/>
              </w:rPr>
              <w:t>Reglementări</w:t>
            </w:r>
            <w:proofErr w:type="spellEnd"/>
            <w:r w:rsidRPr="00AE2447">
              <w:rPr>
                <w:rFonts w:ascii="Calibri" w:hAnsi="Calibri" w:cs="Arial"/>
                <w:b/>
                <w:lang w:val="sr-Cyrl-CS"/>
              </w:rPr>
              <w:t>,</w:t>
            </w:r>
          </w:p>
          <w:p w14:paraId="6B5D52AF" w14:textId="05D5CA19" w:rsidR="00AE2447" w:rsidRDefault="00AE2447" w:rsidP="00AE2447">
            <w:pPr>
              <w:tabs>
                <w:tab w:val="center" w:pos="4703"/>
                <w:tab w:val="right" w:pos="9406"/>
              </w:tabs>
              <w:rPr>
                <w:rFonts w:ascii="Calibri" w:hAnsi="Calibri" w:cs="Arial"/>
                <w:b/>
                <w:lang w:val="sr-Cyrl-CS"/>
              </w:rPr>
            </w:pPr>
            <w:proofErr w:type="spellStart"/>
            <w:r w:rsidRPr="00AE2447">
              <w:rPr>
                <w:rFonts w:ascii="Calibri" w:hAnsi="Calibri" w:cs="Arial"/>
                <w:b/>
                <w:lang w:val="sr-Cyrl-CS"/>
              </w:rPr>
              <w:t>Administraţie</w:t>
            </w:r>
            <w:proofErr w:type="spellEnd"/>
            <w:r w:rsidRPr="00AE2447">
              <w:rPr>
                <w:rFonts w:ascii="Calibri" w:hAnsi="Calibri" w:cs="Arial"/>
                <w:b/>
                <w:lang w:val="sr-Cyrl-CS"/>
              </w:rPr>
              <w:t xml:space="preserve"> </w:t>
            </w:r>
            <w:proofErr w:type="spellStart"/>
            <w:r w:rsidRPr="00AE2447">
              <w:rPr>
                <w:rFonts w:ascii="Calibri" w:hAnsi="Calibri" w:cs="Arial"/>
                <w:b/>
                <w:lang w:val="sr-Cyrl-CS"/>
              </w:rPr>
              <w:t>şi</w:t>
            </w:r>
            <w:proofErr w:type="spellEnd"/>
            <w:r w:rsidRPr="00AE2447">
              <w:rPr>
                <w:rFonts w:ascii="Calibri" w:hAnsi="Calibri" w:cs="Arial"/>
                <w:b/>
                <w:lang w:val="sr-Cyrl-CS"/>
              </w:rPr>
              <w:t xml:space="preserve"> </w:t>
            </w:r>
            <w:proofErr w:type="spellStart"/>
            <w:r w:rsidRPr="00AE2447">
              <w:rPr>
                <w:rFonts w:ascii="Calibri" w:hAnsi="Calibri" w:cs="Arial"/>
                <w:b/>
                <w:lang w:val="sr-Cyrl-CS"/>
              </w:rPr>
              <w:t>Minorităţile</w:t>
            </w:r>
            <w:proofErr w:type="spellEnd"/>
            <w:r w:rsidRPr="00AE2447">
              <w:rPr>
                <w:rFonts w:ascii="Calibri" w:hAnsi="Calibri" w:cs="Arial"/>
                <w:b/>
                <w:lang w:val="sr-Cyrl-CS"/>
              </w:rPr>
              <w:t xml:space="preserve"> </w:t>
            </w:r>
            <w:proofErr w:type="spellStart"/>
            <w:r w:rsidRPr="00AE2447">
              <w:rPr>
                <w:rFonts w:ascii="Calibri" w:hAnsi="Calibri" w:cs="Arial"/>
                <w:b/>
                <w:lang w:val="sr-Cyrl-CS"/>
              </w:rPr>
              <w:t>Naţionale</w:t>
            </w:r>
            <w:proofErr w:type="spellEnd"/>
            <w:r w:rsidRPr="00AE2447">
              <w:rPr>
                <w:rFonts w:ascii="Calibri" w:hAnsi="Calibri" w:cs="Arial"/>
                <w:b/>
                <w:lang w:val="sr-Cyrl-CS"/>
              </w:rPr>
              <w:t xml:space="preserve"> - </w:t>
            </w:r>
            <w:proofErr w:type="spellStart"/>
            <w:r w:rsidRPr="00AE2447">
              <w:rPr>
                <w:rFonts w:ascii="Calibri" w:hAnsi="Calibri" w:cs="Arial"/>
                <w:b/>
                <w:lang w:val="sr-Cyrl-CS"/>
              </w:rPr>
              <w:t>Comunităţile</w:t>
            </w:r>
            <w:proofErr w:type="spellEnd"/>
            <w:r w:rsidRPr="00AE2447">
              <w:rPr>
                <w:rFonts w:ascii="Calibri" w:hAnsi="Calibri" w:cs="Arial"/>
                <w:b/>
                <w:lang w:val="sr-Cyrl-CS"/>
              </w:rPr>
              <w:t xml:space="preserve"> </w:t>
            </w:r>
            <w:proofErr w:type="spellStart"/>
            <w:r w:rsidRPr="00AE2447">
              <w:rPr>
                <w:rFonts w:ascii="Calibri" w:hAnsi="Calibri" w:cs="Arial"/>
                <w:b/>
                <w:lang w:val="sr-Cyrl-CS"/>
              </w:rPr>
              <w:t>Naţionale</w:t>
            </w:r>
            <w:proofErr w:type="spellEnd"/>
          </w:p>
          <w:p w14:paraId="456693BF" w14:textId="2CAB07A2" w:rsidR="009F2E6A" w:rsidRPr="00A17954" w:rsidRDefault="00AE2447" w:rsidP="007C01FE">
            <w:pPr>
              <w:tabs>
                <w:tab w:val="center" w:pos="4703"/>
                <w:tab w:val="right" w:pos="9406"/>
              </w:tabs>
              <w:rPr>
                <w:rFonts w:ascii="Calibri" w:hAnsi="Calibri"/>
                <w:lang w:val="sr-Cyrl-CS"/>
              </w:rPr>
            </w:pPr>
            <w:proofErr w:type="spellStart"/>
            <w:r>
              <w:rPr>
                <w:rFonts w:ascii="Calibri" w:hAnsi="Calibri"/>
                <w:sz w:val="22"/>
                <w:szCs w:val="22"/>
                <w:lang w:val="sr-Cyrl-CS"/>
              </w:rPr>
              <w:t>Bulevar</w:t>
            </w:r>
            <w:proofErr w:type="spellEnd"/>
            <w:r w:rsidR="009F2E6A" w:rsidRPr="00A17954">
              <w:rPr>
                <w:rFonts w:ascii="Calibri" w:hAnsi="Calibri"/>
                <w:sz w:val="22"/>
                <w:szCs w:val="22"/>
                <w:lang w:val="sr-Cyrl-CS"/>
              </w:rPr>
              <w:t xml:space="preserve"> </w:t>
            </w:r>
            <w:proofErr w:type="spellStart"/>
            <w:r>
              <w:rPr>
                <w:rFonts w:ascii="Calibri" w:hAnsi="Calibri"/>
                <w:sz w:val="22"/>
                <w:szCs w:val="22"/>
                <w:lang w:val="sr-Cyrl-CS"/>
              </w:rPr>
              <w:t>Mihajla</w:t>
            </w:r>
            <w:proofErr w:type="spellEnd"/>
            <w:r w:rsidR="009F2E6A" w:rsidRPr="00A17954">
              <w:rPr>
                <w:rFonts w:ascii="Calibri" w:hAnsi="Calibri"/>
                <w:sz w:val="22"/>
                <w:szCs w:val="22"/>
                <w:lang w:val="sr-Cyrl-CS"/>
              </w:rPr>
              <w:t xml:space="preserve"> </w:t>
            </w:r>
            <w:proofErr w:type="spellStart"/>
            <w:r>
              <w:rPr>
                <w:rFonts w:ascii="Calibri" w:hAnsi="Calibri"/>
                <w:sz w:val="22"/>
                <w:szCs w:val="22"/>
                <w:lang w:val="sr-Cyrl-CS"/>
              </w:rPr>
              <w:t>Pupina</w:t>
            </w:r>
            <w:proofErr w:type="spellEnd"/>
            <w:r w:rsidR="009F2E6A" w:rsidRPr="00A17954">
              <w:rPr>
                <w:rFonts w:ascii="Calibri" w:hAnsi="Calibri"/>
                <w:sz w:val="22"/>
                <w:szCs w:val="22"/>
                <w:lang w:val="sr-Cyrl-CS"/>
              </w:rPr>
              <w:t xml:space="preserve"> </w:t>
            </w:r>
            <w:r w:rsidR="009F2E6A" w:rsidRPr="00A17954">
              <w:rPr>
                <w:rFonts w:ascii="Calibri" w:hAnsi="Calibri"/>
                <w:sz w:val="22"/>
                <w:szCs w:val="22"/>
              </w:rPr>
              <w:t xml:space="preserve">16, 21000 </w:t>
            </w:r>
            <w:proofErr w:type="spellStart"/>
            <w:r>
              <w:rPr>
                <w:rFonts w:ascii="Calibri" w:hAnsi="Calibri"/>
                <w:sz w:val="22"/>
                <w:szCs w:val="22"/>
                <w:lang w:val="sr-Cyrl-CS"/>
              </w:rPr>
              <w:t>Novi</w:t>
            </w:r>
            <w:proofErr w:type="spellEnd"/>
            <w:r w:rsidR="009F2E6A" w:rsidRPr="00A17954">
              <w:rPr>
                <w:rFonts w:ascii="Calibri" w:hAnsi="Calibri"/>
                <w:sz w:val="22"/>
                <w:szCs w:val="22"/>
                <w:lang w:val="sr-Cyrl-CS"/>
              </w:rPr>
              <w:t xml:space="preserve"> </w:t>
            </w:r>
            <w:proofErr w:type="spellStart"/>
            <w:r>
              <w:rPr>
                <w:rFonts w:ascii="Calibri" w:hAnsi="Calibri"/>
                <w:sz w:val="22"/>
                <w:szCs w:val="22"/>
                <w:lang w:val="sr-Cyrl-CS"/>
              </w:rPr>
              <w:t>Sad</w:t>
            </w:r>
            <w:proofErr w:type="spellEnd"/>
          </w:p>
          <w:p w14:paraId="0B3EF25D" w14:textId="34663668" w:rsidR="009F2E6A" w:rsidRPr="00A17954" w:rsidRDefault="00AE2447" w:rsidP="007C01FE">
            <w:pPr>
              <w:tabs>
                <w:tab w:val="center" w:pos="4703"/>
                <w:tab w:val="right" w:pos="9406"/>
              </w:tabs>
              <w:rPr>
                <w:rFonts w:ascii="Calibri" w:hAnsi="Calibri"/>
                <w:lang w:val="ru-RU"/>
              </w:rPr>
            </w:pPr>
            <w:r>
              <w:rPr>
                <w:rFonts w:ascii="Calibri" w:hAnsi="Calibri"/>
                <w:sz w:val="22"/>
                <w:szCs w:val="22"/>
              </w:rPr>
              <w:t>Tel</w:t>
            </w:r>
            <w:r w:rsidR="009F2E6A" w:rsidRPr="00A17954">
              <w:rPr>
                <w:rFonts w:ascii="Calibri" w:hAnsi="Calibri"/>
                <w:sz w:val="22"/>
                <w:szCs w:val="22"/>
              </w:rPr>
              <w:t xml:space="preserve">: +381 21  487  </w:t>
            </w:r>
            <w:r w:rsidR="009F2E6A" w:rsidRPr="00642C91">
              <w:rPr>
                <w:rFonts w:ascii="Calibri" w:hAnsi="Calibri"/>
                <w:sz w:val="22"/>
                <w:szCs w:val="22"/>
                <w:lang w:val="ru-RU"/>
              </w:rPr>
              <w:t>48</w:t>
            </w:r>
            <w:r w:rsidR="00642C91">
              <w:rPr>
                <w:rFonts w:ascii="Calibri" w:hAnsi="Calibri"/>
                <w:sz w:val="22"/>
                <w:szCs w:val="22"/>
                <w:lang w:val="ru-RU"/>
              </w:rPr>
              <w:t>19</w:t>
            </w:r>
          </w:p>
          <w:p w14:paraId="08E48373" w14:textId="77777777" w:rsidR="009F2E6A" w:rsidRPr="00A17954" w:rsidRDefault="00B67335" w:rsidP="00544876">
            <w:pPr>
              <w:tabs>
                <w:tab w:val="center" w:pos="4703"/>
                <w:tab w:val="right" w:pos="9406"/>
              </w:tabs>
              <w:rPr>
                <w:rFonts w:ascii="Calibri" w:hAnsi="Calibri"/>
              </w:rPr>
            </w:pPr>
            <w:hyperlink r:id="rId8" w:history="1">
              <w:r w:rsidR="009F2E6A" w:rsidRPr="00A17954">
                <w:rPr>
                  <w:rStyle w:val="Hyperlink"/>
                  <w:rFonts w:ascii="Calibri" w:hAnsi="Calibri"/>
                  <w:color w:val="auto"/>
                  <w:sz w:val="22"/>
                  <w:szCs w:val="22"/>
                </w:rPr>
                <w:t>ounz</w:t>
              </w:r>
              <w:r w:rsidR="009F2E6A" w:rsidRPr="00A17954">
                <w:rPr>
                  <w:rStyle w:val="Hyperlink"/>
                  <w:rFonts w:ascii="Calibri" w:hAnsi="Calibri"/>
                  <w:color w:val="auto"/>
                  <w:sz w:val="22"/>
                  <w:szCs w:val="22"/>
                  <w:lang w:val="ru-RU"/>
                </w:rPr>
                <w:t>@</w:t>
              </w:r>
              <w:r w:rsidR="009F2E6A" w:rsidRPr="00A17954">
                <w:rPr>
                  <w:rStyle w:val="Hyperlink"/>
                  <w:rFonts w:ascii="Calibri" w:hAnsi="Calibri"/>
                  <w:color w:val="auto"/>
                  <w:sz w:val="22"/>
                  <w:szCs w:val="22"/>
                  <w:lang w:val="en-US"/>
                </w:rPr>
                <w:t>vojvodin</w:t>
              </w:r>
              <w:r w:rsidR="009F2E6A" w:rsidRPr="00A17954">
                <w:rPr>
                  <w:rStyle w:val="Hyperlink"/>
                  <w:rFonts w:ascii="Calibri" w:hAnsi="Calibri"/>
                  <w:color w:val="auto"/>
                  <w:sz w:val="22"/>
                  <w:szCs w:val="22"/>
                </w:rPr>
                <w:t>a</w:t>
              </w:r>
              <w:r w:rsidR="009F2E6A" w:rsidRPr="00A17954">
                <w:rPr>
                  <w:rStyle w:val="Hyperlink"/>
                  <w:rFonts w:ascii="Calibri" w:hAnsi="Calibri"/>
                  <w:color w:val="auto"/>
                  <w:sz w:val="22"/>
                  <w:szCs w:val="22"/>
                  <w:lang w:val="ru-RU"/>
                </w:rPr>
                <w:t>.</w:t>
              </w:r>
              <w:r w:rsidR="009F2E6A" w:rsidRPr="00A17954">
                <w:rPr>
                  <w:rStyle w:val="Hyperlink"/>
                  <w:rFonts w:ascii="Calibri" w:hAnsi="Calibri"/>
                  <w:color w:val="auto"/>
                  <w:sz w:val="22"/>
                  <w:szCs w:val="22"/>
                  <w:lang w:val="en-US"/>
                </w:rPr>
                <w:t>gov</w:t>
              </w:r>
              <w:r w:rsidR="009F2E6A" w:rsidRPr="00A17954">
                <w:rPr>
                  <w:rStyle w:val="Hyperlink"/>
                  <w:rFonts w:ascii="Calibri" w:hAnsi="Calibri"/>
                  <w:color w:val="auto"/>
                  <w:sz w:val="22"/>
                  <w:szCs w:val="22"/>
                  <w:lang w:val="ru-RU"/>
                </w:rPr>
                <w:t>.</w:t>
              </w:r>
              <w:proofErr w:type="spellStart"/>
              <w:r w:rsidR="009F2E6A" w:rsidRPr="00A17954">
                <w:rPr>
                  <w:rStyle w:val="Hyperlink"/>
                  <w:rFonts w:ascii="Calibri" w:hAnsi="Calibri"/>
                  <w:color w:val="auto"/>
                  <w:sz w:val="22"/>
                  <w:szCs w:val="22"/>
                  <w:lang w:val="en-US"/>
                </w:rPr>
                <w:t>rs</w:t>
              </w:r>
              <w:proofErr w:type="spellEnd"/>
            </w:hyperlink>
          </w:p>
          <w:p w14:paraId="419385F4" w14:textId="77777777" w:rsidR="009F2E6A" w:rsidRPr="00A17954" w:rsidRDefault="009F2E6A" w:rsidP="00544876">
            <w:pPr>
              <w:tabs>
                <w:tab w:val="center" w:pos="4703"/>
                <w:tab w:val="right" w:pos="9406"/>
              </w:tabs>
              <w:rPr>
                <w:rFonts w:ascii="Calibri" w:hAnsi="Calibri"/>
                <w:sz w:val="16"/>
                <w:szCs w:val="16"/>
              </w:rPr>
            </w:pPr>
          </w:p>
        </w:tc>
      </w:tr>
      <w:tr w:rsidR="008728EB" w:rsidRPr="00A17954" w14:paraId="0FC1F421" w14:textId="77777777" w:rsidTr="002D4B6D">
        <w:trPr>
          <w:trHeight w:val="305"/>
        </w:trPr>
        <w:tc>
          <w:tcPr>
            <w:tcW w:w="2552" w:type="dxa"/>
          </w:tcPr>
          <w:p w14:paraId="732C4B58" w14:textId="77777777" w:rsidR="009F2E6A" w:rsidRPr="00A17954" w:rsidRDefault="009F2E6A" w:rsidP="009262A2">
            <w:pPr>
              <w:tabs>
                <w:tab w:val="center" w:pos="4703"/>
                <w:tab w:val="right" w:pos="9406"/>
              </w:tabs>
              <w:ind w:left="-198" w:firstLine="108"/>
              <w:rPr>
                <w:rFonts w:ascii="Calibri" w:hAnsi="Calibri"/>
                <w:noProof/>
                <w:lang w:val="ru-RU"/>
              </w:rPr>
            </w:pPr>
          </w:p>
        </w:tc>
        <w:tc>
          <w:tcPr>
            <w:tcW w:w="2835" w:type="dxa"/>
          </w:tcPr>
          <w:p w14:paraId="05536210" w14:textId="4D448187" w:rsidR="009F2E6A" w:rsidRPr="00614BEC" w:rsidRDefault="00AE2447" w:rsidP="00AE2447">
            <w:pPr>
              <w:tabs>
                <w:tab w:val="center" w:pos="4703"/>
                <w:tab w:val="right" w:pos="9406"/>
              </w:tabs>
              <w:ind w:right="-137"/>
              <w:rPr>
                <w:rFonts w:ascii="Calibri" w:hAnsi="Calibri"/>
                <w:sz w:val="20"/>
                <w:szCs w:val="20"/>
                <w:lang w:val="en-US"/>
              </w:rPr>
            </w:pPr>
            <w:proofErr w:type="spellStart"/>
            <w:r>
              <w:rPr>
                <w:rFonts w:ascii="Calibri" w:hAnsi="Calibri"/>
                <w:sz w:val="20"/>
                <w:szCs w:val="20"/>
              </w:rPr>
              <w:t>Numărul</w:t>
            </w:r>
            <w:proofErr w:type="spellEnd"/>
            <w:r w:rsidR="009F2E6A" w:rsidRPr="00614BEC">
              <w:rPr>
                <w:rFonts w:ascii="Calibri" w:hAnsi="Calibri"/>
                <w:sz w:val="20"/>
                <w:szCs w:val="20"/>
                <w:lang w:val="en-US"/>
              </w:rPr>
              <w:t>: 128-451-</w:t>
            </w:r>
            <w:r w:rsidR="00EE5B4B">
              <w:rPr>
                <w:rFonts w:ascii="Calibri" w:hAnsi="Calibri"/>
                <w:sz w:val="20"/>
                <w:szCs w:val="20"/>
                <w:lang w:val="en-US"/>
              </w:rPr>
              <w:t>2090</w:t>
            </w:r>
            <w:r w:rsidR="009F2E6A" w:rsidRPr="00614BEC">
              <w:rPr>
                <w:rFonts w:ascii="Calibri" w:hAnsi="Calibri"/>
                <w:sz w:val="20"/>
                <w:szCs w:val="20"/>
                <w:lang w:val="en-US"/>
              </w:rPr>
              <w:t>/202</w:t>
            </w:r>
            <w:r w:rsidR="00F11487" w:rsidRPr="00614BEC">
              <w:rPr>
                <w:rFonts w:ascii="Calibri" w:hAnsi="Calibri"/>
                <w:sz w:val="20"/>
                <w:szCs w:val="20"/>
                <w:lang w:val="en-US"/>
              </w:rPr>
              <w:t>1</w:t>
            </w:r>
            <w:r w:rsidR="009F2E6A" w:rsidRPr="00614BEC">
              <w:rPr>
                <w:rFonts w:ascii="Calibri" w:hAnsi="Calibri"/>
                <w:sz w:val="20"/>
                <w:szCs w:val="20"/>
                <w:lang w:val="en-US"/>
              </w:rPr>
              <w:t>-01</w:t>
            </w:r>
          </w:p>
          <w:p w14:paraId="6AE5B349" w14:textId="77777777" w:rsidR="009F2E6A" w:rsidRPr="00614BEC" w:rsidRDefault="009F2E6A" w:rsidP="009262A2">
            <w:pPr>
              <w:tabs>
                <w:tab w:val="center" w:pos="4703"/>
                <w:tab w:val="right" w:pos="9406"/>
              </w:tabs>
              <w:rPr>
                <w:rFonts w:ascii="Calibri" w:hAnsi="Calibri"/>
                <w:sz w:val="20"/>
                <w:szCs w:val="20"/>
                <w:lang w:val="en-US"/>
              </w:rPr>
            </w:pPr>
          </w:p>
        </w:tc>
        <w:tc>
          <w:tcPr>
            <w:tcW w:w="5448" w:type="dxa"/>
          </w:tcPr>
          <w:p w14:paraId="091BEF8F" w14:textId="38D81ABE" w:rsidR="009F2E6A" w:rsidRPr="00614BEC" w:rsidRDefault="00AE2447" w:rsidP="008611C9">
            <w:pPr>
              <w:tabs>
                <w:tab w:val="center" w:pos="4703"/>
                <w:tab w:val="right" w:pos="9406"/>
              </w:tabs>
              <w:rPr>
                <w:rFonts w:ascii="Calibri" w:hAnsi="Calibri"/>
                <w:sz w:val="20"/>
                <w:szCs w:val="20"/>
                <w:lang w:val="ru-RU"/>
              </w:rPr>
            </w:pPr>
            <w:r>
              <w:rPr>
                <w:rFonts w:ascii="Calibri" w:hAnsi="Calibri"/>
                <w:sz w:val="20"/>
                <w:szCs w:val="20"/>
                <w:lang w:val="ru-RU"/>
              </w:rPr>
              <w:t xml:space="preserve">                     Data</w:t>
            </w:r>
            <w:r w:rsidR="009F2E6A" w:rsidRPr="00614BEC">
              <w:rPr>
                <w:rFonts w:ascii="Calibri" w:hAnsi="Calibri"/>
                <w:sz w:val="20"/>
                <w:szCs w:val="20"/>
                <w:lang w:val="ru-RU"/>
              </w:rPr>
              <w:t xml:space="preserve">: </w:t>
            </w:r>
            <w:r w:rsidR="00D94113" w:rsidRPr="00AA7EC8">
              <w:rPr>
                <w:rFonts w:ascii="Calibri" w:hAnsi="Calibri"/>
                <w:sz w:val="20"/>
                <w:szCs w:val="20"/>
              </w:rPr>
              <w:t>2</w:t>
            </w:r>
            <w:r w:rsidR="008611C9" w:rsidRPr="00AA7EC8">
              <w:rPr>
                <w:rFonts w:ascii="Calibri" w:hAnsi="Calibri"/>
                <w:sz w:val="20"/>
                <w:szCs w:val="20"/>
              </w:rPr>
              <w:t>8</w:t>
            </w:r>
            <w:r>
              <w:rPr>
                <w:rFonts w:ascii="Calibri" w:hAnsi="Calibri"/>
                <w:sz w:val="20"/>
                <w:szCs w:val="20"/>
                <w:lang w:val="ru-RU"/>
              </w:rPr>
              <w:t xml:space="preserve"> aprilie</w:t>
            </w:r>
            <w:r w:rsidR="009F2E6A" w:rsidRPr="00614BEC">
              <w:rPr>
                <w:rFonts w:ascii="Calibri" w:hAnsi="Calibri"/>
                <w:sz w:val="20"/>
                <w:szCs w:val="20"/>
                <w:lang w:val="ru-RU"/>
              </w:rPr>
              <w:t xml:space="preserve"> 20</w:t>
            </w:r>
            <w:r w:rsidR="009F2E6A" w:rsidRPr="00614BEC">
              <w:rPr>
                <w:rFonts w:ascii="Calibri" w:hAnsi="Calibri"/>
                <w:sz w:val="20"/>
                <w:szCs w:val="20"/>
                <w:lang w:val="en-US"/>
              </w:rPr>
              <w:t>2</w:t>
            </w:r>
            <w:r w:rsidR="006A6750" w:rsidRPr="00614BEC">
              <w:rPr>
                <w:rFonts w:ascii="Calibri" w:hAnsi="Calibri"/>
                <w:sz w:val="20"/>
                <w:szCs w:val="20"/>
                <w:lang w:val="en-US"/>
              </w:rPr>
              <w:t>1</w:t>
            </w:r>
          </w:p>
        </w:tc>
      </w:tr>
    </w:tbl>
    <w:p w14:paraId="1EBF4BCA" w14:textId="6A597EA3" w:rsidR="009F2E6A" w:rsidRDefault="00FF3F8B" w:rsidP="00F11487">
      <w:pPr>
        <w:pStyle w:val="BodyText"/>
        <w:ind w:firstLine="567"/>
        <w:rPr>
          <w:rFonts w:ascii="Calibri" w:hAnsi="Calibri"/>
          <w:sz w:val="22"/>
          <w:szCs w:val="22"/>
          <w:lang w:val="ru-RU"/>
        </w:rPr>
      </w:pPr>
      <w:r w:rsidRPr="00FF3F8B">
        <w:rPr>
          <w:rFonts w:ascii="Calibri" w:hAnsi="Calibri"/>
          <w:sz w:val="22"/>
          <w:szCs w:val="22"/>
          <w:lang w:val="ru-RU"/>
        </w:rPr>
        <w:t>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numărul 14/15 și 10/17) și articolului 24 alineatul 2 din Hotărârea Adunării Provinciei privind administraţia provincială ("Buletinul oficial al P.A. Voivodina", nr. 37/2014, 54/2014 – altă hotărâre, 37/16, 29/17, 24/19 şi 66/20), secretarul provincial pentru educaţie, reglementări, administraţie şi minorităţile naţionale-comunităţile naţionale, emite</w:t>
      </w:r>
      <w:r w:rsidR="009F2E6A" w:rsidRPr="00A17954">
        <w:rPr>
          <w:rFonts w:ascii="Calibri" w:hAnsi="Calibri"/>
          <w:sz w:val="22"/>
          <w:szCs w:val="22"/>
          <w:lang w:val="ru-RU"/>
        </w:rPr>
        <w:t xml:space="preserve">:  </w:t>
      </w:r>
    </w:p>
    <w:p w14:paraId="53FD88DB" w14:textId="77777777" w:rsidR="00D94113" w:rsidRPr="00A17954" w:rsidRDefault="00D94113" w:rsidP="00F11487">
      <w:pPr>
        <w:pStyle w:val="BodyText"/>
        <w:ind w:firstLine="567"/>
        <w:rPr>
          <w:rFonts w:ascii="Calibri" w:hAnsi="Calibri"/>
          <w:sz w:val="22"/>
          <w:szCs w:val="22"/>
          <w:lang w:val="ru-RU"/>
        </w:rPr>
      </w:pPr>
    </w:p>
    <w:p w14:paraId="62AD8E7F" w14:textId="5735B885" w:rsidR="009F2E6A" w:rsidRDefault="00FF3F8B" w:rsidP="0031741B">
      <w:pPr>
        <w:spacing w:before="120" w:after="120"/>
        <w:jc w:val="center"/>
        <w:rPr>
          <w:rFonts w:ascii="Calibri" w:hAnsi="Calibri" w:cs="Arial"/>
          <w:b/>
          <w:sz w:val="22"/>
          <w:szCs w:val="22"/>
          <w:u w:val="single"/>
          <w:lang w:val="sr-Cyrl-CS"/>
        </w:rPr>
      </w:pPr>
      <w:r>
        <w:rPr>
          <w:rFonts w:ascii="Calibri" w:hAnsi="Calibri" w:cs="Arial"/>
          <w:b/>
          <w:sz w:val="22"/>
          <w:szCs w:val="22"/>
          <w:u w:val="single"/>
          <w:lang w:val="ro-RO"/>
        </w:rPr>
        <w:t xml:space="preserve">CONCURS PENTRU FINANŢAREA ŞI COFINANŢAREA ŞCOLILOR MEDII DIN P.A. VOIVODINA CARE REALIZEAZĂ ÎNVĂŢĂMÂNT BILINGV ÎN ANUL </w:t>
      </w:r>
      <w:r w:rsidR="009F2E6A" w:rsidRPr="00A17954">
        <w:rPr>
          <w:rFonts w:ascii="Calibri" w:hAnsi="Calibri" w:cs="Arial"/>
          <w:b/>
          <w:sz w:val="22"/>
          <w:szCs w:val="22"/>
          <w:u w:val="single"/>
          <w:lang w:val="sr-Cyrl-CS"/>
        </w:rPr>
        <w:t>202</w:t>
      </w:r>
      <w:r w:rsidR="00FF5411" w:rsidRPr="00A17954">
        <w:rPr>
          <w:rFonts w:ascii="Calibri" w:hAnsi="Calibri" w:cs="Arial"/>
          <w:b/>
          <w:sz w:val="22"/>
          <w:szCs w:val="22"/>
          <w:u w:val="single"/>
          <w:lang w:val="sr-Cyrl-CS"/>
        </w:rPr>
        <w:t>1</w:t>
      </w:r>
    </w:p>
    <w:p w14:paraId="42F498BD" w14:textId="01FD66D0" w:rsidR="008D5702" w:rsidRPr="00932DDA" w:rsidRDefault="008D5702" w:rsidP="008D5702">
      <w:pPr>
        <w:spacing w:before="120" w:after="120"/>
        <w:ind w:firstLine="708"/>
        <w:jc w:val="both"/>
        <w:rPr>
          <w:rFonts w:ascii="Calibri" w:hAnsi="Calibri" w:cs="Arial"/>
          <w:sz w:val="22"/>
          <w:szCs w:val="22"/>
          <w:lang w:val="ro-RO"/>
        </w:rPr>
      </w:pPr>
      <w:proofErr w:type="spellStart"/>
      <w:r w:rsidRPr="008D5702">
        <w:rPr>
          <w:rFonts w:ascii="Calibri" w:hAnsi="Calibri" w:cs="Arial"/>
          <w:sz w:val="22"/>
          <w:szCs w:val="22"/>
          <w:lang w:val="sr-Cyrl-CS"/>
        </w:rPr>
        <w:t>Mijloacele</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sunt</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asigurate</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în</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baza</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Hotărârii</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Adunării</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Provinciei</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privind</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bugetul</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Provinciei</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Autonome</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Voivodina</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pentru</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anul</w:t>
      </w:r>
      <w:proofErr w:type="spellEnd"/>
      <w:r w:rsidRPr="008D5702">
        <w:rPr>
          <w:rFonts w:ascii="Calibri" w:hAnsi="Calibri" w:cs="Arial"/>
          <w:sz w:val="22"/>
          <w:szCs w:val="22"/>
          <w:lang w:val="sr-Cyrl-CS"/>
        </w:rPr>
        <w:t xml:space="preserve"> 2021 </w:t>
      </w:r>
      <w:proofErr w:type="spellStart"/>
      <w:r w:rsidRPr="008D5702">
        <w:rPr>
          <w:rFonts w:ascii="Calibri" w:hAnsi="Calibri" w:cs="Arial"/>
          <w:sz w:val="22"/>
          <w:szCs w:val="22"/>
          <w:lang w:val="sr-Cyrl-CS"/>
        </w:rPr>
        <w:t>pentru</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finanţarea</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şi</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cofinanţarea</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şcolilor</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medii</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din</w:t>
      </w:r>
      <w:proofErr w:type="spellEnd"/>
      <w:r w:rsidRPr="008D5702">
        <w:rPr>
          <w:rFonts w:ascii="Calibri" w:hAnsi="Calibri" w:cs="Arial"/>
          <w:sz w:val="22"/>
          <w:szCs w:val="22"/>
          <w:lang w:val="sr-Cyrl-CS"/>
        </w:rPr>
        <w:t xml:space="preserve"> P.A. </w:t>
      </w:r>
      <w:proofErr w:type="spellStart"/>
      <w:r w:rsidRPr="008D5702">
        <w:rPr>
          <w:rFonts w:ascii="Calibri" w:hAnsi="Calibri" w:cs="Arial"/>
          <w:sz w:val="22"/>
          <w:szCs w:val="22"/>
          <w:lang w:val="sr-Cyrl-CS"/>
        </w:rPr>
        <w:t>Voivodina</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care</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realizează</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învăţământ</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bilingv</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în</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anul</w:t>
      </w:r>
      <w:proofErr w:type="spellEnd"/>
      <w:r w:rsidRPr="008D5702">
        <w:rPr>
          <w:rFonts w:ascii="Calibri" w:hAnsi="Calibri" w:cs="Arial"/>
          <w:sz w:val="22"/>
          <w:szCs w:val="22"/>
          <w:lang w:val="sr-Cyrl-CS"/>
        </w:rPr>
        <w:t xml:space="preserve"> 2021 </w:t>
      </w:r>
      <w:r w:rsidR="00932DDA">
        <w:rPr>
          <w:rFonts w:ascii="Calibri" w:hAnsi="Calibri" w:cs="Arial"/>
          <w:sz w:val="22"/>
          <w:szCs w:val="22"/>
          <w:lang w:val="sr-Cyrl-CS"/>
        </w:rPr>
        <w:t>(</w:t>
      </w:r>
      <w:proofErr w:type="spellStart"/>
      <w:r w:rsidR="00932DDA">
        <w:rPr>
          <w:rFonts w:ascii="Calibri" w:hAnsi="Calibri" w:cs="Arial"/>
          <w:sz w:val="22"/>
          <w:szCs w:val="22"/>
          <w:lang w:val="sr-Cyrl-CS"/>
        </w:rPr>
        <w:t>în</w:t>
      </w:r>
      <w:proofErr w:type="spellEnd"/>
      <w:r w:rsidR="00932DDA">
        <w:rPr>
          <w:rFonts w:ascii="Calibri" w:hAnsi="Calibri" w:cs="Arial"/>
          <w:sz w:val="22"/>
          <w:szCs w:val="22"/>
          <w:lang w:val="sr-Cyrl-CS"/>
        </w:rPr>
        <w:t xml:space="preserve"> </w:t>
      </w:r>
      <w:proofErr w:type="spellStart"/>
      <w:r w:rsidR="00932DDA">
        <w:rPr>
          <w:rFonts w:ascii="Calibri" w:hAnsi="Calibri" w:cs="Arial"/>
          <w:sz w:val="22"/>
          <w:szCs w:val="22"/>
          <w:lang w:val="sr-Cyrl-CS"/>
        </w:rPr>
        <w:t>continuare</w:t>
      </w:r>
      <w:proofErr w:type="spellEnd"/>
      <w:r w:rsidR="00932DDA">
        <w:rPr>
          <w:rFonts w:ascii="Calibri" w:hAnsi="Calibri" w:cs="Arial"/>
          <w:sz w:val="22"/>
          <w:szCs w:val="22"/>
          <w:lang w:val="sr-Cyrl-CS"/>
        </w:rPr>
        <w:t xml:space="preserve">: </w:t>
      </w:r>
      <w:proofErr w:type="spellStart"/>
      <w:r w:rsidR="00932DDA">
        <w:rPr>
          <w:rFonts w:ascii="Calibri" w:hAnsi="Calibri" w:cs="Arial"/>
          <w:sz w:val="22"/>
          <w:szCs w:val="22"/>
          <w:lang w:val="sr-Cyrl-CS"/>
        </w:rPr>
        <w:t>beneficiarii</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în</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cuantum</w:t>
      </w:r>
      <w:proofErr w:type="spellEnd"/>
      <w:r w:rsidRPr="008D5702">
        <w:rPr>
          <w:rFonts w:ascii="Calibri" w:hAnsi="Calibri" w:cs="Arial"/>
          <w:sz w:val="22"/>
          <w:szCs w:val="22"/>
          <w:lang w:val="sr-Cyrl-CS"/>
        </w:rPr>
        <w:t xml:space="preserve"> </w:t>
      </w:r>
      <w:proofErr w:type="spellStart"/>
      <w:r w:rsidRPr="008D5702">
        <w:rPr>
          <w:rFonts w:ascii="Calibri" w:hAnsi="Calibri" w:cs="Arial"/>
          <w:sz w:val="22"/>
          <w:szCs w:val="22"/>
          <w:lang w:val="sr-Cyrl-CS"/>
        </w:rPr>
        <w:t>de</w:t>
      </w:r>
      <w:proofErr w:type="spellEnd"/>
      <w:r w:rsidR="00932DDA">
        <w:rPr>
          <w:rFonts w:ascii="Calibri" w:hAnsi="Calibri" w:cs="Arial"/>
          <w:sz w:val="22"/>
          <w:szCs w:val="22"/>
          <w:lang w:val="ro-RO"/>
        </w:rPr>
        <w:t xml:space="preserve"> </w:t>
      </w:r>
      <w:r w:rsidR="00932DDA">
        <w:rPr>
          <w:rFonts w:ascii="Calibri" w:hAnsi="Calibri" w:cs="Arial"/>
          <w:b/>
          <w:sz w:val="22"/>
          <w:szCs w:val="22"/>
          <w:lang w:val="ro-RO"/>
        </w:rPr>
        <w:t>1.827.000,00 dinari</w:t>
      </w:r>
      <w:r w:rsidR="00932DDA">
        <w:rPr>
          <w:rFonts w:ascii="Calibri" w:hAnsi="Calibri" w:cs="Arial"/>
          <w:sz w:val="22"/>
          <w:szCs w:val="22"/>
          <w:lang w:val="ro-RO"/>
        </w:rPr>
        <w:t xml:space="preserve">, </w:t>
      </w:r>
      <w:proofErr w:type="spellStart"/>
      <w:r w:rsidR="00932DDA">
        <w:rPr>
          <w:rFonts w:ascii="Calibri" w:hAnsi="Calibri" w:cs="Arial"/>
          <w:sz w:val="22"/>
          <w:szCs w:val="22"/>
          <w:lang w:val="ro-RO"/>
        </w:rPr>
        <w:t>şi</w:t>
      </w:r>
      <w:proofErr w:type="spellEnd"/>
      <w:r w:rsidR="00932DDA">
        <w:rPr>
          <w:rFonts w:ascii="Calibri" w:hAnsi="Calibri" w:cs="Arial"/>
          <w:sz w:val="22"/>
          <w:szCs w:val="22"/>
          <w:lang w:val="ro-RO"/>
        </w:rPr>
        <w:t xml:space="preserve"> anume:</w:t>
      </w:r>
    </w:p>
    <w:p w14:paraId="5DB9CDC9" w14:textId="6CE0220A" w:rsidR="008D5702" w:rsidRPr="00932DDA" w:rsidRDefault="008D5702" w:rsidP="008D5702">
      <w:pPr>
        <w:spacing w:before="100" w:beforeAutospacing="1" w:after="100" w:afterAutospacing="1"/>
        <w:jc w:val="both"/>
        <w:rPr>
          <w:rFonts w:asciiTheme="minorHAnsi" w:hAnsiTheme="minorHAnsi"/>
          <w:noProof/>
          <w:sz w:val="22"/>
          <w:szCs w:val="22"/>
          <w:lang w:val="ro-RO" w:eastAsia="en-GB"/>
        </w:rPr>
      </w:pPr>
      <w:r w:rsidRPr="00A86685">
        <w:rPr>
          <w:rFonts w:asciiTheme="minorHAnsi" w:hAnsiTheme="minorHAnsi" w:cs="Arial"/>
          <w:sz w:val="22"/>
          <w:szCs w:val="22"/>
          <w:lang w:val="ro-RO"/>
        </w:rPr>
        <w:t>a)</w:t>
      </w:r>
      <w:r w:rsidRPr="00A86685">
        <w:rPr>
          <w:rFonts w:asciiTheme="minorHAnsi" w:hAnsiTheme="minorHAnsi" w:cs="Arial"/>
          <w:sz w:val="22"/>
          <w:szCs w:val="22"/>
          <w:lang w:val="ru-RU"/>
        </w:rPr>
        <w:t xml:space="preserve"> </w:t>
      </w:r>
      <w:r w:rsidR="00932DDA">
        <w:rPr>
          <w:rFonts w:asciiTheme="minorHAnsi" w:hAnsiTheme="minorHAnsi" w:cs="Arial"/>
          <w:sz w:val="22"/>
          <w:szCs w:val="22"/>
          <w:lang w:val="ro-RO"/>
        </w:rPr>
        <w:t xml:space="preserve">pentru </w:t>
      </w:r>
      <w:r w:rsidRPr="00A86685">
        <w:rPr>
          <w:rFonts w:asciiTheme="minorHAnsi" w:hAnsiTheme="minorHAnsi" w:cs="Arial"/>
          <w:b/>
          <w:sz w:val="22"/>
          <w:szCs w:val="22"/>
          <w:lang w:val="ru-RU"/>
        </w:rPr>
        <w:t>cheltuielile de program</w:t>
      </w:r>
      <w:r w:rsidRPr="00A86685">
        <w:rPr>
          <w:rFonts w:asciiTheme="minorHAnsi" w:hAnsiTheme="minorHAnsi" w:cs="Arial"/>
          <w:bCs/>
          <w:sz w:val="22"/>
          <w:szCs w:val="22"/>
          <w:lang w:val="ru-RU"/>
        </w:rPr>
        <w:t xml:space="preserve"> în funcţia realizării învăţământului bilingv (finanţarea executanţilor care realizează învăţământul bilingv, cheltuielile pentru materialul de învăţământ, perfecţionarea angajaţilor – cursuri de formare profesională a cadrelor didactice în ţară şi străinătate, cheltuielile de achiziţie a literaturii de specialitate şi a materialului didactic, cotizaţia anuală pentru licenţa Centrului Cambridge şi cotizaţia pentru bacalaureatul internaţional – IB,  precum şi a altor cheltuieli în funcţia realizării învăţământului bilingv)</w:t>
      </w:r>
      <w:r w:rsidRPr="00A86685">
        <w:rPr>
          <w:rFonts w:asciiTheme="minorHAnsi" w:hAnsiTheme="minorHAnsi" w:cs="Arial"/>
          <w:b/>
          <w:sz w:val="22"/>
          <w:szCs w:val="22"/>
          <w:lang w:val="ro-RO"/>
        </w:rPr>
        <w:t xml:space="preserve"> </w:t>
      </w:r>
      <w:r w:rsidRPr="00A86685">
        <w:rPr>
          <w:rFonts w:asciiTheme="minorHAnsi" w:hAnsiTheme="minorHAnsi"/>
          <w:b/>
          <w:noProof/>
          <w:sz w:val="22"/>
          <w:szCs w:val="22"/>
          <w:lang w:val="ru-RU" w:eastAsia="en-GB"/>
        </w:rPr>
        <w:t>1.</w:t>
      </w:r>
      <w:r>
        <w:rPr>
          <w:rFonts w:asciiTheme="minorHAnsi" w:hAnsiTheme="minorHAnsi"/>
          <w:b/>
          <w:noProof/>
          <w:sz w:val="22"/>
          <w:szCs w:val="22"/>
          <w:lang w:val="ro-RO" w:eastAsia="en-GB"/>
        </w:rPr>
        <w:t>500</w:t>
      </w:r>
      <w:r w:rsidRPr="00A86685">
        <w:rPr>
          <w:rFonts w:asciiTheme="minorHAnsi" w:hAnsiTheme="minorHAnsi"/>
          <w:b/>
          <w:noProof/>
          <w:sz w:val="22"/>
          <w:szCs w:val="22"/>
          <w:lang w:val="ru-RU" w:eastAsia="en-GB"/>
        </w:rPr>
        <w:t xml:space="preserve">.000,00 </w:t>
      </w:r>
      <w:r w:rsidRPr="00A86685">
        <w:rPr>
          <w:rFonts w:asciiTheme="minorHAnsi" w:hAnsiTheme="minorHAnsi"/>
          <w:b/>
          <w:noProof/>
          <w:sz w:val="22"/>
          <w:szCs w:val="22"/>
          <w:lang w:val="ro-RO" w:eastAsia="en-GB"/>
        </w:rPr>
        <w:t>dinari</w:t>
      </w:r>
      <w:r w:rsidR="00932DDA">
        <w:rPr>
          <w:rFonts w:asciiTheme="minorHAnsi" w:hAnsiTheme="minorHAnsi"/>
          <w:b/>
          <w:noProof/>
          <w:sz w:val="22"/>
          <w:szCs w:val="22"/>
          <w:lang w:val="ro-RO" w:eastAsia="en-GB"/>
        </w:rPr>
        <w:t xml:space="preserve"> </w:t>
      </w:r>
      <w:r w:rsidR="00932DDA">
        <w:rPr>
          <w:rFonts w:asciiTheme="minorHAnsi" w:hAnsiTheme="minorHAnsi"/>
          <w:noProof/>
          <w:sz w:val="22"/>
          <w:szCs w:val="22"/>
          <w:lang w:val="ro-RO" w:eastAsia="en-GB"/>
        </w:rPr>
        <w:t>şi</w:t>
      </w:r>
    </w:p>
    <w:p w14:paraId="3C18712F" w14:textId="705D8426" w:rsidR="008D5702" w:rsidRPr="00CB46FE" w:rsidRDefault="008D5702" w:rsidP="008D5702">
      <w:pPr>
        <w:spacing w:before="100" w:beforeAutospacing="1" w:after="100" w:afterAutospacing="1"/>
        <w:jc w:val="both"/>
        <w:rPr>
          <w:rFonts w:asciiTheme="minorHAnsi" w:hAnsiTheme="minorHAnsi"/>
          <w:b/>
          <w:noProof/>
          <w:sz w:val="22"/>
          <w:szCs w:val="22"/>
          <w:lang w:val="ro-RO" w:eastAsia="en-GB"/>
        </w:rPr>
      </w:pPr>
      <w:r w:rsidRPr="00A86685">
        <w:rPr>
          <w:rFonts w:asciiTheme="minorHAnsi" w:hAnsiTheme="minorHAnsi"/>
          <w:noProof/>
          <w:sz w:val="22"/>
          <w:szCs w:val="22"/>
          <w:lang w:val="ro-RO" w:eastAsia="en-GB"/>
        </w:rPr>
        <w:t xml:space="preserve">b) </w:t>
      </w:r>
      <w:r w:rsidR="00932DDA">
        <w:rPr>
          <w:rFonts w:asciiTheme="minorHAnsi" w:hAnsiTheme="minorHAnsi"/>
          <w:noProof/>
          <w:sz w:val="22"/>
          <w:szCs w:val="22"/>
          <w:lang w:val="ro-RO" w:eastAsia="en-GB"/>
        </w:rPr>
        <w:t xml:space="preserve">pentru </w:t>
      </w:r>
      <w:r w:rsidRPr="00A86685">
        <w:rPr>
          <w:rFonts w:asciiTheme="minorHAnsi" w:hAnsiTheme="minorHAnsi" w:cs="Arial"/>
          <w:b/>
          <w:sz w:val="22"/>
          <w:szCs w:val="22"/>
          <w:lang w:val="ro-RO"/>
        </w:rPr>
        <w:t>achiziția de echipament</w:t>
      </w:r>
      <w:r w:rsidRPr="00A86685">
        <w:rPr>
          <w:rFonts w:asciiTheme="minorHAnsi" w:hAnsiTheme="minorHAnsi" w:cs="Arial"/>
          <w:sz w:val="22"/>
          <w:szCs w:val="22"/>
          <w:lang w:val="ru-RU"/>
        </w:rPr>
        <w:t xml:space="preserve"> </w:t>
      </w:r>
      <w:r w:rsidRPr="00A86685">
        <w:rPr>
          <w:rFonts w:asciiTheme="minorHAnsi" w:hAnsiTheme="minorHAnsi" w:cs="Arial"/>
          <w:sz w:val="22"/>
          <w:szCs w:val="22"/>
          <w:lang w:val="ro-RO"/>
        </w:rPr>
        <w:t>în funcția realizării învățământului bilingv</w:t>
      </w:r>
      <w:r>
        <w:rPr>
          <w:rFonts w:asciiTheme="minorHAnsi" w:hAnsiTheme="minorHAnsi" w:cs="Arial"/>
          <w:sz w:val="22"/>
          <w:szCs w:val="22"/>
          <w:lang w:val="ro-RO"/>
        </w:rPr>
        <w:t xml:space="preserve"> </w:t>
      </w:r>
      <w:r>
        <w:rPr>
          <w:rFonts w:asciiTheme="minorHAnsi" w:hAnsiTheme="minorHAnsi" w:cs="Arial"/>
          <w:b/>
          <w:sz w:val="22"/>
          <w:szCs w:val="22"/>
          <w:lang w:val="ro-RO"/>
        </w:rPr>
        <w:t>327</w:t>
      </w:r>
      <w:r w:rsidRPr="00A86685">
        <w:rPr>
          <w:rFonts w:asciiTheme="minorHAnsi" w:hAnsiTheme="minorHAnsi" w:cs="Arial"/>
          <w:b/>
          <w:sz w:val="22"/>
          <w:szCs w:val="22"/>
          <w:lang w:val="ru-RU"/>
        </w:rPr>
        <w:t xml:space="preserve">.000,00 </w:t>
      </w:r>
      <w:r w:rsidRPr="00A86685">
        <w:rPr>
          <w:rFonts w:asciiTheme="minorHAnsi" w:hAnsiTheme="minorHAnsi" w:cs="Arial"/>
          <w:b/>
          <w:sz w:val="22"/>
          <w:szCs w:val="22"/>
          <w:lang w:val="ro-RO"/>
        </w:rPr>
        <w:t>dinari</w:t>
      </w:r>
      <w:r w:rsidRPr="00A86685">
        <w:rPr>
          <w:rFonts w:asciiTheme="minorHAnsi" w:hAnsiTheme="minorHAnsi" w:cs="Arial"/>
          <w:sz w:val="22"/>
          <w:szCs w:val="22"/>
          <w:lang w:val="ru-RU"/>
        </w:rPr>
        <w:t xml:space="preserve">. </w:t>
      </w:r>
    </w:p>
    <w:p w14:paraId="10BAF7C3" w14:textId="77777777" w:rsidR="008D5702" w:rsidRPr="00A86685" w:rsidRDefault="008D5702" w:rsidP="008D5702">
      <w:pPr>
        <w:jc w:val="both"/>
        <w:rPr>
          <w:rFonts w:asciiTheme="minorHAnsi" w:hAnsiTheme="minorHAnsi" w:cs="Arial"/>
          <w:sz w:val="22"/>
          <w:szCs w:val="22"/>
          <w:lang w:val="ro-RO"/>
        </w:rPr>
      </w:pP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C</w:t>
      </w:r>
      <w:r w:rsidRPr="00A86685">
        <w:rPr>
          <w:rFonts w:asciiTheme="minorHAnsi" w:hAnsiTheme="minorHAnsi" w:cs="Arial"/>
          <w:sz w:val="22"/>
          <w:szCs w:val="22"/>
          <w:lang w:val="sr-Cyrl-CS"/>
        </w:rPr>
        <w:t xml:space="preserve">u </w:t>
      </w:r>
      <w:proofErr w:type="spellStart"/>
      <w:r w:rsidRPr="00A86685">
        <w:rPr>
          <w:rFonts w:asciiTheme="minorHAnsi" w:hAnsiTheme="minorHAnsi" w:cs="Arial"/>
          <w:sz w:val="22"/>
          <w:szCs w:val="22"/>
          <w:lang w:val="sr-Cyrl-CS"/>
        </w:rPr>
        <w:t>prilejul</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achiziţiei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echipamentului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şi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serviciilor</w:t>
      </w:r>
      <w:proofErr w:type="spellEnd"/>
      <w:r w:rsidRPr="00A86685">
        <w:rPr>
          <w:rFonts w:asciiTheme="minorHAnsi" w:hAnsiTheme="minorHAnsi" w:cs="Arial"/>
          <w:sz w:val="22"/>
          <w:szCs w:val="22"/>
          <w:lang w:val="ro-RO"/>
        </w:rPr>
        <w:t>,</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b</w:t>
      </w:r>
      <w:proofErr w:type="spellStart"/>
      <w:r w:rsidRPr="00A86685">
        <w:rPr>
          <w:rFonts w:asciiTheme="minorHAnsi" w:hAnsiTheme="minorHAnsi" w:cs="Arial"/>
          <w:sz w:val="22"/>
          <w:szCs w:val="22"/>
          <w:lang w:val="sr-Cyrl-CS"/>
        </w:rPr>
        <w:t>eneficiarul</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are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obligaţia</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de</w:t>
      </w:r>
      <w:proofErr w:type="spellEnd"/>
      <w:r w:rsidRPr="00A86685">
        <w:rPr>
          <w:rFonts w:asciiTheme="minorHAnsi" w:hAnsiTheme="minorHAnsi" w:cs="Arial"/>
          <w:sz w:val="22"/>
          <w:szCs w:val="22"/>
          <w:lang w:val="sr-Cyrl-CS"/>
        </w:rPr>
        <w:t xml:space="preserve"> a </w:t>
      </w:r>
      <w:proofErr w:type="spellStart"/>
      <w:r w:rsidRPr="00A86685">
        <w:rPr>
          <w:rFonts w:asciiTheme="minorHAnsi" w:hAnsiTheme="minorHAnsi" w:cs="Arial"/>
          <w:sz w:val="22"/>
          <w:szCs w:val="22"/>
          <w:lang w:val="sr-Cyrl-CS"/>
        </w:rPr>
        <w:t>proceda</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în</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conformitate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cu</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dispoziţiile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Legii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privind</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achiziţiile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publice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Monitorul</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oficial</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al</w:t>
      </w:r>
      <w:proofErr w:type="spellEnd"/>
      <w:r w:rsidRPr="00A86685">
        <w:rPr>
          <w:rFonts w:asciiTheme="minorHAnsi" w:hAnsiTheme="minorHAnsi" w:cs="Arial"/>
          <w:sz w:val="22"/>
          <w:szCs w:val="22"/>
          <w:lang w:val="sr-Cyrl-CS"/>
        </w:rPr>
        <w:t xml:space="preserve"> RS“, </w:t>
      </w:r>
      <w:proofErr w:type="spellStart"/>
      <w:r w:rsidRPr="00A86685">
        <w:rPr>
          <w:rFonts w:asciiTheme="minorHAnsi" w:hAnsiTheme="minorHAnsi" w:cs="Arial"/>
          <w:sz w:val="22"/>
          <w:szCs w:val="22"/>
          <w:lang w:val="sr-Cyrl-CS"/>
        </w:rPr>
        <w:t>nr</w:t>
      </w:r>
      <w:proofErr w:type="spellEnd"/>
      <w:r w:rsidRPr="00A86685">
        <w:rPr>
          <w:rFonts w:asciiTheme="minorHAnsi" w:hAnsiTheme="minorHAnsi" w:cs="Arial"/>
          <w:sz w:val="22"/>
          <w:szCs w:val="22"/>
          <w:lang w:val="sr-Cyrl-CS"/>
        </w:rPr>
        <w:t xml:space="preserve">. </w:t>
      </w:r>
      <w:r>
        <w:rPr>
          <w:rFonts w:asciiTheme="minorHAnsi" w:hAnsiTheme="minorHAnsi" w:cs="Arial"/>
          <w:sz w:val="22"/>
          <w:szCs w:val="22"/>
          <w:lang w:val="ro-RO"/>
        </w:rPr>
        <w:t>91/19</w:t>
      </w:r>
      <w:r w:rsidRPr="00A86685">
        <w:rPr>
          <w:rFonts w:asciiTheme="minorHAnsi" w:hAnsiTheme="minorHAnsi" w:cs="Arial"/>
          <w:sz w:val="22"/>
          <w:szCs w:val="22"/>
          <w:lang w:val="sr-Cyrl-CS"/>
        </w:rPr>
        <w:t>)</w:t>
      </w:r>
      <w:r w:rsidRPr="00A86685">
        <w:rPr>
          <w:rFonts w:asciiTheme="minorHAnsi" w:hAnsiTheme="minorHAnsi" w:cs="Arial"/>
          <w:sz w:val="22"/>
          <w:szCs w:val="22"/>
          <w:lang w:val="ro-RO"/>
        </w:rPr>
        <w:t>.</w:t>
      </w:r>
    </w:p>
    <w:p w14:paraId="6FBFA597" w14:textId="4EA3A003" w:rsidR="008D5702" w:rsidRPr="00A86685" w:rsidRDefault="008D5702" w:rsidP="008D5702">
      <w:pPr>
        <w:spacing w:before="120" w:after="120"/>
        <w:ind w:firstLine="720"/>
        <w:jc w:val="both"/>
        <w:rPr>
          <w:rFonts w:asciiTheme="minorHAnsi" w:hAnsiTheme="minorHAnsi" w:cs="Arial"/>
          <w:sz w:val="22"/>
          <w:szCs w:val="22"/>
          <w:lang w:val="sr-Cyrl-CS"/>
        </w:rPr>
      </w:pPr>
      <w:proofErr w:type="spellStart"/>
      <w:r w:rsidRPr="00A86685">
        <w:rPr>
          <w:rFonts w:asciiTheme="minorHAnsi" w:hAnsiTheme="minorHAnsi" w:cs="Arial"/>
          <w:sz w:val="22"/>
          <w:szCs w:val="22"/>
          <w:lang w:val="sr-Cyrl-CS"/>
        </w:rPr>
        <w:t>Drept</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la</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repartizarea</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mijloacelor</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au</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instituţiile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de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învăţământ</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mediu</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care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au</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primit</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avizul</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Ministerului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Învăţământului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Ştiinţei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şi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Dezvoltării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Tehnologice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în</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continuare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Ministerul</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pentru</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desfăşurarea</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învăţământului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bilingv</w:t>
      </w:r>
      <w:proofErr w:type="spellEnd"/>
      <w:r>
        <w:rPr>
          <w:rFonts w:asciiTheme="minorHAnsi" w:hAnsiTheme="minorHAnsi" w:cs="Arial"/>
          <w:sz w:val="22"/>
          <w:szCs w:val="22"/>
          <w:lang w:val="ro-RO"/>
        </w:rPr>
        <w:t xml:space="preserve"> în anul </w:t>
      </w:r>
      <w:proofErr w:type="spellStart"/>
      <w:r>
        <w:rPr>
          <w:rFonts w:asciiTheme="minorHAnsi" w:hAnsiTheme="minorHAnsi" w:cs="Arial"/>
          <w:sz w:val="22"/>
          <w:szCs w:val="22"/>
          <w:lang w:val="ro-RO"/>
        </w:rPr>
        <w:t>şcolar</w:t>
      </w:r>
      <w:proofErr w:type="spellEnd"/>
      <w:r>
        <w:rPr>
          <w:rFonts w:asciiTheme="minorHAnsi" w:hAnsiTheme="minorHAnsi" w:cs="Arial"/>
          <w:sz w:val="22"/>
          <w:szCs w:val="22"/>
          <w:lang w:val="ro-RO"/>
        </w:rPr>
        <w:t xml:space="preserve"> 2020/2021</w:t>
      </w:r>
      <w:r w:rsidRPr="00A86685">
        <w:rPr>
          <w:rFonts w:asciiTheme="minorHAnsi" w:hAnsiTheme="minorHAnsi" w:cs="Arial"/>
          <w:sz w:val="22"/>
          <w:szCs w:val="22"/>
          <w:lang w:val="sr-Cyrl-CS"/>
        </w:rPr>
        <w:t>.</w:t>
      </w:r>
    </w:p>
    <w:p w14:paraId="26408313" w14:textId="77777777" w:rsidR="008D5702" w:rsidRPr="00A86685" w:rsidRDefault="008D5702" w:rsidP="008D5702">
      <w:pPr>
        <w:ind w:right="180"/>
        <w:jc w:val="center"/>
        <w:outlineLvl w:val="0"/>
        <w:rPr>
          <w:rFonts w:ascii="Calibri" w:hAnsi="Calibri" w:cs="Arial"/>
          <w:b/>
          <w:color w:val="000000"/>
          <w:sz w:val="22"/>
          <w:szCs w:val="22"/>
          <w:lang w:val="ro-RO"/>
        </w:rPr>
      </w:pPr>
      <w:r w:rsidRPr="00A86685">
        <w:rPr>
          <w:rFonts w:ascii="Calibri" w:hAnsi="Calibri" w:cs="Arial"/>
          <w:b/>
          <w:color w:val="000000"/>
          <w:sz w:val="22"/>
          <w:szCs w:val="22"/>
          <w:lang w:val="ro-RO"/>
        </w:rPr>
        <w:t>CRITERIILE DE REPARTIZARE A MIJLOACELOR</w:t>
      </w:r>
    </w:p>
    <w:p w14:paraId="13F13510" w14:textId="4DC61EE0" w:rsidR="008D5702" w:rsidRPr="00A86685" w:rsidRDefault="008D5702" w:rsidP="008D5702">
      <w:p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ro-RO"/>
        </w:rPr>
        <w:tab/>
      </w:r>
      <w:proofErr w:type="spellStart"/>
      <w:r w:rsidR="00932DDA">
        <w:rPr>
          <w:rFonts w:asciiTheme="minorHAnsi" w:hAnsiTheme="minorHAnsi" w:cs="Arial"/>
          <w:color w:val="000000"/>
          <w:sz w:val="22"/>
          <w:szCs w:val="22"/>
          <w:lang w:val="sr-Cyrl-CS"/>
        </w:rPr>
        <w:t>La</w:t>
      </w:r>
      <w:proofErr w:type="spellEnd"/>
      <w:r w:rsidR="00932DDA">
        <w:rPr>
          <w:rFonts w:asciiTheme="minorHAnsi" w:hAnsiTheme="minorHAnsi" w:cs="Arial"/>
          <w:color w:val="000000"/>
          <w:sz w:val="22"/>
          <w:szCs w:val="22"/>
          <w:lang w:val="sr-Cyrl-CS"/>
        </w:rPr>
        <w:t xml:space="preserve"> </w:t>
      </w:r>
      <w:proofErr w:type="spellStart"/>
      <w:r w:rsidR="00932DDA">
        <w:rPr>
          <w:rFonts w:asciiTheme="minorHAnsi" w:hAnsiTheme="minorHAnsi" w:cs="Arial"/>
          <w:color w:val="000000"/>
          <w:sz w:val="22"/>
          <w:szCs w:val="22"/>
          <w:lang w:val="sr-Cyrl-CS"/>
        </w:rPr>
        <w:t>stabilirea</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nivelului</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mijloacelor</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pentru</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cheltuielile</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de</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program</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în</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funcţia</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realizării</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învăţământului</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bilingv</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se</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aplică</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următoarele</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criterii</w:t>
      </w:r>
      <w:proofErr w:type="spellEnd"/>
      <w:r w:rsidRPr="00A86685">
        <w:rPr>
          <w:rFonts w:asciiTheme="minorHAnsi" w:hAnsiTheme="minorHAnsi" w:cs="Arial"/>
          <w:color w:val="000000"/>
          <w:sz w:val="22"/>
          <w:szCs w:val="22"/>
          <w:lang w:val="sr-Cyrl-CS"/>
        </w:rPr>
        <w:t xml:space="preserve">: </w:t>
      </w:r>
    </w:p>
    <w:p w14:paraId="278D7364" w14:textId="77777777" w:rsidR="008D5702" w:rsidRPr="00A86685" w:rsidRDefault="008D5702" w:rsidP="008D5702">
      <w:pPr>
        <w:numPr>
          <w:ilvl w:val="0"/>
          <w:numId w:val="3"/>
        </w:numPr>
        <w:ind w:right="180"/>
        <w:jc w:val="both"/>
        <w:rPr>
          <w:rFonts w:asciiTheme="minorHAnsi" w:hAnsiTheme="minorHAnsi" w:cs="Arial"/>
          <w:color w:val="000000"/>
          <w:sz w:val="22"/>
          <w:szCs w:val="22"/>
          <w:lang w:val="sr-Cyrl-CS"/>
        </w:rPr>
      </w:pPr>
      <w:proofErr w:type="spellStart"/>
      <w:r w:rsidRPr="00A86685">
        <w:rPr>
          <w:rFonts w:asciiTheme="minorHAnsi" w:hAnsiTheme="minorHAnsi" w:cs="Arial"/>
          <w:color w:val="000000"/>
          <w:sz w:val="22"/>
          <w:szCs w:val="22"/>
          <w:lang w:val="sr-Cyrl-CS"/>
        </w:rPr>
        <w:t>numărul</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profesorilor</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care</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participă</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la</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învăţământul</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bilingv</w:t>
      </w:r>
      <w:proofErr w:type="spellEnd"/>
      <w:r w:rsidRPr="00A86685">
        <w:rPr>
          <w:rFonts w:asciiTheme="minorHAnsi" w:hAnsiTheme="minorHAnsi" w:cs="Arial"/>
          <w:color w:val="000000"/>
          <w:sz w:val="22"/>
          <w:szCs w:val="22"/>
          <w:lang w:val="sr-Cyrl-CS"/>
        </w:rPr>
        <w:t>,</w:t>
      </w:r>
    </w:p>
    <w:p w14:paraId="78908F3A" w14:textId="77777777" w:rsidR="008D5702" w:rsidRPr="00A86685" w:rsidRDefault="008D5702" w:rsidP="008D5702">
      <w:pPr>
        <w:numPr>
          <w:ilvl w:val="0"/>
          <w:numId w:val="3"/>
        </w:numPr>
        <w:ind w:right="180"/>
        <w:jc w:val="both"/>
        <w:rPr>
          <w:rFonts w:asciiTheme="minorHAnsi" w:hAnsiTheme="minorHAnsi" w:cs="Arial"/>
          <w:color w:val="000000"/>
          <w:sz w:val="22"/>
          <w:szCs w:val="22"/>
          <w:lang w:val="sr-Cyrl-CS"/>
        </w:rPr>
      </w:pPr>
      <w:proofErr w:type="spellStart"/>
      <w:r w:rsidRPr="00A86685">
        <w:rPr>
          <w:rFonts w:asciiTheme="minorHAnsi" w:hAnsiTheme="minorHAnsi" w:cs="Arial"/>
          <w:color w:val="000000"/>
          <w:sz w:val="22"/>
          <w:szCs w:val="22"/>
          <w:lang w:val="sr-Cyrl-CS"/>
        </w:rPr>
        <w:t>numărul</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elevilor</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în</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învăţământul</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bilingv</w:t>
      </w:r>
      <w:proofErr w:type="spellEnd"/>
      <w:r w:rsidRPr="00A86685">
        <w:rPr>
          <w:rFonts w:asciiTheme="minorHAnsi" w:hAnsiTheme="minorHAnsi" w:cs="Arial"/>
          <w:color w:val="000000"/>
          <w:sz w:val="22"/>
          <w:szCs w:val="22"/>
          <w:lang w:val="sr-Cyrl-CS"/>
        </w:rPr>
        <w:t>,</w:t>
      </w:r>
    </w:p>
    <w:p w14:paraId="5CD3A459" w14:textId="77777777" w:rsidR="008D5702" w:rsidRPr="00A86685" w:rsidRDefault="008D5702" w:rsidP="008D5702">
      <w:pPr>
        <w:numPr>
          <w:ilvl w:val="0"/>
          <w:numId w:val="3"/>
        </w:numPr>
        <w:ind w:right="180"/>
        <w:jc w:val="both"/>
        <w:rPr>
          <w:rFonts w:asciiTheme="minorHAnsi" w:hAnsiTheme="minorHAnsi" w:cs="Arial"/>
          <w:color w:val="000000"/>
          <w:sz w:val="22"/>
          <w:szCs w:val="22"/>
          <w:lang w:val="sr-Cyrl-CS"/>
        </w:rPr>
      </w:pPr>
      <w:proofErr w:type="spellStart"/>
      <w:r w:rsidRPr="00A86685">
        <w:rPr>
          <w:rFonts w:asciiTheme="minorHAnsi" w:hAnsiTheme="minorHAnsi" w:cs="Arial"/>
          <w:color w:val="000000"/>
          <w:sz w:val="22"/>
          <w:szCs w:val="22"/>
          <w:lang w:val="sr-Cyrl-CS"/>
        </w:rPr>
        <w:t>justificarea</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în</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sensul</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dezvoltării</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în</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continuare</w:t>
      </w:r>
      <w:proofErr w:type="spellEnd"/>
      <w:r w:rsidRPr="00A86685">
        <w:rPr>
          <w:rFonts w:asciiTheme="minorHAnsi" w:hAnsiTheme="minorHAnsi" w:cs="Arial"/>
          <w:color w:val="000000"/>
          <w:sz w:val="22"/>
          <w:szCs w:val="22"/>
          <w:lang w:val="sr-Cyrl-CS"/>
        </w:rPr>
        <w:t xml:space="preserve"> a </w:t>
      </w:r>
      <w:proofErr w:type="spellStart"/>
      <w:r w:rsidRPr="00A86685">
        <w:rPr>
          <w:rFonts w:asciiTheme="minorHAnsi" w:hAnsiTheme="minorHAnsi" w:cs="Arial"/>
          <w:color w:val="000000"/>
          <w:sz w:val="22"/>
          <w:szCs w:val="22"/>
          <w:lang w:val="sr-Cyrl-CS"/>
        </w:rPr>
        <w:t>învăţământului</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bilingv</w:t>
      </w:r>
      <w:proofErr w:type="spellEnd"/>
      <w:r w:rsidRPr="00A86685">
        <w:rPr>
          <w:rFonts w:asciiTheme="minorHAnsi" w:hAnsiTheme="minorHAnsi" w:cs="Arial"/>
          <w:color w:val="000000"/>
          <w:sz w:val="22"/>
          <w:szCs w:val="22"/>
          <w:lang w:val="sr-Cyrl-CS"/>
        </w:rPr>
        <w:t>.</w:t>
      </w:r>
    </w:p>
    <w:p w14:paraId="3E54C2F9" w14:textId="1F4C19BC" w:rsidR="008D5702" w:rsidRPr="00A86685" w:rsidRDefault="008D5702" w:rsidP="008D5702">
      <w:p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ro-RO"/>
        </w:rPr>
        <w:tab/>
      </w:r>
      <w:proofErr w:type="spellStart"/>
      <w:r w:rsidR="00932DDA">
        <w:rPr>
          <w:rFonts w:asciiTheme="minorHAnsi" w:hAnsiTheme="minorHAnsi" w:cs="Arial"/>
          <w:color w:val="000000"/>
          <w:sz w:val="22"/>
          <w:szCs w:val="22"/>
          <w:lang w:val="sr-Cyrl-CS"/>
        </w:rPr>
        <w:t>La</w:t>
      </w:r>
      <w:proofErr w:type="spellEnd"/>
      <w:r w:rsidR="00932DDA">
        <w:rPr>
          <w:rFonts w:asciiTheme="minorHAnsi" w:hAnsiTheme="minorHAnsi" w:cs="Arial"/>
          <w:color w:val="000000"/>
          <w:sz w:val="22"/>
          <w:szCs w:val="22"/>
          <w:lang w:val="sr-Cyrl-CS"/>
        </w:rPr>
        <w:t xml:space="preserve"> </w:t>
      </w:r>
      <w:proofErr w:type="spellStart"/>
      <w:r w:rsidR="00932DDA">
        <w:rPr>
          <w:rFonts w:asciiTheme="minorHAnsi" w:hAnsiTheme="minorHAnsi" w:cs="Arial"/>
          <w:color w:val="000000"/>
          <w:sz w:val="22"/>
          <w:szCs w:val="22"/>
          <w:lang w:val="sr-Cyrl-CS"/>
        </w:rPr>
        <w:t>stabilirea</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nivelului</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mijloacelor</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pentru</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achiziţia</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echipamentului</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în</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funcţia</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realizării</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învăţământului</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bilingv</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se</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aplică</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următoarele</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criterii</w:t>
      </w:r>
      <w:proofErr w:type="spellEnd"/>
      <w:r w:rsidRPr="00A86685">
        <w:rPr>
          <w:rFonts w:asciiTheme="minorHAnsi" w:hAnsiTheme="minorHAnsi" w:cs="Arial"/>
          <w:color w:val="000000"/>
          <w:sz w:val="22"/>
          <w:szCs w:val="22"/>
          <w:lang w:val="sr-Cyrl-CS"/>
        </w:rPr>
        <w:t xml:space="preserve">: </w:t>
      </w:r>
    </w:p>
    <w:p w14:paraId="54C89FB9" w14:textId="77777777" w:rsidR="008D5702" w:rsidRPr="00A86685" w:rsidRDefault="008D5702" w:rsidP="008D5702">
      <w:pPr>
        <w:numPr>
          <w:ilvl w:val="0"/>
          <w:numId w:val="3"/>
        </w:numPr>
        <w:ind w:right="180"/>
        <w:jc w:val="both"/>
        <w:rPr>
          <w:rFonts w:asciiTheme="minorHAnsi" w:hAnsiTheme="minorHAnsi" w:cs="Arial"/>
          <w:color w:val="000000"/>
          <w:sz w:val="22"/>
          <w:szCs w:val="22"/>
          <w:lang w:val="sr-Cyrl-CS"/>
        </w:rPr>
      </w:pPr>
      <w:proofErr w:type="spellStart"/>
      <w:r w:rsidRPr="00A86685">
        <w:rPr>
          <w:rFonts w:asciiTheme="minorHAnsi" w:hAnsiTheme="minorHAnsi" w:cs="Arial"/>
          <w:color w:val="000000"/>
          <w:sz w:val="22"/>
          <w:szCs w:val="22"/>
          <w:lang w:val="sr-Cyrl-CS"/>
        </w:rPr>
        <w:t>numărul</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ro-RO"/>
        </w:rPr>
        <w:t>despărţămintelor</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bilingve</w:t>
      </w:r>
      <w:proofErr w:type="spellEnd"/>
      <w:r w:rsidRPr="00A86685">
        <w:rPr>
          <w:rFonts w:asciiTheme="minorHAnsi" w:hAnsiTheme="minorHAnsi" w:cs="Arial"/>
          <w:color w:val="000000"/>
          <w:sz w:val="22"/>
          <w:szCs w:val="22"/>
          <w:lang w:val="sr-Cyrl-CS"/>
        </w:rPr>
        <w:t xml:space="preserve"> </w:t>
      </w:r>
      <w:proofErr w:type="spellStart"/>
      <w:r w:rsidRPr="00A86685">
        <w:rPr>
          <w:rFonts w:asciiTheme="minorHAnsi" w:hAnsiTheme="minorHAnsi" w:cs="Arial"/>
          <w:color w:val="000000"/>
          <w:sz w:val="22"/>
          <w:szCs w:val="22"/>
          <w:lang w:val="sr-Cyrl-CS"/>
        </w:rPr>
        <w:t>şi</w:t>
      </w:r>
      <w:proofErr w:type="spellEnd"/>
    </w:p>
    <w:p w14:paraId="2FA4712C" w14:textId="41AB9AC9" w:rsidR="008D5702" w:rsidRPr="00A86685" w:rsidRDefault="00932DDA" w:rsidP="008D5702">
      <w:pPr>
        <w:numPr>
          <w:ilvl w:val="0"/>
          <w:numId w:val="3"/>
        </w:numPr>
        <w:ind w:right="180"/>
        <w:jc w:val="both"/>
        <w:rPr>
          <w:rFonts w:asciiTheme="minorHAnsi" w:hAnsiTheme="minorHAnsi" w:cs="Arial"/>
          <w:color w:val="000000"/>
          <w:sz w:val="22"/>
          <w:szCs w:val="22"/>
          <w:lang w:val="sr-Cyrl-CS"/>
        </w:rPr>
      </w:pPr>
      <w:proofErr w:type="spellStart"/>
      <w:r>
        <w:rPr>
          <w:rFonts w:asciiTheme="minorHAnsi" w:hAnsiTheme="minorHAnsi" w:cs="Arial"/>
          <w:color w:val="000000"/>
          <w:sz w:val="22"/>
          <w:szCs w:val="22"/>
          <w:lang w:val="sr-Cyrl-CS"/>
        </w:rPr>
        <w:lastRenderedPageBreak/>
        <w:t>numărul</w:t>
      </w:r>
      <w:proofErr w:type="spellEnd"/>
      <w:r>
        <w:rPr>
          <w:rFonts w:asciiTheme="minorHAnsi" w:hAnsiTheme="minorHAnsi" w:cs="Arial"/>
          <w:color w:val="000000"/>
          <w:sz w:val="22"/>
          <w:szCs w:val="22"/>
          <w:lang w:val="sr-Cyrl-CS"/>
        </w:rPr>
        <w:t xml:space="preserve"> </w:t>
      </w:r>
      <w:proofErr w:type="spellStart"/>
      <w:r>
        <w:rPr>
          <w:rFonts w:asciiTheme="minorHAnsi" w:hAnsiTheme="minorHAnsi" w:cs="Arial"/>
          <w:color w:val="000000"/>
          <w:sz w:val="22"/>
          <w:szCs w:val="22"/>
          <w:lang w:val="sr-Cyrl-CS"/>
        </w:rPr>
        <w:t>disciplinele</w:t>
      </w:r>
      <w:proofErr w:type="spellEnd"/>
      <w:r w:rsidR="008D5702" w:rsidRPr="00A86685">
        <w:rPr>
          <w:rFonts w:asciiTheme="minorHAnsi" w:hAnsiTheme="minorHAnsi" w:cs="Arial"/>
          <w:color w:val="000000"/>
          <w:sz w:val="22"/>
          <w:szCs w:val="22"/>
          <w:lang w:val="sr-Cyrl-CS"/>
        </w:rPr>
        <w:t xml:space="preserve"> </w:t>
      </w:r>
      <w:proofErr w:type="spellStart"/>
      <w:r w:rsidR="008D5702" w:rsidRPr="00A86685">
        <w:rPr>
          <w:rFonts w:asciiTheme="minorHAnsi" w:hAnsiTheme="minorHAnsi" w:cs="Arial"/>
          <w:color w:val="000000"/>
          <w:sz w:val="22"/>
          <w:szCs w:val="22"/>
          <w:lang w:val="sr-Cyrl-CS"/>
        </w:rPr>
        <w:t>de</w:t>
      </w:r>
      <w:proofErr w:type="spellEnd"/>
      <w:r w:rsidR="008D5702" w:rsidRPr="00A86685">
        <w:rPr>
          <w:rFonts w:asciiTheme="minorHAnsi" w:hAnsiTheme="minorHAnsi" w:cs="Arial"/>
          <w:color w:val="000000"/>
          <w:sz w:val="22"/>
          <w:szCs w:val="22"/>
          <w:lang w:val="sr-Cyrl-CS"/>
        </w:rPr>
        <w:t xml:space="preserve"> </w:t>
      </w:r>
      <w:proofErr w:type="spellStart"/>
      <w:r w:rsidR="008D5702" w:rsidRPr="00A86685">
        <w:rPr>
          <w:rFonts w:asciiTheme="minorHAnsi" w:hAnsiTheme="minorHAnsi" w:cs="Arial"/>
          <w:color w:val="000000"/>
          <w:sz w:val="22"/>
          <w:szCs w:val="22"/>
          <w:lang w:val="sr-Cyrl-CS"/>
        </w:rPr>
        <w:t>învăţământ</w:t>
      </w:r>
      <w:proofErr w:type="spellEnd"/>
      <w:r w:rsidR="008D5702" w:rsidRPr="00A86685">
        <w:rPr>
          <w:rFonts w:asciiTheme="minorHAnsi" w:hAnsiTheme="minorHAnsi" w:cs="Arial"/>
          <w:color w:val="000000"/>
          <w:sz w:val="22"/>
          <w:szCs w:val="22"/>
          <w:lang w:val="sr-Cyrl-CS"/>
        </w:rPr>
        <w:t xml:space="preserve"> </w:t>
      </w:r>
      <w:proofErr w:type="spellStart"/>
      <w:r w:rsidR="008D5702" w:rsidRPr="00A86685">
        <w:rPr>
          <w:rFonts w:asciiTheme="minorHAnsi" w:hAnsiTheme="minorHAnsi" w:cs="Arial"/>
          <w:color w:val="000000"/>
          <w:sz w:val="22"/>
          <w:szCs w:val="22"/>
          <w:lang w:val="sr-Cyrl-CS"/>
        </w:rPr>
        <w:t>care</w:t>
      </w:r>
      <w:proofErr w:type="spellEnd"/>
      <w:r w:rsidR="008D5702" w:rsidRPr="00A86685">
        <w:rPr>
          <w:rFonts w:asciiTheme="minorHAnsi" w:hAnsiTheme="minorHAnsi" w:cs="Arial"/>
          <w:color w:val="000000"/>
          <w:sz w:val="22"/>
          <w:szCs w:val="22"/>
          <w:lang w:val="sr-Cyrl-CS"/>
        </w:rPr>
        <w:t xml:space="preserve"> </w:t>
      </w:r>
      <w:proofErr w:type="spellStart"/>
      <w:r w:rsidR="008D5702" w:rsidRPr="00A86685">
        <w:rPr>
          <w:rFonts w:asciiTheme="minorHAnsi" w:hAnsiTheme="minorHAnsi" w:cs="Arial"/>
          <w:color w:val="000000"/>
          <w:sz w:val="22"/>
          <w:szCs w:val="22"/>
          <w:lang w:val="sr-Cyrl-CS"/>
        </w:rPr>
        <w:t>se</w:t>
      </w:r>
      <w:proofErr w:type="spellEnd"/>
      <w:r w:rsidR="008D5702" w:rsidRPr="00A86685">
        <w:rPr>
          <w:rFonts w:asciiTheme="minorHAnsi" w:hAnsiTheme="minorHAnsi" w:cs="Arial"/>
          <w:color w:val="000000"/>
          <w:sz w:val="22"/>
          <w:szCs w:val="22"/>
          <w:lang w:val="sr-Cyrl-CS"/>
        </w:rPr>
        <w:t xml:space="preserve"> </w:t>
      </w:r>
      <w:proofErr w:type="spellStart"/>
      <w:r w:rsidR="008D5702" w:rsidRPr="00A86685">
        <w:rPr>
          <w:rFonts w:asciiTheme="minorHAnsi" w:hAnsiTheme="minorHAnsi" w:cs="Arial"/>
          <w:color w:val="000000"/>
          <w:sz w:val="22"/>
          <w:szCs w:val="22"/>
          <w:lang w:val="sr-Cyrl-CS"/>
        </w:rPr>
        <w:t>predau</w:t>
      </w:r>
      <w:proofErr w:type="spellEnd"/>
      <w:r w:rsidR="008D5702" w:rsidRPr="00A86685">
        <w:rPr>
          <w:rFonts w:asciiTheme="minorHAnsi" w:hAnsiTheme="minorHAnsi" w:cs="Arial"/>
          <w:color w:val="000000"/>
          <w:sz w:val="22"/>
          <w:szCs w:val="22"/>
          <w:lang w:val="sr-Cyrl-CS"/>
        </w:rPr>
        <w:t xml:space="preserve"> </w:t>
      </w:r>
      <w:proofErr w:type="spellStart"/>
      <w:r w:rsidR="008D5702" w:rsidRPr="00A86685">
        <w:rPr>
          <w:rFonts w:asciiTheme="minorHAnsi" w:hAnsiTheme="minorHAnsi" w:cs="Arial"/>
          <w:color w:val="000000"/>
          <w:sz w:val="22"/>
          <w:szCs w:val="22"/>
          <w:lang w:val="sr-Cyrl-CS"/>
        </w:rPr>
        <w:t>bilingv</w:t>
      </w:r>
      <w:proofErr w:type="spellEnd"/>
      <w:r w:rsidR="008D5702" w:rsidRPr="00A86685">
        <w:rPr>
          <w:rFonts w:asciiTheme="minorHAnsi" w:hAnsiTheme="minorHAnsi" w:cs="Arial"/>
          <w:color w:val="000000"/>
          <w:sz w:val="22"/>
          <w:szCs w:val="22"/>
          <w:lang w:val="sr-Cyrl-CS"/>
        </w:rPr>
        <w:t>.</w:t>
      </w:r>
    </w:p>
    <w:p w14:paraId="52966D37" w14:textId="77777777" w:rsidR="008D5702" w:rsidRPr="00A86685" w:rsidRDefault="008D5702" w:rsidP="008D5702">
      <w:pPr>
        <w:keepNext/>
        <w:spacing w:before="240" w:after="120"/>
        <w:jc w:val="center"/>
        <w:outlineLvl w:val="0"/>
        <w:rPr>
          <w:rFonts w:asciiTheme="minorHAnsi" w:hAnsiTheme="minorHAnsi" w:cs="Arial"/>
          <w:b/>
          <w:bCs/>
          <w:sz w:val="22"/>
          <w:szCs w:val="22"/>
          <w:lang w:val="ro-RO"/>
        </w:rPr>
      </w:pPr>
      <w:r w:rsidRPr="00A86685">
        <w:rPr>
          <w:rFonts w:asciiTheme="minorHAnsi" w:hAnsiTheme="minorHAnsi" w:cs="Arial"/>
          <w:b/>
          <w:bCs/>
          <w:sz w:val="22"/>
          <w:szCs w:val="22"/>
          <w:lang w:val="ro-RO"/>
        </w:rPr>
        <w:t>MODUL DE APLICARE</w:t>
      </w:r>
    </w:p>
    <w:p w14:paraId="6FE8B4B7" w14:textId="77777777" w:rsidR="008D5702" w:rsidRPr="00A86685" w:rsidRDefault="008D5702" w:rsidP="008D5702">
      <w:pPr>
        <w:ind w:firstLine="567"/>
        <w:jc w:val="both"/>
        <w:rPr>
          <w:rFonts w:asciiTheme="minorHAnsi" w:hAnsiTheme="minorHAnsi" w:cs="Arial"/>
          <w:sz w:val="22"/>
          <w:szCs w:val="22"/>
          <w:lang w:val="sr-Cyrl-CS"/>
        </w:rPr>
      </w:pPr>
      <w:proofErr w:type="spellStart"/>
      <w:r w:rsidRPr="00A86685">
        <w:rPr>
          <w:rFonts w:asciiTheme="minorHAnsi" w:hAnsiTheme="minorHAnsi" w:cs="Arial"/>
          <w:sz w:val="22"/>
          <w:szCs w:val="22"/>
          <w:lang w:val="sr-Cyrl-CS"/>
        </w:rPr>
        <w:t>Cererea</w:t>
      </w:r>
      <w:proofErr w:type="spellEnd"/>
      <w:r>
        <w:rPr>
          <w:rFonts w:asciiTheme="minorHAnsi" w:hAnsiTheme="minorHAnsi" w:cs="Arial"/>
          <w:sz w:val="22"/>
          <w:szCs w:val="22"/>
          <w:lang w:val="ro-RO"/>
        </w:rPr>
        <w:t xml:space="preserve"> pentru repartizarea mijloacelor</w:t>
      </w:r>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se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prezintă</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pe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formularul</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unic</w:t>
      </w:r>
      <w:proofErr w:type="spellEnd"/>
      <w:r w:rsidRPr="00A86685">
        <w:rPr>
          <w:rFonts w:asciiTheme="minorHAnsi" w:hAnsiTheme="minorHAnsi" w:cs="Arial"/>
          <w:sz w:val="22"/>
          <w:szCs w:val="22"/>
          <w:lang w:val="sr-Cyrl-CS"/>
        </w:rPr>
        <w:t xml:space="preserve"> a</w:t>
      </w:r>
      <w:r w:rsidRPr="00A86685">
        <w:rPr>
          <w:rFonts w:asciiTheme="minorHAnsi" w:hAnsiTheme="minorHAnsi" w:cs="Arial"/>
          <w:sz w:val="22"/>
          <w:szCs w:val="22"/>
          <w:lang w:val="ro-RO"/>
        </w:rPr>
        <w:t>l</w:t>
      </w:r>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Secretariatului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Anexat</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cererii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la</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Concurs</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se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prezintă</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și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următoarea</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documentație</w:t>
      </w:r>
      <w:proofErr w:type="spellEnd"/>
      <w:r w:rsidRPr="00A86685">
        <w:rPr>
          <w:rFonts w:asciiTheme="minorHAnsi" w:hAnsiTheme="minorHAnsi" w:cs="Arial"/>
          <w:sz w:val="22"/>
          <w:szCs w:val="22"/>
          <w:lang w:val="ro-RO"/>
        </w:rPr>
        <w:t>:</w:t>
      </w:r>
      <w:r w:rsidRPr="00A86685">
        <w:rPr>
          <w:rFonts w:asciiTheme="minorHAnsi" w:hAnsiTheme="minorHAnsi" w:cs="Arial"/>
          <w:sz w:val="22"/>
          <w:szCs w:val="22"/>
          <w:lang w:val="sr-Cyrl-CS"/>
        </w:rPr>
        <w:t xml:space="preserve"> </w:t>
      </w:r>
    </w:p>
    <w:p w14:paraId="4D69B33C" w14:textId="77777777" w:rsidR="008D5702" w:rsidRPr="00A86685" w:rsidRDefault="008D5702" w:rsidP="008D5702">
      <w:pPr>
        <w:numPr>
          <w:ilvl w:val="0"/>
          <w:numId w:val="4"/>
        </w:numPr>
        <w:jc w:val="both"/>
        <w:rPr>
          <w:rFonts w:asciiTheme="minorHAnsi" w:hAnsiTheme="minorHAnsi" w:cs="Arial"/>
          <w:sz w:val="22"/>
          <w:szCs w:val="22"/>
          <w:lang w:val="sr-Cyrl-CS"/>
        </w:rPr>
      </w:pPr>
      <w:r w:rsidRPr="00A86685">
        <w:rPr>
          <w:rFonts w:asciiTheme="minorHAnsi" w:hAnsiTheme="minorHAnsi" w:cs="Arial"/>
          <w:sz w:val="22"/>
          <w:szCs w:val="22"/>
          <w:lang w:val="ro-RO"/>
        </w:rPr>
        <w:t>fotocopia actului prin care se dovedește avizul procurat de la Minister</w:t>
      </w:r>
      <w:r w:rsidRPr="00A86685">
        <w:rPr>
          <w:rFonts w:asciiTheme="minorHAnsi" w:hAnsiTheme="minorHAnsi" w:cs="Arial"/>
          <w:sz w:val="22"/>
          <w:szCs w:val="22"/>
          <w:lang w:val="ru-RU"/>
        </w:rPr>
        <w:t xml:space="preserve">, </w:t>
      </w:r>
    </w:p>
    <w:p w14:paraId="6B0DEE38" w14:textId="77777777" w:rsidR="008D5702" w:rsidRPr="00A86685" w:rsidRDefault="008D5702" w:rsidP="008D5702">
      <w:pPr>
        <w:numPr>
          <w:ilvl w:val="0"/>
          <w:numId w:val="4"/>
        </w:numPr>
        <w:jc w:val="both"/>
        <w:rPr>
          <w:rFonts w:asciiTheme="minorHAnsi" w:hAnsiTheme="minorHAnsi" w:cs="Arial"/>
          <w:sz w:val="22"/>
          <w:szCs w:val="22"/>
          <w:lang w:val="sr-Cyrl-CS"/>
        </w:rPr>
      </w:pPr>
      <w:proofErr w:type="spellStart"/>
      <w:r w:rsidRPr="00A86685">
        <w:rPr>
          <w:rFonts w:asciiTheme="minorHAnsi" w:hAnsiTheme="minorHAnsi" w:cs="Arial"/>
          <w:sz w:val="22"/>
          <w:szCs w:val="22"/>
          <w:lang w:val="sr-Cyrl-CS"/>
        </w:rPr>
        <w:t>oferta</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neasociat</w:t>
      </w:r>
      <w:proofErr w:type="spellEnd"/>
      <w:r w:rsidRPr="00A86685">
        <w:rPr>
          <w:rFonts w:asciiTheme="minorHAnsi" w:hAnsiTheme="minorHAnsi" w:cs="Arial"/>
          <w:sz w:val="22"/>
          <w:szCs w:val="22"/>
          <w:lang w:val="ro-RO"/>
        </w:rPr>
        <w:t xml:space="preserve">ă </w:t>
      </w:r>
      <w:proofErr w:type="spellStart"/>
      <w:r w:rsidRPr="00A86685">
        <w:rPr>
          <w:rFonts w:asciiTheme="minorHAnsi" w:hAnsiTheme="minorHAnsi" w:cs="Arial"/>
          <w:sz w:val="22"/>
          <w:szCs w:val="22"/>
          <w:lang w:val="sr-Cyrl-CS"/>
        </w:rPr>
        <w:t>pentru</w:t>
      </w:r>
      <w:proofErr w:type="spellEnd"/>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 xml:space="preserve">cheltuielile de program, </w:t>
      </w:r>
      <w:proofErr w:type="spellStart"/>
      <w:r w:rsidRPr="00A86685">
        <w:rPr>
          <w:rFonts w:asciiTheme="minorHAnsi" w:hAnsiTheme="minorHAnsi" w:cs="Arial"/>
          <w:sz w:val="22"/>
          <w:szCs w:val="22"/>
          <w:lang w:val="sr-Cyrl-CS"/>
        </w:rPr>
        <w:t>achiziția</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de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echipament</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calculul</w:t>
      </w:r>
      <w:proofErr w:type="spellEnd"/>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cheltuielilor</w:t>
      </w:r>
      <w:r w:rsidRPr="00A86685">
        <w:rPr>
          <w:rFonts w:asciiTheme="minorHAnsi" w:hAnsiTheme="minorHAnsi" w:cs="Arial"/>
          <w:sz w:val="22"/>
          <w:szCs w:val="22"/>
          <w:lang w:val="sr-Cyrl-CS"/>
        </w:rPr>
        <w:t>)</w:t>
      </w:r>
      <w:r w:rsidRPr="00A86685">
        <w:rPr>
          <w:rFonts w:asciiTheme="minorHAnsi" w:hAnsiTheme="minorHAnsi" w:cs="Arial"/>
          <w:sz w:val="22"/>
          <w:szCs w:val="22"/>
          <w:lang w:val="ro-RO"/>
        </w:rPr>
        <w:t>.</w:t>
      </w:r>
    </w:p>
    <w:p w14:paraId="1078C9FD" w14:textId="77777777" w:rsidR="008D5702" w:rsidRPr="00A86685" w:rsidRDefault="008D5702" w:rsidP="008D5702">
      <w:pPr>
        <w:pBdr>
          <w:bottom w:val="single" w:sz="12" w:space="1" w:color="auto"/>
        </w:pBdr>
        <w:spacing w:before="120" w:after="120"/>
        <w:rPr>
          <w:rFonts w:asciiTheme="minorHAnsi" w:hAnsiTheme="minorHAnsi" w:cs="Arial"/>
          <w:sz w:val="22"/>
          <w:szCs w:val="22"/>
          <w:lang w:val="sr-Cyrl-CS"/>
        </w:rPr>
      </w:pPr>
      <w:r w:rsidRPr="00A86685">
        <w:rPr>
          <w:rFonts w:asciiTheme="minorHAnsi" w:hAnsiTheme="minorHAnsi" w:cs="Arial"/>
          <w:sz w:val="22"/>
          <w:szCs w:val="22"/>
          <w:lang w:val="ro-RO"/>
        </w:rPr>
        <w:tab/>
      </w:r>
      <w:proofErr w:type="spellStart"/>
      <w:r w:rsidRPr="00A86685">
        <w:rPr>
          <w:rFonts w:asciiTheme="minorHAnsi" w:hAnsiTheme="minorHAnsi" w:cs="Arial"/>
          <w:sz w:val="22"/>
          <w:szCs w:val="22"/>
          <w:lang w:val="sr-Cyrl-CS"/>
        </w:rPr>
        <w:t>Nu</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se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vor</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examina</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cererile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incomplete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și</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cererile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care</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nu</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au</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sosit</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în</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termenul</w:t>
      </w:r>
      <w:proofErr w:type="spellEnd"/>
      <w:r w:rsidRPr="00A86685">
        <w:rPr>
          <w:rFonts w:asciiTheme="minorHAnsi" w:hAnsiTheme="minorHAnsi" w:cs="Arial"/>
          <w:sz w:val="22"/>
          <w:szCs w:val="22"/>
          <w:lang w:val="sr-Cyrl-CS"/>
        </w:rPr>
        <w:t xml:space="preserve"> </w:t>
      </w:r>
      <w:proofErr w:type="spellStart"/>
      <w:r w:rsidRPr="00A86685">
        <w:rPr>
          <w:rFonts w:asciiTheme="minorHAnsi" w:hAnsiTheme="minorHAnsi" w:cs="Arial"/>
          <w:sz w:val="22"/>
          <w:szCs w:val="22"/>
          <w:lang w:val="sr-Cyrl-CS"/>
        </w:rPr>
        <w:t>prevăzut</w:t>
      </w:r>
      <w:proofErr w:type="spellEnd"/>
      <w:r w:rsidRPr="00A86685">
        <w:rPr>
          <w:rFonts w:asciiTheme="minorHAnsi" w:hAnsiTheme="minorHAnsi" w:cs="Arial"/>
          <w:sz w:val="22"/>
          <w:szCs w:val="22"/>
          <w:lang w:val="sr-Cyrl-CS"/>
        </w:rPr>
        <w:t xml:space="preserve">. </w:t>
      </w:r>
    </w:p>
    <w:p w14:paraId="04E9BB44" w14:textId="22313752" w:rsidR="008D5702" w:rsidRPr="00602B72" w:rsidRDefault="008D5702" w:rsidP="008D5702">
      <w:pPr>
        <w:pBdr>
          <w:bottom w:val="single" w:sz="12" w:space="1" w:color="auto"/>
        </w:pBdr>
        <w:spacing w:before="120" w:after="120"/>
        <w:jc w:val="both"/>
        <w:rPr>
          <w:rFonts w:asciiTheme="minorHAnsi" w:hAnsiTheme="minorHAnsi" w:cs="Arial"/>
          <w:b/>
          <w:sz w:val="22"/>
          <w:szCs w:val="22"/>
          <w:lang w:val="sr-Latn-RS"/>
        </w:rPr>
      </w:pPr>
      <w:proofErr w:type="spellStart"/>
      <w:r w:rsidRPr="00A86685">
        <w:rPr>
          <w:rFonts w:asciiTheme="minorHAnsi" w:hAnsiTheme="minorHAnsi" w:cs="Arial"/>
          <w:b/>
          <w:bCs/>
          <w:sz w:val="22"/>
          <w:szCs w:val="22"/>
          <w:lang w:val="sr-Cyrl-CS"/>
        </w:rPr>
        <w:t>Informații</w:t>
      </w:r>
      <w:proofErr w:type="spellEnd"/>
      <w:r w:rsidRPr="00A86685">
        <w:rPr>
          <w:rFonts w:asciiTheme="minorHAnsi" w:hAnsiTheme="minorHAnsi" w:cs="Arial"/>
          <w:b/>
          <w:bCs/>
          <w:sz w:val="22"/>
          <w:szCs w:val="22"/>
          <w:lang w:val="sr-Cyrl-CS"/>
        </w:rPr>
        <w:t xml:space="preserve"> </w:t>
      </w:r>
      <w:proofErr w:type="spellStart"/>
      <w:r w:rsidRPr="00A86685">
        <w:rPr>
          <w:rFonts w:asciiTheme="minorHAnsi" w:hAnsiTheme="minorHAnsi" w:cs="Arial"/>
          <w:b/>
          <w:bCs/>
          <w:sz w:val="22"/>
          <w:szCs w:val="22"/>
          <w:lang w:val="sr-Cyrl-CS"/>
        </w:rPr>
        <w:t>suplimentare</w:t>
      </w:r>
      <w:proofErr w:type="spellEnd"/>
      <w:r w:rsidRPr="00A86685">
        <w:rPr>
          <w:rFonts w:asciiTheme="minorHAnsi" w:hAnsiTheme="minorHAnsi" w:cs="Arial"/>
          <w:b/>
          <w:bCs/>
          <w:sz w:val="22"/>
          <w:szCs w:val="22"/>
          <w:lang w:val="sr-Cyrl-CS"/>
        </w:rPr>
        <w:t xml:space="preserve"> </w:t>
      </w:r>
      <w:proofErr w:type="spellStart"/>
      <w:r w:rsidRPr="00A86685">
        <w:rPr>
          <w:rFonts w:asciiTheme="minorHAnsi" w:hAnsiTheme="minorHAnsi" w:cs="Arial"/>
          <w:b/>
          <w:bCs/>
          <w:sz w:val="22"/>
          <w:szCs w:val="22"/>
          <w:lang w:val="sr-Cyrl-CS"/>
        </w:rPr>
        <w:t>referitoare</w:t>
      </w:r>
      <w:proofErr w:type="spellEnd"/>
      <w:r w:rsidRPr="00A86685">
        <w:rPr>
          <w:rFonts w:asciiTheme="minorHAnsi" w:hAnsiTheme="minorHAnsi" w:cs="Arial"/>
          <w:b/>
          <w:bCs/>
          <w:sz w:val="22"/>
          <w:szCs w:val="22"/>
          <w:lang w:val="sr-Cyrl-CS"/>
        </w:rPr>
        <w:t xml:space="preserve"> </w:t>
      </w:r>
      <w:proofErr w:type="spellStart"/>
      <w:r w:rsidRPr="00A86685">
        <w:rPr>
          <w:rFonts w:asciiTheme="minorHAnsi" w:hAnsiTheme="minorHAnsi" w:cs="Arial"/>
          <w:b/>
          <w:bCs/>
          <w:sz w:val="22"/>
          <w:szCs w:val="22"/>
          <w:lang w:val="sr-Cyrl-CS"/>
        </w:rPr>
        <w:t>la</w:t>
      </w:r>
      <w:proofErr w:type="spellEnd"/>
      <w:r w:rsidRPr="00A86685">
        <w:rPr>
          <w:rFonts w:asciiTheme="minorHAnsi" w:hAnsiTheme="minorHAnsi" w:cs="Arial"/>
          <w:b/>
          <w:bCs/>
          <w:sz w:val="22"/>
          <w:szCs w:val="22"/>
          <w:lang w:val="sr-Cyrl-CS"/>
        </w:rPr>
        <w:t xml:space="preserve"> </w:t>
      </w:r>
      <w:proofErr w:type="spellStart"/>
      <w:r w:rsidRPr="00A86685">
        <w:rPr>
          <w:rFonts w:asciiTheme="minorHAnsi" w:hAnsiTheme="minorHAnsi" w:cs="Arial"/>
          <w:b/>
          <w:bCs/>
          <w:sz w:val="22"/>
          <w:szCs w:val="22"/>
          <w:lang w:val="sr-Cyrl-CS"/>
        </w:rPr>
        <w:t>realizarea</w:t>
      </w:r>
      <w:proofErr w:type="spellEnd"/>
      <w:r w:rsidRPr="00A86685">
        <w:rPr>
          <w:rFonts w:asciiTheme="minorHAnsi" w:hAnsiTheme="minorHAnsi" w:cs="Arial"/>
          <w:b/>
          <w:bCs/>
          <w:sz w:val="22"/>
          <w:szCs w:val="22"/>
          <w:lang w:val="sr-Cyrl-CS"/>
        </w:rPr>
        <w:t xml:space="preserve"> </w:t>
      </w:r>
      <w:proofErr w:type="spellStart"/>
      <w:r w:rsidRPr="00A86685">
        <w:rPr>
          <w:rFonts w:asciiTheme="minorHAnsi" w:hAnsiTheme="minorHAnsi" w:cs="Arial"/>
          <w:b/>
          <w:bCs/>
          <w:sz w:val="22"/>
          <w:szCs w:val="22"/>
          <w:lang w:val="sr-Cyrl-CS"/>
        </w:rPr>
        <w:t>Concurs</w:t>
      </w:r>
      <w:proofErr w:type="spellEnd"/>
      <w:r w:rsidRPr="00A86685">
        <w:rPr>
          <w:rFonts w:asciiTheme="minorHAnsi" w:hAnsiTheme="minorHAnsi" w:cs="Arial"/>
          <w:b/>
          <w:bCs/>
          <w:sz w:val="22"/>
          <w:szCs w:val="22"/>
          <w:lang w:val="sr-Cyrl-CS"/>
        </w:rPr>
        <w:t xml:space="preserve">, </w:t>
      </w:r>
      <w:proofErr w:type="spellStart"/>
      <w:r w:rsidRPr="00A86685">
        <w:rPr>
          <w:rFonts w:asciiTheme="minorHAnsi" w:hAnsiTheme="minorHAnsi" w:cs="Arial"/>
          <w:b/>
          <w:bCs/>
          <w:sz w:val="22"/>
          <w:szCs w:val="22"/>
          <w:lang w:val="sr-Cyrl-CS"/>
        </w:rPr>
        <w:t>se</w:t>
      </w:r>
      <w:proofErr w:type="spellEnd"/>
      <w:r w:rsidRPr="00A86685">
        <w:rPr>
          <w:rFonts w:asciiTheme="minorHAnsi" w:hAnsiTheme="minorHAnsi" w:cs="Arial"/>
          <w:b/>
          <w:bCs/>
          <w:sz w:val="22"/>
          <w:szCs w:val="22"/>
          <w:lang w:val="sr-Cyrl-CS"/>
        </w:rPr>
        <w:t xml:space="preserve"> </w:t>
      </w:r>
      <w:proofErr w:type="spellStart"/>
      <w:r w:rsidRPr="00A86685">
        <w:rPr>
          <w:rFonts w:asciiTheme="minorHAnsi" w:hAnsiTheme="minorHAnsi" w:cs="Arial"/>
          <w:b/>
          <w:bCs/>
          <w:sz w:val="22"/>
          <w:szCs w:val="22"/>
          <w:lang w:val="sr-Cyrl-CS"/>
        </w:rPr>
        <w:t>pot</w:t>
      </w:r>
      <w:proofErr w:type="spellEnd"/>
      <w:r w:rsidRPr="00A86685">
        <w:rPr>
          <w:rFonts w:asciiTheme="minorHAnsi" w:hAnsiTheme="minorHAnsi" w:cs="Arial"/>
          <w:b/>
          <w:bCs/>
          <w:sz w:val="22"/>
          <w:szCs w:val="22"/>
          <w:lang w:val="sr-Cyrl-CS"/>
        </w:rPr>
        <w:t xml:space="preserve"> </w:t>
      </w:r>
      <w:proofErr w:type="spellStart"/>
      <w:r w:rsidRPr="00A86685">
        <w:rPr>
          <w:rFonts w:asciiTheme="minorHAnsi" w:hAnsiTheme="minorHAnsi" w:cs="Arial"/>
          <w:b/>
          <w:bCs/>
          <w:sz w:val="22"/>
          <w:szCs w:val="22"/>
          <w:lang w:val="sr-Cyrl-CS"/>
        </w:rPr>
        <w:t>obţine</w:t>
      </w:r>
      <w:proofErr w:type="spellEnd"/>
      <w:r w:rsidRPr="00A86685">
        <w:rPr>
          <w:rFonts w:asciiTheme="minorHAnsi" w:hAnsiTheme="minorHAnsi" w:cs="Arial"/>
          <w:b/>
          <w:bCs/>
          <w:sz w:val="22"/>
          <w:szCs w:val="22"/>
          <w:lang w:val="sr-Cyrl-CS"/>
        </w:rPr>
        <w:t xml:space="preserve">, </w:t>
      </w:r>
      <w:proofErr w:type="spellStart"/>
      <w:r w:rsidRPr="00A86685">
        <w:rPr>
          <w:rFonts w:asciiTheme="minorHAnsi" w:hAnsiTheme="minorHAnsi" w:cs="Arial"/>
          <w:b/>
          <w:bCs/>
          <w:sz w:val="22"/>
          <w:szCs w:val="22"/>
          <w:lang w:val="sr-Cyrl-CS"/>
        </w:rPr>
        <w:t>la</w:t>
      </w:r>
      <w:proofErr w:type="spellEnd"/>
      <w:r w:rsidRPr="00A86685">
        <w:rPr>
          <w:rFonts w:asciiTheme="minorHAnsi" w:hAnsiTheme="minorHAnsi" w:cs="Arial"/>
          <w:b/>
          <w:bCs/>
          <w:sz w:val="22"/>
          <w:szCs w:val="22"/>
          <w:lang w:val="sr-Cyrl-CS"/>
        </w:rPr>
        <w:t xml:space="preserve"> </w:t>
      </w:r>
      <w:proofErr w:type="spellStart"/>
      <w:r w:rsidRPr="00A86685">
        <w:rPr>
          <w:rFonts w:asciiTheme="minorHAnsi" w:hAnsiTheme="minorHAnsi" w:cs="Arial"/>
          <w:b/>
          <w:bCs/>
          <w:sz w:val="22"/>
          <w:szCs w:val="22"/>
          <w:lang w:val="sr-Cyrl-CS"/>
        </w:rPr>
        <w:t>numerele</w:t>
      </w:r>
      <w:proofErr w:type="spellEnd"/>
      <w:r w:rsidRPr="00A86685">
        <w:rPr>
          <w:rFonts w:asciiTheme="minorHAnsi" w:hAnsiTheme="minorHAnsi" w:cs="Arial"/>
          <w:b/>
          <w:bCs/>
          <w:sz w:val="22"/>
          <w:szCs w:val="22"/>
          <w:lang w:val="sr-Cyrl-CS"/>
        </w:rPr>
        <w:t xml:space="preserve"> </w:t>
      </w:r>
      <w:proofErr w:type="spellStart"/>
      <w:r w:rsidRPr="00A86685">
        <w:rPr>
          <w:rFonts w:asciiTheme="minorHAnsi" w:hAnsiTheme="minorHAnsi" w:cs="Arial"/>
          <w:b/>
          <w:bCs/>
          <w:sz w:val="22"/>
          <w:szCs w:val="22"/>
          <w:lang w:val="sr-Cyrl-CS"/>
        </w:rPr>
        <w:t>de</w:t>
      </w:r>
      <w:proofErr w:type="spellEnd"/>
      <w:r w:rsidRPr="00A86685">
        <w:rPr>
          <w:rFonts w:asciiTheme="minorHAnsi" w:hAnsiTheme="minorHAnsi" w:cs="Arial"/>
          <w:b/>
          <w:bCs/>
          <w:sz w:val="22"/>
          <w:szCs w:val="22"/>
          <w:lang w:val="sr-Cyrl-CS"/>
        </w:rPr>
        <w:t xml:space="preserve"> </w:t>
      </w:r>
      <w:proofErr w:type="spellStart"/>
      <w:r w:rsidRPr="00A86685">
        <w:rPr>
          <w:rFonts w:asciiTheme="minorHAnsi" w:hAnsiTheme="minorHAnsi" w:cs="Arial"/>
          <w:b/>
          <w:bCs/>
          <w:sz w:val="22"/>
          <w:szCs w:val="22"/>
          <w:lang w:val="sr-Cyrl-CS"/>
        </w:rPr>
        <w:t>telefon</w:t>
      </w:r>
      <w:proofErr w:type="spellEnd"/>
      <w:r w:rsidRPr="00A86685">
        <w:rPr>
          <w:rFonts w:asciiTheme="minorHAnsi" w:hAnsiTheme="minorHAnsi" w:cs="Arial"/>
          <w:sz w:val="22"/>
          <w:szCs w:val="22"/>
          <w:lang w:val="sr-Cyrl-CS"/>
        </w:rPr>
        <w:t xml:space="preserve">  </w:t>
      </w:r>
      <w:r w:rsidRPr="00A86685">
        <w:rPr>
          <w:rFonts w:asciiTheme="minorHAnsi" w:hAnsiTheme="minorHAnsi" w:cs="Arial"/>
          <w:b/>
          <w:sz w:val="22"/>
          <w:szCs w:val="22"/>
          <w:lang w:val="sr-Cyrl-CS"/>
        </w:rPr>
        <w:t xml:space="preserve">021/487 </w:t>
      </w:r>
      <w:r w:rsidRPr="00A86685">
        <w:rPr>
          <w:rFonts w:asciiTheme="minorHAnsi" w:hAnsiTheme="minorHAnsi" w:cs="Arial"/>
          <w:b/>
          <w:sz w:val="22"/>
          <w:szCs w:val="22"/>
          <w:lang w:val="sr-Latn-RS"/>
        </w:rPr>
        <w:t>4819</w:t>
      </w:r>
      <w:r w:rsidR="00932DDA">
        <w:rPr>
          <w:rFonts w:asciiTheme="minorHAnsi" w:hAnsiTheme="minorHAnsi" w:cs="Arial"/>
          <w:b/>
          <w:sz w:val="22"/>
          <w:szCs w:val="22"/>
          <w:lang w:val="sr-Latn-RS"/>
        </w:rPr>
        <w:t>, 487-4157.</w:t>
      </w:r>
    </w:p>
    <w:p w14:paraId="4856774E" w14:textId="7262AF32" w:rsidR="008D5702" w:rsidRPr="00A86685" w:rsidRDefault="008D5702" w:rsidP="008D5702">
      <w:pPr>
        <w:spacing w:before="120" w:after="120"/>
        <w:ind w:firstLine="720"/>
        <w:jc w:val="both"/>
        <w:rPr>
          <w:rFonts w:asciiTheme="minorHAnsi" w:hAnsiTheme="minorHAnsi" w:cs="Arial"/>
          <w:sz w:val="22"/>
          <w:szCs w:val="22"/>
          <w:lang w:val="ro-RO"/>
        </w:rPr>
      </w:pPr>
      <w:r w:rsidRPr="00A86685">
        <w:rPr>
          <w:rFonts w:asciiTheme="minorHAnsi" w:hAnsiTheme="minorHAnsi"/>
          <w:sz w:val="22"/>
          <w:szCs w:val="22"/>
          <w:lang w:val="ro-RO"/>
        </w:rPr>
        <w:t>Secretarul provincial competent pentru activitățile de învăț</w:t>
      </w:r>
      <w:r w:rsidR="00932DDA">
        <w:rPr>
          <w:rFonts w:asciiTheme="minorHAnsi" w:hAnsiTheme="minorHAnsi"/>
          <w:sz w:val="22"/>
          <w:szCs w:val="22"/>
          <w:lang w:val="ro-RO"/>
        </w:rPr>
        <w:t>ământ decide privind alocarea</w:t>
      </w:r>
      <w:r w:rsidRPr="00A86685">
        <w:rPr>
          <w:rFonts w:asciiTheme="minorHAnsi" w:hAnsiTheme="minorHAnsi"/>
          <w:sz w:val="22"/>
          <w:szCs w:val="22"/>
          <w:lang w:val="ro-RO"/>
        </w:rPr>
        <w:t xml:space="preserve"> mijloacelor </w:t>
      </w:r>
      <w:r w:rsidR="00932DDA">
        <w:rPr>
          <w:rFonts w:asciiTheme="minorHAnsi" w:hAnsiTheme="minorHAnsi"/>
          <w:sz w:val="22"/>
          <w:szCs w:val="22"/>
          <w:lang w:val="ro-RO"/>
        </w:rPr>
        <w:t>către beneficiari</w:t>
      </w:r>
      <w:r w:rsidRPr="00A86685">
        <w:rPr>
          <w:rFonts w:asciiTheme="minorHAnsi" w:hAnsiTheme="minorHAnsi"/>
          <w:sz w:val="22"/>
          <w:szCs w:val="22"/>
          <w:lang w:val="ro-RO"/>
        </w:rPr>
        <w:t xml:space="preserve"> la propunerea Comisiei pentru realizarea concursului, care examinează cererile sosite. Comisia </w:t>
      </w:r>
      <w:proofErr w:type="spellStart"/>
      <w:r w:rsidRPr="00A86685">
        <w:rPr>
          <w:rFonts w:asciiTheme="minorHAnsi" w:hAnsiTheme="minorHAnsi"/>
          <w:sz w:val="22"/>
          <w:szCs w:val="22"/>
          <w:lang w:val="ro-RO"/>
        </w:rPr>
        <w:t>îşi</w:t>
      </w:r>
      <w:proofErr w:type="spellEnd"/>
      <w:r w:rsidRPr="00A86685">
        <w:rPr>
          <w:rFonts w:asciiTheme="minorHAnsi" w:hAnsiTheme="minorHAnsi"/>
          <w:sz w:val="22"/>
          <w:szCs w:val="22"/>
          <w:lang w:val="ro-RO"/>
        </w:rPr>
        <w:t xml:space="preserve"> rezervă dreptul de a-i solicita semnatarului cererii, după necesitate, </w:t>
      </w:r>
      <w:proofErr w:type="spellStart"/>
      <w:r w:rsidRPr="00A86685">
        <w:rPr>
          <w:rFonts w:asciiTheme="minorHAnsi" w:hAnsiTheme="minorHAnsi"/>
          <w:sz w:val="22"/>
          <w:szCs w:val="22"/>
          <w:lang w:val="ro-RO"/>
        </w:rPr>
        <w:t>documentaţie</w:t>
      </w:r>
      <w:proofErr w:type="spellEnd"/>
      <w:r w:rsidRPr="00A86685">
        <w:rPr>
          <w:rFonts w:asciiTheme="minorHAnsi" w:hAnsiTheme="minorHAnsi"/>
          <w:sz w:val="22"/>
          <w:szCs w:val="22"/>
          <w:lang w:val="ro-RO"/>
        </w:rPr>
        <w:t xml:space="preserve"> </w:t>
      </w:r>
      <w:proofErr w:type="spellStart"/>
      <w:r w:rsidRPr="00A86685">
        <w:rPr>
          <w:rFonts w:asciiTheme="minorHAnsi" w:hAnsiTheme="minorHAnsi"/>
          <w:sz w:val="22"/>
          <w:szCs w:val="22"/>
          <w:lang w:val="ro-RO"/>
        </w:rPr>
        <w:t>şi</w:t>
      </w:r>
      <w:proofErr w:type="spellEnd"/>
      <w:r w:rsidRPr="00A86685">
        <w:rPr>
          <w:rFonts w:asciiTheme="minorHAnsi" w:hAnsiTheme="minorHAnsi"/>
          <w:sz w:val="22"/>
          <w:szCs w:val="22"/>
          <w:lang w:val="ro-RO"/>
        </w:rPr>
        <w:t xml:space="preserve"> </w:t>
      </w:r>
      <w:proofErr w:type="spellStart"/>
      <w:r w:rsidRPr="00A86685">
        <w:rPr>
          <w:rFonts w:asciiTheme="minorHAnsi" w:hAnsiTheme="minorHAnsi"/>
          <w:sz w:val="22"/>
          <w:szCs w:val="22"/>
          <w:lang w:val="ro-RO"/>
        </w:rPr>
        <w:t>informaţii</w:t>
      </w:r>
      <w:proofErr w:type="spellEnd"/>
      <w:r w:rsidRPr="00A86685">
        <w:rPr>
          <w:rFonts w:asciiTheme="minorHAnsi" w:hAnsiTheme="minorHAnsi"/>
          <w:sz w:val="22"/>
          <w:szCs w:val="22"/>
          <w:lang w:val="ro-RO"/>
        </w:rPr>
        <w:t xml:space="preserve"> suplimentare, respectiv de a stabili îndeplinirea </w:t>
      </w:r>
      <w:proofErr w:type="spellStart"/>
      <w:r w:rsidRPr="00A86685">
        <w:rPr>
          <w:rFonts w:asciiTheme="minorHAnsi" w:hAnsiTheme="minorHAnsi"/>
          <w:sz w:val="22"/>
          <w:szCs w:val="22"/>
          <w:lang w:val="ro-RO"/>
        </w:rPr>
        <w:t>condiţiilor</w:t>
      </w:r>
      <w:proofErr w:type="spellEnd"/>
      <w:r w:rsidRPr="00A86685">
        <w:rPr>
          <w:rFonts w:asciiTheme="minorHAnsi" w:hAnsiTheme="minorHAnsi"/>
          <w:sz w:val="22"/>
          <w:szCs w:val="22"/>
          <w:lang w:val="ro-RO"/>
        </w:rPr>
        <w:t xml:space="preserve"> necesare pentru repartizarea mijloacelor</w:t>
      </w:r>
      <w:r w:rsidRPr="00A86685">
        <w:rPr>
          <w:rFonts w:asciiTheme="minorHAnsi" w:hAnsiTheme="minorHAnsi" w:cs="Arial"/>
          <w:sz w:val="22"/>
          <w:szCs w:val="22"/>
          <w:lang w:val="sr-Cyrl-CS"/>
        </w:rPr>
        <w:t xml:space="preserve">. </w:t>
      </w:r>
    </w:p>
    <w:p w14:paraId="382BC2DA" w14:textId="2485CC91" w:rsidR="008D5702" w:rsidRPr="00A86685" w:rsidRDefault="00932DDA" w:rsidP="008D5702">
      <w:pPr>
        <w:spacing w:before="120" w:after="120"/>
        <w:ind w:firstLine="720"/>
        <w:jc w:val="both"/>
        <w:rPr>
          <w:rFonts w:asciiTheme="minorHAnsi" w:hAnsiTheme="minorHAnsi" w:cs="Arial"/>
          <w:sz w:val="22"/>
          <w:szCs w:val="22"/>
          <w:lang w:val="ro-RO"/>
        </w:rPr>
      </w:pPr>
      <w:r>
        <w:rPr>
          <w:rFonts w:asciiTheme="minorHAnsi" w:hAnsiTheme="minorHAnsi" w:cs="Arial"/>
          <w:sz w:val="22"/>
          <w:szCs w:val="22"/>
          <w:lang w:val="ro-RO"/>
        </w:rPr>
        <w:t>În cazul în care cererea o semnează o persoană conform autorizării</w:t>
      </w:r>
      <w:r w:rsidR="008D5702" w:rsidRPr="00A86685">
        <w:rPr>
          <w:rFonts w:asciiTheme="minorHAnsi" w:hAnsiTheme="minorHAnsi" w:cs="Arial"/>
          <w:sz w:val="22"/>
          <w:szCs w:val="22"/>
          <w:lang w:val="sr-Cyrl-CS"/>
        </w:rPr>
        <w:t xml:space="preserve">, </w:t>
      </w:r>
      <w:r w:rsidR="008D5702" w:rsidRPr="00A86685">
        <w:rPr>
          <w:rFonts w:asciiTheme="minorHAnsi" w:hAnsiTheme="minorHAnsi" w:cs="Arial"/>
          <w:sz w:val="22"/>
          <w:szCs w:val="22"/>
          <w:lang w:val="ro-RO"/>
        </w:rPr>
        <w:t xml:space="preserve">este necesar </w:t>
      </w:r>
      <w:r>
        <w:rPr>
          <w:rFonts w:asciiTheme="minorHAnsi" w:hAnsiTheme="minorHAnsi" w:cs="Arial"/>
          <w:sz w:val="22"/>
          <w:szCs w:val="22"/>
          <w:lang w:val="ro-RO"/>
        </w:rPr>
        <w:t>să se anexeze</w:t>
      </w:r>
      <w:r w:rsidR="008D5702" w:rsidRPr="00A86685">
        <w:rPr>
          <w:rFonts w:asciiTheme="minorHAnsi" w:hAnsiTheme="minorHAnsi" w:cs="Arial"/>
          <w:sz w:val="22"/>
          <w:szCs w:val="22"/>
          <w:lang w:val="ro-RO"/>
        </w:rPr>
        <w:t xml:space="preserve"> autorizația semnată pentru semnare</w:t>
      </w:r>
      <w:r w:rsidR="008D5702" w:rsidRPr="00A86685">
        <w:rPr>
          <w:rFonts w:asciiTheme="minorHAnsi" w:hAnsiTheme="minorHAnsi" w:cs="Arial"/>
          <w:sz w:val="22"/>
          <w:szCs w:val="22"/>
          <w:lang w:val="sr-Cyrl-CS"/>
        </w:rPr>
        <w:t xml:space="preserve">. </w:t>
      </w:r>
    </w:p>
    <w:p w14:paraId="01DF0508" w14:textId="77777777" w:rsidR="008D5702" w:rsidRPr="00A86685" w:rsidRDefault="008D5702" w:rsidP="008D5702">
      <w:pPr>
        <w:spacing w:before="120" w:after="120"/>
        <w:ind w:firstLine="720"/>
        <w:jc w:val="both"/>
        <w:rPr>
          <w:rFonts w:asciiTheme="minorHAnsi" w:hAnsiTheme="minorHAnsi"/>
          <w:sz w:val="22"/>
          <w:szCs w:val="22"/>
          <w:lang w:val="sr-Latn-RS"/>
        </w:rPr>
      </w:pPr>
      <w:r w:rsidRPr="00A86685">
        <w:rPr>
          <w:rFonts w:asciiTheme="minorHAnsi" w:hAnsiTheme="minorHAnsi"/>
          <w:sz w:val="22"/>
          <w:szCs w:val="22"/>
          <w:lang w:val="ro-RO"/>
        </w:rPr>
        <w:t>Rezultatele concursului se publică pe pagina de internet a Secretariatului</w:t>
      </w:r>
      <w:r w:rsidRPr="00A86685">
        <w:rPr>
          <w:rFonts w:asciiTheme="minorHAnsi" w:hAnsiTheme="minorHAnsi"/>
          <w:sz w:val="22"/>
          <w:szCs w:val="22"/>
          <w:lang w:val="sr-Cyrl-CS"/>
        </w:rPr>
        <w:t>.</w:t>
      </w:r>
    </w:p>
    <w:p w14:paraId="63D0C398" w14:textId="7D8EE3F4" w:rsidR="008D5702" w:rsidRPr="00A86685" w:rsidRDefault="008D5702" w:rsidP="008D5702">
      <w:pPr>
        <w:ind w:left="-180" w:right="180" w:firstLine="900"/>
        <w:jc w:val="both"/>
        <w:rPr>
          <w:rFonts w:asciiTheme="minorHAnsi" w:hAnsiTheme="minorHAnsi"/>
          <w:b/>
          <w:sz w:val="22"/>
          <w:szCs w:val="22"/>
          <w:u w:val="single"/>
          <w:lang w:val="sr-Cyrl-CS"/>
        </w:rPr>
      </w:pPr>
      <w:proofErr w:type="spellStart"/>
      <w:r w:rsidRPr="00A86685">
        <w:rPr>
          <w:rFonts w:asciiTheme="minorHAnsi" w:hAnsiTheme="minorHAnsi"/>
          <w:b/>
          <w:sz w:val="22"/>
          <w:szCs w:val="22"/>
          <w:u w:val="single"/>
          <w:lang w:val="sr-Latn-RS"/>
        </w:rPr>
        <w:t>Termenul</w:t>
      </w:r>
      <w:proofErr w:type="spellEnd"/>
      <w:r w:rsidRPr="00A86685">
        <w:rPr>
          <w:rFonts w:asciiTheme="minorHAnsi" w:hAnsiTheme="minorHAnsi"/>
          <w:b/>
          <w:sz w:val="22"/>
          <w:szCs w:val="22"/>
          <w:u w:val="single"/>
          <w:lang w:val="sr-Latn-RS"/>
        </w:rPr>
        <w:t xml:space="preserve"> de </w:t>
      </w:r>
      <w:proofErr w:type="spellStart"/>
      <w:r w:rsidRPr="00A86685">
        <w:rPr>
          <w:rFonts w:asciiTheme="minorHAnsi" w:hAnsiTheme="minorHAnsi"/>
          <w:b/>
          <w:sz w:val="22"/>
          <w:szCs w:val="22"/>
          <w:u w:val="single"/>
          <w:lang w:val="sr-Latn-RS"/>
        </w:rPr>
        <w:t>prezentare</w:t>
      </w:r>
      <w:proofErr w:type="spellEnd"/>
      <w:r w:rsidRPr="00A86685">
        <w:rPr>
          <w:rFonts w:asciiTheme="minorHAnsi" w:hAnsiTheme="minorHAnsi"/>
          <w:b/>
          <w:sz w:val="22"/>
          <w:szCs w:val="22"/>
          <w:u w:val="single"/>
          <w:lang w:val="sr-Latn-RS"/>
        </w:rPr>
        <w:t xml:space="preserve"> a </w:t>
      </w:r>
      <w:proofErr w:type="spellStart"/>
      <w:r w:rsidRPr="00A86685">
        <w:rPr>
          <w:rFonts w:asciiTheme="minorHAnsi" w:hAnsiTheme="minorHAnsi"/>
          <w:b/>
          <w:sz w:val="22"/>
          <w:szCs w:val="22"/>
          <w:u w:val="single"/>
          <w:lang w:val="sr-Latn-RS"/>
        </w:rPr>
        <w:t>cererii</w:t>
      </w:r>
      <w:proofErr w:type="spellEnd"/>
      <w:r w:rsidRPr="00A86685">
        <w:rPr>
          <w:rFonts w:asciiTheme="minorHAnsi" w:hAnsiTheme="minorHAnsi"/>
          <w:b/>
          <w:sz w:val="22"/>
          <w:szCs w:val="22"/>
          <w:u w:val="single"/>
          <w:lang w:val="sr-Latn-RS"/>
        </w:rPr>
        <w:t xml:space="preserve"> la </w:t>
      </w:r>
      <w:proofErr w:type="spellStart"/>
      <w:r w:rsidRPr="00A86685">
        <w:rPr>
          <w:rFonts w:asciiTheme="minorHAnsi" w:hAnsiTheme="minorHAnsi"/>
          <w:b/>
          <w:sz w:val="22"/>
          <w:szCs w:val="22"/>
          <w:u w:val="single"/>
          <w:lang w:val="sr-Latn-RS"/>
        </w:rPr>
        <w:t>Concurs</w:t>
      </w:r>
      <w:proofErr w:type="spellEnd"/>
      <w:r w:rsidRPr="00A86685">
        <w:rPr>
          <w:rFonts w:asciiTheme="minorHAnsi" w:hAnsiTheme="minorHAnsi"/>
          <w:b/>
          <w:sz w:val="22"/>
          <w:szCs w:val="22"/>
          <w:u w:val="single"/>
          <w:lang w:val="sr-Latn-RS"/>
        </w:rPr>
        <w:t xml:space="preserve"> </w:t>
      </w:r>
      <w:proofErr w:type="spellStart"/>
      <w:r w:rsidRPr="00A86685">
        <w:rPr>
          <w:rFonts w:asciiTheme="minorHAnsi" w:hAnsiTheme="minorHAnsi"/>
          <w:b/>
          <w:sz w:val="22"/>
          <w:szCs w:val="22"/>
          <w:u w:val="single"/>
          <w:lang w:val="sr-Latn-RS"/>
        </w:rPr>
        <w:t>este</w:t>
      </w:r>
      <w:proofErr w:type="spellEnd"/>
      <w:r w:rsidRPr="00A86685">
        <w:rPr>
          <w:rFonts w:asciiTheme="minorHAnsi" w:hAnsiTheme="minorHAnsi"/>
          <w:b/>
          <w:sz w:val="22"/>
          <w:szCs w:val="22"/>
          <w:u w:val="single"/>
          <w:lang w:val="sr-Latn-RS"/>
        </w:rPr>
        <w:t xml:space="preserve"> </w:t>
      </w:r>
      <w:r w:rsidR="00061DFC">
        <w:rPr>
          <w:rFonts w:asciiTheme="minorHAnsi" w:hAnsiTheme="minorHAnsi"/>
          <w:b/>
          <w:sz w:val="22"/>
          <w:szCs w:val="22"/>
          <w:u w:val="single"/>
          <w:lang w:val="ro-RO"/>
        </w:rPr>
        <w:t>20 mai</w:t>
      </w:r>
      <w:r>
        <w:rPr>
          <w:rFonts w:asciiTheme="minorHAnsi" w:hAnsiTheme="minorHAnsi"/>
          <w:b/>
          <w:sz w:val="22"/>
          <w:szCs w:val="22"/>
          <w:u w:val="single"/>
          <w:lang w:val="sr-Cyrl-CS"/>
        </w:rPr>
        <w:t xml:space="preserve"> </w:t>
      </w:r>
      <w:r w:rsidRPr="00A86685">
        <w:rPr>
          <w:rFonts w:asciiTheme="minorHAnsi" w:hAnsiTheme="minorHAnsi"/>
          <w:b/>
          <w:sz w:val="22"/>
          <w:szCs w:val="22"/>
          <w:u w:val="single"/>
          <w:lang w:val="sr-Cyrl-CS"/>
        </w:rPr>
        <w:t>20</w:t>
      </w:r>
      <w:r>
        <w:rPr>
          <w:rFonts w:asciiTheme="minorHAnsi" w:hAnsiTheme="minorHAnsi"/>
          <w:b/>
          <w:sz w:val="22"/>
          <w:szCs w:val="22"/>
          <w:u w:val="single"/>
          <w:lang w:val="ro-RO"/>
        </w:rPr>
        <w:t>21</w:t>
      </w:r>
      <w:r w:rsidRPr="00A86685">
        <w:rPr>
          <w:rFonts w:asciiTheme="minorHAnsi" w:hAnsiTheme="minorHAnsi"/>
          <w:b/>
          <w:sz w:val="22"/>
          <w:szCs w:val="22"/>
          <w:u w:val="single"/>
          <w:lang w:val="sr-Cyrl-CS"/>
        </w:rPr>
        <w:t>.</w:t>
      </w:r>
    </w:p>
    <w:p w14:paraId="5AEC8732" w14:textId="22CA2CD7" w:rsidR="008D5702" w:rsidRPr="00A86685" w:rsidRDefault="008D5702" w:rsidP="008D5702">
      <w:pPr>
        <w:jc w:val="both"/>
        <w:rPr>
          <w:rFonts w:asciiTheme="minorHAnsi" w:hAnsiTheme="minorHAnsi" w:cs="Arial"/>
          <w:i/>
          <w:sz w:val="22"/>
          <w:szCs w:val="22"/>
          <w:lang w:val="sr-Cyrl-CS"/>
        </w:rPr>
      </w:pPr>
      <w:r w:rsidRPr="00A86685">
        <w:rPr>
          <w:rFonts w:asciiTheme="minorHAnsi" w:hAnsiTheme="minorHAnsi" w:cs="Arial"/>
          <w:sz w:val="22"/>
          <w:szCs w:val="22"/>
          <w:lang w:val="ro-RO"/>
        </w:rPr>
        <w:tab/>
        <w:t>Cererile se prezintă personal</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prin predarea la registratura organelor provinciale ale administrației</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din Novi Sad</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la parterul edificiului Guvernului Provincial</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sau prin poștă pe adresa</w:t>
      </w:r>
      <w:r w:rsidRPr="00A86685">
        <w:rPr>
          <w:rFonts w:asciiTheme="minorHAnsi" w:hAnsiTheme="minorHAnsi" w:cs="Arial"/>
          <w:sz w:val="22"/>
          <w:szCs w:val="22"/>
          <w:lang w:val="sr-Cyrl-CS"/>
        </w:rPr>
        <w:t xml:space="preserve">: </w:t>
      </w:r>
      <w:r w:rsidRPr="00A86685">
        <w:rPr>
          <w:rFonts w:asciiTheme="minorHAnsi" w:hAnsiTheme="minorHAnsi" w:cs="Arial"/>
          <w:i/>
          <w:sz w:val="22"/>
          <w:szCs w:val="22"/>
          <w:lang w:val="ro-RO"/>
        </w:rPr>
        <w:t>Secretariatul Provincial pentru Educaț</w:t>
      </w:r>
      <w:r>
        <w:rPr>
          <w:rFonts w:asciiTheme="minorHAnsi" w:hAnsiTheme="minorHAnsi" w:cs="Arial"/>
          <w:i/>
          <w:sz w:val="22"/>
          <w:szCs w:val="22"/>
          <w:lang w:val="ro-RO"/>
        </w:rPr>
        <w:t xml:space="preserve">ie, Reglementări, Administrație </w:t>
      </w:r>
      <w:proofErr w:type="spellStart"/>
      <w:r>
        <w:rPr>
          <w:rFonts w:asciiTheme="minorHAnsi" w:hAnsiTheme="minorHAnsi" w:cs="Arial"/>
          <w:i/>
          <w:sz w:val="22"/>
          <w:szCs w:val="22"/>
          <w:lang w:val="ro-RO"/>
        </w:rPr>
        <w:t>şi</w:t>
      </w:r>
      <w:proofErr w:type="spellEnd"/>
      <w:r>
        <w:rPr>
          <w:rFonts w:asciiTheme="minorHAnsi" w:hAnsiTheme="minorHAnsi" w:cs="Arial"/>
          <w:i/>
          <w:sz w:val="22"/>
          <w:szCs w:val="22"/>
          <w:lang w:val="ro-RO"/>
        </w:rPr>
        <w:t xml:space="preserve"> </w:t>
      </w:r>
      <w:r w:rsidRPr="00A86685">
        <w:rPr>
          <w:rFonts w:asciiTheme="minorHAnsi" w:hAnsiTheme="minorHAnsi" w:cs="Arial"/>
          <w:i/>
          <w:sz w:val="22"/>
          <w:szCs w:val="22"/>
          <w:lang w:val="ro-RO"/>
        </w:rPr>
        <w:t>Minoritățile Naționale – Comunitățile Naționale</w:t>
      </w:r>
      <w:r w:rsidRPr="00A86685">
        <w:rPr>
          <w:rFonts w:asciiTheme="minorHAnsi" w:hAnsiTheme="minorHAnsi" w:cs="Arial"/>
          <w:i/>
          <w:sz w:val="22"/>
          <w:szCs w:val="22"/>
          <w:lang w:val="sr-Cyrl-CS"/>
        </w:rPr>
        <w:t xml:space="preserve">, 21 000 </w:t>
      </w:r>
      <w:r w:rsidRPr="00A86685">
        <w:rPr>
          <w:rFonts w:asciiTheme="minorHAnsi" w:hAnsiTheme="minorHAnsi" w:cs="Arial"/>
          <w:i/>
          <w:sz w:val="22"/>
          <w:szCs w:val="22"/>
          <w:lang w:val="ro-RO"/>
        </w:rPr>
        <w:t>Novi Sad</w:t>
      </w:r>
      <w:r w:rsidRPr="00A86685">
        <w:rPr>
          <w:rFonts w:asciiTheme="minorHAnsi" w:hAnsiTheme="minorHAnsi" w:cs="Arial"/>
          <w:i/>
          <w:sz w:val="22"/>
          <w:szCs w:val="22"/>
          <w:lang w:val="sr-Cyrl-CS"/>
        </w:rPr>
        <w:t xml:space="preserve">, </w:t>
      </w:r>
      <w:proofErr w:type="spellStart"/>
      <w:r>
        <w:rPr>
          <w:rFonts w:asciiTheme="minorHAnsi" w:hAnsiTheme="minorHAnsi" w:cs="Arial"/>
          <w:i/>
          <w:sz w:val="22"/>
          <w:szCs w:val="22"/>
          <w:lang w:val="ro-RO"/>
        </w:rPr>
        <w:t>Bulevar</w:t>
      </w:r>
      <w:proofErr w:type="spellEnd"/>
      <w:r>
        <w:rPr>
          <w:rFonts w:asciiTheme="minorHAnsi" w:hAnsiTheme="minorHAnsi" w:cs="Arial"/>
          <w:i/>
          <w:sz w:val="22"/>
          <w:szCs w:val="22"/>
          <w:lang w:val="ro-RO"/>
        </w:rPr>
        <w:t xml:space="preserve"> </w:t>
      </w:r>
      <w:proofErr w:type="spellStart"/>
      <w:r>
        <w:rPr>
          <w:rFonts w:asciiTheme="minorHAnsi" w:hAnsiTheme="minorHAnsi" w:cs="Arial"/>
          <w:i/>
          <w:sz w:val="22"/>
          <w:szCs w:val="22"/>
          <w:lang w:val="ro-RO"/>
        </w:rPr>
        <w:t>Mi</w:t>
      </w:r>
      <w:r w:rsidRPr="00A86685">
        <w:rPr>
          <w:rFonts w:asciiTheme="minorHAnsi" w:hAnsiTheme="minorHAnsi" w:cs="Arial"/>
          <w:i/>
          <w:sz w:val="22"/>
          <w:szCs w:val="22"/>
          <w:lang w:val="ro-RO"/>
        </w:rPr>
        <w:t>hajla</w:t>
      </w:r>
      <w:proofErr w:type="spellEnd"/>
      <w:r w:rsidRPr="00A86685">
        <w:rPr>
          <w:rFonts w:asciiTheme="minorHAnsi" w:hAnsiTheme="minorHAnsi" w:cs="Arial"/>
          <w:i/>
          <w:sz w:val="22"/>
          <w:szCs w:val="22"/>
          <w:lang w:val="ro-RO"/>
        </w:rPr>
        <w:t xml:space="preserve"> </w:t>
      </w:r>
      <w:proofErr w:type="spellStart"/>
      <w:r w:rsidRPr="00A86685">
        <w:rPr>
          <w:rFonts w:asciiTheme="minorHAnsi" w:hAnsiTheme="minorHAnsi" w:cs="Arial"/>
          <w:i/>
          <w:sz w:val="22"/>
          <w:szCs w:val="22"/>
          <w:lang w:val="ro-RO"/>
        </w:rPr>
        <w:t>Pupina</w:t>
      </w:r>
      <w:proofErr w:type="spellEnd"/>
      <w:r w:rsidRPr="00A86685">
        <w:rPr>
          <w:rFonts w:asciiTheme="minorHAnsi" w:hAnsiTheme="minorHAnsi" w:cs="Arial"/>
          <w:i/>
          <w:sz w:val="22"/>
          <w:szCs w:val="22"/>
          <w:lang w:val="sr-Cyrl-CS"/>
        </w:rPr>
        <w:t xml:space="preserve"> 16, </w:t>
      </w:r>
      <w:r w:rsidRPr="00A86685">
        <w:rPr>
          <w:rFonts w:asciiTheme="minorHAnsi" w:hAnsiTheme="minorHAnsi" w:cs="Arial"/>
          <w:i/>
          <w:sz w:val="22"/>
          <w:szCs w:val="22"/>
          <w:lang w:val="ro-RO"/>
        </w:rPr>
        <w:t>cu menț</w:t>
      </w:r>
      <w:r w:rsidR="00FA3381">
        <w:rPr>
          <w:rFonts w:asciiTheme="minorHAnsi" w:hAnsiTheme="minorHAnsi" w:cs="Arial"/>
          <w:i/>
          <w:sz w:val="22"/>
          <w:szCs w:val="22"/>
          <w:lang w:val="ro-RO"/>
        </w:rPr>
        <w:t>iunea denumirii</w:t>
      </w:r>
      <w:r w:rsidRPr="00A86685">
        <w:rPr>
          <w:rFonts w:asciiTheme="minorHAnsi" w:hAnsiTheme="minorHAnsi" w:cs="Arial"/>
          <w:i/>
          <w:sz w:val="22"/>
          <w:szCs w:val="22"/>
          <w:lang w:val="ro-RO"/>
        </w:rPr>
        <w:t xml:space="preserve"> concursului</w:t>
      </w:r>
      <w:r w:rsidRPr="00A86685">
        <w:rPr>
          <w:rFonts w:asciiTheme="minorHAnsi" w:hAnsiTheme="minorHAnsi" w:cs="Arial"/>
          <w:i/>
          <w:sz w:val="22"/>
          <w:szCs w:val="22"/>
          <w:lang w:val="sr-Cyrl-CS"/>
        </w:rPr>
        <w:t>/</w:t>
      </w:r>
      <w:r w:rsidRPr="00A86685">
        <w:rPr>
          <w:rFonts w:asciiTheme="minorHAnsi" w:hAnsiTheme="minorHAnsi" w:cs="Arial"/>
          <w:i/>
          <w:sz w:val="22"/>
          <w:szCs w:val="22"/>
          <w:lang w:val="ro-RO"/>
        </w:rPr>
        <w:t>programului și proiectului</w:t>
      </w:r>
      <w:r w:rsidRPr="00A86685">
        <w:rPr>
          <w:rFonts w:asciiTheme="minorHAnsi" w:hAnsiTheme="minorHAnsi" w:cs="Arial"/>
          <w:i/>
          <w:sz w:val="22"/>
          <w:szCs w:val="22"/>
          <w:lang w:val="sr-Cyrl-CS"/>
        </w:rPr>
        <w:t xml:space="preserve">. </w:t>
      </w:r>
    </w:p>
    <w:p w14:paraId="3F0B6600" w14:textId="6BDF7A40" w:rsidR="008D5702" w:rsidRPr="003C71D5" w:rsidRDefault="008D5702" w:rsidP="008D5702">
      <w:pPr>
        <w:jc w:val="both"/>
        <w:rPr>
          <w:rFonts w:asciiTheme="minorHAnsi" w:hAnsiTheme="minorHAnsi"/>
          <w:b/>
          <w:sz w:val="22"/>
          <w:szCs w:val="22"/>
          <w:u w:val="single"/>
          <w:lang w:val="sr-Cyrl-CS"/>
        </w:rPr>
      </w:pPr>
      <w:r w:rsidRPr="00A86685">
        <w:rPr>
          <w:rFonts w:asciiTheme="minorHAnsi" w:hAnsiTheme="minorHAnsi"/>
          <w:sz w:val="22"/>
          <w:szCs w:val="22"/>
          <w:lang w:val="sr-Cyrl-CS"/>
        </w:rPr>
        <w:t xml:space="preserve">             </w:t>
      </w:r>
      <w:r w:rsidRPr="00A86685">
        <w:rPr>
          <w:rFonts w:asciiTheme="minorHAnsi" w:hAnsiTheme="minorHAnsi"/>
          <w:sz w:val="22"/>
          <w:szCs w:val="22"/>
          <w:lang w:val="ro-RO"/>
        </w:rPr>
        <w:t>Formularul chestionarului cu anexe se poate prelua</w:t>
      </w:r>
      <w:r w:rsidRPr="00A86685">
        <w:rPr>
          <w:rFonts w:asciiTheme="minorHAnsi" w:hAnsiTheme="minorHAnsi"/>
          <w:sz w:val="22"/>
          <w:szCs w:val="22"/>
          <w:lang w:val="sr-Cyrl-CS"/>
        </w:rPr>
        <w:t xml:space="preserve"> </w:t>
      </w:r>
      <w:r w:rsidRPr="00A86685">
        <w:rPr>
          <w:rFonts w:asciiTheme="minorHAnsi" w:hAnsiTheme="minorHAnsi"/>
          <w:sz w:val="22"/>
          <w:szCs w:val="22"/>
          <w:lang w:val="ro-RO"/>
        </w:rPr>
        <w:t>începând cu</w:t>
      </w:r>
      <w:r w:rsidRPr="00A86685">
        <w:rPr>
          <w:rFonts w:asciiTheme="minorHAnsi" w:hAnsiTheme="minorHAnsi"/>
          <w:sz w:val="22"/>
          <w:szCs w:val="22"/>
          <w:lang w:val="sr-Cyrl-CS"/>
        </w:rPr>
        <w:t xml:space="preserve"> </w:t>
      </w:r>
      <w:r w:rsidR="00FA3381">
        <w:rPr>
          <w:rFonts w:asciiTheme="minorHAnsi" w:hAnsiTheme="minorHAnsi"/>
          <w:b/>
          <w:sz w:val="22"/>
          <w:szCs w:val="22"/>
          <w:u w:val="single"/>
          <w:lang w:val="ro-RO"/>
        </w:rPr>
        <w:t>28 aprilie</w:t>
      </w:r>
      <w:r w:rsidRPr="00A86685">
        <w:rPr>
          <w:rFonts w:asciiTheme="minorHAnsi" w:hAnsiTheme="minorHAnsi"/>
          <w:b/>
          <w:sz w:val="22"/>
          <w:szCs w:val="22"/>
          <w:u w:val="single"/>
          <w:lang w:val="sr-Cyrl-CS"/>
        </w:rPr>
        <w:t xml:space="preserve"> 20</w:t>
      </w:r>
      <w:r>
        <w:rPr>
          <w:rFonts w:asciiTheme="minorHAnsi" w:hAnsiTheme="minorHAnsi"/>
          <w:b/>
          <w:sz w:val="22"/>
          <w:szCs w:val="22"/>
          <w:u w:val="single"/>
          <w:lang w:val="ro-RO"/>
        </w:rPr>
        <w:t>21</w:t>
      </w:r>
      <w:r w:rsidRPr="00A86685">
        <w:rPr>
          <w:rFonts w:asciiTheme="minorHAnsi" w:hAnsiTheme="minorHAnsi"/>
          <w:b/>
          <w:sz w:val="22"/>
          <w:szCs w:val="22"/>
          <w:u w:val="single"/>
          <w:lang w:val="ro-RO"/>
        </w:rPr>
        <w:t xml:space="preserve"> </w:t>
      </w:r>
      <w:r w:rsidRPr="00A86685">
        <w:rPr>
          <w:rFonts w:asciiTheme="minorHAnsi" w:hAnsiTheme="minorHAnsi"/>
          <w:sz w:val="22"/>
          <w:szCs w:val="22"/>
          <w:lang w:val="ro-RO"/>
        </w:rPr>
        <w:t>pe prezentarea WEB oficială a Secretariatului</w:t>
      </w:r>
      <w:r w:rsidRPr="00A86685">
        <w:rPr>
          <w:rFonts w:asciiTheme="minorHAnsi" w:hAnsiTheme="minorHAnsi"/>
          <w:sz w:val="22"/>
          <w:szCs w:val="22"/>
          <w:lang w:val="sr-Cyrl-CS"/>
        </w:rPr>
        <w:t xml:space="preserve">: </w:t>
      </w:r>
      <w:r w:rsidRPr="00A86685">
        <w:rPr>
          <w:rFonts w:asciiTheme="minorHAnsi" w:hAnsiTheme="minorHAnsi"/>
          <w:b/>
          <w:sz w:val="22"/>
          <w:szCs w:val="22"/>
          <w:u w:val="single"/>
          <w:lang w:val="sr-Latn-RS"/>
        </w:rPr>
        <w:t>www.puma.vojvodina.gov.rs</w:t>
      </w:r>
    </w:p>
    <w:p w14:paraId="3354E9DD" w14:textId="77777777" w:rsidR="008D5702" w:rsidRPr="001E4FEE" w:rsidRDefault="008D5702" w:rsidP="008D5702">
      <w:pPr>
        <w:spacing w:before="60"/>
        <w:ind w:firstLine="567"/>
        <w:jc w:val="both"/>
        <w:rPr>
          <w:rFonts w:ascii="Calibri" w:hAnsi="Calibri"/>
          <w:b/>
          <w:sz w:val="22"/>
          <w:szCs w:val="22"/>
          <w:u w:val="single"/>
          <w:lang w:val="sr-Cyrl-CS"/>
        </w:rPr>
      </w:pPr>
    </w:p>
    <w:p w14:paraId="5B9C9149" w14:textId="77777777" w:rsidR="008D5702" w:rsidRPr="001E4FEE" w:rsidRDefault="008D5702" w:rsidP="008D5702">
      <w:pPr>
        <w:pStyle w:val="BodyText"/>
        <w:rPr>
          <w:rFonts w:ascii="Calibri" w:hAnsi="Calibri" w:cs="Arial"/>
          <w:sz w:val="22"/>
          <w:szCs w:val="22"/>
        </w:rPr>
      </w:pPr>
    </w:p>
    <w:p w14:paraId="207E7ABC" w14:textId="77777777" w:rsidR="008D5702" w:rsidRPr="00FA3381" w:rsidRDefault="008D5702" w:rsidP="008D5702">
      <w:pPr>
        <w:ind w:left="2124" w:firstLine="708"/>
        <w:jc w:val="center"/>
        <w:rPr>
          <w:rFonts w:asciiTheme="minorHAnsi" w:hAnsiTheme="minorHAnsi" w:cstheme="minorHAnsi"/>
          <w:sz w:val="22"/>
          <w:szCs w:val="22"/>
          <w:lang w:val="ro-RO"/>
        </w:rPr>
      </w:pPr>
      <w:r w:rsidRPr="00FA3381">
        <w:rPr>
          <w:rFonts w:asciiTheme="minorHAnsi" w:hAnsiTheme="minorHAnsi" w:cstheme="minorHAnsi"/>
          <w:sz w:val="22"/>
          <w:szCs w:val="22"/>
          <w:lang w:val="ro-RO"/>
        </w:rPr>
        <w:t>SECRETARUL PROVINCIAL</w:t>
      </w:r>
    </w:p>
    <w:p w14:paraId="2F373047" w14:textId="07BD53C4" w:rsidR="008D5702" w:rsidRPr="00FA3381" w:rsidRDefault="008D5702" w:rsidP="008D5702">
      <w:pPr>
        <w:ind w:left="2832" w:firstLine="708"/>
        <w:rPr>
          <w:rFonts w:asciiTheme="minorHAnsi" w:hAnsiTheme="minorHAnsi" w:cstheme="minorHAnsi"/>
          <w:color w:val="000000"/>
          <w:sz w:val="22"/>
          <w:szCs w:val="22"/>
          <w:lang w:val="ro-RO"/>
        </w:rPr>
      </w:pPr>
      <w:r w:rsidRPr="00FA3381">
        <w:rPr>
          <w:rFonts w:asciiTheme="minorHAnsi" w:hAnsiTheme="minorHAnsi" w:cstheme="minorHAnsi"/>
          <w:color w:val="000000"/>
          <w:sz w:val="22"/>
          <w:szCs w:val="22"/>
          <w:lang w:val="ro-RO"/>
        </w:rPr>
        <w:t xml:space="preserve">     </w:t>
      </w:r>
      <w:r w:rsidR="00FA3381" w:rsidRPr="00FA3381">
        <w:rPr>
          <w:rFonts w:asciiTheme="minorHAnsi" w:hAnsiTheme="minorHAnsi" w:cstheme="minorHAnsi"/>
          <w:color w:val="000000"/>
          <w:sz w:val="22"/>
          <w:szCs w:val="22"/>
          <w:lang w:val="ro-RO"/>
        </w:rPr>
        <w:t xml:space="preserve">                            </w:t>
      </w:r>
      <w:proofErr w:type="spellStart"/>
      <w:r w:rsidRPr="00FA3381">
        <w:rPr>
          <w:rFonts w:asciiTheme="minorHAnsi" w:hAnsiTheme="minorHAnsi" w:cstheme="minorHAnsi"/>
          <w:color w:val="000000"/>
          <w:sz w:val="22"/>
          <w:szCs w:val="22"/>
          <w:lang w:val="sr-Cyrl-CS"/>
        </w:rPr>
        <w:t>Szakállas</w:t>
      </w:r>
      <w:proofErr w:type="spellEnd"/>
      <w:r w:rsidRPr="00FA3381">
        <w:rPr>
          <w:rFonts w:asciiTheme="minorHAnsi" w:hAnsiTheme="minorHAnsi" w:cstheme="minorHAnsi"/>
          <w:color w:val="000000"/>
          <w:sz w:val="22"/>
          <w:szCs w:val="22"/>
          <w:lang w:val="sr-Cyrl-CS"/>
        </w:rPr>
        <w:t xml:space="preserve"> </w:t>
      </w:r>
      <w:proofErr w:type="spellStart"/>
      <w:r w:rsidRPr="00FA3381">
        <w:rPr>
          <w:rFonts w:asciiTheme="minorHAnsi" w:hAnsiTheme="minorHAnsi" w:cstheme="minorHAnsi"/>
          <w:color w:val="000000"/>
          <w:sz w:val="22"/>
          <w:szCs w:val="22"/>
          <w:lang w:val="sr-Cyrl-CS"/>
        </w:rPr>
        <w:t>Zsolt</w:t>
      </w:r>
      <w:proofErr w:type="spellEnd"/>
      <w:r w:rsidRPr="00FA3381">
        <w:rPr>
          <w:rFonts w:asciiTheme="minorHAnsi" w:hAnsiTheme="minorHAnsi" w:cstheme="minorHAnsi"/>
          <w:color w:val="000000"/>
          <w:sz w:val="22"/>
          <w:szCs w:val="22"/>
          <w:lang w:val="ro-RO"/>
        </w:rPr>
        <w:t xml:space="preserve"> </w:t>
      </w:r>
    </w:p>
    <w:p w14:paraId="6CA14D8A" w14:textId="7874C4EF" w:rsidR="00D517D9" w:rsidRPr="00673569" w:rsidRDefault="00D517D9" w:rsidP="008D5702">
      <w:pPr>
        <w:tabs>
          <w:tab w:val="center" w:pos="7200"/>
        </w:tabs>
        <w:rPr>
          <w:rFonts w:ascii="Calibri" w:hAnsi="Calibri"/>
          <w:sz w:val="22"/>
          <w:szCs w:val="22"/>
          <w:lang w:val="en-US"/>
        </w:rPr>
      </w:pPr>
      <w:bookmarkStart w:id="0" w:name="_GoBack"/>
      <w:bookmarkEnd w:id="0"/>
    </w:p>
    <w:sectPr w:rsidR="00D517D9" w:rsidRPr="00673569" w:rsidSect="00522D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05412" w14:textId="77777777" w:rsidR="00B67335" w:rsidRDefault="00B67335" w:rsidP="00AE2447">
      <w:r>
        <w:separator/>
      </w:r>
    </w:p>
  </w:endnote>
  <w:endnote w:type="continuationSeparator" w:id="0">
    <w:p w14:paraId="2657691A" w14:textId="77777777" w:rsidR="00B67335" w:rsidRDefault="00B67335" w:rsidP="00AE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1E03E" w14:textId="77777777" w:rsidR="00B67335" w:rsidRDefault="00B67335" w:rsidP="00AE2447">
      <w:r>
        <w:separator/>
      </w:r>
    </w:p>
  </w:footnote>
  <w:footnote w:type="continuationSeparator" w:id="0">
    <w:p w14:paraId="5C7FA1AF" w14:textId="77777777" w:rsidR="00B67335" w:rsidRDefault="00B67335" w:rsidP="00AE24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5"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5"/>
  </w:num>
  <w:num w:numId="2">
    <w:abstractNumId w:val="7"/>
  </w:num>
  <w:num w:numId="3">
    <w:abstractNumId w:val="3"/>
  </w:num>
  <w:num w:numId="4">
    <w:abstractNumId w:val="12"/>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4"/>
  </w:num>
  <w:num w:numId="10">
    <w:abstractNumId w:val="15"/>
  </w:num>
  <w:num w:numId="11">
    <w:abstractNumId w:val="6"/>
  </w:num>
  <w:num w:numId="12">
    <w:abstractNumId w:val="4"/>
  </w:num>
  <w:num w:numId="13">
    <w:abstractNumId w:val="10"/>
  </w:num>
  <w:num w:numId="14">
    <w:abstractNumId w:val="0"/>
  </w:num>
  <w:num w:numId="15">
    <w:abstractNumId w:val="8"/>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3C2F"/>
    <w:rsid w:val="00022056"/>
    <w:rsid w:val="000229F5"/>
    <w:rsid w:val="00031EE9"/>
    <w:rsid w:val="000356E0"/>
    <w:rsid w:val="0004145F"/>
    <w:rsid w:val="000443A2"/>
    <w:rsid w:val="00044D50"/>
    <w:rsid w:val="0004508C"/>
    <w:rsid w:val="00046BA1"/>
    <w:rsid w:val="000557CB"/>
    <w:rsid w:val="000558A0"/>
    <w:rsid w:val="00061DFC"/>
    <w:rsid w:val="00064127"/>
    <w:rsid w:val="00081BE3"/>
    <w:rsid w:val="0008673A"/>
    <w:rsid w:val="00095136"/>
    <w:rsid w:val="000A0D64"/>
    <w:rsid w:val="000C6AC7"/>
    <w:rsid w:val="000C76C3"/>
    <w:rsid w:val="000D2923"/>
    <w:rsid w:val="000D3EC0"/>
    <w:rsid w:val="000D48DC"/>
    <w:rsid w:val="000E1CC0"/>
    <w:rsid w:val="000E1EC5"/>
    <w:rsid w:val="000E41F1"/>
    <w:rsid w:val="00103FD7"/>
    <w:rsid w:val="00104C87"/>
    <w:rsid w:val="0010537C"/>
    <w:rsid w:val="00113C5D"/>
    <w:rsid w:val="00115B72"/>
    <w:rsid w:val="00127282"/>
    <w:rsid w:val="001363D4"/>
    <w:rsid w:val="00141489"/>
    <w:rsid w:val="00154838"/>
    <w:rsid w:val="00154D92"/>
    <w:rsid w:val="001563C3"/>
    <w:rsid w:val="00163982"/>
    <w:rsid w:val="00171DFE"/>
    <w:rsid w:val="00194F11"/>
    <w:rsid w:val="00195533"/>
    <w:rsid w:val="0019594B"/>
    <w:rsid w:val="001A2580"/>
    <w:rsid w:val="001A5964"/>
    <w:rsid w:val="001A7CE4"/>
    <w:rsid w:val="001B6519"/>
    <w:rsid w:val="001C11A9"/>
    <w:rsid w:val="001C1257"/>
    <w:rsid w:val="001C18BF"/>
    <w:rsid w:val="001C198D"/>
    <w:rsid w:val="001C2F7C"/>
    <w:rsid w:val="001C42C8"/>
    <w:rsid w:val="001D042F"/>
    <w:rsid w:val="001D1583"/>
    <w:rsid w:val="001E19A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A106C"/>
    <w:rsid w:val="002A2E52"/>
    <w:rsid w:val="002C30B4"/>
    <w:rsid w:val="002C4933"/>
    <w:rsid w:val="002C6A99"/>
    <w:rsid w:val="002C7D17"/>
    <w:rsid w:val="002D4B6D"/>
    <w:rsid w:val="002D69E9"/>
    <w:rsid w:val="002F6609"/>
    <w:rsid w:val="002F68FE"/>
    <w:rsid w:val="002F6F68"/>
    <w:rsid w:val="00301CA2"/>
    <w:rsid w:val="00304BDE"/>
    <w:rsid w:val="0030642F"/>
    <w:rsid w:val="0031741B"/>
    <w:rsid w:val="00326C32"/>
    <w:rsid w:val="0033331C"/>
    <w:rsid w:val="00344C0D"/>
    <w:rsid w:val="00344C92"/>
    <w:rsid w:val="00350EA6"/>
    <w:rsid w:val="003605B1"/>
    <w:rsid w:val="0036419C"/>
    <w:rsid w:val="0037202F"/>
    <w:rsid w:val="003753A3"/>
    <w:rsid w:val="0037653C"/>
    <w:rsid w:val="00386D7C"/>
    <w:rsid w:val="00395046"/>
    <w:rsid w:val="003B43D6"/>
    <w:rsid w:val="003B467F"/>
    <w:rsid w:val="003C05AA"/>
    <w:rsid w:val="003C352C"/>
    <w:rsid w:val="003C5038"/>
    <w:rsid w:val="003C75E2"/>
    <w:rsid w:val="003E0676"/>
    <w:rsid w:val="003E6675"/>
    <w:rsid w:val="003F69FE"/>
    <w:rsid w:val="00404D05"/>
    <w:rsid w:val="0041030F"/>
    <w:rsid w:val="00431928"/>
    <w:rsid w:val="00444E2D"/>
    <w:rsid w:val="0044662C"/>
    <w:rsid w:val="00450E8F"/>
    <w:rsid w:val="0045480D"/>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E1DEF"/>
    <w:rsid w:val="004F0D0E"/>
    <w:rsid w:val="004F168E"/>
    <w:rsid w:val="00503BA0"/>
    <w:rsid w:val="00504B07"/>
    <w:rsid w:val="0052240C"/>
    <w:rsid w:val="00522DCB"/>
    <w:rsid w:val="00544876"/>
    <w:rsid w:val="0055567A"/>
    <w:rsid w:val="00561988"/>
    <w:rsid w:val="005658CF"/>
    <w:rsid w:val="0057688B"/>
    <w:rsid w:val="00582FAF"/>
    <w:rsid w:val="00584EDD"/>
    <w:rsid w:val="0058592B"/>
    <w:rsid w:val="005865C9"/>
    <w:rsid w:val="005A1518"/>
    <w:rsid w:val="005A1598"/>
    <w:rsid w:val="005C35F2"/>
    <w:rsid w:val="005C53A8"/>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4BEC"/>
    <w:rsid w:val="00617D9D"/>
    <w:rsid w:val="00621806"/>
    <w:rsid w:val="006301B9"/>
    <w:rsid w:val="006306C7"/>
    <w:rsid w:val="00642C91"/>
    <w:rsid w:val="006434F4"/>
    <w:rsid w:val="0065785D"/>
    <w:rsid w:val="00671CCE"/>
    <w:rsid w:val="00673569"/>
    <w:rsid w:val="00693A46"/>
    <w:rsid w:val="006A130D"/>
    <w:rsid w:val="006A627C"/>
    <w:rsid w:val="006A6750"/>
    <w:rsid w:val="006B04C8"/>
    <w:rsid w:val="006B74FD"/>
    <w:rsid w:val="006D1A34"/>
    <w:rsid w:val="006D5BB0"/>
    <w:rsid w:val="006D69A9"/>
    <w:rsid w:val="006D71CD"/>
    <w:rsid w:val="006E30C4"/>
    <w:rsid w:val="006F3761"/>
    <w:rsid w:val="006F7E0E"/>
    <w:rsid w:val="00700331"/>
    <w:rsid w:val="00700D3F"/>
    <w:rsid w:val="00721240"/>
    <w:rsid w:val="007240FA"/>
    <w:rsid w:val="0075493E"/>
    <w:rsid w:val="00755AD9"/>
    <w:rsid w:val="0076382B"/>
    <w:rsid w:val="007653E6"/>
    <w:rsid w:val="00765FB6"/>
    <w:rsid w:val="007811AF"/>
    <w:rsid w:val="00787DC4"/>
    <w:rsid w:val="007A276D"/>
    <w:rsid w:val="007B60B6"/>
    <w:rsid w:val="007C01FE"/>
    <w:rsid w:val="007C0576"/>
    <w:rsid w:val="007C567A"/>
    <w:rsid w:val="007C625D"/>
    <w:rsid w:val="007D337B"/>
    <w:rsid w:val="007E1298"/>
    <w:rsid w:val="007E5893"/>
    <w:rsid w:val="007F4F2C"/>
    <w:rsid w:val="007F4F9F"/>
    <w:rsid w:val="0084091E"/>
    <w:rsid w:val="008472A0"/>
    <w:rsid w:val="00855357"/>
    <w:rsid w:val="00856EEE"/>
    <w:rsid w:val="00857592"/>
    <w:rsid w:val="008611C9"/>
    <w:rsid w:val="00867B0B"/>
    <w:rsid w:val="008728EB"/>
    <w:rsid w:val="00874D0E"/>
    <w:rsid w:val="00875887"/>
    <w:rsid w:val="008855E2"/>
    <w:rsid w:val="00885CFE"/>
    <w:rsid w:val="008875AB"/>
    <w:rsid w:val="008A7C4C"/>
    <w:rsid w:val="008B1455"/>
    <w:rsid w:val="008B2504"/>
    <w:rsid w:val="008B3694"/>
    <w:rsid w:val="008B5D84"/>
    <w:rsid w:val="008C21F1"/>
    <w:rsid w:val="008D518F"/>
    <w:rsid w:val="008D5702"/>
    <w:rsid w:val="008F1FF8"/>
    <w:rsid w:val="009071F9"/>
    <w:rsid w:val="009076D1"/>
    <w:rsid w:val="00911165"/>
    <w:rsid w:val="009145BE"/>
    <w:rsid w:val="00915369"/>
    <w:rsid w:val="009262A2"/>
    <w:rsid w:val="00932DDA"/>
    <w:rsid w:val="00934536"/>
    <w:rsid w:val="00934670"/>
    <w:rsid w:val="009446EF"/>
    <w:rsid w:val="00956382"/>
    <w:rsid w:val="00966EDC"/>
    <w:rsid w:val="00981776"/>
    <w:rsid w:val="00991920"/>
    <w:rsid w:val="009A4450"/>
    <w:rsid w:val="009A6A2D"/>
    <w:rsid w:val="009D027A"/>
    <w:rsid w:val="009D40BC"/>
    <w:rsid w:val="009D7AA9"/>
    <w:rsid w:val="009E7412"/>
    <w:rsid w:val="009F2E6A"/>
    <w:rsid w:val="00A06D2A"/>
    <w:rsid w:val="00A17954"/>
    <w:rsid w:val="00A43C87"/>
    <w:rsid w:val="00A50ACF"/>
    <w:rsid w:val="00A51143"/>
    <w:rsid w:val="00A52145"/>
    <w:rsid w:val="00A60972"/>
    <w:rsid w:val="00A62026"/>
    <w:rsid w:val="00A62D34"/>
    <w:rsid w:val="00A660AB"/>
    <w:rsid w:val="00A7090A"/>
    <w:rsid w:val="00A71765"/>
    <w:rsid w:val="00A7440A"/>
    <w:rsid w:val="00A7622C"/>
    <w:rsid w:val="00A82A2C"/>
    <w:rsid w:val="00A92E7F"/>
    <w:rsid w:val="00A94A7A"/>
    <w:rsid w:val="00AA0BCE"/>
    <w:rsid w:val="00AA1CCF"/>
    <w:rsid w:val="00AA24B1"/>
    <w:rsid w:val="00AA7EC8"/>
    <w:rsid w:val="00AB429E"/>
    <w:rsid w:val="00AC2E3A"/>
    <w:rsid w:val="00AC6F22"/>
    <w:rsid w:val="00AE2447"/>
    <w:rsid w:val="00AF2D4B"/>
    <w:rsid w:val="00AF3CB0"/>
    <w:rsid w:val="00B05105"/>
    <w:rsid w:val="00B46F82"/>
    <w:rsid w:val="00B475E2"/>
    <w:rsid w:val="00B54150"/>
    <w:rsid w:val="00B54D20"/>
    <w:rsid w:val="00B6172D"/>
    <w:rsid w:val="00B67335"/>
    <w:rsid w:val="00B70B1E"/>
    <w:rsid w:val="00B91FC5"/>
    <w:rsid w:val="00B92FCD"/>
    <w:rsid w:val="00BB0301"/>
    <w:rsid w:val="00BB38B7"/>
    <w:rsid w:val="00BB5FE5"/>
    <w:rsid w:val="00BC7CB7"/>
    <w:rsid w:val="00BC7DCD"/>
    <w:rsid w:val="00BD05E3"/>
    <w:rsid w:val="00C0760F"/>
    <w:rsid w:val="00C12A33"/>
    <w:rsid w:val="00C30E2B"/>
    <w:rsid w:val="00C314A1"/>
    <w:rsid w:val="00C4360B"/>
    <w:rsid w:val="00C4393C"/>
    <w:rsid w:val="00C46135"/>
    <w:rsid w:val="00C634E1"/>
    <w:rsid w:val="00C6439E"/>
    <w:rsid w:val="00C766DE"/>
    <w:rsid w:val="00C83EB6"/>
    <w:rsid w:val="00C84BAE"/>
    <w:rsid w:val="00C94776"/>
    <w:rsid w:val="00C9511A"/>
    <w:rsid w:val="00CB53AC"/>
    <w:rsid w:val="00CD2F01"/>
    <w:rsid w:val="00CD7E62"/>
    <w:rsid w:val="00CE3484"/>
    <w:rsid w:val="00CE5820"/>
    <w:rsid w:val="00CE6321"/>
    <w:rsid w:val="00CF73BC"/>
    <w:rsid w:val="00D003CA"/>
    <w:rsid w:val="00D042A3"/>
    <w:rsid w:val="00D05970"/>
    <w:rsid w:val="00D05A6F"/>
    <w:rsid w:val="00D15E3F"/>
    <w:rsid w:val="00D2038F"/>
    <w:rsid w:val="00D25ED9"/>
    <w:rsid w:val="00D3635A"/>
    <w:rsid w:val="00D4037D"/>
    <w:rsid w:val="00D432ED"/>
    <w:rsid w:val="00D45FD2"/>
    <w:rsid w:val="00D517D9"/>
    <w:rsid w:val="00D57A87"/>
    <w:rsid w:val="00D62687"/>
    <w:rsid w:val="00D74638"/>
    <w:rsid w:val="00D76F50"/>
    <w:rsid w:val="00D77028"/>
    <w:rsid w:val="00D94113"/>
    <w:rsid w:val="00D9611D"/>
    <w:rsid w:val="00D96803"/>
    <w:rsid w:val="00DA39CF"/>
    <w:rsid w:val="00DE1169"/>
    <w:rsid w:val="00DE3D54"/>
    <w:rsid w:val="00DE6FE4"/>
    <w:rsid w:val="00DE74BA"/>
    <w:rsid w:val="00DF0765"/>
    <w:rsid w:val="00E017FC"/>
    <w:rsid w:val="00E03960"/>
    <w:rsid w:val="00E0502B"/>
    <w:rsid w:val="00E27A7A"/>
    <w:rsid w:val="00E316C8"/>
    <w:rsid w:val="00E330C7"/>
    <w:rsid w:val="00E3347C"/>
    <w:rsid w:val="00E34E52"/>
    <w:rsid w:val="00E45A40"/>
    <w:rsid w:val="00E4696D"/>
    <w:rsid w:val="00E53B4D"/>
    <w:rsid w:val="00E70BA0"/>
    <w:rsid w:val="00E839F4"/>
    <w:rsid w:val="00EA14F1"/>
    <w:rsid w:val="00EA1B30"/>
    <w:rsid w:val="00EB6926"/>
    <w:rsid w:val="00ED3F78"/>
    <w:rsid w:val="00ED76F1"/>
    <w:rsid w:val="00EE19EB"/>
    <w:rsid w:val="00EE5B4B"/>
    <w:rsid w:val="00EE615A"/>
    <w:rsid w:val="00EE62F3"/>
    <w:rsid w:val="00EF159B"/>
    <w:rsid w:val="00EF3D0E"/>
    <w:rsid w:val="00F11487"/>
    <w:rsid w:val="00F21AAD"/>
    <w:rsid w:val="00F27B05"/>
    <w:rsid w:val="00F30798"/>
    <w:rsid w:val="00F4228C"/>
    <w:rsid w:val="00F56564"/>
    <w:rsid w:val="00F56E17"/>
    <w:rsid w:val="00F73914"/>
    <w:rsid w:val="00F774C5"/>
    <w:rsid w:val="00F8256C"/>
    <w:rsid w:val="00F83B8F"/>
    <w:rsid w:val="00F8602F"/>
    <w:rsid w:val="00F87308"/>
    <w:rsid w:val="00FA2308"/>
    <w:rsid w:val="00FA3381"/>
    <w:rsid w:val="00FA6BCF"/>
    <w:rsid w:val="00FB0012"/>
    <w:rsid w:val="00FC4A81"/>
    <w:rsid w:val="00FD6381"/>
    <w:rsid w:val="00FE3AAD"/>
    <w:rsid w:val="00FF0690"/>
    <w:rsid w:val="00FF3F8B"/>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66C8D788-6211-4C21-BC07-8719D03C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lang w:val="sr-Cyrl-CS"/>
    </w:rPr>
  </w:style>
  <w:style w:type="character" w:customStyle="1" w:styleId="BodyTextChar">
    <w:name w:val="Body Text Char"/>
    <w:link w:val="BodyText"/>
    <w:uiPriority w:val="99"/>
    <w:locked/>
    <w:rsid w:val="008B3694"/>
    <w:rPr>
      <w:rFonts w:ascii="Times New Roman" w:hAnsi="Times New Roman" w:cs="Times New Roman"/>
      <w:sz w:val="24"/>
      <w:lang w:val="sr-Cyrl-CS"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sr-Latn-CS"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sr-Latn-CS"/>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sr-Latn-CS"/>
    </w:rPr>
  </w:style>
  <w:style w:type="paragraph" w:styleId="Header">
    <w:name w:val="header"/>
    <w:basedOn w:val="Normal"/>
    <w:link w:val="HeaderChar"/>
    <w:uiPriority w:val="99"/>
    <w:unhideWhenUsed/>
    <w:rsid w:val="00AE2447"/>
    <w:pPr>
      <w:tabs>
        <w:tab w:val="center" w:pos="4703"/>
        <w:tab w:val="right" w:pos="9406"/>
      </w:tabs>
    </w:pPr>
  </w:style>
  <w:style w:type="character" w:customStyle="1" w:styleId="HeaderChar">
    <w:name w:val="Header Char"/>
    <w:basedOn w:val="DefaultParagraphFont"/>
    <w:link w:val="Header"/>
    <w:uiPriority w:val="99"/>
    <w:rsid w:val="00AE2447"/>
    <w:rPr>
      <w:rFonts w:ascii="Times New Roman" w:eastAsia="Times New Roman" w:hAnsi="Times New Roman"/>
      <w:sz w:val="24"/>
      <w:szCs w:val="24"/>
      <w:lang w:val="sr-Latn-CS" w:eastAsia="en-US"/>
    </w:rPr>
  </w:style>
  <w:style w:type="paragraph" w:styleId="Footer">
    <w:name w:val="footer"/>
    <w:basedOn w:val="Normal"/>
    <w:link w:val="FooterChar"/>
    <w:uiPriority w:val="99"/>
    <w:unhideWhenUsed/>
    <w:rsid w:val="00AE2447"/>
    <w:pPr>
      <w:tabs>
        <w:tab w:val="center" w:pos="4703"/>
        <w:tab w:val="right" w:pos="9406"/>
      </w:tabs>
    </w:pPr>
  </w:style>
  <w:style w:type="character" w:customStyle="1" w:styleId="FooterChar">
    <w:name w:val="Footer Char"/>
    <w:basedOn w:val="DefaultParagraphFont"/>
    <w:link w:val="Footer"/>
    <w:uiPriority w:val="99"/>
    <w:rsid w:val="00AE2447"/>
    <w:rPr>
      <w:rFonts w:ascii="Times New Roman" w:eastAsia="Times New Roman" w:hAnsi="Times New Roman"/>
      <w:sz w:val="24"/>
      <w:szCs w:val="24"/>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a.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Florina Vinka</cp:lastModifiedBy>
  <cp:revision>9</cp:revision>
  <cp:lastPrinted>2021-04-26T13:04:00Z</cp:lastPrinted>
  <dcterms:created xsi:type="dcterms:W3CDTF">2021-04-26T13:02:00Z</dcterms:created>
  <dcterms:modified xsi:type="dcterms:W3CDTF">2021-04-26T13:35:00Z</dcterms:modified>
</cp:coreProperties>
</file>