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5111EC" w:rsidRDefault="00BA7E0D">
      <w:pPr>
        <w:rPr>
          <w:rFonts w:asciiTheme="minorHAnsi" w:hAnsiTheme="minorHAnsi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C6254A" w:rsidRPr="005111EC" w:rsidTr="00874C11">
        <w:trPr>
          <w:trHeight w:val="1975"/>
        </w:trPr>
        <w:tc>
          <w:tcPr>
            <w:tcW w:w="2552" w:type="dxa"/>
          </w:tcPr>
          <w:p w:rsidR="00BA7E0D" w:rsidRPr="005111EC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111EC">
              <w:rPr>
                <w:rFonts w:asciiTheme="minorHAnsi" w:eastAsia="Times New Roman" w:hAnsiTheme="minorHAnsi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1D1F20" w:rsidRDefault="001D1F20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D1F20" w:rsidRPr="001D1F20" w:rsidRDefault="001D1F20" w:rsidP="001D1F2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</w:pPr>
            <w:r w:rsidRPr="001D1F20"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  <w:t>Република Србија</w:t>
            </w:r>
          </w:p>
          <w:p w:rsidR="001D1F20" w:rsidRPr="001D1F20" w:rsidRDefault="001D1F20" w:rsidP="001D1F2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</w:pPr>
            <w:r w:rsidRPr="001D1F20"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  <w:t xml:space="preserve">Аутономна </w:t>
            </w:r>
            <w:r w:rsidRPr="001D1F20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п</w:t>
            </w:r>
            <w:r w:rsidRPr="001D1F20"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  <w:t>окрајина Војводина</w:t>
            </w:r>
          </w:p>
          <w:p w:rsidR="001D1F20" w:rsidRPr="001D1F20" w:rsidRDefault="001D1F20" w:rsidP="001D1F20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sr-Cyrl-RS"/>
              </w:rPr>
            </w:pPr>
            <w:r w:rsidRPr="001D1F20">
              <w:rPr>
                <w:rFonts w:asciiTheme="minorHAnsi" w:eastAsia="Times New Roman" w:hAnsiTheme="minorHAnsi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1D1F20" w:rsidRPr="001D1F20" w:rsidRDefault="001D1F20" w:rsidP="001D1F20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sr-Latn-CS"/>
              </w:rPr>
            </w:pPr>
            <w:r w:rsidRPr="001D1F20">
              <w:rPr>
                <w:rFonts w:asciiTheme="minorHAnsi" w:eastAsia="Times New Roman" w:hAnsiTheme="minorHAnsi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1D1F20" w:rsidRPr="001D1F20" w:rsidRDefault="001D1F20" w:rsidP="001D1F2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</w:pPr>
            <w:r w:rsidRPr="001D1F20"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1D1F20" w:rsidRPr="001D1F20" w:rsidRDefault="001D1F20" w:rsidP="001D1F2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</w:pPr>
            <w:r w:rsidRPr="001D1F20"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  <w:t>Т: +381 21  487  4</w:t>
            </w:r>
            <w:r w:rsidRPr="001D1F20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8</w:t>
            </w:r>
            <w:r w:rsidRPr="001D1F20"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  <w:t xml:space="preserve"> </w:t>
            </w:r>
            <w:r w:rsidRPr="001D1F20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67 и 4</w:t>
            </w:r>
            <w:r w:rsidRPr="001D1F20">
              <w:rPr>
                <w:rFonts w:asciiTheme="minorHAnsi" w:eastAsia="Times New Roman" w:hAnsiTheme="minorHAnsi"/>
                <w:sz w:val="24"/>
                <w:szCs w:val="24"/>
                <w:lang w:val="ru-RU"/>
              </w:rPr>
              <w:t>2</w:t>
            </w:r>
            <w:r w:rsidRPr="001D1F20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 xml:space="preserve"> </w:t>
            </w:r>
            <w:r w:rsidRPr="001D1F20">
              <w:rPr>
                <w:rFonts w:asciiTheme="minorHAnsi" w:eastAsia="Times New Roman" w:hAnsiTheme="minorHAnsi"/>
                <w:sz w:val="24"/>
                <w:szCs w:val="24"/>
                <w:lang w:val="ru-RU"/>
              </w:rPr>
              <w:t>41</w:t>
            </w:r>
            <w:r w:rsidRPr="001D1F20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;</w:t>
            </w:r>
          </w:p>
          <w:p w:rsidR="001D1F20" w:rsidRPr="001D1F20" w:rsidRDefault="003713DE" w:rsidP="001D1F2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Latn-CS"/>
              </w:rPr>
            </w:pPr>
            <w:hyperlink r:id="rId8" w:history="1">
              <w:r w:rsidR="001D1F20" w:rsidRPr="001D1F20">
                <w:rPr>
                  <w:rFonts w:asciiTheme="minorHAnsi" w:eastAsia="Times New Roman" w:hAnsiTheme="minorHAnsi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5111EC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111EC">
              <w:rPr>
                <w:rFonts w:asciiTheme="minorHAnsi" w:hAnsiTheme="minorHAnsi"/>
                <w:sz w:val="24"/>
                <w:szCs w:val="24"/>
              </w:rPr>
              <w:t>Република Сербия</w:t>
            </w:r>
          </w:p>
          <w:p w:rsidR="00BA7E0D" w:rsidRPr="005111EC" w:rsidRDefault="00BA7E0D" w:rsidP="00BA7E0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111EC">
              <w:rPr>
                <w:rFonts w:asciiTheme="minorHAnsi" w:hAnsiTheme="minorHAnsi"/>
                <w:sz w:val="24"/>
                <w:szCs w:val="24"/>
              </w:rPr>
              <w:t>Автономна Покраїна Войводина</w:t>
            </w:r>
          </w:p>
          <w:p w:rsidR="00BA7E0D" w:rsidRPr="005111EC" w:rsidRDefault="00BA7E0D" w:rsidP="00BA7E0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111EC">
              <w:rPr>
                <w:rFonts w:asciiTheme="minorHAnsi" w:hAnsiTheme="minorHAnsi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:rsidR="00BA7E0D" w:rsidRPr="005111EC" w:rsidRDefault="00BA7E0D" w:rsidP="00BA7E0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5111EC">
              <w:rPr>
                <w:rFonts w:asciiTheme="minorHAnsi" w:hAnsiTheme="minorHAnsi"/>
                <w:b/>
                <w:sz w:val="24"/>
                <w:szCs w:val="24"/>
              </w:rPr>
              <w:t>управу и национални меншини – национални заєднїци</w:t>
            </w:r>
          </w:p>
          <w:p w:rsidR="00BA7E0D" w:rsidRPr="005111EC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111EC">
              <w:rPr>
                <w:rFonts w:asciiTheme="minorHAnsi" w:hAnsiTheme="minorHAnsi"/>
                <w:sz w:val="24"/>
                <w:szCs w:val="24"/>
              </w:rPr>
              <w:t>Булевар Михайла Пупина 16, 21000 Нови Сад</w:t>
            </w:r>
          </w:p>
          <w:p w:rsidR="00BA7E0D" w:rsidRPr="005111EC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5111EC">
              <w:rPr>
                <w:rFonts w:asciiTheme="minorHAnsi" w:hAnsiTheme="minorHAnsi"/>
                <w:sz w:val="24"/>
                <w:szCs w:val="24"/>
              </w:rPr>
              <w:t>Т: +381 21  487  48 67 и 42 41;</w:t>
            </w:r>
          </w:p>
          <w:p w:rsidR="00BA7E0D" w:rsidRPr="005111EC" w:rsidRDefault="003713DE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hyperlink r:id="rId9" w:history="1">
              <w:r w:rsidR="0054374D" w:rsidRPr="005111EC">
                <w:rPr>
                  <w:rFonts w:asciiTheme="minorHAnsi" w:hAnsiTheme="minorHAnsi"/>
                  <w:sz w:val="24"/>
                  <w:szCs w:val="24"/>
                  <w:u w:val="single"/>
                </w:rPr>
                <w:t>ounz@vojvodinа.gov.rs</w:t>
              </w:r>
            </w:hyperlink>
          </w:p>
          <w:p w:rsidR="00BA7E0D" w:rsidRPr="005111EC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ru-RU"/>
              </w:rPr>
            </w:pPr>
          </w:p>
        </w:tc>
      </w:tr>
    </w:tbl>
    <w:p w:rsidR="00FA7123" w:rsidRPr="00C6254A" w:rsidRDefault="00FA7123" w:rsidP="00FA7123">
      <w:pPr>
        <w:spacing w:before="240" w:after="120" w:line="240" w:lineRule="auto"/>
        <w:jc w:val="center"/>
        <w:outlineLvl w:val="0"/>
        <w:rPr>
          <w:b/>
        </w:rPr>
      </w:pPr>
      <w:r w:rsidRPr="00C6254A">
        <w:rPr>
          <w:b/>
          <w:lang w:val="ru-RU"/>
        </w:rPr>
        <w:t xml:space="preserve">ПРИЈАВА </w:t>
      </w:r>
      <w:r w:rsidRPr="00C6254A">
        <w:rPr>
          <w:b/>
        </w:rPr>
        <w:t>НА КОНКУРС</w:t>
      </w:r>
    </w:p>
    <w:p w:rsidR="00FA7123" w:rsidRPr="00C6254A" w:rsidRDefault="00FA7123" w:rsidP="00FA7123">
      <w:pPr>
        <w:spacing w:after="0" w:line="240" w:lineRule="auto"/>
        <w:jc w:val="center"/>
        <w:rPr>
          <w:b/>
          <w:bCs/>
          <w:lang w:val="ru-RU"/>
        </w:rPr>
      </w:pPr>
      <w:r w:rsidRPr="00C6254A">
        <w:rPr>
          <w:b/>
          <w:bCs/>
          <w:lang w:val="sr-Cyrl-CS"/>
        </w:rPr>
        <w:t xml:space="preserve">ЗА УСТАНОВЕ СРЕДЊЕГ ОБРАЗОВАЊА И ВАСПИТАЊА  </w:t>
      </w:r>
      <w:r w:rsidRPr="00C6254A">
        <w:rPr>
          <w:b/>
          <w:bCs/>
          <w:lang w:val="ru-RU"/>
        </w:rPr>
        <w:t>СА СЕДИШТЕМ НА ТЕРИТОРИЈИ АП ВОЈВОДИН</w:t>
      </w:r>
      <w:r w:rsidRPr="00C6254A">
        <w:rPr>
          <w:b/>
          <w:bCs/>
        </w:rPr>
        <w:t>E</w:t>
      </w:r>
    </w:p>
    <w:p w:rsidR="00FA7123" w:rsidRPr="00C6254A" w:rsidRDefault="00FA7123" w:rsidP="00FA7123">
      <w:pPr>
        <w:spacing w:after="0" w:line="240" w:lineRule="auto"/>
        <w:jc w:val="center"/>
        <w:rPr>
          <w:bCs/>
          <w:lang w:val="sr-Cyrl-CS"/>
        </w:rPr>
      </w:pPr>
      <w:r w:rsidRPr="00C6254A">
        <w:rPr>
          <w:bCs/>
          <w:lang w:val="sr-Cyrl-CS"/>
        </w:rPr>
        <w:t xml:space="preserve">ЗА ФИНАНСИРАЊЕ И СУФИНАНСИРАЊЕ ПРОЈЕКАТА У ОБЛАСТИ ПОДИЗАЊА КВАЛИТЕТА ОБРАЗОВНО-ВАСПИТНОГ ПРОЦЕСА СРЕДЊЕГ ОБРАЗОВАЊА – ТРОШКОВИ УЧЕСТВОВАЊА  СРЕДЊИХ ШКОЛА СА СЕДИШТЕМ У АП ВОЈВОДИНИ НА </w:t>
      </w:r>
      <w:r w:rsidRPr="00C6254A">
        <w:rPr>
          <w:bCs/>
        </w:rPr>
        <w:t>EXPOONLINE</w:t>
      </w:r>
      <w:r w:rsidRPr="001F3BBA">
        <w:rPr>
          <w:bCs/>
          <w:lang w:val="ru-RU"/>
        </w:rPr>
        <w:t xml:space="preserve"> </w:t>
      </w:r>
      <w:r w:rsidRPr="00C6254A">
        <w:rPr>
          <w:bCs/>
          <w:lang w:val="sr-Cyrl-CS"/>
        </w:rPr>
        <w:t>САЈМ</w:t>
      </w:r>
      <w:r w:rsidRPr="00C6254A">
        <w:rPr>
          <w:bCs/>
          <w:lang w:val="sr-Cyrl-RS"/>
        </w:rPr>
        <w:t>У</w:t>
      </w:r>
      <w:r w:rsidRPr="00C6254A">
        <w:rPr>
          <w:bCs/>
          <w:lang w:val="sr-Cyrl-CS"/>
        </w:rPr>
        <w:t xml:space="preserve"> </w:t>
      </w:r>
    </w:p>
    <w:p w:rsidR="00FA7123" w:rsidRPr="00C6254A" w:rsidRDefault="00FA7123" w:rsidP="00FA7123">
      <w:pPr>
        <w:spacing w:after="0" w:line="240" w:lineRule="auto"/>
        <w:jc w:val="center"/>
        <w:rPr>
          <w:bCs/>
          <w:lang w:val="sr-Cyrl-CS"/>
        </w:rPr>
      </w:pPr>
      <w:r w:rsidRPr="00C6254A">
        <w:rPr>
          <w:bCs/>
          <w:lang w:val="sr-Cyrl-CS"/>
        </w:rPr>
        <w:t>ОБРАЗОВАЊА ''ПУТОКАЗИ'' У НОВОМ САДУ ЗА 2021. ГОДИН</w:t>
      </w:r>
      <w:r w:rsidRPr="00C6254A">
        <w:rPr>
          <w:bCs/>
        </w:rPr>
        <w:t>У</w:t>
      </w:r>
      <w:r w:rsidRPr="00C6254A">
        <w:rPr>
          <w:bCs/>
          <w:lang w:val="sr-Cyrl-CS"/>
        </w:rPr>
        <w:t xml:space="preserve"> </w:t>
      </w:r>
    </w:p>
    <w:p w:rsidR="00882E19" w:rsidRPr="005111EC" w:rsidRDefault="00882E19" w:rsidP="00BC7A7C">
      <w:pPr>
        <w:spacing w:before="240" w:after="120" w:line="240" w:lineRule="auto"/>
        <w:jc w:val="center"/>
        <w:outlineLvl w:val="0"/>
        <w:rPr>
          <w:rFonts w:asciiTheme="minorHAnsi" w:hAnsiTheme="minorHAnsi"/>
          <w:b/>
        </w:rPr>
      </w:pPr>
      <w:r w:rsidRPr="005111EC">
        <w:rPr>
          <w:rFonts w:asciiTheme="minorHAnsi" w:hAnsiTheme="minorHAnsi"/>
          <w:b/>
        </w:rPr>
        <w:t>ПРИЯВА НА КОНКУРС</w:t>
      </w:r>
    </w:p>
    <w:p w:rsidR="00882E19" w:rsidRPr="005111EC" w:rsidRDefault="00882E19" w:rsidP="00BC7A7C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5111EC">
        <w:rPr>
          <w:rFonts w:asciiTheme="minorHAnsi" w:hAnsiTheme="minorHAnsi"/>
          <w:b/>
          <w:bCs/>
        </w:rPr>
        <w:t>ЗА УСТАНОВИ ШТРЕДНЬОГО ОБРАЗОВАНЯ И ВОСПИТАНЯ ЗОЗ ШЕДЗИСКОМ НА ТЕРИТОРИЇ АП ВОЙВОДИНИ</w:t>
      </w:r>
    </w:p>
    <w:p w:rsidR="00A5021F" w:rsidRPr="005111EC" w:rsidRDefault="00882E19" w:rsidP="00BC7A7C">
      <w:pPr>
        <w:spacing w:after="0" w:line="240" w:lineRule="auto"/>
        <w:jc w:val="center"/>
        <w:rPr>
          <w:rFonts w:asciiTheme="minorHAnsi" w:hAnsiTheme="minorHAnsi"/>
          <w:bCs/>
        </w:rPr>
      </w:pPr>
      <w:r w:rsidRPr="005111EC">
        <w:rPr>
          <w:rFonts w:asciiTheme="minorHAnsi" w:hAnsiTheme="minorHAnsi"/>
        </w:rPr>
        <w:t xml:space="preserve">ЗА ФИНАНСОВАНЄ И СОФИНАНСОВАНЄ ПРОЄКТОХ У ОБЛАСЦИ ДЗВИГАНЯ КВАЛИТЕТУ ОБРАЗОВНО-ВОСПИТНОГО ПРОЦЕСУ ШТРЕДНЬОГО ОБРАЗОВАНЯ – ТРОШКИ УЧАСТВОВАНЯ ШТРЕДНЇХ ШКОЛОХ ЗОЗ ШЕДЗИСКОМ У АП ВОЙВОДИНИ НА EXPOONLINE САЙМУ </w:t>
      </w:r>
    </w:p>
    <w:p w:rsidR="00882E19" w:rsidRPr="005111EC" w:rsidRDefault="00FA7123" w:rsidP="00BC7A7C">
      <w:pPr>
        <w:spacing w:after="0" w:line="240" w:lineRule="auto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</w:rPr>
        <w:t>ОБРАЗОВА</w:t>
      </w:r>
      <w:r>
        <w:rPr>
          <w:rFonts w:asciiTheme="minorHAnsi" w:hAnsiTheme="minorHAnsi"/>
          <w:lang w:val="ru-RU"/>
        </w:rPr>
        <w:t>НЯ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RS"/>
        </w:rPr>
        <w:t>„</w:t>
      </w:r>
      <w:r>
        <w:rPr>
          <w:rFonts w:asciiTheme="minorHAnsi" w:hAnsiTheme="minorHAnsi"/>
        </w:rPr>
        <w:t>ДРАГОКАЗИ</w:t>
      </w:r>
      <w:r w:rsidRPr="00B24733">
        <w:rPr>
          <w:lang w:val="sr-Cyrl-RS"/>
        </w:rPr>
        <w:t>“</w:t>
      </w:r>
      <w:r>
        <w:rPr>
          <w:rFonts w:asciiTheme="minorHAnsi" w:hAnsiTheme="minorHAnsi"/>
        </w:rPr>
        <w:t xml:space="preserve"> У НОВИМ САД</w:t>
      </w:r>
      <w:r>
        <w:rPr>
          <w:rFonts w:asciiTheme="minorHAnsi" w:hAnsiTheme="minorHAnsi"/>
          <w:lang w:val="ru-RU"/>
        </w:rPr>
        <w:t>ЗЕ</w:t>
      </w:r>
      <w:r w:rsidR="00882E19" w:rsidRPr="005111EC">
        <w:rPr>
          <w:rFonts w:asciiTheme="minorHAnsi" w:hAnsiTheme="minorHAnsi"/>
        </w:rPr>
        <w:t xml:space="preserve"> ЗА 2021. РОК </w:t>
      </w:r>
    </w:p>
    <w:p w:rsidR="00A5021F" w:rsidRPr="005111EC" w:rsidRDefault="00A5021F" w:rsidP="00BC7A7C">
      <w:pPr>
        <w:spacing w:after="0" w:line="240" w:lineRule="auto"/>
        <w:jc w:val="center"/>
        <w:rPr>
          <w:rFonts w:asciiTheme="minorHAnsi" w:hAnsiTheme="minorHAnsi"/>
          <w:bCs/>
          <w:lang w:val="sr-Cyrl-CS"/>
        </w:rPr>
      </w:pPr>
    </w:p>
    <w:p w:rsidR="00A5021F" w:rsidRPr="005111EC" w:rsidRDefault="00A5021F" w:rsidP="00BC7A7C">
      <w:pPr>
        <w:spacing w:after="0" w:line="240" w:lineRule="auto"/>
        <w:jc w:val="center"/>
        <w:rPr>
          <w:rFonts w:asciiTheme="minorHAnsi" w:hAnsiTheme="minorHAnsi"/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5111E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5111EC" w:rsidRDefault="00882E19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111EC">
              <w:rPr>
                <w:rFonts w:asciiTheme="minorHAnsi" w:hAnsiTheme="minorHAnsi"/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5111EC">
              <w:rPr>
                <w:rFonts w:asciiTheme="minorHAnsi" w:hAnsiTheme="minorHAnsi"/>
                <w:b/>
                <w:bCs/>
              </w:rPr>
              <w:t>ОПШТИ ПОДАЦИ О ПОДНОСИОЦУ</w:t>
            </w:r>
            <w:r w:rsidRPr="005111EC">
              <w:rPr>
                <w:rFonts w:asciiTheme="minorHAnsi" w:hAnsiTheme="minorHAnsi"/>
                <w:b/>
                <w:bCs/>
              </w:rPr>
              <w:br/>
              <w:t xml:space="preserve">ОБЩИ ПОДАТКИ О ПОДНОШИТЕЛЬОВИ </w:t>
            </w: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5111EC">
              <w:rPr>
                <w:rFonts w:asciiTheme="minorHAnsi" w:hAnsiTheme="minorHAnsi"/>
              </w:rPr>
              <w:t>Назив правног лица:</w:t>
            </w:r>
            <w:r w:rsidRPr="005111EC">
              <w:rPr>
                <w:rFonts w:asciiTheme="minorHAnsi" w:hAnsiTheme="minorHAnsi"/>
              </w:rPr>
              <w:br/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129E0" w:rsidRDefault="007129E0" w:rsidP="00BC7A7C">
            <w:pPr>
              <w:spacing w:after="0" w:line="240" w:lineRule="auto"/>
              <w:rPr>
                <w:rFonts w:asciiTheme="minorHAnsi" w:hAnsiTheme="minorHAnsi"/>
              </w:rPr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Шедзиско: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129E0" w:rsidRDefault="007129E0" w:rsidP="00761C7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lang w:val="sr-Cyrl-RS"/>
              </w:rPr>
              <w:t>У</w:t>
            </w:r>
            <w:r w:rsidRPr="00BC7A7C">
              <w:rPr>
                <w:lang w:val="sr-Cyrl-CS"/>
              </w:rPr>
              <w:t>купан број ученика у школи</w:t>
            </w:r>
          </w:p>
          <w:p w:rsidR="00882E19" w:rsidRPr="005111EC" w:rsidRDefault="00761C73" w:rsidP="00761C73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Вкупне число школярох у школи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129E0" w:rsidRDefault="007129E0" w:rsidP="00BC7A7C">
            <w:pPr>
              <w:spacing w:after="0" w:line="240" w:lineRule="auto"/>
              <w:rPr>
                <w:rFonts w:asciiTheme="minorHAnsi" w:hAnsiTheme="minorHAnsi"/>
              </w:rPr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Адреса: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Телефон:</w:t>
            </w:r>
            <w:r w:rsidRPr="005111EC">
              <w:rPr>
                <w:rFonts w:asciiTheme="minorHAnsi" w:hAnsiTheme="minorHAnsi"/>
              </w:rPr>
              <w:br/>
              <w:t>Телефон: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lastRenderedPageBreak/>
              <w:t>Е-mail адреса:</w:t>
            </w:r>
            <w:r w:rsidRPr="005111EC">
              <w:rPr>
                <w:rFonts w:asciiTheme="minorHAnsi" w:hAnsiTheme="minorHAnsi"/>
              </w:rPr>
              <w:br/>
              <w:t>Е-mail адреса: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5111EC" w:rsidRDefault="00882E19" w:rsidP="00972444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Директор установе</w:t>
            </w:r>
            <w:r w:rsidRPr="005111EC">
              <w:rPr>
                <w:rFonts w:asciiTheme="minorHAnsi" w:hAnsiTheme="minorHAnsi"/>
              </w:rPr>
              <w:br/>
              <w:t>Директор установи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Порески идентификациони број (ПИБ):</w:t>
            </w:r>
            <w:r w:rsidRPr="005111EC">
              <w:rPr>
                <w:rFonts w:asciiTheme="minorHAnsi" w:hAnsiTheme="minorHAnsi"/>
              </w:rPr>
              <w:br/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129E0" w:rsidRDefault="007129E0" w:rsidP="00BC7A7C">
            <w:pPr>
              <w:spacing w:after="0" w:line="240" w:lineRule="auto"/>
              <w:rPr>
                <w:rFonts w:asciiTheme="minorHAnsi" w:hAnsiTheme="minorHAnsi"/>
              </w:rPr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Матичне число: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  <w:tr w:rsidR="00882E19" w:rsidRPr="005111E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5111EC" w:rsidRDefault="00882E19" w:rsidP="00BA7E0D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Број рачуна код Управе за трезор (рачун редовног пословања)</w:t>
            </w:r>
            <w:r w:rsidRPr="005111EC">
              <w:rPr>
                <w:rFonts w:asciiTheme="minorHAnsi" w:hAnsiTheme="minorHAnsi"/>
              </w:rPr>
              <w:br/>
              <w:t>Число рахунку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882E19" w:rsidRPr="005111EC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hr-HR"/>
              </w:rPr>
            </w:pPr>
          </w:p>
        </w:tc>
      </w:tr>
    </w:tbl>
    <w:p w:rsidR="00882E19" w:rsidRPr="005111EC" w:rsidRDefault="00882E19" w:rsidP="00BC7A7C">
      <w:pPr>
        <w:spacing w:after="0" w:line="240" w:lineRule="auto"/>
        <w:rPr>
          <w:rFonts w:asciiTheme="minorHAnsi" w:hAnsiTheme="minorHAnsi"/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5111EC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5111EC" w:rsidRDefault="00882E19" w:rsidP="007F325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5111EC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5111EC" w:rsidRDefault="00882E19" w:rsidP="007F325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5111EC">
              <w:rPr>
                <w:rFonts w:asciiTheme="minorHAnsi" w:hAnsiTheme="minorHAnsi"/>
                <w:b/>
                <w:bCs/>
              </w:rPr>
              <w:t>ОПШТИ ПОДАЦИ О ПРОГРАМУ/ПРОЈЕКТУ</w:t>
            </w:r>
            <w:r w:rsidRPr="005111EC">
              <w:rPr>
                <w:rFonts w:asciiTheme="minorHAnsi" w:hAnsiTheme="minorHAnsi"/>
                <w:b/>
                <w:bCs/>
              </w:rPr>
              <w:br/>
              <w:t>ОБЩИ ПОДАТКИ О ПРОГРАМИ/ПРОЄКТУ</w:t>
            </w:r>
          </w:p>
        </w:tc>
      </w:tr>
      <w:tr w:rsidR="00882E19" w:rsidRPr="005111E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129E0" w:rsidRDefault="00882E19" w:rsidP="007F325D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Лице одговорно за реализацију програма/пројекта</w:t>
            </w:r>
          </w:p>
          <w:p w:rsidR="00882E19" w:rsidRPr="005111EC" w:rsidRDefault="007129E0" w:rsidP="007F325D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(име и презиме, адреса, контакт телефон, e-mail адреса)</w:t>
            </w:r>
            <w:r w:rsidR="00882E19" w:rsidRPr="005111EC">
              <w:rPr>
                <w:rFonts w:asciiTheme="minorHAnsi" w:hAnsiTheme="minorHAnsi"/>
              </w:rPr>
              <w:br/>
              <w:t>Особа одвичательна за реализацию програми/проєкту</w:t>
            </w:r>
          </w:p>
          <w:p w:rsidR="00882E19" w:rsidRPr="005111EC" w:rsidRDefault="00882E19" w:rsidP="007F325D">
            <w:pPr>
              <w:keepNext/>
              <w:spacing w:after="0" w:line="240" w:lineRule="auto"/>
              <w:outlineLvl w:val="3"/>
              <w:rPr>
                <w:rFonts w:asciiTheme="minorHAnsi" w:hAnsiTheme="minorHAnsi"/>
                <w:bCs/>
              </w:rPr>
            </w:pPr>
            <w:r w:rsidRPr="005111EC">
              <w:rPr>
                <w:rFonts w:asciiTheme="minorHAnsi" w:hAnsiTheme="minorHAnsi"/>
              </w:rPr>
              <w:t>(мено и презвиско, адреса, контакт телефон, e-mail адреса)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5111EC" w:rsidRDefault="00882E19" w:rsidP="007F325D">
            <w:pPr>
              <w:spacing w:after="0" w:line="240" w:lineRule="auto"/>
              <w:rPr>
                <w:rFonts w:asciiTheme="minorHAnsi" w:hAnsiTheme="minorHAnsi"/>
                <w:b/>
                <w:lang w:val="sr-Cyrl-CS"/>
              </w:rPr>
            </w:pPr>
          </w:p>
        </w:tc>
      </w:tr>
      <w:tr w:rsidR="00882E19" w:rsidRPr="005111E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7129E0" w:rsidRDefault="007129E0" w:rsidP="007324AE">
            <w:pPr>
              <w:spacing w:after="0" w:line="240" w:lineRule="auto"/>
              <w:rPr>
                <w:rFonts w:asciiTheme="minorHAnsi" w:hAnsiTheme="minorHAnsi"/>
              </w:rPr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  <w:p w:rsidR="00882E19" w:rsidRPr="005111EC" w:rsidRDefault="00882E19" w:rsidP="007324AE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Назва проєкту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5111EC" w:rsidRDefault="00882E19" w:rsidP="007F325D">
            <w:pPr>
              <w:spacing w:after="0" w:line="240" w:lineRule="auto"/>
              <w:rPr>
                <w:rFonts w:asciiTheme="minorHAnsi" w:hAnsiTheme="minorHAnsi"/>
                <w:b/>
                <w:lang w:val="sr-Cyrl-CS"/>
              </w:rPr>
            </w:pPr>
          </w:p>
        </w:tc>
      </w:tr>
      <w:tr w:rsidR="00882E19" w:rsidRPr="005111E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129E0" w:rsidRDefault="007129E0" w:rsidP="007129E0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5111EC" w:rsidRDefault="00882E19" w:rsidP="007324AE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C0C0C0"/>
              </w:rPr>
            </w:pPr>
            <w:r w:rsidRPr="005111EC">
              <w:rPr>
                <w:rFonts w:asciiTheme="minorHAnsi" w:hAnsiTheme="minorHAnsi"/>
              </w:rPr>
              <w:t>Общи циль проєкту</w:t>
            </w:r>
          </w:p>
          <w:p w:rsidR="00882E19" w:rsidRPr="005111EC" w:rsidRDefault="00882E19" w:rsidP="00BA264A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5111EC" w:rsidRDefault="00882E19" w:rsidP="007F325D">
            <w:pPr>
              <w:spacing w:after="0" w:line="240" w:lineRule="auto"/>
              <w:ind w:left="360"/>
              <w:rPr>
                <w:rFonts w:asciiTheme="minorHAnsi" w:hAnsiTheme="minorHAnsi"/>
                <w:lang w:val="sr-Cyrl-CS"/>
              </w:rPr>
            </w:pPr>
          </w:p>
        </w:tc>
      </w:tr>
      <w:tr w:rsidR="00882E19" w:rsidRPr="005111EC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7129E0" w:rsidRDefault="007129E0" w:rsidP="007F325D">
            <w:pPr>
              <w:spacing w:after="0" w:line="240" w:lineRule="auto"/>
              <w:rPr>
                <w:rFonts w:asciiTheme="minorHAnsi" w:hAnsiTheme="minorHAnsi"/>
              </w:rPr>
            </w:pPr>
            <w:r w:rsidRPr="00C6254A">
              <w:rPr>
                <w:lang w:val="sr-Cyrl-RS"/>
              </w:rPr>
              <w:t xml:space="preserve">Циљна група којој је намењена </w:t>
            </w:r>
            <w:r w:rsidRPr="00C6254A">
              <w:rPr>
                <w:lang w:val="sr-Latn-RS"/>
              </w:rPr>
              <w:t xml:space="preserve">on-line </w:t>
            </w:r>
            <w:r w:rsidRPr="00C6254A">
              <w:rPr>
                <w:lang w:val="sr-Cyrl-RS"/>
              </w:rPr>
              <w:t>презентација установе</w:t>
            </w:r>
          </w:p>
          <w:p w:rsidR="00882E19" w:rsidRPr="005111EC" w:rsidRDefault="002F7E55" w:rsidP="007F325D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Цильна ґрупа хторей наменєна on-line презентация установи</w:t>
            </w:r>
          </w:p>
        </w:tc>
        <w:tc>
          <w:tcPr>
            <w:tcW w:w="1485" w:type="dxa"/>
            <w:vAlign w:val="center"/>
          </w:tcPr>
          <w:p w:rsidR="00882E19" w:rsidRPr="005111EC" w:rsidRDefault="00882E19" w:rsidP="007F325D">
            <w:pPr>
              <w:jc w:val="center"/>
              <w:rPr>
                <w:rFonts w:asciiTheme="minorHAnsi" w:hAnsiTheme="minorHAnsi"/>
                <w:b/>
              </w:rPr>
            </w:pPr>
            <w:r w:rsidRPr="005111EC">
              <w:rPr>
                <w:rFonts w:asciiTheme="minorHAnsi" w:hAnsiTheme="minorHAnsi"/>
                <w:b/>
              </w:rPr>
              <w:t>БРОЈ</w:t>
            </w:r>
            <w:r w:rsidRPr="005111EC">
              <w:rPr>
                <w:rFonts w:asciiTheme="minorHAnsi" w:hAnsiTheme="minorHAnsi"/>
                <w:b/>
              </w:rPr>
              <w:br/>
              <w:t>ЧИСЛО</w:t>
            </w:r>
          </w:p>
        </w:tc>
        <w:tc>
          <w:tcPr>
            <w:tcW w:w="1357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111EC">
              <w:rPr>
                <w:rFonts w:asciiTheme="minorHAnsi" w:hAnsiTheme="minorHAnsi"/>
                <w:b/>
              </w:rPr>
              <w:t>Ж</w:t>
            </w:r>
            <w:r w:rsidRPr="005111EC">
              <w:rPr>
                <w:rFonts w:asciiTheme="minorHAnsi" w:hAnsiTheme="minorHAnsi"/>
                <w:b/>
              </w:rPr>
              <w:br/>
              <w:t>Ж</w:t>
            </w:r>
          </w:p>
        </w:tc>
        <w:tc>
          <w:tcPr>
            <w:tcW w:w="1211" w:type="dxa"/>
            <w:vAlign w:val="center"/>
          </w:tcPr>
          <w:p w:rsidR="007129E0" w:rsidRDefault="007129E0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  <w:lang w:val="sr-Cyrl-CS"/>
              </w:rPr>
              <w:t>М</w:t>
            </w:r>
          </w:p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111EC">
              <w:rPr>
                <w:rFonts w:asciiTheme="minorHAnsi" w:hAnsiTheme="minorHAnsi"/>
                <w:b/>
              </w:rPr>
              <w:t>М</w:t>
            </w:r>
          </w:p>
        </w:tc>
        <w:tc>
          <w:tcPr>
            <w:tcW w:w="1814" w:type="dxa"/>
            <w:vAlign w:val="center"/>
          </w:tcPr>
          <w:p w:rsidR="007129E0" w:rsidRDefault="007129E0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  <w:lang w:val="sr-Cyrl-CS"/>
              </w:rPr>
              <w:t>Укупно</w:t>
            </w:r>
          </w:p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111EC">
              <w:rPr>
                <w:rFonts w:asciiTheme="minorHAnsi" w:hAnsiTheme="minorHAnsi"/>
                <w:b/>
              </w:rPr>
              <w:t>Вкупно</w:t>
            </w:r>
          </w:p>
        </w:tc>
      </w:tr>
      <w:tr w:rsidR="00882E19" w:rsidRPr="005111EC" w:rsidTr="007129E0">
        <w:trPr>
          <w:trHeight w:hRule="exact" w:val="628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5111EC" w:rsidRDefault="00882E19" w:rsidP="007F325D">
            <w:pPr>
              <w:spacing w:after="0" w:line="240" w:lineRule="auto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7129E0" w:rsidRDefault="007129E0" w:rsidP="007129E0">
            <w:pPr>
              <w:spacing w:after="0"/>
              <w:rPr>
                <w:rFonts w:asciiTheme="minorHAnsi" w:hAnsiTheme="minorHAnsi"/>
              </w:rPr>
            </w:pPr>
            <w:r>
              <w:rPr>
                <w:lang w:val="sr-Cyrl-CS"/>
              </w:rPr>
              <w:t>Ученици</w:t>
            </w:r>
          </w:p>
          <w:p w:rsidR="00882E19" w:rsidRPr="005111EC" w:rsidRDefault="00882E19" w:rsidP="007129E0">
            <w:pPr>
              <w:spacing w:after="0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Школяре</w:t>
            </w:r>
          </w:p>
        </w:tc>
        <w:tc>
          <w:tcPr>
            <w:tcW w:w="1357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</w:tr>
      <w:tr w:rsidR="00882E19" w:rsidRPr="005111EC" w:rsidTr="007129E0">
        <w:trPr>
          <w:trHeight w:hRule="exact" w:val="662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5111EC" w:rsidRDefault="00882E19" w:rsidP="007F325D">
            <w:pPr>
              <w:spacing w:after="0" w:line="240" w:lineRule="auto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5111EC" w:rsidRDefault="00882E19" w:rsidP="007F325D">
            <w:pPr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Наставници</w:t>
            </w:r>
            <w:r w:rsidRPr="005111EC">
              <w:rPr>
                <w:rFonts w:asciiTheme="minorHAnsi" w:hAnsiTheme="minorHAnsi"/>
              </w:rPr>
              <w:br/>
              <w:t>Наставнїки</w:t>
            </w:r>
          </w:p>
        </w:tc>
        <w:tc>
          <w:tcPr>
            <w:tcW w:w="1357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</w:tr>
      <w:tr w:rsidR="00882E19" w:rsidRPr="005111EC" w:rsidTr="007129E0">
        <w:trPr>
          <w:trHeight w:hRule="exact" w:val="59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5111EC" w:rsidRDefault="00882E19" w:rsidP="007F325D">
            <w:pPr>
              <w:spacing w:after="0" w:line="240" w:lineRule="auto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7129E0" w:rsidRDefault="007129E0" w:rsidP="007129E0">
            <w:pPr>
              <w:spacing w:after="0"/>
              <w:rPr>
                <w:rFonts w:asciiTheme="minorHAnsi" w:hAnsiTheme="minorHAnsi"/>
              </w:rPr>
            </w:pPr>
            <w:r>
              <w:rPr>
                <w:lang w:val="sr-Cyrl-CS"/>
              </w:rPr>
              <w:t>Остали</w:t>
            </w:r>
          </w:p>
          <w:p w:rsidR="00882E19" w:rsidRPr="005111EC" w:rsidRDefault="00882E19" w:rsidP="007129E0">
            <w:pPr>
              <w:spacing w:after="0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Други</w:t>
            </w:r>
          </w:p>
        </w:tc>
        <w:tc>
          <w:tcPr>
            <w:tcW w:w="1357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5111EC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</w:tr>
      <w:tr w:rsidR="00882E19" w:rsidRPr="005111E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129E0" w:rsidRDefault="007129E0" w:rsidP="007F325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129E0" w:rsidRDefault="007129E0" w:rsidP="007F325D">
            <w:pPr>
              <w:spacing w:after="0" w:line="240" w:lineRule="auto"/>
              <w:rPr>
                <w:rFonts w:asciiTheme="minorHAnsi" w:hAnsiTheme="minorHAnsi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882E19" w:rsidRPr="005111EC" w:rsidRDefault="00882E19" w:rsidP="007F325D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4"/>
            <w:vAlign w:val="center"/>
          </w:tcPr>
          <w:p w:rsidR="007129E0" w:rsidRDefault="007129E0" w:rsidP="007F325D">
            <w:pPr>
              <w:spacing w:after="0" w:line="240" w:lineRule="auto"/>
              <w:rPr>
                <w:rFonts w:asciiTheme="minorHAnsi" w:hAnsiTheme="minorHAnsi"/>
              </w:rPr>
            </w:pPr>
            <w:r w:rsidRPr="003D4BA8">
              <w:rPr>
                <w:lang w:val="sr-Cyrl-CS"/>
              </w:rPr>
              <w:t>НЕ</w:t>
            </w:r>
            <w:r>
              <w:rPr>
                <w:lang w:val="sr-Cyrl-CS"/>
              </w:rPr>
              <w:t xml:space="preserve">            ДА     ____________ </w:t>
            </w:r>
            <w:r w:rsidRPr="003D4BA8">
              <w:rPr>
                <w:lang w:val="sr-Cyrl-CS"/>
              </w:rPr>
              <w:t xml:space="preserve"> пута</w:t>
            </w:r>
          </w:p>
          <w:p w:rsidR="00882E19" w:rsidRPr="005111EC" w:rsidRDefault="00882E19" w:rsidP="007F325D">
            <w:pPr>
              <w:spacing w:after="0" w:line="240" w:lineRule="auto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Н</w:t>
            </w:r>
            <w:r w:rsidR="007129E0">
              <w:rPr>
                <w:rFonts w:asciiTheme="minorHAnsi" w:hAnsiTheme="minorHAnsi"/>
              </w:rPr>
              <w:t xml:space="preserve">Є           ГЕЙ,   ____________ </w:t>
            </w:r>
            <w:r w:rsidRPr="005111EC">
              <w:rPr>
                <w:rFonts w:asciiTheme="minorHAnsi" w:hAnsiTheme="minorHAnsi"/>
              </w:rPr>
              <w:t xml:space="preserve"> раз</w:t>
            </w:r>
          </w:p>
        </w:tc>
      </w:tr>
    </w:tbl>
    <w:p w:rsidR="00882E19" w:rsidRPr="005111EC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/>
          <w:lang w:val="sr-Cyrl-CS"/>
        </w:rPr>
      </w:pPr>
    </w:p>
    <w:p w:rsidR="00882E19" w:rsidRPr="005111EC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/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46"/>
        <w:gridCol w:w="1930"/>
        <w:gridCol w:w="1080"/>
        <w:gridCol w:w="1384"/>
        <w:gridCol w:w="776"/>
      </w:tblGrid>
      <w:tr w:rsidR="00882E19" w:rsidRPr="005111EC" w:rsidTr="00013F1E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9D450D" w:rsidRDefault="009D450D" w:rsidP="00BC7A7C">
            <w:pPr>
              <w:spacing w:after="0" w:line="240" w:lineRule="auto"/>
              <w:ind w:left="6" w:right="-71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882E19" w:rsidRPr="005111EC" w:rsidRDefault="00A0534D" w:rsidP="00BC7A7C">
            <w:pPr>
              <w:spacing w:after="0" w:line="240" w:lineRule="auto"/>
              <w:ind w:left="6" w:right="-713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882E19" w:rsidRPr="005111E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4846" w:type="dxa"/>
            <w:shd w:val="clear" w:color="auto" w:fill="E6E6E6"/>
            <w:vAlign w:val="center"/>
          </w:tcPr>
          <w:p w:rsidR="00882E19" w:rsidRPr="005111EC" w:rsidRDefault="00882E19" w:rsidP="00BC7A7C">
            <w:pPr>
              <w:spacing w:after="0" w:line="240" w:lineRule="auto"/>
              <w:jc w:val="center"/>
              <w:rPr>
                <w:rFonts w:asciiTheme="minorHAnsi" w:hAnsiTheme="minorHAnsi" w:cs="Tahoma"/>
                <w:caps/>
                <w:color w:val="000000"/>
                <w:sz w:val="24"/>
                <w:szCs w:val="24"/>
              </w:rPr>
            </w:pPr>
            <w:r w:rsidRPr="005111EC">
              <w:rPr>
                <w:rFonts w:asciiTheme="minorHAnsi" w:hAnsiTheme="minorHAnsi"/>
                <w:color w:val="000000"/>
                <w:sz w:val="24"/>
                <w:szCs w:val="24"/>
              </w:rPr>
              <w:t>Опис буџетске ставке</w:t>
            </w:r>
            <w:r w:rsidRPr="005111EC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>Опис буджетней ставки</w:t>
            </w:r>
          </w:p>
        </w:tc>
        <w:tc>
          <w:tcPr>
            <w:tcW w:w="1930" w:type="dxa"/>
            <w:shd w:val="clear" w:color="auto" w:fill="E6E6E6"/>
            <w:textDirection w:val="btLr"/>
            <w:vAlign w:val="center"/>
          </w:tcPr>
          <w:p w:rsidR="00013F1E" w:rsidRDefault="00013F1E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 Покрајинског секретаријата</w:t>
            </w:r>
          </w:p>
          <w:p w:rsidR="00882E19" w:rsidRPr="005111EC" w:rsidRDefault="001A1E5F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5111EC">
              <w:rPr>
                <w:rFonts w:asciiTheme="minorHAnsi" w:hAnsiTheme="minorHAnsi"/>
                <w:color w:val="000000"/>
                <w:sz w:val="24"/>
                <w:szCs w:val="24"/>
              </w:rPr>
              <w:t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5111EC" w:rsidRDefault="00882E19" w:rsidP="009A233E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Tahoma"/>
                <w:caps/>
                <w:color w:val="000000"/>
                <w:sz w:val="24"/>
                <w:szCs w:val="24"/>
              </w:rPr>
            </w:pPr>
            <w:r w:rsidRPr="005111EC">
              <w:rPr>
                <w:rFonts w:asciiTheme="minorHAnsi" w:hAnsiTheme="minorHAnsi"/>
                <w:color w:val="000000"/>
                <w:sz w:val="24"/>
                <w:szCs w:val="24"/>
              </w:rPr>
              <w:t>Допринос школе</w:t>
            </w:r>
            <w:r w:rsidRPr="005111EC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>Допринос школи</w:t>
            </w:r>
          </w:p>
        </w:tc>
        <w:tc>
          <w:tcPr>
            <w:tcW w:w="1384" w:type="dxa"/>
            <w:shd w:val="clear" w:color="auto" w:fill="E6E6E6"/>
            <w:textDirection w:val="btLr"/>
            <w:vAlign w:val="center"/>
          </w:tcPr>
          <w:p w:rsidR="00882E19" w:rsidRPr="005111EC" w:rsidRDefault="00882E19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5111EC">
              <w:rPr>
                <w:rFonts w:asciiTheme="minorHAnsi" w:hAnsiTheme="minorHAnsi"/>
                <w:color w:val="000000"/>
                <w:sz w:val="24"/>
                <w:szCs w:val="24"/>
              </w:rPr>
              <w:t>Допринос осталих партнера</w:t>
            </w:r>
            <w:r w:rsidRPr="005111EC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>Допринос других партнерох</w:t>
            </w:r>
          </w:p>
        </w:tc>
        <w:tc>
          <w:tcPr>
            <w:tcW w:w="776" w:type="dxa"/>
            <w:shd w:val="clear" w:color="auto" w:fill="E6E6E6"/>
            <w:textDirection w:val="btLr"/>
            <w:vAlign w:val="center"/>
          </w:tcPr>
          <w:p w:rsidR="00882E19" w:rsidRPr="005111EC" w:rsidRDefault="001A1E5F" w:rsidP="001A1E5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5111EC">
              <w:rPr>
                <w:rFonts w:asciiTheme="minorHAnsi" w:hAnsiTheme="minorHAnsi"/>
                <w:color w:val="000000"/>
                <w:sz w:val="24"/>
                <w:szCs w:val="24"/>
              </w:rPr>
              <w:t>Укупан износ</w:t>
            </w:r>
            <w:r w:rsidRPr="005111EC">
              <w:rPr>
                <w:rFonts w:asciiTheme="minorHAnsi" w:hAnsiTheme="minorHAnsi"/>
                <w:color w:val="000000"/>
                <w:sz w:val="24"/>
                <w:szCs w:val="24"/>
              </w:rPr>
              <w:br/>
              <w:t>Вкупна сума</w:t>
            </w:r>
          </w:p>
        </w:tc>
      </w:tr>
      <w:tr w:rsidR="00882E19" w:rsidRPr="005111EC" w:rsidTr="00013F1E">
        <w:tc>
          <w:tcPr>
            <w:tcW w:w="540" w:type="dxa"/>
          </w:tcPr>
          <w:p w:rsidR="00882E19" w:rsidRPr="005111EC" w:rsidRDefault="00882E19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/>
              </w:rPr>
            </w:pPr>
            <w:r w:rsidRPr="005111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846" w:type="dxa"/>
          </w:tcPr>
          <w:p w:rsidR="00882E19" w:rsidRPr="00A0534D" w:rsidRDefault="00882E19" w:rsidP="00BC7A7C">
            <w:pPr>
              <w:spacing w:after="0" w:line="240" w:lineRule="auto"/>
              <w:rPr>
                <w:rFonts w:asciiTheme="minorHAnsi" w:hAnsiTheme="minorHAnsi" w:cs="Tahoma"/>
                <w:lang w:val="ru-RU"/>
              </w:rPr>
            </w:pPr>
          </w:p>
          <w:p w:rsidR="00013F1E" w:rsidRPr="00A0534D" w:rsidRDefault="00013F1E" w:rsidP="00013F1E">
            <w:pPr>
              <w:spacing w:after="0" w:line="240" w:lineRule="auto"/>
              <w:rPr>
                <w:rFonts w:asciiTheme="minorHAnsi" w:hAnsiTheme="minorHAnsi" w:cs="Tahoma"/>
                <w:lang w:val="ru-RU"/>
              </w:rPr>
            </w:pPr>
            <w:r w:rsidRPr="00A0534D">
              <w:rPr>
                <w:rFonts w:asciiTheme="minorHAnsi" w:eastAsia="Times New Roman" w:hAnsiTheme="minorHAnsi" w:cs="Tahoma"/>
                <w:lang w:val="ru-RU"/>
              </w:rPr>
              <w:t xml:space="preserve">Трошкови учествовања на </w:t>
            </w:r>
            <w:r w:rsidRPr="00A0534D">
              <w:rPr>
                <w:rFonts w:asciiTheme="minorHAnsi" w:eastAsia="Times New Roman" w:hAnsiTheme="minorHAnsi" w:cs="Tahoma"/>
              </w:rPr>
              <w:t>E</w:t>
            </w:r>
            <w:r w:rsidRPr="00A0534D">
              <w:rPr>
                <w:rFonts w:asciiTheme="minorHAnsi" w:eastAsia="Times New Roman" w:hAnsiTheme="minorHAnsi" w:cs="Tahoma"/>
                <w:lang w:val="sr-Latn-RS"/>
              </w:rPr>
              <w:t>XPO</w:t>
            </w:r>
            <w:r w:rsidRPr="00A0534D">
              <w:rPr>
                <w:rFonts w:asciiTheme="minorHAnsi" w:eastAsia="Times New Roman" w:hAnsiTheme="minorHAnsi" w:cs="Tahoma"/>
              </w:rPr>
              <w:t>ONLINE</w:t>
            </w:r>
            <w:r w:rsidRPr="00A0534D">
              <w:rPr>
                <w:rFonts w:asciiTheme="minorHAnsi" w:eastAsia="Times New Roman" w:hAnsiTheme="minorHAnsi" w:cs="Tahoma"/>
                <w:lang w:val="ru-RU"/>
              </w:rPr>
              <w:t xml:space="preserve"> </w:t>
            </w:r>
            <w:r w:rsidRPr="00A0534D">
              <w:rPr>
                <w:rFonts w:asciiTheme="minorHAnsi" w:eastAsia="Times New Roman" w:hAnsiTheme="minorHAnsi" w:cs="Tahoma"/>
                <w:lang w:val="sr-Cyrl-RS"/>
              </w:rPr>
              <w:t>сајму образовања ''Путокази'' у Новом Саду за 2021. годину</w:t>
            </w:r>
          </w:p>
          <w:p w:rsidR="00882E19" w:rsidRPr="00A0534D" w:rsidRDefault="00882E19" w:rsidP="00BC7A7C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A0534D">
              <w:rPr>
                <w:rFonts w:asciiTheme="minorHAnsi" w:hAnsiTheme="minorHAnsi"/>
              </w:rPr>
              <w:t xml:space="preserve">Трошки участвованя  на EXPOONLINE сайму образованя </w:t>
            </w:r>
            <w:r w:rsidR="00013F1E" w:rsidRPr="00A0534D">
              <w:rPr>
                <w:rFonts w:asciiTheme="minorHAnsi" w:hAnsiTheme="minorHAnsi"/>
                <w:lang w:val="sr-Cyrl-RS"/>
              </w:rPr>
              <w:t>„</w:t>
            </w:r>
            <w:r w:rsidRPr="00A0534D">
              <w:rPr>
                <w:rFonts w:asciiTheme="minorHAnsi" w:hAnsiTheme="minorHAnsi"/>
              </w:rPr>
              <w:t>Драгокази</w:t>
            </w:r>
            <w:r w:rsidR="00013F1E" w:rsidRPr="00A0534D">
              <w:rPr>
                <w:rFonts w:asciiTheme="minorHAnsi" w:hAnsiTheme="minorHAnsi"/>
                <w:lang w:val="sr-Cyrl-RS"/>
              </w:rPr>
              <w:t>“</w:t>
            </w:r>
            <w:r w:rsidRPr="00A0534D">
              <w:rPr>
                <w:rFonts w:asciiTheme="minorHAnsi" w:hAnsiTheme="minorHAnsi"/>
              </w:rPr>
              <w:t xml:space="preserve"> у Новим Садзе  за 2021. рок</w:t>
            </w:r>
          </w:p>
          <w:p w:rsidR="00882E19" w:rsidRPr="00A0534D" w:rsidRDefault="00882E19" w:rsidP="00BC7A7C">
            <w:pPr>
              <w:spacing w:after="0" w:line="240" w:lineRule="auto"/>
              <w:rPr>
                <w:rFonts w:asciiTheme="minorHAnsi" w:hAnsiTheme="minorHAnsi" w:cs="Tahoma"/>
                <w:lang w:val="ru-RU"/>
              </w:rPr>
            </w:pPr>
          </w:p>
          <w:p w:rsidR="00882E19" w:rsidRPr="00A0534D" w:rsidRDefault="00882E19" w:rsidP="00BC7A7C">
            <w:pPr>
              <w:spacing w:after="0" w:line="240" w:lineRule="auto"/>
              <w:rPr>
                <w:rFonts w:asciiTheme="minorHAnsi" w:hAnsiTheme="minorHAnsi" w:cs="Tahoma"/>
                <w:lang w:val="ru-RU"/>
              </w:rPr>
            </w:pPr>
          </w:p>
          <w:p w:rsidR="00882E19" w:rsidRPr="00A0534D" w:rsidRDefault="00882E19" w:rsidP="00BC7A7C">
            <w:pPr>
              <w:spacing w:after="0" w:line="240" w:lineRule="auto"/>
              <w:rPr>
                <w:rFonts w:asciiTheme="minorHAnsi" w:hAnsiTheme="minorHAnsi" w:cs="Tahoma"/>
                <w:lang w:val="ru-RU"/>
              </w:rPr>
            </w:pPr>
          </w:p>
        </w:tc>
        <w:tc>
          <w:tcPr>
            <w:tcW w:w="1930" w:type="dxa"/>
          </w:tcPr>
          <w:p w:rsidR="00882E19" w:rsidRPr="005111EC" w:rsidRDefault="00882E19" w:rsidP="001A1E5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5111EC" w:rsidRDefault="00882E19" w:rsidP="00BC7A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lang w:val="ru-RU"/>
              </w:rPr>
            </w:pPr>
          </w:p>
        </w:tc>
        <w:tc>
          <w:tcPr>
            <w:tcW w:w="1384" w:type="dxa"/>
          </w:tcPr>
          <w:p w:rsidR="00882E19" w:rsidRPr="005111EC" w:rsidRDefault="00882E19" w:rsidP="00BC7A7C">
            <w:pPr>
              <w:spacing w:after="0" w:line="240" w:lineRule="auto"/>
              <w:jc w:val="right"/>
              <w:rPr>
                <w:rFonts w:asciiTheme="minorHAnsi" w:hAnsiTheme="minorHAnsi" w:cs="Tahoma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882E19" w:rsidRPr="005111EC" w:rsidRDefault="00882E19" w:rsidP="00BC7A7C">
            <w:pPr>
              <w:spacing w:after="0" w:line="240" w:lineRule="auto"/>
              <w:jc w:val="right"/>
              <w:rPr>
                <w:rFonts w:asciiTheme="minorHAnsi" w:hAnsiTheme="minorHAnsi" w:cs="Tahoma"/>
                <w:color w:val="000000"/>
                <w:lang w:val="ru-RU"/>
              </w:rPr>
            </w:pPr>
          </w:p>
        </w:tc>
      </w:tr>
    </w:tbl>
    <w:p w:rsidR="00882E19" w:rsidRPr="005111EC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/>
          <w:lang w:val="ru-RU"/>
        </w:rPr>
      </w:pPr>
    </w:p>
    <w:p w:rsidR="001A1E5F" w:rsidRPr="005111EC" w:rsidRDefault="001A1E5F" w:rsidP="00BC7A7C">
      <w:pPr>
        <w:widowControl w:val="0"/>
        <w:spacing w:after="0" w:line="240" w:lineRule="auto"/>
        <w:outlineLvl w:val="0"/>
        <w:rPr>
          <w:rFonts w:asciiTheme="minorHAnsi" w:hAnsiTheme="minorHAnsi"/>
        </w:rPr>
      </w:pPr>
      <w:r w:rsidRPr="005111EC">
        <w:rPr>
          <w:rFonts w:asciiTheme="minorHAnsi" w:hAnsiTheme="minorHAnsi"/>
        </w:rPr>
        <w:tab/>
      </w:r>
    </w:p>
    <w:p w:rsidR="00882E19" w:rsidRPr="005111EC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5111E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5111EC" w:rsidRDefault="00882E19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111EC"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Default="005275E1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  <w:p w:rsidR="005275E1" w:rsidRPr="005111EC" w:rsidRDefault="005275E1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  <w:lang w:val="sr-Cyrl-CS"/>
              </w:rPr>
              <w:t>ВИЯВА</w:t>
            </w:r>
          </w:p>
        </w:tc>
      </w:tr>
    </w:tbl>
    <w:p w:rsidR="00882E19" w:rsidRPr="005111EC" w:rsidRDefault="00882E19" w:rsidP="00BC7A7C">
      <w:pPr>
        <w:spacing w:after="0" w:line="240" w:lineRule="auto"/>
        <w:jc w:val="center"/>
        <w:rPr>
          <w:rFonts w:asciiTheme="minorHAnsi" w:hAnsiTheme="minorHAnsi"/>
          <w:b/>
          <w:lang w:val="sr-Cyrl-CS"/>
        </w:rPr>
      </w:pPr>
    </w:p>
    <w:p w:rsidR="005275E1" w:rsidRPr="00BC7A7C" w:rsidRDefault="005275E1" w:rsidP="005275E1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5111EC" w:rsidRDefault="00882E19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/>
        </w:rPr>
      </w:pPr>
      <w:r w:rsidRPr="005111EC">
        <w:rPr>
          <w:rFonts w:asciiTheme="minorHAnsi" w:hAnsiTheme="minorHAnsi"/>
        </w:rPr>
        <w:t>О ПРИЛАПЙОВАНЮ ОБОВЯЗКИ УСТАНОВИ У СЛУЧАЮ ЖЕ ПОКРАЇНСКИ СЕКРЕТАРИЯТ ФИНАНСИЄР АБО СОФИНАНСИЄР ПРОЄКТУ</w:t>
      </w:r>
    </w:p>
    <w:p w:rsidR="00882E19" w:rsidRPr="005111EC" w:rsidRDefault="00882E19" w:rsidP="00BC7A7C">
      <w:pPr>
        <w:tabs>
          <w:tab w:val="left" w:pos="1455"/>
        </w:tabs>
        <w:spacing w:after="0" w:line="240" w:lineRule="auto"/>
        <w:rPr>
          <w:rFonts w:asciiTheme="minorHAnsi" w:hAnsiTheme="minorHAnsi"/>
          <w:lang w:val="sr-Cyrl-CS"/>
        </w:rPr>
      </w:pPr>
    </w:p>
    <w:p w:rsidR="005275E1" w:rsidRPr="00BC7A7C" w:rsidRDefault="005275E1" w:rsidP="005275E1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5111EC" w:rsidRDefault="00882E19" w:rsidP="00BC7A7C">
      <w:pPr>
        <w:tabs>
          <w:tab w:val="left" w:pos="1455"/>
        </w:tabs>
        <w:spacing w:after="0" w:line="240" w:lineRule="auto"/>
        <w:rPr>
          <w:rFonts w:asciiTheme="minorHAnsi" w:hAnsiTheme="minorHAnsi"/>
        </w:rPr>
      </w:pPr>
      <w:r w:rsidRPr="005111EC">
        <w:rPr>
          <w:rFonts w:asciiTheme="minorHAnsi" w:hAnsiTheme="minorHAnsi"/>
        </w:rPr>
        <w:t>Одвичательна особа у установи дава вияву:</w:t>
      </w:r>
    </w:p>
    <w:p w:rsidR="005275E1" w:rsidRPr="00BC7A7C" w:rsidRDefault="005275E1" w:rsidP="005275E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>
        <w:rPr>
          <w:lang w:val="sr-Cyrl-CS"/>
        </w:rPr>
        <w:t>,</w:t>
      </w:r>
    </w:p>
    <w:p w:rsidR="00882E19" w:rsidRPr="005111EC" w:rsidRDefault="00882E19" w:rsidP="005275E1">
      <w:pPr>
        <w:tabs>
          <w:tab w:val="left" w:pos="1455"/>
        </w:tabs>
        <w:spacing w:before="120" w:after="0" w:line="240" w:lineRule="auto"/>
        <w:ind w:left="709"/>
        <w:rPr>
          <w:rFonts w:asciiTheme="minorHAnsi" w:hAnsiTheme="minorHAnsi"/>
        </w:rPr>
      </w:pPr>
      <w:r w:rsidRPr="005111EC">
        <w:rPr>
          <w:rFonts w:asciiTheme="minorHAnsi" w:hAnsiTheme="minorHAnsi"/>
        </w:rPr>
        <w:t>же наменково и законїто потроши додзелєни средства,</w:t>
      </w:r>
    </w:p>
    <w:p w:rsidR="009D3409" w:rsidRPr="00BC7A7C" w:rsidRDefault="009D3409" w:rsidP="009D3409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>
        <w:rPr>
          <w:lang w:val="sr-Cyrl-CS"/>
        </w:rPr>
        <w:t>,</w:t>
      </w:r>
    </w:p>
    <w:p w:rsidR="00882E19" w:rsidRPr="005111EC" w:rsidRDefault="00882E19" w:rsidP="009D3409">
      <w:pPr>
        <w:tabs>
          <w:tab w:val="left" w:pos="1455"/>
        </w:tabs>
        <w:spacing w:before="120" w:after="0" w:line="240" w:lineRule="auto"/>
        <w:ind w:left="709"/>
        <w:jc w:val="both"/>
        <w:rPr>
          <w:rFonts w:asciiTheme="minorHAnsi" w:hAnsiTheme="minorHAnsi"/>
        </w:rPr>
      </w:pPr>
      <w:r w:rsidRPr="005111EC">
        <w:rPr>
          <w:rFonts w:asciiTheme="minorHAnsi" w:hAnsiTheme="minorHAnsi"/>
        </w:rPr>
        <w:t>же поднєше звит о хаснованю средствох, найпознєйше у чаше 15 дньох од термину яки утвердзени за реализацию наменки,</w:t>
      </w:r>
      <w:r w:rsidRPr="005111EC">
        <w:rPr>
          <w:rFonts w:asciiTheme="minorHAnsi" w:hAnsiTheme="minorHAnsi"/>
          <w:color w:val="0000FF"/>
        </w:rPr>
        <w:t xml:space="preserve"> </w:t>
      </w:r>
      <w:r w:rsidRPr="005111EC">
        <w:rPr>
          <w:rFonts w:asciiTheme="minorHAnsi" w:hAnsiTheme="minorHAnsi"/>
        </w:rPr>
        <w:t>за хтору средства прияти з припадаюцу документацию хтору оверели одвичательни особи,</w:t>
      </w:r>
    </w:p>
    <w:p w:rsidR="009D3409" w:rsidRPr="00BC7A7C" w:rsidRDefault="009D3409" w:rsidP="009D3409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5111EC" w:rsidRDefault="00882E19" w:rsidP="009D3409">
      <w:pPr>
        <w:tabs>
          <w:tab w:val="left" w:pos="1455"/>
        </w:tabs>
        <w:spacing w:before="120" w:after="0" w:line="240" w:lineRule="auto"/>
        <w:ind w:left="709"/>
        <w:rPr>
          <w:rFonts w:asciiTheme="minorHAnsi" w:hAnsiTheme="minorHAnsi"/>
        </w:rPr>
      </w:pPr>
      <w:r w:rsidRPr="005111EC">
        <w:rPr>
          <w:rFonts w:asciiTheme="minorHAnsi" w:hAnsiTheme="minorHAnsi"/>
        </w:rPr>
        <w:t>же на 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заєднїци.</w:t>
      </w:r>
    </w:p>
    <w:p w:rsidR="00882E19" w:rsidRPr="005111EC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rFonts w:asciiTheme="minorHAnsi" w:hAnsi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5111EC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5111EC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5111E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5111E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882E19" w:rsidRPr="005111EC" w:rsidTr="00BC7A7C">
        <w:trPr>
          <w:trHeight w:val="756"/>
          <w:jc w:val="center"/>
        </w:trPr>
        <w:tc>
          <w:tcPr>
            <w:tcW w:w="2952" w:type="dxa"/>
          </w:tcPr>
          <w:p w:rsidR="009D3409" w:rsidRDefault="009D340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C7A7C">
              <w:rPr>
                <w:lang w:val="sr-Cyrl-CS"/>
              </w:rPr>
              <w:t>Датум</w:t>
            </w:r>
          </w:p>
          <w:p w:rsidR="00882E19" w:rsidRPr="005111E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Датум</w:t>
            </w:r>
          </w:p>
        </w:tc>
        <w:tc>
          <w:tcPr>
            <w:tcW w:w="2952" w:type="dxa"/>
          </w:tcPr>
          <w:p w:rsidR="009D3409" w:rsidRDefault="009D340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М.П.</w:t>
            </w:r>
          </w:p>
          <w:p w:rsidR="00882E19" w:rsidRPr="005111E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М.П.</w:t>
            </w:r>
          </w:p>
        </w:tc>
        <w:tc>
          <w:tcPr>
            <w:tcW w:w="2952" w:type="dxa"/>
          </w:tcPr>
          <w:p w:rsidR="00882E19" w:rsidRPr="005111E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111EC">
              <w:rPr>
                <w:rFonts w:asciiTheme="minorHAnsi" w:hAnsiTheme="minorHAnsi"/>
              </w:rPr>
              <w:t>Одговорно лице*</w:t>
            </w:r>
            <w:r w:rsidRPr="005111EC">
              <w:rPr>
                <w:rFonts w:asciiTheme="minorHAnsi" w:hAnsiTheme="minorHAnsi"/>
              </w:rPr>
              <w:br/>
              <w:t>Одвичательна особа*</w:t>
            </w:r>
          </w:p>
        </w:tc>
      </w:tr>
    </w:tbl>
    <w:p w:rsidR="00882E19" w:rsidRPr="005111EC" w:rsidRDefault="00882E19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5111E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5111EC" w:rsidRDefault="00882E19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111EC">
              <w:rPr>
                <w:rFonts w:asciiTheme="minorHAnsi" w:hAnsiTheme="minorHAnsi"/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5275E1" w:rsidRDefault="005275E1" w:rsidP="005275E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  <w:p w:rsidR="00882E19" w:rsidRPr="005111EC" w:rsidRDefault="005275E1" w:rsidP="005275E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  <w:lang w:val="sr-Cyrl-CS"/>
              </w:rPr>
              <w:t>ПРИЛОГ</w:t>
            </w:r>
            <w:r w:rsidRPr="00BC7A7C">
              <w:rPr>
                <w:b/>
                <w:lang w:val="sr-Cyrl-CS"/>
              </w:rPr>
              <w:t>И</w:t>
            </w:r>
          </w:p>
        </w:tc>
      </w:tr>
    </w:tbl>
    <w:p w:rsidR="00882E19" w:rsidRPr="005111EC" w:rsidRDefault="00882E19" w:rsidP="00BC7A7C">
      <w:pPr>
        <w:tabs>
          <w:tab w:val="left" w:pos="2220"/>
        </w:tabs>
        <w:spacing w:after="0" w:line="240" w:lineRule="auto"/>
        <w:rPr>
          <w:rFonts w:asciiTheme="minorHAnsi" w:hAnsiTheme="minorHAnsi"/>
          <w:lang w:val="sr-Latn-CS"/>
        </w:rPr>
      </w:pPr>
    </w:p>
    <w:p w:rsidR="009D3409" w:rsidRPr="00D828F2" w:rsidRDefault="009D3409" w:rsidP="00A0534D">
      <w:pPr>
        <w:numPr>
          <w:ilvl w:val="0"/>
          <w:numId w:val="3"/>
        </w:numPr>
        <w:spacing w:after="12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  <w:r>
        <w:rPr>
          <w:lang w:val="sr-Cyrl-CS"/>
        </w:rPr>
        <w:t>,</w:t>
      </w:r>
      <w:r w:rsidRPr="00D828F2">
        <w:rPr>
          <w:lang w:val="sr-Cyrl-CS"/>
        </w:rPr>
        <w:t xml:space="preserve"> </w:t>
      </w:r>
    </w:p>
    <w:p w:rsidR="00882E19" w:rsidRPr="005111EC" w:rsidRDefault="00A0534D" w:rsidP="00A0534D">
      <w:pPr>
        <w:spacing w:after="120" w:line="240" w:lineRule="auto"/>
        <w:ind w:left="993" w:hanging="244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sr-Latn-RS"/>
        </w:rPr>
        <w:t xml:space="preserve"> </w:t>
      </w:r>
      <w:r w:rsidR="009D3409">
        <w:rPr>
          <w:rFonts w:asciiTheme="minorHAnsi" w:hAnsiTheme="minorHAnsi"/>
        </w:rPr>
        <w:t>Фотокопия</w:t>
      </w:r>
      <w:r w:rsidR="00882E19" w:rsidRPr="005111EC">
        <w:rPr>
          <w:rFonts w:asciiTheme="minorHAnsi" w:hAnsiTheme="minorHAnsi"/>
        </w:rPr>
        <w:t xml:space="preserve"> потвердзеня о порцийним идентификацийним чишлє, </w:t>
      </w:r>
    </w:p>
    <w:p w:rsidR="00D6506B" w:rsidRDefault="00F859D2" w:rsidP="00A0534D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5111EC">
        <w:rPr>
          <w:rFonts w:asciiTheme="minorHAnsi" w:hAnsiTheme="minorHAnsi"/>
        </w:rPr>
        <w:t>понуда/предрач</w:t>
      </w:r>
      <w:r w:rsidR="00D6506B">
        <w:rPr>
          <w:rFonts w:asciiTheme="minorHAnsi" w:hAnsiTheme="minorHAnsi"/>
        </w:rPr>
        <w:t xml:space="preserve">ун понућача за трошкове учешћа на EXPOONLINE сајму образовања </w:t>
      </w:r>
      <w:r w:rsidRPr="005111EC">
        <w:rPr>
          <w:rFonts w:asciiTheme="minorHAnsi" w:hAnsiTheme="minorHAnsi"/>
        </w:rPr>
        <w:t>''Путокази''.</w:t>
      </w:r>
    </w:p>
    <w:p w:rsidR="00D6506B" w:rsidRPr="00B24733" w:rsidRDefault="00354630" w:rsidP="00D6506B">
      <w:pPr>
        <w:spacing w:line="240" w:lineRule="auto"/>
        <w:ind w:left="851" w:right="141"/>
        <w:jc w:val="both"/>
      </w:pPr>
      <w:r>
        <w:t>понукнуце</w:t>
      </w:r>
      <w:r w:rsidR="00D6506B">
        <w:t>/предр</w:t>
      </w:r>
      <w:bookmarkStart w:id="0" w:name="_GoBack"/>
      <w:bookmarkEnd w:id="0"/>
      <w:r w:rsidR="00D6506B">
        <w:t>ахунок понукача за трошки участвованя на EXPOONLINE сайму образованя „Драгокази“</w:t>
      </w:r>
      <w:r w:rsidR="00780243">
        <w:t xml:space="preserve"> у Новим Садзе</w:t>
      </w:r>
      <w:r w:rsidR="00D6506B">
        <w:t xml:space="preserve"> за 2021. рок.</w:t>
      </w:r>
    </w:p>
    <w:p w:rsidR="000310FC" w:rsidRPr="005111EC" w:rsidRDefault="000310FC" w:rsidP="009A233E">
      <w:pPr>
        <w:spacing w:after="0" w:line="240" w:lineRule="auto"/>
        <w:ind w:left="825"/>
        <w:jc w:val="both"/>
        <w:rPr>
          <w:rFonts w:asciiTheme="minorHAnsi" w:hAnsiTheme="minorHAnsi" w:cs="Arial"/>
          <w:lang w:val="sr-Latn-RS"/>
        </w:rPr>
      </w:pPr>
    </w:p>
    <w:p w:rsidR="000310FC" w:rsidRPr="005111EC" w:rsidRDefault="000310FC" w:rsidP="000310FC">
      <w:pPr>
        <w:ind w:left="-180" w:right="180"/>
        <w:jc w:val="both"/>
        <w:rPr>
          <w:rFonts w:asciiTheme="minorHAnsi" w:hAnsiTheme="minorHAnsi"/>
        </w:rPr>
      </w:pPr>
      <w:r w:rsidRPr="005111EC">
        <w:rPr>
          <w:rFonts w:asciiTheme="minorHAnsi" w:hAnsiTheme="minorHAnsi"/>
        </w:rPr>
        <w:t>*Уколико пријаву потписује лице по овлашћењу, неопходно је приложити уредно овлашћење за потписивање исте.</w:t>
      </w:r>
      <w:r w:rsidRPr="005111EC">
        <w:rPr>
          <w:rFonts w:asciiTheme="minorHAnsi" w:hAnsiTheme="minorHAnsi"/>
        </w:rPr>
        <w:br/>
        <w:t>*Кед прияву подписує особа хтора ма овласценє, нєобходне приложиц и законїти документ о овласценю за подписованє.</w:t>
      </w:r>
    </w:p>
    <w:p w:rsidR="00882E19" w:rsidRPr="005111EC" w:rsidRDefault="00882E19">
      <w:pPr>
        <w:rPr>
          <w:rFonts w:asciiTheme="minorHAnsi" w:hAnsiTheme="minorHAnsi"/>
        </w:rPr>
      </w:pPr>
    </w:p>
    <w:sectPr w:rsidR="00882E19" w:rsidRPr="005111E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DE" w:rsidRDefault="003713DE" w:rsidP="00F14081">
      <w:pPr>
        <w:spacing w:after="0" w:line="240" w:lineRule="auto"/>
      </w:pPr>
      <w:r>
        <w:separator/>
      </w:r>
    </w:p>
  </w:endnote>
  <w:endnote w:type="continuationSeparator" w:id="0">
    <w:p w:rsidR="003713DE" w:rsidRDefault="003713D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DE" w:rsidRDefault="003713DE" w:rsidP="00F14081">
      <w:pPr>
        <w:spacing w:after="0" w:line="240" w:lineRule="auto"/>
      </w:pPr>
      <w:r>
        <w:separator/>
      </w:r>
    </w:p>
  </w:footnote>
  <w:footnote w:type="continuationSeparator" w:id="0">
    <w:p w:rsidR="003713DE" w:rsidRDefault="003713D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3F1E"/>
    <w:rsid w:val="000232C4"/>
    <w:rsid w:val="000310FC"/>
    <w:rsid w:val="00031EE9"/>
    <w:rsid w:val="00034515"/>
    <w:rsid w:val="00083F35"/>
    <w:rsid w:val="00120E3A"/>
    <w:rsid w:val="00131DB9"/>
    <w:rsid w:val="001415AA"/>
    <w:rsid w:val="001A1E5F"/>
    <w:rsid w:val="001C1C76"/>
    <w:rsid w:val="001D1F20"/>
    <w:rsid w:val="001F0BDF"/>
    <w:rsid w:val="001F6DC1"/>
    <w:rsid w:val="00217685"/>
    <w:rsid w:val="002318CA"/>
    <w:rsid w:val="00237F82"/>
    <w:rsid w:val="0024711E"/>
    <w:rsid w:val="00277487"/>
    <w:rsid w:val="0029311B"/>
    <w:rsid w:val="002A75B1"/>
    <w:rsid w:val="002A7D06"/>
    <w:rsid w:val="002B47E4"/>
    <w:rsid w:val="002D01AA"/>
    <w:rsid w:val="002E01C6"/>
    <w:rsid w:val="002F7E55"/>
    <w:rsid w:val="00330BF0"/>
    <w:rsid w:val="00354630"/>
    <w:rsid w:val="003713DE"/>
    <w:rsid w:val="003D4BA8"/>
    <w:rsid w:val="003E0FFF"/>
    <w:rsid w:val="0043331E"/>
    <w:rsid w:val="004347CC"/>
    <w:rsid w:val="00442ED7"/>
    <w:rsid w:val="004529BA"/>
    <w:rsid w:val="00477F4F"/>
    <w:rsid w:val="00510E9F"/>
    <w:rsid w:val="005111EC"/>
    <w:rsid w:val="005275E1"/>
    <w:rsid w:val="0054374D"/>
    <w:rsid w:val="00543E8E"/>
    <w:rsid w:val="005B385B"/>
    <w:rsid w:val="005B53D2"/>
    <w:rsid w:val="005D7552"/>
    <w:rsid w:val="006111B1"/>
    <w:rsid w:val="006231EE"/>
    <w:rsid w:val="006769BC"/>
    <w:rsid w:val="006B3226"/>
    <w:rsid w:val="007129E0"/>
    <w:rsid w:val="0072091D"/>
    <w:rsid w:val="007324AE"/>
    <w:rsid w:val="00741180"/>
    <w:rsid w:val="007514C3"/>
    <w:rsid w:val="00761BF6"/>
    <w:rsid w:val="00761C73"/>
    <w:rsid w:val="00770269"/>
    <w:rsid w:val="00780243"/>
    <w:rsid w:val="007F325D"/>
    <w:rsid w:val="008176F5"/>
    <w:rsid w:val="00865F7A"/>
    <w:rsid w:val="0088096C"/>
    <w:rsid w:val="00882E19"/>
    <w:rsid w:val="008D233A"/>
    <w:rsid w:val="00926077"/>
    <w:rsid w:val="009512E1"/>
    <w:rsid w:val="0096785D"/>
    <w:rsid w:val="00970BD8"/>
    <w:rsid w:val="00972444"/>
    <w:rsid w:val="009A233E"/>
    <w:rsid w:val="009D3409"/>
    <w:rsid w:val="009D450D"/>
    <w:rsid w:val="009E3A1B"/>
    <w:rsid w:val="009E708F"/>
    <w:rsid w:val="009F520E"/>
    <w:rsid w:val="00A0534D"/>
    <w:rsid w:val="00A10160"/>
    <w:rsid w:val="00A5021F"/>
    <w:rsid w:val="00AC4AFC"/>
    <w:rsid w:val="00AD6A45"/>
    <w:rsid w:val="00B21C1D"/>
    <w:rsid w:val="00BA264A"/>
    <w:rsid w:val="00BA7E0D"/>
    <w:rsid w:val="00BC7A7C"/>
    <w:rsid w:val="00BE3399"/>
    <w:rsid w:val="00C6254A"/>
    <w:rsid w:val="00C92738"/>
    <w:rsid w:val="00CF3536"/>
    <w:rsid w:val="00D30B6E"/>
    <w:rsid w:val="00D6506B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ED731B"/>
    <w:rsid w:val="00F14081"/>
    <w:rsid w:val="00F35F15"/>
    <w:rsid w:val="00F550AF"/>
    <w:rsid w:val="00F7642D"/>
    <w:rsid w:val="00F859D2"/>
    <w:rsid w:val="00F87852"/>
    <w:rsid w:val="00FA7123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97F10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34</cp:revision>
  <cp:lastPrinted>2020-02-03T10:44:00Z</cp:lastPrinted>
  <dcterms:created xsi:type="dcterms:W3CDTF">2021-02-22T14:06:00Z</dcterms:created>
  <dcterms:modified xsi:type="dcterms:W3CDTF">2021-02-23T08:34:00Z</dcterms:modified>
</cp:coreProperties>
</file>