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9A6375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Republika Srbija</w:t>
            </w:r>
          </w:p>
          <w:p w:rsidR="00BE61DE" w:rsidRPr="001B481F" w:rsidRDefault="009A6375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Autonomna Pokrajina Vojvodina</w:t>
            </w:r>
          </w:p>
          <w:p w:rsidR="00BE61DE" w:rsidRPr="001B481F" w:rsidRDefault="009A6375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Pokrajinsko tajništvo za obrazovanje, propise, </w:t>
            </w:r>
            <w:r>
              <w:rPr>
                <w:rFonts w:asciiTheme="minorHAnsi" w:hAnsiTheme="minorHAnsi"/>
                <w:b/>
                <w:sz w:val="20"/>
                <w:szCs w:val="16"/>
              </w:rPr>
              <w:br/>
              <w:t>upravu i nacionalne manjine – nacionalne zajednice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9A6375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Bulevar Mihajla Pupina 16, 21000 Novi Sad</w:t>
            </w:r>
          </w:p>
          <w:p w:rsidR="00BE61DE" w:rsidRPr="001B481F" w:rsidRDefault="009A6375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 +381 21 456 217</w:t>
            </w:r>
          </w:p>
          <w:p w:rsidR="00BE61DE" w:rsidRPr="006D4672" w:rsidRDefault="00653A40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9A6375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ounz@vojvodina.gov.rs</w:t>
              </w:r>
            </w:hyperlink>
            <w:r w:rsidR="009A6375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9A6375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KLASA: 128-90-3/2022-05</w:t>
            </w:r>
          </w:p>
          <w:p w:rsidR="00BE61DE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9A6375" w:rsidP="00653A4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DATUM: 1</w:t>
            </w:r>
            <w:r w:rsidR="00653A40">
              <w:rPr>
                <w:rFonts w:asciiTheme="minorHAnsi" w:hAnsiTheme="minorHAnsi"/>
                <w:sz w:val="18"/>
                <w:szCs w:val="16"/>
              </w:rPr>
              <w:t>3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6"/>
              </w:rPr>
              <w:t>. 4. 2022. godine</w:t>
            </w:r>
          </w:p>
        </w:tc>
      </w:tr>
    </w:tbl>
    <w:p w:rsidR="002036F0" w:rsidRPr="006D4672" w:rsidRDefault="009A6375" w:rsidP="0099098A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članka 11. Pokrajinske skupštinske odluke o dodjeli proračunskih sredstava za unapređenje položaja nacionalnih manjina – nacionalnih zajednica i razvoj multikulturalizma i tolerancije („Sl. list APV“, broj: 8/2019), članaka 15. i 16. stavka 5. u vezi s člankom 24. stavkom 2. i člankom 37. stavkom 5. Pokrajinske skupštinske odluke o pokrajinskoj upravi („Sl. list APV“, broj: 37/2014</w:t>
      </w:r>
      <w:r w:rsidR="00D243FB">
        <w:rPr>
          <w:rFonts w:asciiTheme="minorHAnsi" w:hAnsiTheme="minorHAnsi"/>
          <w:bCs/>
          <w:sz w:val="22"/>
          <w:szCs w:val="22"/>
        </w:rPr>
        <w:t>, 54/2014 – dr. propis, 37/2016, 29/2017</w:t>
      </w:r>
      <w:r>
        <w:rPr>
          <w:rFonts w:asciiTheme="minorHAnsi" w:hAnsiTheme="minorHAnsi"/>
          <w:bCs/>
          <w:sz w:val="22"/>
          <w:szCs w:val="22"/>
        </w:rPr>
        <w:t>, 24/2019, 66/2020 i 38/2021), i prijedloga za dodjelu proračunskih sredstava po Javnom natječaju za sufinanciranje programa i projekata oču</w:t>
      </w:r>
      <w:r w:rsidR="00D243FB">
        <w:rPr>
          <w:rFonts w:asciiTheme="minorHAnsi" w:hAnsiTheme="minorHAnsi"/>
          <w:bCs/>
          <w:sz w:val="22"/>
          <w:szCs w:val="22"/>
        </w:rPr>
        <w:t>vanja i njegovanja multikultur</w:t>
      </w:r>
      <w:r>
        <w:rPr>
          <w:rFonts w:asciiTheme="minorHAnsi" w:hAnsiTheme="minorHAnsi"/>
          <w:bCs/>
          <w:sz w:val="22"/>
          <w:szCs w:val="22"/>
        </w:rPr>
        <w:t>nosti i međunacionalne tolerancije u AP Vojvodini u 2022. godini</w:t>
      </w:r>
      <w:r w:rsidR="00D243FB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klasa: 128-90-3/2022-</w:t>
      </w:r>
      <w:r w:rsidR="00D243FB">
        <w:rPr>
          <w:rFonts w:asciiTheme="minorHAnsi" w:hAnsiTheme="minorHAnsi"/>
          <w:bCs/>
          <w:sz w:val="22"/>
          <w:szCs w:val="22"/>
        </w:rPr>
        <w:t>05 od 1. travnja 2022. godine, N</w:t>
      </w:r>
      <w:r>
        <w:rPr>
          <w:rFonts w:asciiTheme="minorHAnsi" w:hAnsiTheme="minorHAnsi"/>
          <w:bCs/>
          <w:sz w:val="22"/>
          <w:szCs w:val="22"/>
        </w:rPr>
        <w:t>atječajnog povjerenstva za provedbu postupka dodjele proračunskih sredstava na temelju Javnog natječaja za sufinanciranje programa i projekata oču</w:t>
      </w:r>
      <w:r w:rsidR="00D243FB">
        <w:rPr>
          <w:rFonts w:asciiTheme="minorHAnsi" w:hAnsiTheme="minorHAnsi"/>
          <w:bCs/>
          <w:sz w:val="22"/>
          <w:szCs w:val="22"/>
        </w:rPr>
        <w:t>vanja i njegovanja multikultur</w:t>
      </w:r>
      <w:r>
        <w:rPr>
          <w:rFonts w:asciiTheme="minorHAnsi" w:hAnsiTheme="minorHAnsi"/>
          <w:bCs/>
          <w:sz w:val="22"/>
          <w:szCs w:val="22"/>
        </w:rPr>
        <w:t>nosti i međunacionalne tolerancije u AP Vojvodini u 2022. godini, pokrajinski tajnik za obrazovanje, propise, upravu i nacionalne manjine – nacionalne zajednice, donosi</w:t>
      </w:r>
    </w:p>
    <w:p w:rsidR="007D6CF8" w:rsidRDefault="007D6CF8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1B481F" w:rsidRPr="006D4672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6D4672" w:rsidRDefault="009A6375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RJEŠENJE</w:t>
      </w:r>
    </w:p>
    <w:p w:rsidR="00517438" w:rsidRPr="00517438" w:rsidRDefault="009A6375" w:rsidP="00517438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 DODJELI PRORAČUNSKIH SREDSTAVA PO JAVNOM NATJEČAJU ZA SUFINANCIRANJE</w:t>
      </w:r>
    </w:p>
    <w:p w:rsidR="00517438" w:rsidRPr="00517438" w:rsidRDefault="009A6375" w:rsidP="00517438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PROGRAMA I PROJEKATA OČUVANJA I NJEGOVANJA MULTIKULTURNOSTI I MEĐUNACIONALNE TOLERANCIJE U AP VOJVODINI U 2022. GODINI</w:t>
      </w:r>
    </w:p>
    <w:p w:rsidR="00170FB1" w:rsidRDefault="00170FB1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2036F0" w:rsidRPr="00D0326D" w:rsidRDefault="002036F0" w:rsidP="0056396F">
      <w:pPr>
        <w:jc w:val="center"/>
        <w:rPr>
          <w:rFonts w:asciiTheme="minorHAnsi" w:hAnsiTheme="minorHAnsi"/>
          <w:noProof/>
          <w:sz w:val="16"/>
          <w:szCs w:val="20"/>
          <w:lang w:val="sr-Cyrl-CS"/>
        </w:rPr>
      </w:pPr>
    </w:p>
    <w:p w:rsidR="00E0051A" w:rsidRDefault="009A6375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Javnog natječaja za sufinanciranje programa i projekata očuvanja i njegovanja multikulturnosti i međunacionalne tolerancije u AP Vojvodini u 2022. godini, raspisanog dana 19. 1. 2022. godine klasa: 128-90-3/2022-05, koji je objavljen u „Službenom listu AP Vojvodine“</w:t>
      </w:r>
      <w:r w:rsidR="00D243FB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broj: 4/2022, dana 19. 1. 2022. godine, sredstva se dodjeljuju sljedećim podnositeljima prijave:</w:t>
      </w:r>
    </w:p>
    <w:p w:rsidR="00370053" w:rsidRDefault="00370053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</w:p>
    <w:p w:rsidR="001B481F" w:rsidRDefault="001B481F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</w:p>
    <w:p w:rsidR="00791F4B" w:rsidRDefault="00791F4B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10769" w:type="dxa"/>
        <w:tblInd w:w="-709" w:type="dxa"/>
        <w:tblLook w:val="04A0" w:firstRow="1" w:lastRow="0" w:firstColumn="1" w:lastColumn="0" w:noHBand="0" w:noVBand="1"/>
      </w:tblPr>
      <w:tblGrid>
        <w:gridCol w:w="2202"/>
        <w:gridCol w:w="1393"/>
        <w:gridCol w:w="1078"/>
        <w:gridCol w:w="1888"/>
        <w:gridCol w:w="3420"/>
        <w:gridCol w:w="788"/>
      </w:tblGrid>
      <w:tr w:rsidR="001B481F" w:rsidTr="00D243FB">
        <w:tc>
          <w:tcPr>
            <w:tcW w:w="2202" w:type="dxa"/>
            <w:shd w:val="clear" w:color="auto" w:fill="A6A6A6" w:themeFill="background1" w:themeFillShade="A6"/>
            <w:vAlign w:val="center"/>
          </w:tcPr>
          <w:p w:rsidR="001B481F" w:rsidRPr="00E45D32" w:rsidRDefault="009A6375" w:rsidP="00D243F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Podnositelj prijave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1B481F" w:rsidRPr="00E45D32" w:rsidRDefault="009A6375" w:rsidP="00D243F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Naseljeno mjesto</w:t>
            </w:r>
          </w:p>
        </w:tc>
        <w:tc>
          <w:tcPr>
            <w:tcW w:w="1078" w:type="dxa"/>
            <w:shd w:val="clear" w:color="auto" w:fill="A6A6A6" w:themeFill="background1" w:themeFillShade="A6"/>
            <w:vAlign w:val="center"/>
          </w:tcPr>
          <w:p w:rsidR="001B481F" w:rsidRPr="00E45D32" w:rsidRDefault="009A6375" w:rsidP="00D243F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Prijedlog iznosa za dodjelu</w:t>
            </w:r>
          </w:p>
        </w:tc>
        <w:tc>
          <w:tcPr>
            <w:tcW w:w="1888" w:type="dxa"/>
            <w:shd w:val="clear" w:color="auto" w:fill="A6A6A6" w:themeFill="background1" w:themeFillShade="A6"/>
            <w:vAlign w:val="center"/>
          </w:tcPr>
          <w:p w:rsidR="001B481F" w:rsidRPr="00E45D32" w:rsidRDefault="009A6375" w:rsidP="00D243F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Klasa predmeta</w:t>
            </w:r>
          </w:p>
        </w:tc>
        <w:tc>
          <w:tcPr>
            <w:tcW w:w="3420" w:type="dxa"/>
            <w:shd w:val="clear" w:color="auto" w:fill="A6A6A6" w:themeFill="background1" w:themeFillShade="A6"/>
            <w:vAlign w:val="center"/>
          </w:tcPr>
          <w:p w:rsidR="001B481F" w:rsidRPr="00E45D32" w:rsidRDefault="009A6375" w:rsidP="00D243F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Naziv projekta</w:t>
            </w:r>
          </w:p>
        </w:tc>
        <w:tc>
          <w:tcPr>
            <w:tcW w:w="788" w:type="dxa"/>
            <w:shd w:val="clear" w:color="auto" w:fill="A6A6A6" w:themeFill="background1" w:themeFillShade="A6"/>
            <w:vAlign w:val="center"/>
          </w:tcPr>
          <w:p w:rsidR="001B481F" w:rsidRPr="00E45D32" w:rsidRDefault="009A6375" w:rsidP="00D243F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Broj</w:t>
            </w:r>
          </w:p>
          <w:p w:rsidR="001B481F" w:rsidRPr="00782027" w:rsidRDefault="009A6375" w:rsidP="00D243F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bodova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„WARRIORS“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Mol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128-90-1067/2022-05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2022 minutni nogomet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NEVEN - SZÁZSZORSZÉP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Utrine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 „Miénk a Grund“ - Dječji kamp glume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KULTURNO DRUŠTVO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ARANYKAPU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128-90-886/2022-05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 obrta u zavičajnoj kući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DJEČJI ZBOR „PRESVETO TROJSTVO“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Koncert dječjeg zbora „Presveto trojstvo“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KULTURNO-UMJETNIČKO DRUŠTVO AMATERA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NOVAK RADONIĆ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MOL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Mol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„Igrom do tolerancije“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„PÁL ABRÁHÁM“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Apatin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Tolerancija prije svega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S. VOJTEHA MS SELENČA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Selenča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 međunarodna likovna kolonija multietničkog kršćanskog motiva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MAĐARSKO KULTURNO-UMJETNIČKO DRUŠTVO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VECSERA SÁNDOR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Palanka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128-90-1054/2022-05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Manifestacija „Dani mađarske kuhinje“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„ČARAIN“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Tovariševo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128-90-604/2022-05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Dani tolerancije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VOJVOĐANSKI NARODNI ORKESTAR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GAJDE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Palanka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128-90-576/2022-05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Parče Bačke u bogatstvu različitosti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 NJIH – UDRUGA ZA MORAVIČKU DJECU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Stara Moravica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128-90-1041/2022-05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Biseri prošlosti 2022 - likovne radionice u duhu tolerancije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MEN-THAL DROGPREVENT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Topola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Prevencija uporabe nedozvoljenih psihoaktivnih supstanci među maloljetnicima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„LOKALNA PREVENCIJA I POMOĆ BAČKA TOPOLA“ - „POLGÁRŐRSÉG TOPOLYA"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Topola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Lokalna prevencija i pomoć Bačka Topola i njegovanje tradicija Mikulaš i Božić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OPĆINSKA UDRUGA UMIROVLJENIKA BAČKA TOPOLA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Topola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Tradicionalno međunarodno druženje umirovljenika Bačke Topole i bratskih udruga umirovljenih djelatnika policije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DRAMSKA KNJIŽEVNA UDRUGA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GRACZA JÁNOS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Novo Orahovo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Mađarsko-rusinski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svadbeni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običaji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KRUG PRIJATELJA MEĐUNARODNE UMJETNIČKE KOLONIJE 9+1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Stara Moravica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128-90-840/2022-05</w:t>
            </w:r>
          </w:p>
        </w:tc>
        <w:tc>
          <w:tcPr>
            <w:tcW w:w="3420" w:type="dxa"/>
            <w:vAlign w:val="center"/>
          </w:tcPr>
          <w:p w:rsidR="001B481F" w:rsidRPr="00782027" w:rsidRDefault="00D243FB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r w:rsidR="001B481F">
              <w:rPr>
                <w:rFonts w:asciiTheme="minorHAnsi" w:hAnsiTheme="minorHAnsi"/>
                <w:sz w:val="18"/>
                <w:szCs w:val="18"/>
              </w:rPr>
              <w:t>Id. Novák Mihály“ tolerancijska stvaralačka kolonija i spomen izložba 2022.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ETNO DRUŠTVO ZA NJEGOVANJE TRADICIJA I RUKOTVORINA BAJŠE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Bajša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Pjesme i plesovi narodnosti naših krajeva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 ZA RAZVOJ NOVOG ORAHOVA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Novo Orahovo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 Međunarodni susret naselja „Diós“ u Novom Orahovu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MAĐARSKI KULTURNI CENTAR „KODÁLY ZOLTÁN“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Topola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svestrani narodni običaji Bačke Topole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KULTURNO-UMJETNIČKO DRUŠTVO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BRATSTVO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Bajša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128-90-511/2022-05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Seoska slava - Kirbaj u Bajši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OMBUDSMANA SRBIJE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Topola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Vijeće za međunacionalne odnose kao mehanizam za očuvanje i njegovanje multikulturnosti i međunacionalne tolerancije u Autonomnoj Pokrajini Vojvodini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MATICA SLOVAČKA U SRBIJI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Bački Petrovac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Multikulturnost našim očima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ŽENA KULPINA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Kulpin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Kulpinska svadba nekad i sad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„GALOP“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Bačko Petrovo Selo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Jesenski festival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„FOKOŠ”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Koncertna promocija novog CD-a orkestra Fokoš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ZA REKREACIJSKO JAHANJE I OČUVANJE KONJIČKE TRADICIJE „SOKO BEČEJ“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Konjički kamp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VOJVOĐANSKA ORGANIZACIJA MLADIH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Bačko Gradište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 Međunarodni Palačinka Festival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MAĐARSKO KULTURNO DRUŠTVO „PETŐFI SÁNDOR”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128-90-14/2022-05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 Tolerancije u Bečeju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MAĐARSKA KAZALIŠNA UDRUGA „PEREM”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Natjecanje u prepričavanju bajki u općini Bečej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BEČEJSKA UDRUGA VELIKIH OBITELJI „BOBITA”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„Szoval, rímmel, színházzal“ - Kamp drame u Bečeju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„EKOBEČEJ“ UDRUGA GRAĐANA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128-90-236/2022-05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Međunarodna kolonija slikara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BRAĆA TAN DRUŠTVO INTELEKTUALACA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128-90-296/2022-05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Jedna zdjela ljubaznosti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ČEŠKA BESEDA KRUŠČICA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Kruščica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128-90-777/2022-05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Kreativna „Božićna radionica“ za djecu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MAJKINA RADIONICA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Banoštor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128-90-621/2022-05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Njegovanje multikulturnosti i međunacionalne tolerancije u općini Banoštor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KULTURNA UDRUGA „CSIPET CSAPAT“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Crna Bara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Njegovanje uskrsnih običaja - bojenje jaja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DOBROVOLJNO VATROGASNO DRUŠTVO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Padej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susret dobrovoljnih vatrogasaca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 DRUŠTVO CRNA BARA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Crna Bara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Manifestacija „Kukuruzijada 2022“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MAĐARSKI KULTURNI KRUG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TAKÁTS RAFAEL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Padej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Božićne tradicije, radionica i predstava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rPr>
          <w:trHeight w:val="339"/>
        </w:trPr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„ORPHEUS“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Čoka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„In vino veritas“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rPr>
          <w:trHeight w:val="414"/>
        </w:trPr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INOVACIJSKI CENTAR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Padej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128-90-106/2022-05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„Uđi i ti“ - nogomet u duhu tolerancije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„PIROS TULIPÁN“ - UDRUGA ZA OČUVANJE MAĐARSKE TRADICIJE I ŽIV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Ostojićevo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Međunarodni dani šljive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UKRAJINSKO KULTURNO-UMJETNIČKO DRUŠTVO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KALINA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Inđija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Povijest Ukrajine i tragovi Ukrajinaca u Srijemu i Srbiji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KULTURNO-UMJETNIČKO DRUŠTVO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„PETŐFI SÁNDOR“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Maradik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Jesenske seoske manifestacije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RUSKO-SRPSKO DRUŠTVO INĐIJA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Krčedin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Dijalog rusko-srpske kulture. Razmjena iskustava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PROSVJETNIH DJELATNIKA OPĆINE KANJIŽA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128-90-972/2022-05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Učimo jezike naše sredine - susret zajedništva i tolerancije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rPr>
          <w:trHeight w:val="469"/>
        </w:trPr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 SEOSKI DOM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Trešnjevac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Školski obiteljski dan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POKRET ZA MALE PIJACE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Male Pijace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128-90-956/2022-05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Šarena Vojvodina - 3. međunarodni susret folklora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REGIONALNA MREŽA ZA OBRAZOVANJE ODRASLIH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FERHA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Sviđa? Ja sam napravio! - Početna i napredna razina tečaja tkanja u Kanjiži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FOLKLORNO PLESNO DRUŠTVO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TISA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Multikulturni folklorni kamp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MAĐARSKO KULTURNO DRUŠTVO „BARTÓK BÉLA“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Horgoš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 Festival narodnog plesa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„JUVENIOR“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Horgoš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128-90-506/2022-05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Dječji osmijeh tijekom cijele godine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„PLAVA TISA“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Adorjan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Moj Božić - Božićne radionice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 DRUŠTVO „BRATSTVO“ MARTONOŠ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Martonoš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dani multikulturalizma i tolerancije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„ZA RAZVOJ OROMA“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Orom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Vjetrenjača - prošlost i budućnost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DOBROVOLJNO VATROGASNO DRUŠTVO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Orom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128-90-384/2022-05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Vodeni kup u Oromu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„TORONTÁL“ - MAĐARSKI OBRAZOVNI, KULTURNI I CENTAR ZA MLADE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Rusko Selo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Objavljivanje Ruskoselskog glasnika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 DRUŠTVO „ADY ENDRE“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Sajan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Mikulaš dolazi do vrata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SPORTSKIH RIBOLOVACA SAJAN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Sajan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„Jó pajtás“ liga 2022 - ribolovačko natjecanje za djecu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„EGYSÉG“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Kikinda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Tri predstave u Kikindi koje se izvode na mađarskom jeziku i dobivaju srpski titl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„OKO INFO“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Kovačica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Kulturno-umjetnička društva kao čuvari kulturne tradicije Slovaka, Rumunja i Mađara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„AKTIV ŽENA PIPAČ“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Debeljača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Njegovanje debeljačkog narodnog stvaralašt</w:t>
            </w:r>
            <w:r w:rsidR="00D243FB">
              <w:rPr>
                <w:rFonts w:asciiTheme="minorHAnsi" w:hAnsiTheme="minorHAnsi"/>
                <w:sz w:val="18"/>
                <w:szCs w:val="18"/>
              </w:rPr>
              <w:t>v</w:t>
            </w:r>
            <w:r>
              <w:rPr>
                <w:rFonts w:asciiTheme="minorHAnsi" w:hAnsiTheme="minorHAnsi"/>
                <w:sz w:val="18"/>
                <w:szCs w:val="18"/>
              </w:rPr>
              <w:t>a (veza)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„FENIKS“ UZDIN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Uzdin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Izrada CD-a Folklornog ansambla Doina Uzdin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CRNOGORACA OPĆINE KULA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128-90-728/2022-05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Crnogorska večer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„SZAKÁCSI SÁNDOR"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Očuvanje i njegovanje međunacionalne tolerancije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MAĐARSKI KULTURNI CENTAR „NÉPKÖR“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Njegovanje, očuvanje i izložba starih obrta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„RUSINSKA RIZNICA“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Ruski Krstur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Ukusi tradicije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RUSINSKO NARODNO KAZALIŠTE „PETRO RIZNIČ ĐAĐA“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Ruski Krstur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Obogaćivanje i održavanje mrežne stranice kazališta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DRUŠTVO ZA NJEGOVANJE TRADICIJE „POSSESSION“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Mali Iđoš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128-90-978/2022-05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 Međunarodni turnir u malom nogometu „Kup tolerancije“ Mali Iđoš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UDRUGA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SZÓ-BESZÉD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Mali Iđoš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128-90-589/2022-05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Objava knjige Sándora Bálinta s naslovom „Beskrajni horizonti“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„FEKETIĆ“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Feketić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Dječji dani višnje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DOBROVOLJNO VATROGASNO DRUŠTVO „MARONKA KÁROLY“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Mali Iđoš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Očuvanje narodne tradicije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„ADY ENDRE“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Nova Crnja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Dani Nove Crnje - organizacija manifestacije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TELEDOM NOVI BEČEJ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128-90-371/2022-05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„S tobom je svijet ljepši“ - unapređenje tolerancije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ZA NJEGOVANJE TRADICIJE - NOVI BEČEJ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Bečej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Izrada rekonstrukcije dućana Đorđa i Akoša Bauera u Beodri iz 1926. godine s pratećom izložbom - na katu Žitnog magazina u Novom Miloševu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„TISZAGYÖNGYE“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Kneževac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128-90-189/2022-05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 Sjeverno-banatski skup folklora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UG NOVI KNEŽEVAC I OKOLINA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Kneževac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128-90-144/2022-05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Tolerancija i multikulturnost kao sila kohezije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„ARIADNE“ NOVI SAD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 istim nebom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„G POINT“ NOVI SAD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„Slavensko i srpsko - sveslavensko“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UG „ČUVARI TRADICIJE I NARODNOG BLAGA“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Stepanovićevo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128-90-870/2022-05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Slovačko-srpske kulturne i povijesne veze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„INTEGRA 21“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Rock glazba povezuje i pomiče granice „Gitarijada Vojvodine“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„VRANA“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Kisač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„250 godina suživota“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rPr>
          <w:trHeight w:val="411"/>
        </w:trPr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„SOFIA“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„Naučimo druge govoriti rusinski“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TIM ZA REGIONALNI RAZVOJ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Rumenka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128-90-744/2022-05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Dani multikulturnosti za djecu u Rumenci 4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FONDACIJA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ART SMART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Video dokumentiranje multietničke manifestacije „Svi zajedno“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„INSCENACIJA“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128-90-681/2022-05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Srbija nas spaja - Serijal koncerata umjetničke solo pjesme naroda Srbije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„INSTITUT ZA EVROPSKE VREDNOSTI“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Bogatstvo različitosti 3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„LEPŠA BUDUĆNOST“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128-90-467/2022-05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Orijent ekspres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RUSINSKI KULTURNI CENTAR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Godišnji koncert RKC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ZNANSTVENO DRUŠTVO VOJVOĐANSKIH MAĐARA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Mađarski dan znanosti u Vojvodini - 2022. godine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RUSINSKI KULTURNI CENTAR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 dječji festival „Veselinka“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„IDEJNA MREŽA“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Možda spava (Dis) u dolini zaborava (Ante Jakšić)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KULTURNO-UMJETNIČKO DRUŠTVO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PETŐFI SÁNDOR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Budisava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22. Seoska slava u Budisava 2022.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INTERKULTURALNI CENTAR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128-90-470/2022-05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Kulturne manifestacije u duhu tolerancije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UDRUGA PROSVJETNIH DJELATNIKA MAĐARA U VOJVODINI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25. „Kőketánc“ - dječji folklorni festival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ZA UNAPREĐENJE OBRAZOVANJA „OBRAZOVNI SAVETNIK”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128-90-240/2022-05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Rijeke i mostovi spajaju ljude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CENTAR ZA PROUČAVANJE DRUŠTVENOG RAZVOJA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Očuvanje nacionalnog identiteta i razvijanje međunacionalne tolerancije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SAVEZ UMJETNIČKOG STVARALAŠTVA AMATERA VOJVODINE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128-90-418/2022-05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52. pokrajinska smotra recitatora „Pjesniče naroda mog“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UDRUGA GRAĐANA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KATU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Kać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Etno ruke Vojvodine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OTVORENA VOJVOĐANSKA INICIJATIVA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Vojvođanski fest 1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SLOVAČKI KULTURNI INFORMATIVNI CENTAR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Kisač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Izložba Tron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FORUM ZA EDUKACIJU, SURADNJU, AFIRMACIJU I POTPORU GRAĐ. DRUŠTVU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Multikulturnost - nacionalne zajednice Vojvodine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„PHRALIPE“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128-90-134/2022-05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Multikulturni dječji kamp tolerancije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rPr>
          <w:trHeight w:val="349"/>
        </w:trPr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NVO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TRANDAFILI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Uz pjesmu smo bliži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SLOVAČKO-SRPSKI INFORMATIVNI CENTAR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Lalić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128-90-481/2022-05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Kazališne večeri Mihala Benka Uče i prezentacija pjesnika Zlatka Benka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rPr>
          <w:trHeight w:val="463"/>
        </w:trPr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KUD „ŠTEFANIK“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Lalić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Kazališna predstava „Bačova žena“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MAĐARSKO KULTURNO-UMJETNIČKO DRUŠTVO „ARANY JÁNOS“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Bogojevo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128-90-226/2022-05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Dani seoske slave u Bogojevu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DOBROVOLJNO VATROGASNO DRUŠTVO BOGOJEVO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Bogojevo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Dorasli smo do zadatka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FORUM MLADIH MAKEDONACA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Pančevo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128-90-1049/2022-05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Forum teatar - dvojezična kazališna predstava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„SOCIO-EKOLOGIČNO“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Deč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 susret smotri multikulturnosti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ŽENA „VESELICE“ DEČ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Deč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128-90-404/2022-05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Upoznajmo naše susjede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SRPSKO-ČEŠKA UDRUGA „BESEDA“ PETROVARADIN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Petrovaradin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128-90-984/2022-05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Abecednik - objava češko-srpske knjige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ASOCIJACIJA „KULTURANOVA“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Petrovaradin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Takt fest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JAVNO OBRAZOVANJE - JERMENOVCI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Jermenovci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Sveta Ana - crkvena slava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U. G.  MAKEDONSKE NACIONALNE ZAJEDNICE „MAKEDONSKI BISERI“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Plandište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128-90-100/2022-05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Manifestacija - multikulturnost nacionalnih zajednica pod sloganom „SVI ZAJEDNO“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SPORTSKA UDRUGA „STRELIČARSKA DRUŽINA ARCUS“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Senta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Njegovanje i popularizacija streličarstva kao sporta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SENĆANSKA UDRUGA PRIJATELJA PUHAČA I POTISKI PUHAČKI ORKESTAR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Senta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Tradicionalni božićni koncert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D243FB">
        <w:trPr>
          <w:trHeight w:val="367"/>
        </w:trPr>
        <w:tc>
          <w:tcPr>
            <w:tcW w:w="2202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„KUĆA STARIH ZANATA“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Senta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Izrada dvojezične pametne izložbe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ŠAHOVSKI KLUB „RADNIČKI“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Tornjoš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128-90-101/2022-05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Kup tolerancije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D243FB">
        <w:trPr>
          <w:trHeight w:val="392"/>
        </w:trPr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U.G. 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HERŐCE</w:t>
            </w:r>
            <w:r w:rsidR="00D243FB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Tornjoš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Seoski dan Tornjoša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ZA RURALNI RAZVOJ „EURO-BAČKA“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Sombor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„Različiti smo - a razumijemo se“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HRVATSKO KUD „VLADIMIR NAZOR“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Sombor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Adventski sajam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PČELARSKA UDRUGA „ČONOPLJA“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Čonoplja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Očuvanje i njegovanje starih obrta koji su vezani za pčelarstvo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„CRNA ŠUMA“</w:t>
            </w:r>
          </w:p>
        </w:tc>
        <w:tc>
          <w:tcPr>
            <w:tcW w:w="1393" w:type="dxa"/>
            <w:vAlign w:val="center"/>
          </w:tcPr>
          <w:p w:rsidR="001B481F" w:rsidRPr="00660856" w:rsidRDefault="001B481F" w:rsidP="00D243FB">
            <w:pPr>
              <w:rPr>
                <w:rFonts w:asciiTheme="minorHAnsi" w:hAnsiTheme="minorHAnsi" w:cs="Arial"/>
                <w:sz w:val="8"/>
                <w:szCs w:val="18"/>
              </w:rPr>
            </w:pPr>
          </w:p>
          <w:p w:rsidR="001B481F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Bezdan</w:t>
            </w:r>
          </w:p>
          <w:p w:rsidR="001B481F" w:rsidRPr="00660856" w:rsidRDefault="001B481F" w:rsidP="00D243FB">
            <w:pPr>
              <w:rPr>
                <w:rFonts w:asciiTheme="minorHAnsi" w:hAnsiTheme="minorHAnsi" w:cs="Arial"/>
                <w:sz w:val="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128-90-739/2022-05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„Čudna šuma“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STARIH UMJETNIČKIH OBRTA I DOMAĆE RADINOSTI VOJVODINE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Sombor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Multikulturalizam za očuvanje tradicije 11.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„MOSTOVI BEZDANA“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Bezdan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Vjerski praznici, njegovanje narodnih običaja u Bezdanu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MKUD „ARANY JÁNOS“ SRBOBRAN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Srbobran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128-90-159/2022-05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 Glazba naših predaka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NIJEMACA „SYRMISCH MITROWITZ“ SRIJEMSKA MITROVICA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Srijemska Mitrovica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128-90-1071/2022-05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Radionica stripa i karikature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DRUŠTVO SRPSKO-GRČKOG PRIJATELJSTVA „IRIDA“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Srijemska Mitrovica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Dani grčke kulture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NJEMAČKA UDRUGA „NEMCI - SREMCI“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Srijemska Mitrovica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Razvijanje multikulturnosti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PROSVJETNIH DJELATNIKA KULTURE „ZMAJ“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Jarak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Druženjem, edukacijom, igrom se bolje upoznajemo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ROMA „RAVNOPRAVNOST“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Srijemska Mitrovica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Njegovanje i razvoj amaterizma, gostovanje ansambla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SLOVAČKO KUD „HEROJ JANKO ČMELIK“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Stara Pazova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Martin Prebudila „Bez korena nema leta“, Fikcije i činjenice Miroslava Demaka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„RADIONICA 56“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128-90-967/2022-05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Međunarodno natjecanje mladih iz povijesti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FONDACIJA „CRO-FOND“ ZA RAZVOJ HRVATSKE ZAJEDNICE U REPUBLICI SRBIJI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128-90-951/2022-05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Multikulturni ljetni kamp u Baču za osnovce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„ZRNCA PESKA“ BAČKI VINOGRADI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Bački Vinogradi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128-90-955/2022-05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Multikulturni kamp folklora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„DIGITALNA REGIJA“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Filmskim stvaralaštvom do promocije multikulturalizma i tolerancije u Vojvodini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rPr>
          <w:trHeight w:val="459"/>
        </w:trPr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„CORVINUS“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Bajmak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128-90-833/2022-05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Festival Kukuruza Bajmok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HKPD „MATIJA GUBEC“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Donji Tavankut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 Festival dječjeg stvaralaštva „Djeca su ukras svijeta“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ROZA ŠANDOR HAJDUKOVO - RÓZSA SÁNDOR HAJDÚJÁRÁS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Hajdukovo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128-90-900/2022-05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Programi udruge „Rózsa Sándor“ u Hajdukovu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OBRTNIKA „LÁNYI ERNŐ“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128-90-760/2022-05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Glazbeno dvorište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SPORTSKA UDRUGA „ACTIVE KIDS“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128-90-639/2022-05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Obiteljski sportski dan - „Active kids“ trka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VOJVOĐANSKI OMLADINSKI FORUM – VIFO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128-90-811/2022-05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Zastupanje interesa vojvođanske omladine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BUNJEVAČKI EDUKATIVNI I ISTRAŽIVAČKI CENTAR „AMBROZIJE ŠARČEVIĆ“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Multikulturna i multinacionalna „Dičija nedilja“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„LAVANDEMAGIE“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„Pont veled“ kamp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ZA RAZVOJ ZAJEDNICE LUDAŠ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Šupljak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128-90-747/2022-05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Folklorni kamp u Ludošu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„JUHÁSZOK“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„Folk Music Fest 2022“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ZA SKRB ŽENA I TRUDNICA „ANAHITAS“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Unapređenje internetske prezentacije udruge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MAĐARSKA KULTURNA UDRUGA „GÁL FERENC“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Kelebija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Opereta i gala koncert u Kelebiji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UDRUGA ZA OČUVANJE VOJVOĐANSKIH TRADICIJA „CRVENA MAŠNA“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128-90-367/2022-05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 susjeda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UMJETNIČKI CENTAR „MENDICUS“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Čantavir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128-90-302/2022-05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 Dani svete Ane u Čantaviru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PROSVJETNIH DJELATNIKA MAĐARA SJEVERNE BAČKE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Izgrađena baština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VOJVOĐANSKO VIJEĆE ZA POTPORU TALENTIRANIM UČENICIMA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Vojvođanski talenti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DRUŠTVO SLOVENACA U SUBOTICI - TRIGLAV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 susret dječjeg stvaralaštva - Mavrica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KULTURNO-PROSVJETNO DRUŠTVO „JEDINSTVO“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Bajmak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59. međunarodna smotra folklora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FONDACIJA ZA OČUVANJE I UNAPREĐENJE MAKEDONSKE KULTURE „MAKEDONSKO SUNCE“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Festival „Tolerancija - naša stvar 2022“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„KOBZART“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Čantavir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Umjetnički festival lokalnih umjetnika - „Šarolika umjetnost“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D243FB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ŽENA „MARI</w:t>
            </w:r>
            <w:r w:rsidR="009A6375">
              <w:rPr>
                <w:rFonts w:asciiTheme="minorHAnsi" w:hAnsiTheme="minorHAnsi"/>
                <w:sz w:val="18"/>
                <w:szCs w:val="18"/>
              </w:rPr>
              <w:t>A 2018“ ŠID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Šid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128-90-845/2022-05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Očuvanje i njegovanje multikulturnosti i međunacionalne tolerancije u AP Vojvodini u 2022.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LUTKARSKO KAZALIŠTE „VÁNDOR“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Temerin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Programi Lutkarskog kazališta „Vándor“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DRUŠTVO LJUBITELJA PRIRODE „FALCO”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Temerin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Izlet u duhu multikulturalizma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„SVIM SRCEM ZA TITEL“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Titel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„S tolerancijom na TI“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KUCURSKA UDRUGA MLADIH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Kucura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128-90-950/2022-05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Njegovanje i razvijanje multikulturnosti i tolerancije kod mladih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KPD „KARPATI“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Vrbas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128-90-646/2022-05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Karpati i mladi - zajedno smo uspješniji i bolji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CENTAR KULTURNOG RAZVOJA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Vrbas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128-90-483/2022-05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„Lingua Pannonica“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CRNOGORACA I PRIJATELJA CRNE GORE „DURMITOR“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Bačko Dobro Polje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Šampioni tolerancije - Igraj svoj (SU)život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ORKESTAR RUMUNJSKE NARODNE GLAZBE NSRNM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128-90-590/2022-05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„Banatska muzička pletenica“ - multikulturni koncert rumunjske, slovačke i mađarske nacionalne manjine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KULTURNO-UMJETNIČKA PROSVJETNA UDRUGA „ČESKÁ BESEDA“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Mjesec češke kulture u Srbiji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AFIRMATIVNO-KREATIVNI CENTAR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128-90-374/2022-05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Zvuci moje ravnice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„BANATIC-ART“ VRŠAC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Etnografski inkubator za mlade rumunjske istraživače - nastavak projekta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CENTAR BANATSKIH ŠVABA „HAUS REGINA“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128-90-980/2022-05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Dječji kazališni festival „Grimm fest“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SKAUTSKI OKRUG TORONTÁL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128-90-987/2022-05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Izviđački kamp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MAĐARSKO KULTURNO DRUŠTVO „CARSKA BARA“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Belo Blato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128-90-882/2022-05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Obilježavanje Dana svetog Stjepana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1B481F" w:rsidTr="00D243FB">
        <w:trPr>
          <w:trHeight w:val="463"/>
        </w:trPr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FOTOKLUB „CD13“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128-90-753/2022-05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Svjedoci povijesne baštine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MAĐARSKA KULTURNA UDRUGA „PETŐFI“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85.000,00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Spomen kamp „B. Szabó György“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ZRENJANINSKA UDRUGA ŽENA „KAROLINA“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128-90-533/2022-05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Festival „Luca pogače“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ZA NJEGOVANJE STARIH OBIČAJA „R.E.M.U.S.“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 Mužljanska svadba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1B481F" w:rsidTr="00D243FB">
        <w:trPr>
          <w:trHeight w:val="467"/>
        </w:trPr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KLUB ŽENA MUŽLJA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128-90-569/2022-05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„Csőregefesztivál“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MUŽLJANSKO MAĐARSKO KULTURNO-UMJETNIČKO DRUŠTVO „PETŐFI SÁNDOR“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128-90-550/2022-05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Obilježavanje 75. godine postojanja MKUD „Petőfi Sándor“ u Mužlji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OMLADINSKI FORUM MUŽLJE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Sportski susret mladih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D243FB">
        <w:trPr>
          <w:trHeight w:val="493"/>
        </w:trPr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KLUB MUŽLJANACA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128-90-160/2022-05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 MZ Mužlja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KUD „STEFAN STEFU“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Ečka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Snimanje trajnog materijala Narodnog orkestra Kulturno-umjetničkog društva „Stefan Stefu“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ŽENA „OLORIJA“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Đurđevo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Dani tolerancije Šajkaške - 2022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KLUB TORĐANA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Torda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128-90-920/2022-05</w:t>
            </w:r>
          </w:p>
        </w:tc>
        <w:tc>
          <w:tcPr>
            <w:tcW w:w="3420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 godina postojanja Torđanskog tamburaškog orkestra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„ZA BUDUĆNOST TORDE“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Torda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128-90-249/2022-05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 tolerancijom za kulturu i običaje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1B481F" w:rsidTr="00D243FB">
        <w:tc>
          <w:tcPr>
            <w:tcW w:w="2202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„BANATSKI DVOR“</w:t>
            </w:r>
          </w:p>
        </w:tc>
        <w:tc>
          <w:tcPr>
            <w:tcW w:w="1393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Banatski Dvor</w:t>
            </w:r>
          </w:p>
        </w:tc>
        <w:tc>
          <w:tcPr>
            <w:tcW w:w="1078" w:type="dxa"/>
            <w:vAlign w:val="center"/>
          </w:tcPr>
          <w:p w:rsidR="001B481F" w:rsidRPr="00782027" w:rsidRDefault="001B481F" w:rsidP="00D243FB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782027" w:rsidRDefault="001B481F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128-90-68/2022-05</w:t>
            </w:r>
          </w:p>
        </w:tc>
        <w:tc>
          <w:tcPr>
            <w:tcW w:w="3420" w:type="dxa"/>
            <w:vAlign w:val="center"/>
          </w:tcPr>
          <w:p w:rsidR="001B481F" w:rsidRPr="00782027" w:rsidRDefault="009A6375" w:rsidP="00D243F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Obilježavanje stogodišnjice od doseljavanja</w:t>
            </w:r>
          </w:p>
        </w:tc>
        <w:tc>
          <w:tcPr>
            <w:tcW w:w="788" w:type="dxa"/>
            <w:vAlign w:val="center"/>
          </w:tcPr>
          <w:p w:rsidR="001B481F" w:rsidRPr="00782027" w:rsidRDefault="001B481F" w:rsidP="00D243F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</w:tbl>
    <w:p w:rsidR="00370053" w:rsidRDefault="0037005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035B3E" w:rsidRDefault="00035B3E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5175D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1B481F" w:rsidRPr="006D4672" w:rsidRDefault="001B481F" w:rsidP="0056396F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2036F0" w:rsidRPr="006D4672" w:rsidRDefault="009A6375" w:rsidP="00791F4B">
      <w:pPr>
        <w:spacing w:after="240"/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programa/projekata objavljuje se na službenoj mrežnoj stranici Pokrajinskog tajništva.</w:t>
      </w:r>
    </w:p>
    <w:p w:rsidR="0056396F" w:rsidRPr="006D4672" w:rsidRDefault="009A6375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Obrazloženje</w:t>
      </w:r>
    </w:p>
    <w:p w:rsidR="0053255A" w:rsidRDefault="0053255A" w:rsidP="0056396F">
      <w:pPr>
        <w:jc w:val="center"/>
        <w:rPr>
          <w:rFonts w:asciiTheme="minorHAnsi" w:hAnsiTheme="minorHAnsi"/>
          <w:noProof/>
          <w:sz w:val="22"/>
          <w:szCs w:val="22"/>
          <w:lang w:val="sr-Cyrl-CS"/>
        </w:rPr>
      </w:pPr>
    </w:p>
    <w:p w:rsidR="001B481F" w:rsidRPr="006D4672" w:rsidRDefault="001B481F" w:rsidP="0056396F">
      <w:pPr>
        <w:jc w:val="center"/>
        <w:rPr>
          <w:rFonts w:asciiTheme="minorHAnsi" w:hAnsiTheme="minorHAnsi"/>
          <w:noProof/>
          <w:sz w:val="22"/>
          <w:szCs w:val="22"/>
          <w:lang w:val="sr-Cyrl-CS"/>
        </w:rPr>
      </w:pPr>
    </w:p>
    <w:p w:rsidR="003C629D" w:rsidRPr="006D4672" w:rsidRDefault="009A6375" w:rsidP="00466F11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 temelju članka 11. u vezi s člancima 24. i 26. Pokrajinske skupštinske odluke o proračunu Autonomne Pokrajine Vojvodine za 2022. godinu („Sl. list AP Vojvodine“, broj: 54/2021 i 7/2022 </w:t>
      </w:r>
      <w:r w:rsidR="00D243FB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rebalans) i članka 7. Pokrajinske skupštinske odluke o dodjeli proračunskih sredstava za unapređenje položaja nacionalnih manjina – nacionalnih zajednica i razvoj multikulturalizma i tolerancije („Službeni list APV“, broj: 8/2019), Pokrajinsko tajništvo za obrazovanje, propise, upravu i nacionalne</w:t>
      </w:r>
      <w:r w:rsidR="00D243FB">
        <w:rPr>
          <w:rFonts w:asciiTheme="minorHAnsi" w:hAnsiTheme="minorHAnsi"/>
          <w:bCs/>
          <w:sz w:val="22"/>
          <w:szCs w:val="22"/>
        </w:rPr>
        <w:t xml:space="preserve"> manjine – nacionalne zajednice je dana 19. 1. 2022. godine</w:t>
      </w:r>
      <w:r>
        <w:rPr>
          <w:rFonts w:asciiTheme="minorHAnsi" w:hAnsiTheme="minorHAnsi"/>
          <w:bCs/>
          <w:sz w:val="22"/>
          <w:szCs w:val="22"/>
        </w:rPr>
        <w:t xml:space="preserve"> raspisalo Javni natječaj za sufinanciranje programa i projekata očuvanja i njegovanja multikulturnosti i međunacionalne tolerancije u AP Vojvodini u 2022. godini, klasa: 128-90-3/2022-05.</w:t>
      </w:r>
    </w:p>
    <w:p w:rsidR="00981301" w:rsidRPr="006D4672" w:rsidRDefault="009A6375" w:rsidP="00AD36DB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696613" w:rsidRPr="006D4672" w:rsidRDefault="009A6375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5B20FA" w:rsidRPr="006D4672" w:rsidRDefault="009A6375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temelju Natječaja provedenog sukladno člancima 24. i 26. </w:t>
      </w:r>
      <w:r>
        <w:rPr>
          <w:rFonts w:asciiTheme="minorHAnsi" w:hAnsiTheme="minorHAnsi"/>
          <w:bCs/>
          <w:sz w:val="22"/>
          <w:szCs w:val="22"/>
        </w:rPr>
        <w:t xml:space="preserve">Pokrajinske skupštinske odluke o proračunu Autonomne Pokrajine Vojvodine za 2022. godinu („Sl. list AP Vojvodine“, broj: 54/2021 i 7/2022 </w:t>
      </w:r>
      <w:r w:rsidR="00817EF4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rebalans) </w:t>
      </w:r>
      <w:r>
        <w:rPr>
          <w:rFonts w:asciiTheme="minorHAnsi" w:hAnsiTheme="minorHAnsi"/>
          <w:sz w:val="22"/>
          <w:szCs w:val="22"/>
        </w:rPr>
        <w:t>i opsega osiguranih sredstava za navedene namjene, utvrđenih člankom 11. iste Odluke, obavlja se raspodjela sredstava prema prispjelim prijavama na Natječaj.</w:t>
      </w:r>
    </w:p>
    <w:p w:rsidR="00E0051A" w:rsidRPr="006D4672" w:rsidRDefault="009A6375" w:rsidP="00E0051A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Pravo na dodjelu proračunskih sredstava Pokrajinskog tajništva za unapređivanje položaja nacionalnih manjina – nacionalnih zajednica imaju udruge, fondovi i fondacije pripadnika nacionalnih manjina – nacionalnih zajednica, koja imaju registrirano sjedište na teritoriju AP Vojvodine.</w:t>
      </w:r>
    </w:p>
    <w:p w:rsidR="00ED7D0E" w:rsidRPr="006D4672" w:rsidRDefault="009A6375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Člankom 15. Pokrajinske skupštinske odluke o pokrajinskoj upravi („Sl. list APV“, broj:</w:t>
      </w:r>
      <w:r>
        <w:rPr>
          <w:rFonts w:asciiTheme="minorHAnsi" w:hAnsiTheme="minorHAnsi"/>
          <w:bCs/>
          <w:sz w:val="22"/>
          <w:szCs w:val="22"/>
        </w:rPr>
        <w:t xml:space="preserve"> 37/2014, 54/2014 – dr. propis, 37/2016, 29/2017, 24/2019, 66/2020 i 38/2021)</w:t>
      </w:r>
      <w:r>
        <w:rPr>
          <w:rFonts w:asciiTheme="minorHAnsi" w:hAnsiTheme="minorHAnsi"/>
          <w:sz w:val="22"/>
          <w:szCs w:val="22"/>
        </w:rPr>
        <w:t xml:space="preserve">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</w:t>
      </w:r>
      <w:r w:rsidR="00817EF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, pokrajinski tajnik predstavlja pokrajinsko tajništvo, organizira i osigurava obavljanje poslova na učinkovit način, donosi akta za koja je ovlašten, formira povjerenstva i radne skupine radi obavljanja </w:t>
      </w:r>
      <w:r>
        <w:rPr>
          <w:rFonts w:asciiTheme="minorHAnsi" w:hAnsiTheme="minorHAnsi"/>
          <w:sz w:val="22"/>
          <w:szCs w:val="22"/>
        </w:rPr>
        <w:lastRenderedPageBreak/>
        <w:t>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8D1BF1" w:rsidRDefault="009A6375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Natječajno povjerenstvo za provedbu postupka dodjele proračunskih sredstava na temelju Javnog natječaja za sufinanciranje programa i projekata očuvanja i njegovanja multikulturnosti i međunacionalne tolerancije u AP Vojvodini u 2022. godini, osnovano je rješenjem klasa: 128-90-3/2022-05 od 28. ožujka 2022. godine. Povjerenstvo je zasjedalo 31. ožujka 2022. godine i nakon razmatranja i vrednovanja prijava udruga, fondova i fundacija na navedenom Natječaju, utvrdilo je listu vrednovanja, bodovanja i rangiranja prijavljenih programa/projekata koja je objavljena na službenoj mrežnoj stranici Pokrajinskog tajništva 1. travnja 2022.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programa i projekata očuvanja i njegovanja multikulturnosti i međunacionalne tolerancije u AP Vojvodini u 2022. godini</w:t>
      </w:r>
      <w:r>
        <w:rPr>
          <w:rFonts w:asciiTheme="minorHAnsi" w:hAnsiTheme="minorHAnsi"/>
          <w:sz w:val="22"/>
          <w:szCs w:val="22"/>
        </w:rPr>
        <w:t>.</w:t>
      </w:r>
    </w:p>
    <w:p w:rsidR="0056396F" w:rsidRPr="006D4672" w:rsidRDefault="009A6375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Sukladno navedenom, a u vezi s člankom 11.</w:t>
      </w:r>
      <w:r>
        <w:rPr>
          <w:rFonts w:asciiTheme="minorHAnsi" w:hAnsiTheme="minorHAnsi"/>
          <w:bCs/>
          <w:sz w:val="22"/>
          <w:szCs w:val="22"/>
        </w:rPr>
        <w:t xml:space="preserve"> Pokrajinske skupštinske odluke o dodjeli proračunskih sredstava za unapređenje položaja nacionalnih manjina – nacionalnih zajednica i razvoj multikulturalizma i tolerancije („Službeni list APV“, broj: 8/2019)</w:t>
      </w:r>
      <w:r>
        <w:rPr>
          <w:rFonts w:asciiTheme="minorHAnsi" w:hAnsiTheme="minorHAnsi"/>
          <w:sz w:val="22"/>
          <w:szCs w:val="22"/>
        </w:rPr>
        <w:t xml:space="preserve">, na prijedlog Natječajnog povjerenstva </w:t>
      </w:r>
      <w:r>
        <w:rPr>
          <w:rFonts w:asciiTheme="minorHAnsi" w:hAnsiTheme="minorHAnsi"/>
          <w:bCs/>
          <w:sz w:val="22"/>
          <w:szCs w:val="22"/>
        </w:rPr>
        <w:t>za provedbu postupka dodjele proračunskih sredstava na temelju Javnog natječaja za sufinanciranje programa i projekata očuvanja i njegovanja multikulturnosti i međunacionalne tolerancije u AP Vojvodini u 2022. godini, pokrajinski tajnik za obrazovanje, propise, upravu i nacionalne manjine – nacionalne zajednice</w:t>
      </w:r>
      <w:r>
        <w:rPr>
          <w:rFonts w:asciiTheme="minorHAnsi" w:hAnsiTheme="minorHAnsi"/>
          <w:sz w:val="22"/>
          <w:szCs w:val="22"/>
        </w:rPr>
        <w:t>, donio je rješenje kao u izreci.</w:t>
      </w:r>
    </w:p>
    <w:p w:rsidR="00F36FE4" w:rsidRPr="006D4672" w:rsidRDefault="00F36FE4" w:rsidP="000B7853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Latn-RS"/>
        </w:rPr>
      </w:pPr>
    </w:p>
    <w:p w:rsidR="004C487B" w:rsidRPr="006D4672" w:rsidRDefault="009A6375" w:rsidP="004C487B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56396F" w:rsidRPr="006D4672" w:rsidRDefault="0056396F" w:rsidP="00AD36DB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Pokrajinski tajnik</w:t>
      </w: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Zsolt Szakállas</w:t>
      </w:r>
    </w:p>
    <w:p w:rsidR="00F870FF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53A40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17EF4"/>
    <w:rsid w:val="00853ADD"/>
    <w:rsid w:val="0085745D"/>
    <w:rsid w:val="008627DA"/>
    <w:rsid w:val="00866195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A6375"/>
    <w:rsid w:val="009B1AD2"/>
    <w:rsid w:val="009D20A0"/>
    <w:rsid w:val="009D3CB2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243FB"/>
    <w:rsid w:val="00D37EBE"/>
    <w:rsid w:val="00D77669"/>
    <w:rsid w:val="00D87FA1"/>
    <w:rsid w:val="00D95CC8"/>
    <w:rsid w:val="00E0051A"/>
    <w:rsid w:val="00E11C89"/>
    <w:rsid w:val="00E62E02"/>
    <w:rsid w:val="00ED385D"/>
    <w:rsid w:val="00ED7D0E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BA31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r-HR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78CF-7886-4E88-ACC2-8F79D021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Bojan Greguric</cp:lastModifiedBy>
  <cp:revision>2</cp:revision>
  <cp:lastPrinted>2022-04-11T08:40:00Z</cp:lastPrinted>
  <dcterms:created xsi:type="dcterms:W3CDTF">2022-04-11T12:26:00Z</dcterms:created>
  <dcterms:modified xsi:type="dcterms:W3CDTF">2022-04-11T12:26:00Z</dcterms:modified>
</cp:coreProperties>
</file>