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334289" w:rsidTr="00342F7E">
        <w:trPr>
          <w:trHeight w:val="1975"/>
        </w:trPr>
        <w:tc>
          <w:tcPr>
            <w:tcW w:w="2552" w:type="dxa"/>
          </w:tcPr>
          <w:p w:rsidR="00334289" w:rsidRDefault="00342F7E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5A05C0D5" wp14:editId="29C38F7C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sr-Latn-CS"/>
              </w:rPr>
            </w:pP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Република Сербия</w:t>
            </w:r>
          </w:p>
          <w:p w:rsidR="00334289" w:rsidRDefault="00334289" w:rsidP="00A33F49">
            <w:pPr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Автономна покраїна Войводина</w:t>
            </w:r>
          </w:p>
          <w:p w:rsidR="00334289" w:rsidRDefault="00334289" w:rsidP="00A33F49">
            <w:pPr>
              <w:rPr>
                <w:rFonts w:ascii="Calibri" w:eastAsia="Calibri" w:hAnsi="Calibri"/>
                <w:color w:val="000000"/>
                <w:sz w:val="2"/>
                <w:szCs w:val="16"/>
                <w:lang w:val="ru-RU"/>
              </w:rPr>
            </w:pPr>
          </w:p>
          <w:p w:rsidR="00334289" w:rsidRDefault="00334289" w:rsidP="00A33F49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Покраїнски секретарият за образованє, предписаня, </w:t>
            </w:r>
            <w:r>
              <w:rPr>
                <w:rFonts w:ascii="Calibri" w:hAnsi="Calibri"/>
                <w:b/>
                <w:szCs w:val="22"/>
              </w:rPr>
              <w:br/>
              <w:t>управу и национални меншини – национални заєднїци</w:t>
            </w: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Булевар Михайла Пупина 16, 21000 Нови Сад</w:t>
            </w:r>
          </w:p>
          <w:p w:rsidR="00334289" w:rsidRPr="002A66A1" w:rsidRDefault="00334289" w:rsidP="00334289">
            <w:pPr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Тел.: +381 21 487 4609, 487 4876; 487 4702;</w:t>
            </w:r>
          </w:p>
          <w:p w:rsidR="00334289" w:rsidRPr="002A66A1" w:rsidRDefault="00334289" w:rsidP="0033428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Факс: +381 21 48</w:t>
            </w:r>
            <w:r>
              <w:rPr>
                <w:rFonts w:ascii="Calibri" w:hAnsi="Calibri"/>
                <w:sz w:val="16"/>
                <w:szCs w:val="16"/>
              </w:rPr>
              <w:t xml:space="preserve">7 46 14 </w:t>
            </w:r>
          </w:p>
          <w:p w:rsidR="00334289" w:rsidRDefault="00334289" w:rsidP="00A33F49">
            <w:pPr>
              <w:spacing w:after="2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Ounz@vojvodinа.gov.rs </w:t>
            </w:r>
          </w:p>
        </w:tc>
      </w:tr>
    </w:tbl>
    <w:p w:rsidR="00334289" w:rsidRPr="00715864" w:rsidRDefault="00334289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ПРИЯВА НА КОНКУРС </w:t>
      </w:r>
    </w:p>
    <w:p w:rsidR="00334289" w:rsidRPr="00C30C8D" w:rsidRDefault="00342F7E" w:rsidP="0033428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ЗА ФИНАНСОВАНЄ И СОФИНАНСОВАНЄ НАБАВКИ ОПРЕМИ ЗА УСТАНОВИ ОСНОВНОГО И ШТРЕДНЬОГО ОБРАЗОВАНЯ И ВОСПИТАНЯ НА ТЕРИТОРИЇ AВТОНОМНЕЙ ПОКРАЇНИ ВОЙВОДИНИ У 2022. РОКУ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0046E6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ПОДАТКИ О ПОДНОШИТЕЛЬОВИ ПРИЯВИ</w:t>
            </w:r>
          </w:p>
        </w:tc>
      </w:tr>
      <w:tr w:rsidR="00334289" w:rsidRPr="00342F7E" w:rsidTr="00A33F49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71E30" w:rsidRPr="00671E30" w:rsidRDefault="00334289" w:rsidP="000201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Назва установи: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671E30" w:rsidRPr="00D10A84" w:rsidRDefault="00671E30" w:rsidP="00B25BC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Поштанске число и шедзиско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334289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Адреса (Улїца и число)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Число телефона и телефакса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Е-mail адреса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342F7E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342F7E" w:rsidP="000201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Одвичательна особа установи (директор) 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2A66A1" w:rsidTr="00A33F49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342F7E" w:rsidP="00342F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Број рачуна код Управе за трезор (рачун редовног пословања)</w:t>
            </w:r>
            <w:r>
              <w:rPr>
                <w:rFonts w:ascii="Calibri" w:hAnsi="Calibri"/>
                <w:sz w:val="22"/>
                <w:szCs w:val="22"/>
              </w:rPr>
              <w:br/>
              <w:t>Число рахунку при Управи за трезор (рахунок рядового дїлованя)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342F7E" w:rsidRDefault="00334289" w:rsidP="00A33F4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334289" w:rsidRPr="008B0131" w:rsidTr="00A33F49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Порцийне идентификацийне число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Матичне число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091B22" w:rsidRPr="008B0131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91B22" w:rsidRDefault="00091B22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091B22" w:rsidRPr="00D10A84" w:rsidRDefault="00091B22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334289" w:rsidRPr="00D10A84" w:rsidRDefault="00334289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236"/>
        <w:gridCol w:w="1773"/>
        <w:gridCol w:w="1459"/>
        <w:gridCol w:w="1460"/>
        <w:gridCol w:w="1486"/>
      </w:tblGrid>
      <w:tr w:rsidR="00334289" w:rsidRPr="002A66A1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34289" w:rsidRPr="00FF6E1E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:rsidR="00334289" w:rsidRPr="003806B3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ОБЩИ ПОДАТКИ О НАБАВКИ ОПРЕМИ</w:t>
            </w:r>
          </w:p>
        </w:tc>
      </w:tr>
      <w:tr w:rsidR="00334289" w:rsidRPr="002A66A1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7A5C80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 за набавку опреми (мено и презвиско, адреса, контакт телефон, e-mail адреса)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Назва опреми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2A66A1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334289" w:rsidRPr="00D10A84" w:rsidRDefault="00A420AE" w:rsidP="00A261D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Опис, значносц и наменка опреми хтору ше набавя </w:t>
            </w:r>
          </w:p>
        </w:tc>
        <w:tc>
          <w:tcPr>
            <w:tcW w:w="6077" w:type="dxa"/>
            <w:gridSpan w:val="4"/>
            <w:vAlign w:val="center"/>
          </w:tcPr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Pr="00D10A8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5289D" w:rsidRPr="002A66A1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15289D" w:rsidRDefault="0015289D" w:rsidP="001528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Вкупна сума средствох яка потребна за набавку опреми </w:t>
            </w:r>
            <w:r>
              <w:rPr>
                <w:rFonts w:ascii="Calibri" w:hAnsi="Calibri"/>
                <w:b/>
                <w:sz w:val="22"/>
                <w:szCs w:val="22"/>
              </w:rPr>
              <w:t>(виражена з пдв)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D10A84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5289D" w:rsidRPr="002A66A1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15289D" w:rsidRPr="00D10A84" w:rsidRDefault="0015289D" w:rsidP="001528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Сума средствох за набавку опреми хтору ше вимага од Покраїнского секретарияту за образованє, предписаня, управу и национални меншини – национални заєднїци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(виражена з пдв)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7A5C80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261DE" w:rsidRPr="002A66A1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A261DE" w:rsidRPr="00D10A84" w:rsidRDefault="00A261DE" w:rsidP="00936A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Сума средствох за набавку опреми з других жридлох финансованя </w:t>
            </w:r>
            <w:r>
              <w:rPr>
                <w:rFonts w:ascii="Calibri" w:hAnsi="Calibri"/>
                <w:b/>
                <w:sz w:val="22"/>
                <w:szCs w:val="22"/>
              </w:rPr>
              <w:t>(виражена з пдв)</w:t>
            </w:r>
          </w:p>
        </w:tc>
        <w:tc>
          <w:tcPr>
            <w:tcW w:w="6077" w:type="dxa"/>
            <w:gridSpan w:val="4"/>
            <w:vAlign w:val="center"/>
          </w:tcPr>
          <w:p w:rsidR="00A261DE" w:rsidRPr="007A5C80" w:rsidRDefault="00A261DE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Период набавки опреми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2B543E" w:rsidRPr="00342F7E" w:rsidTr="004605EC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2B543E" w:rsidRDefault="00060E4D" w:rsidP="002B54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Вкупне число дзецох/школярох установи</w:t>
            </w: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Число</w:t>
            </w: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Ж</w:t>
            </w: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</w:t>
            </w:r>
          </w:p>
        </w:tc>
        <w:tc>
          <w:tcPr>
            <w:tcW w:w="1520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Вкупно</w:t>
            </w:r>
          </w:p>
        </w:tc>
      </w:tr>
      <w:tr w:rsidR="002B543E" w:rsidRPr="00342F7E" w:rsidTr="004605EC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2B543E" w:rsidRDefault="002B543E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2B543E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Дзецох/Школярох </w:t>
            </w: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6063B" w:rsidRPr="00342F7E" w:rsidTr="008D4006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A6063B" w:rsidRDefault="00A6063B" w:rsidP="002E18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Вкупне число дзецох/школярох хасновательох набавеней опреми </w:t>
            </w: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Число</w:t>
            </w: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Ж</w:t>
            </w: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</w:t>
            </w:r>
          </w:p>
        </w:tc>
        <w:tc>
          <w:tcPr>
            <w:tcW w:w="1520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Вкупно:</w:t>
            </w:r>
          </w:p>
        </w:tc>
      </w:tr>
      <w:tr w:rsidR="00A6063B" w:rsidRPr="00342F7E" w:rsidTr="008D4006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A6063B" w:rsidRDefault="00A6063B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Дзецох/Школярох</w:t>
            </w: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334289" w:rsidRPr="00D10A84" w:rsidRDefault="00334289" w:rsidP="00334289">
      <w:pPr>
        <w:rPr>
          <w:rFonts w:ascii="Calibri" w:hAnsi="Calibri"/>
          <w:sz w:val="8"/>
          <w:szCs w:val="8"/>
          <w:lang w:val="ru-RU"/>
        </w:rPr>
      </w:pPr>
    </w:p>
    <w:p w:rsidR="00334289" w:rsidRPr="00D10A84" w:rsidRDefault="00334289" w:rsidP="00334289">
      <w:pPr>
        <w:rPr>
          <w:rFonts w:ascii="Calibri" w:hAnsi="Calibri"/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847"/>
        <w:gridCol w:w="6717"/>
        <w:gridCol w:w="1628"/>
        <w:gridCol w:w="77"/>
      </w:tblGrid>
      <w:tr w:rsidR="00323DA7" w:rsidRPr="00342F7E" w:rsidTr="00323DA7">
        <w:trPr>
          <w:gridAfter w:val="1"/>
          <w:wAfter w:w="79" w:type="dxa"/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23DA7" w:rsidRPr="00FF6E1E" w:rsidRDefault="00323DA7" w:rsidP="003743E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III</w:t>
            </w:r>
          </w:p>
        </w:tc>
        <w:tc>
          <w:tcPr>
            <w:tcW w:w="9414" w:type="dxa"/>
            <w:gridSpan w:val="3"/>
            <w:shd w:val="clear" w:color="auto" w:fill="D9D9D9"/>
            <w:vAlign w:val="center"/>
          </w:tcPr>
          <w:p w:rsidR="00323DA7" w:rsidRPr="003806B3" w:rsidRDefault="00323DA7" w:rsidP="00323DA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ПЛАНОВАНИ РОЗХОДИ </w:t>
            </w: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Порядкове число/Число приоритета</w:t>
            </w:r>
          </w:p>
        </w:tc>
        <w:tc>
          <w:tcPr>
            <w:tcW w:w="6912" w:type="dxa"/>
            <w:shd w:val="clear" w:color="auto" w:fill="auto"/>
          </w:tcPr>
          <w:p w:rsidR="00334289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334289" w:rsidRPr="005467D5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Назва опреми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Сума у динарох</w:t>
            </w: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23DA7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23DA7" w:rsidRPr="00D10A84" w:rsidRDefault="00323DA7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23DA7" w:rsidRPr="00D10A84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23DA7" w:rsidRPr="00D10A84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36" w:type="dxa"/>
            <w:gridSpan w:val="3"/>
            <w:shd w:val="clear" w:color="auto" w:fill="auto"/>
          </w:tcPr>
          <w:p w:rsidR="00334289" w:rsidRPr="00D10A84" w:rsidRDefault="00334289" w:rsidP="00A33F49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ВКУПНИ РОЗХОДИ: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334289" w:rsidRDefault="00334289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У таблїчки порядкове число означує и число приоритета.</w:t>
      </w:r>
    </w:p>
    <w:p w:rsidR="00323DA7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ru-RU"/>
        </w:rPr>
      </w:pPr>
    </w:p>
    <w:p w:rsidR="00323DA7" w:rsidRPr="00626D2E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:rsidR="00334289" w:rsidRPr="00D10A84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75"/>
        <w:gridCol w:w="9180"/>
      </w:tblGrid>
      <w:tr w:rsidR="00334289" w:rsidRPr="00D10A84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ВИЯВА</w:t>
            </w:r>
          </w:p>
        </w:tc>
      </w:tr>
    </w:tbl>
    <w:p w:rsidR="00334289" w:rsidRPr="00D10A84" w:rsidRDefault="00334289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О ПРИЛАПЙОВАНЮ ОБОВЯЗКИ УСТАНОВИ У СЛУЧАЮ ЖЕ ПОКРАЇНСКИ СЕКРЕТАРИЯТ ФИНАНСИЄР/СОФИНАНСИЄР НАБАВКИ ОПРЕМИ </w:t>
      </w:r>
    </w:p>
    <w:p w:rsidR="00334289" w:rsidRPr="00D10A84" w:rsidRDefault="00334289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Одвичательна особа у установи дава вияву:   </w:t>
      </w:r>
    </w:p>
    <w:p w:rsidR="00334289" w:rsidRPr="0015289D" w:rsidRDefault="00334289" w:rsidP="00334289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же набавку реализує у складзе з одредбами Закона о явних набавкох («Службени глашнїк РС» 91/2019);</w:t>
      </w:r>
    </w:p>
    <w:p w:rsidR="00334289" w:rsidRDefault="00334289" w:rsidP="0015289D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наменково и законїто потроши додзелєни средства; </w:t>
      </w:r>
    </w:p>
    <w:p w:rsidR="00334289" w:rsidRPr="00D10A84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же поднєше звит о хаснованю средствох, найпознєйше у чаше 15 дньох од термину яки утвердзени за реализацию наменки, за яку средства прияти з припадаюцу документацию хтору оверели одвичательни особи;</w:t>
      </w:r>
    </w:p>
    <w:p w:rsidR="00334289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информує явносц о тим же набавку опреми финансовал/софинансовал Покраїнски секретарият за образованє, предписаня, управу и национални меншини – национални заєднїци. </w:t>
      </w:r>
    </w:p>
    <w:p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334289" w:rsidRPr="00D10A84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D10A84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D10A84" w:rsidRDefault="00334289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334289" w:rsidRPr="00D10A84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D10A84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</w:t>
            </w:r>
          </w:p>
        </w:tc>
      </w:tr>
    </w:tbl>
    <w:p w:rsidR="00334289" w:rsidRPr="00FF6E1E" w:rsidRDefault="00334289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75"/>
        <w:gridCol w:w="9180"/>
      </w:tblGrid>
      <w:tr w:rsidR="00334289" w:rsidRPr="00D10A84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ПРИЛОГИ</w:t>
            </w:r>
          </w:p>
        </w:tc>
      </w:tr>
    </w:tbl>
    <w:p w:rsidR="00C167EF" w:rsidRPr="00936A20" w:rsidRDefault="00334289" w:rsidP="00342F7E">
      <w:pPr>
        <w:numPr>
          <w:ilvl w:val="0"/>
          <w:numId w:val="2"/>
        </w:numPr>
        <w:jc w:val="both"/>
      </w:pPr>
      <w:r>
        <w:rPr>
          <w:rFonts w:ascii="Calibri" w:hAnsi="Calibri"/>
          <w:sz w:val="22"/>
          <w:szCs w:val="22"/>
        </w:rPr>
        <w:t>НЄВЯЗАНЕ ПОНУКНУЦЕ – ПРЕДРАХУНОК ЗА НАБАВКУ ОПРЕМИ</w:t>
      </w:r>
    </w:p>
    <w:p w:rsidR="00936A20" w:rsidRPr="00936A20" w:rsidRDefault="00936A20" w:rsidP="00936A2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У СЛУЧАЮ СОФИНАНСОВАНЯ ДОРУЧИЦ ДОКАЗ О ОБЕЗПЕЧЕНИХ СРЕДСТВОХ ЗА СОФИНАНСОВАНЄ НАБАВКИ ОПРЕМИ (КОНТРАКТ, РИШЕНЄ, ВИВОД З БУДЖЕТУ ЄДИНКИ ЛОКАЛНЕЙ САМОУПРАВИ, ФИНАНСИЙНОГО ПЛАНУ УСТАНОВИ АБО ПОДОБНЕ) ВЄДНО ЗОЗ ШОРОВО ПОДПИСАНУ И ПЕЧАЦОВАНУ ВИЯВУ ОДВИЧАТЕЛЬНЕЙ ОСОБИ УСТАНОВИ/ЄДИНКИ ЛОКАЛНЕЙ САМОУПРАВИ О УЧАСЦИ У СОФИНАНСОВАНЮ НАБАВКИ ПРЕДМЕТНЕЙ ОПРЕМИ (ВИЯВУ ДОРУЧИЦ У ШЛЄБОДНЕЙ ФОРМИ) </w:t>
      </w:r>
    </w:p>
    <w:p w:rsidR="00936A20" w:rsidRPr="00936A20" w:rsidRDefault="00936A20" w:rsidP="00936A20">
      <w:pPr>
        <w:ind w:left="540"/>
        <w:jc w:val="both"/>
        <w:rPr>
          <w:rFonts w:ascii="Calibri" w:hAnsi="Calibri" w:cs="Arial"/>
          <w:sz w:val="22"/>
          <w:szCs w:val="22"/>
          <w:lang w:val="sr-Cyrl-CS"/>
        </w:rPr>
      </w:pPr>
    </w:p>
    <w:sectPr w:rsidR="00936A20" w:rsidRPr="00936A20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89"/>
    <w:rsid w:val="0002015D"/>
    <w:rsid w:val="00060E4D"/>
    <w:rsid w:val="00091B22"/>
    <w:rsid w:val="000B7191"/>
    <w:rsid w:val="0015289D"/>
    <w:rsid w:val="001E6A3B"/>
    <w:rsid w:val="002349EB"/>
    <w:rsid w:val="0024101A"/>
    <w:rsid w:val="002A66A1"/>
    <w:rsid w:val="002B543E"/>
    <w:rsid w:val="002E188A"/>
    <w:rsid w:val="00323DA7"/>
    <w:rsid w:val="00334289"/>
    <w:rsid w:val="00342F7E"/>
    <w:rsid w:val="003A398C"/>
    <w:rsid w:val="0045169F"/>
    <w:rsid w:val="004F5201"/>
    <w:rsid w:val="005C7A69"/>
    <w:rsid w:val="00671E30"/>
    <w:rsid w:val="008B335E"/>
    <w:rsid w:val="008E0606"/>
    <w:rsid w:val="00936A20"/>
    <w:rsid w:val="009A323D"/>
    <w:rsid w:val="00A261DE"/>
    <w:rsid w:val="00A420AE"/>
    <w:rsid w:val="00A6063B"/>
    <w:rsid w:val="00B25BC3"/>
    <w:rsid w:val="00B70760"/>
    <w:rsid w:val="00BD4F9D"/>
    <w:rsid w:val="00C433CC"/>
    <w:rsid w:val="00C77F8E"/>
    <w:rsid w:val="00D05728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120E4E-AF40-4F4D-94CC-EB4B64AA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34"/>
    <w:qFormat/>
    <w:rsid w:val="0093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408</Words>
  <Characters>2550</Characters>
  <Application>Microsoft Office Word</Application>
  <DocSecurity>0</DocSecurity>
  <Lines>212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Bogdan Rac</cp:lastModifiedBy>
  <cp:revision>8</cp:revision>
  <dcterms:created xsi:type="dcterms:W3CDTF">2022-02-11T09:34:00Z</dcterms:created>
  <dcterms:modified xsi:type="dcterms:W3CDTF">2022-03-14T13:40:00Z</dcterms:modified>
</cp:coreProperties>
</file>