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4F" w:rsidRDefault="006A6017" w:rsidP="008739B7">
      <w:pPr>
        <w:jc w:val="both"/>
        <w:rPr>
          <w:rFonts w:ascii="Calibri" w:hAnsi="Calibri"/>
          <w:color w:val="000000"/>
        </w:rPr>
      </w:pPr>
      <w:r>
        <w:t>КОНКУРС ЗА ФИНАНСОВАНЄ И СОФИНАНСОВАНЄ ПРОЄКТОХ У ОБЛАСЦИ ДЗВИГАНЯ КВАЛИТЕТУ ОБРАЗОВНО-ВОСПИТНОГО ПРОЦЕСУ ШТРЕДНЬОГО ОБРАЗОВАНЯ – ТРОШКИ ОСПОСОБЙОВАНЯ ТАЛАНТОВАНИХ ШКОЛЯРОХ ШТРЕДНЇХ ШКОЛОХ ЗОЗ ТЕРИТОРИЇ АП ВОЙВОДИНИ И  АНҐАЖОВАНЯ ФАХОВИХ СОТРУДНЇКОХ НА АНДРЕВЛЮ ЗА 2023.</w:t>
      </w:r>
      <w:r>
        <w:rPr>
          <w:rFonts w:ascii="Calibri" w:hAnsi="Calibri"/>
          <w:color w:val="000000"/>
        </w:rPr>
        <w:t xml:space="preserve"> РОК</w:t>
      </w:r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Pr="006A11A4" w:rsidRDefault="006A11A4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Прелиминарни резултати конкурсу</w:t>
      </w:r>
    </w:p>
    <w:p w:rsidR="006A6017" w:rsidRDefault="006A6017">
      <w:pPr>
        <w:rPr>
          <w:rFonts w:ascii="Calibri" w:hAnsi="Calibri"/>
          <w:color w:val="000000"/>
          <w:lang w:val="sr-Cyrl-CS"/>
        </w:rPr>
      </w:pP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Штредня технїчна школа «Милева Марич», Титель 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Зренянинска ґимназия, Зренянин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Штредня фахова школа «Борислав Михайлович Михиз», Ириґ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Електротехнїчна школа «Михайло Пупин», Нови Сад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Музична школа «Исидор Баїч», Нови Сад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Польопривредна школа з домом школярох, Футоґ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Ґимназия и фахова школа «Доситей Обрадович», Нови Кнежевац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Транспортна школа «Пинки», Нови Сад</w:t>
      </w:r>
    </w:p>
    <w:p w:rsidR="006A6017" w:rsidRPr="006A6017" w:rsidRDefault="00422192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Штредня школа, Нови Бечей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Технїчна школа, Зренянин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Економско-тарґовинска школа «Йован Трайкович», Зренянин</w:t>
      </w:r>
      <w:bookmarkStart w:id="0" w:name="_GoBack"/>
      <w:bookmarkEnd w:id="0"/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Штредня медицинска школа, Суботица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Економска школа «9. май», Сримска Митровица </w:t>
      </w:r>
    </w:p>
    <w:p w:rsidR="006A6017" w:rsidRPr="006A6017" w:rsidRDefault="006A6017" w:rsidP="006A601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Технїчна школа, Кикинда </w:t>
      </w:r>
    </w:p>
    <w:p w:rsidR="00A82FFB" w:rsidRDefault="006A6017" w:rsidP="00A82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Карловацка ґимназия, Сримски Карловци</w:t>
      </w:r>
    </w:p>
    <w:p w:rsidR="00A82FFB" w:rsidRPr="00A82FFB" w:rsidRDefault="00A82FFB" w:rsidP="00A82F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Ґимназия «Бранко Радичевич», Стара Пазова</w:t>
      </w:r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Штредня технїчна школа «Шинкович Йожеф», Бачка Тополя</w:t>
      </w:r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Музична школа, Суботица</w:t>
      </w:r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Ґимназия «Велько Петрович», Зомбор</w:t>
      </w:r>
    </w:p>
    <w:p w:rsidR="00A82FFB" w:rsidRPr="00A82FFB" w:rsidRDefault="00A82FFB" w:rsidP="00A82FF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Ґимназия «Стеван Пузич», Рума</w:t>
      </w:r>
    </w:p>
    <w:p w:rsidR="00A82FFB" w:rsidRDefault="001C2EFE" w:rsidP="006A6017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</w:p>
    <w:p w:rsidR="001C2EFE" w:rsidRDefault="001C2EFE" w:rsidP="006A6017">
      <w:pPr>
        <w:rPr>
          <w:rFonts w:ascii="Times New Roman" w:hAnsi="Times New Roman" w:cs="Times New Roman"/>
        </w:rPr>
      </w:pPr>
    </w:p>
    <w:p w:rsidR="001C2EFE" w:rsidRDefault="001C2EFE" w:rsidP="006A6017">
      <w:pPr>
        <w:rPr>
          <w:rFonts w:ascii="Times New Roman" w:hAnsi="Times New Roman" w:cs="Times New Roman"/>
        </w:rPr>
      </w:pPr>
    </w:p>
    <w:p w:rsidR="001C2EFE" w:rsidRDefault="001C2EFE" w:rsidP="008739B7">
      <w:pPr>
        <w:ind w:left="6372"/>
        <w:jc w:val="center"/>
        <w:rPr>
          <w:rFonts w:ascii="Times New Roman" w:hAnsi="Times New Roman" w:cs="Times New Roman"/>
        </w:rPr>
      </w:pPr>
    </w:p>
    <w:p w:rsidR="001C2EFE" w:rsidRPr="001C2EFE" w:rsidRDefault="001C2EFE" w:rsidP="008739B7">
      <w:pPr>
        <w:tabs>
          <w:tab w:val="center" w:pos="4703"/>
          <w:tab w:val="right" w:pos="9406"/>
        </w:tabs>
        <w:ind w:left="6372"/>
        <w:jc w:val="center"/>
      </w:pPr>
      <w:r>
        <w:t>ПОКРАЇНСКИ СЕКРЕТАР,</w:t>
      </w:r>
    </w:p>
    <w:p w:rsidR="001C2EFE" w:rsidRDefault="001C2EFE" w:rsidP="008739B7">
      <w:pPr>
        <w:tabs>
          <w:tab w:val="center" w:pos="4703"/>
          <w:tab w:val="right" w:pos="9406"/>
        </w:tabs>
        <w:ind w:left="6372"/>
        <w:jc w:val="center"/>
        <w:rPr>
          <w:lang w:val="sr-Cyrl-CS"/>
        </w:rPr>
      </w:pPr>
    </w:p>
    <w:p w:rsidR="001C2EFE" w:rsidRPr="008739B7" w:rsidRDefault="001C2EFE" w:rsidP="008739B7">
      <w:pPr>
        <w:tabs>
          <w:tab w:val="center" w:pos="4703"/>
          <w:tab w:val="right" w:pos="9406"/>
        </w:tabs>
        <w:ind w:left="6372"/>
        <w:jc w:val="center"/>
      </w:pPr>
      <w:r>
        <w:t>Жолт Сакалаш</w:t>
      </w:r>
    </w:p>
    <w:sectPr w:rsidR="001C2EFE" w:rsidRPr="0087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95"/>
    <w:rsid w:val="001C2EFE"/>
    <w:rsid w:val="0027078F"/>
    <w:rsid w:val="00422192"/>
    <w:rsid w:val="00590295"/>
    <w:rsid w:val="006A11A4"/>
    <w:rsid w:val="006A6017"/>
    <w:rsid w:val="007D2E96"/>
    <w:rsid w:val="008739B7"/>
    <w:rsid w:val="00A82FFB"/>
    <w:rsid w:val="00B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F5F70-8BB7-4EC7-9DDA-AAB272D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Pisarov</dc:creator>
  <cp:keywords/>
  <dc:description/>
  <cp:lastModifiedBy>Bogdan Rac</cp:lastModifiedBy>
  <cp:revision>7</cp:revision>
  <cp:lastPrinted>2023-03-16T10:45:00Z</cp:lastPrinted>
  <dcterms:created xsi:type="dcterms:W3CDTF">2023-03-16T10:02:00Z</dcterms:created>
  <dcterms:modified xsi:type="dcterms:W3CDTF">2023-03-16T12:58:00Z</dcterms:modified>
</cp:coreProperties>
</file>