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EA5D88" w:rsidRPr="0025750C" w:rsidTr="0049361E">
        <w:trPr>
          <w:trHeight w:val="1975"/>
          <w:jc w:val="center"/>
        </w:trPr>
        <w:tc>
          <w:tcPr>
            <w:tcW w:w="2552" w:type="dxa"/>
            <w:gridSpan w:val="2"/>
          </w:tcPr>
          <w:p w:rsidR="00EA5D88" w:rsidRPr="0025750C" w:rsidRDefault="00EA5D88" w:rsidP="0010545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r w:rsidRPr="0025750C">
              <w:rPr>
                <w:rFonts w:ascii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5BF79B00" wp14:editId="450224DE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  <w:shd w:val="clear" w:color="auto" w:fill="auto"/>
          </w:tcPr>
          <w:p w:rsidR="00EA5D88" w:rsidRPr="0025750C" w:rsidRDefault="005439B9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25750C"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EA5D88" w:rsidRPr="0025750C" w:rsidRDefault="005439B9" w:rsidP="00105452">
            <w:pPr>
              <w:rPr>
                <w:rFonts w:ascii="Calibri" w:hAnsi="Calibri" w:cs="Arial"/>
                <w:sz w:val="22"/>
                <w:szCs w:val="22"/>
              </w:rPr>
            </w:pPr>
            <w:r w:rsidRPr="0025750C"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EA5D88" w:rsidRPr="0025750C" w:rsidRDefault="005439B9" w:rsidP="00105452">
            <w:pPr>
              <w:rPr>
                <w:rFonts w:ascii="Calibri" w:hAnsi="Calibri" w:cs="Arial"/>
                <w:sz w:val="22"/>
                <w:szCs w:val="22"/>
              </w:rPr>
            </w:pPr>
            <w:r w:rsidRPr="0025750C">
              <w:rPr>
                <w:rFonts w:ascii="Calibri" w:hAnsi="Calibri"/>
                <w:sz w:val="22"/>
                <w:szCs w:val="22"/>
              </w:rPr>
              <w:t>Pokrajinsko tajništvo za obrazovanje, propise,</w:t>
            </w:r>
          </w:p>
          <w:p w:rsidR="00EA5D88" w:rsidRPr="0025750C" w:rsidRDefault="005439B9" w:rsidP="00105452">
            <w:pPr>
              <w:rPr>
                <w:rFonts w:ascii="Calibri" w:hAnsi="Calibri" w:cs="Arial"/>
                <w:sz w:val="22"/>
                <w:szCs w:val="22"/>
              </w:rPr>
            </w:pPr>
            <w:r w:rsidRPr="0025750C">
              <w:rPr>
                <w:rFonts w:ascii="Calibri" w:hAnsi="Calibri"/>
                <w:sz w:val="22"/>
                <w:szCs w:val="22"/>
              </w:rPr>
              <w:t>upravu i nacionalne manjine – nacionalne zajednice</w:t>
            </w:r>
          </w:p>
          <w:p w:rsidR="00EA5D88" w:rsidRPr="0025750C" w:rsidRDefault="005439B9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25750C">
              <w:rPr>
                <w:rFonts w:ascii="Calibri" w:hAnsi="Calibri"/>
                <w:sz w:val="22"/>
                <w:szCs w:val="22"/>
              </w:rPr>
              <w:t xml:space="preserve">Bulevar Mihajla </w:t>
            </w:r>
            <w:proofErr w:type="spellStart"/>
            <w:r w:rsidRPr="0025750C">
              <w:rPr>
                <w:rFonts w:ascii="Calibri" w:hAnsi="Calibri"/>
                <w:sz w:val="22"/>
                <w:szCs w:val="22"/>
              </w:rPr>
              <w:t>Pupina</w:t>
            </w:r>
            <w:proofErr w:type="spellEnd"/>
            <w:r w:rsidRPr="0025750C">
              <w:rPr>
                <w:rFonts w:ascii="Calibri" w:hAnsi="Calibri"/>
                <w:sz w:val="22"/>
                <w:szCs w:val="22"/>
              </w:rPr>
              <w:t xml:space="preserve"> 16, 21000 Novi Sad</w:t>
            </w:r>
          </w:p>
          <w:p w:rsidR="00EA5D88" w:rsidRPr="0025750C" w:rsidRDefault="005439B9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25750C">
              <w:rPr>
                <w:rFonts w:ascii="Calibri" w:hAnsi="Calibri"/>
                <w:sz w:val="22"/>
                <w:szCs w:val="22"/>
              </w:rPr>
              <w:t>T: +381 21  487  4035; 487 4330</w:t>
            </w:r>
          </w:p>
          <w:p w:rsidR="00EA5D88" w:rsidRPr="0025750C" w:rsidRDefault="000F5DC6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8" w:history="1">
              <w:r w:rsidR="00B959A9" w:rsidRPr="0025750C">
                <w:rPr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:rsidR="00EA5D88" w:rsidRPr="0025750C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5D88" w:rsidRPr="0025750C" w:rsidTr="0049361E">
        <w:trPr>
          <w:trHeight w:val="305"/>
          <w:jc w:val="center"/>
        </w:trPr>
        <w:tc>
          <w:tcPr>
            <w:tcW w:w="1458" w:type="dxa"/>
          </w:tcPr>
          <w:p w:rsidR="00EA5D88" w:rsidRPr="0025750C" w:rsidRDefault="00EA5D88" w:rsidP="0010545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2"/>
                <w:szCs w:val="22"/>
              </w:rPr>
            </w:pPr>
          </w:p>
          <w:p w:rsidR="00EA5D88" w:rsidRPr="0025750C" w:rsidRDefault="00EA5D88" w:rsidP="00105452">
            <w:pPr>
              <w:rPr>
                <w:rFonts w:eastAsia="Calibri"/>
                <w:sz w:val="22"/>
                <w:szCs w:val="22"/>
              </w:rPr>
            </w:pPr>
          </w:p>
          <w:p w:rsidR="00EA5D88" w:rsidRPr="0025750C" w:rsidRDefault="00EA5D88" w:rsidP="0010545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EA5D88" w:rsidRPr="0025750C" w:rsidRDefault="005439B9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25750C">
              <w:rPr>
                <w:rFonts w:ascii="Calibri" w:hAnsi="Calibri"/>
                <w:sz w:val="22"/>
                <w:szCs w:val="22"/>
              </w:rPr>
              <w:t xml:space="preserve">KLASA: </w:t>
            </w:r>
            <w:r w:rsidRPr="0025750C">
              <w:rPr>
                <w:rFonts w:ascii="Calibri" w:hAnsi="Calibri"/>
                <w:color w:val="000000"/>
              </w:rPr>
              <w:t>128-451-3223/2023-01</w:t>
            </w:r>
          </w:p>
          <w:p w:rsidR="00EA5D88" w:rsidRPr="0025750C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EA5D88" w:rsidRPr="0025750C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  <w:shd w:val="clear" w:color="auto" w:fill="auto"/>
          </w:tcPr>
          <w:p w:rsidR="00EA5D88" w:rsidRPr="0025750C" w:rsidRDefault="005439B9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25750C">
              <w:rPr>
                <w:rFonts w:ascii="Calibri" w:hAnsi="Calibri"/>
                <w:sz w:val="22"/>
                <w:szCs w:val="22"/>
              </w:rPr>
              <w:t>DATUM: 23.8.2023.</w:t>
            </w:r>
          </w:p>
        </w:tc>
      </w:tr>
    </w:tbl>
    <w:p w:rsidR="00EA5D88" w:rsidRPr="0025750C" w:rsidRDefault="00EA5D88" w:rsidP="00EA5D88">
      <w:pPr>
        <w:spacing w:before="240"/>
        <w:jc w:val="both"/>
        <w:rPr>
          <w:rFonts w:ascii="Calibri" w:hAnsi="Calibri" w:cs="Arial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          Na temelju članaka  2. i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3. Pravilnika o dodjeli proračunskih sredstava Pokrajinskog tajništva za obrazovanje, propise, upravu i nacionalne manjine - nacionalne zajednice za financiranje i sufinanciranje programa i projekata u području osnovnog i srednjeg obrazovanja i odgoja u Autonomnoj Pokrajini Vojvodini („Službeni list APV“, broj: 7/23), a u vezi s Pokrajinskom skupštinskom odlukom o proračunu Autonomne Pokrajine Vojvodine za 2023. godinu („Službeni list APV“, broj: 54/22 i 27/23 - rebalansa), pokrajinski tajnik za obrazovanje, propise, upravu i nacionalne manjine - nacionalne zajednice donosi</w:t>
      </w:r>
      <w:r w:rsidRPr="0025750C">
        <w:rPr>
          <w:rFonts w:ascii="Calibri" w:hAnsi="Calibri"/>
          <w:b/>
          <w:sz w:val="22"/>
          <w:szCs w:val="22"/>
        </w:rPr>
        <w:t xml:space="preserve"> </w:t>
      </w:r>
    </w:p>
    <w:p w:rsidR="00EA5D88" w:rsidRPr="0025750C" w:rsidRDefault="00EA5D88" w:rsidP="00EA5D88">
      <w:pPr>
        <w:ind w:right="180"/>
        <w:jc w:val="center"/>
        <w:rPr>
          <w:rFonts w:ascii="Calibri" w:hAnsi="Calibri"/>
          <w:sz w:val="22"/>
          <w:szCs w:val="22"/>
        </w:rPr>
      </w:pPr>
    </w:p>
    <w:p w:rsidR="00EA5D88" w:rsidRPr="0025750C" w:rsidRDefault="005439B9" w:rsidP="00EA5D88">
      <w:pPr>
        <w:ind w:right="-360"/>
        <w:jc w:val="center"/>
        <w:outlineLvl w:val="0"/>
        <w:rPr>
          <w:rFonts w:ascii="Calibri" w:hAnsi="Calibri"/>
          <w:b/>
          <w:sz w:val="22"/>
          <w:szCs w:val="22"/>
        </w:rPr>
      </w:pPr>
      <w:r w:rsidRPr="0025750C">
        <w:rPr>
          <w:rFonts w:ascii="Calibri" w:hAnsi="Calibri"/>
          <w:b/>
          <w:sz w:val="22"/>
          <w:szCs w:val="22"/>
        </w:rPr>
        <w:t>NATJEČAJ</w:t>
      </w:r>
    </w:p>
    <w:p w:rsidR="00EA5D88" w:rsidRPr="0025750C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</w:rPr>
      </w:pPr>
      <w:r w:rsidRPr="0025750C">
        <w:rPr>
          <w:rFonts w:ascii="Calibri" w:hAnsi="Calibri"/>
          <w:b/>
          <w:sz w:val="22"/>
          <w:szCs w:val="22"/>
        </w:rPr>
        <w:t xml:space="preserve"> ZA FINANCIRANJE I SUFINANCIRANJE PROJEKTA U PODRUČJU PODIZANJA KVALITETE OBRAZOVNO- ODGOJNOG PROCESA OSNOVNOG I  SREDNJEG OBRAZOVANJA – TROŠKOVI OBUKE TALENTIRANIH UČENIKA OSNOVNIH I SREDNJIH ŠKOLA S TERITORIJA AP VOJVODINE I ANGAŽIRANJA STRUČNIH SURADNIKA NA ANDREVLJU ZA 2023. GODINU</w:t>
      </w:r>
    </w:p>
    <w:p w:rsidR="00EA5D88" w:rsidRPr="0025750C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25750C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25750C" w:rsidRDefault="005439B9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Pokrajinsko tajništvo za obrazovanje, propise, upravu i nacionalne manjine - nacionalne zajednice (u daljnjem tekstu: Tajništvo) sukladno Financijskom planu za  2023. godinu, za unapređenje kvalitete osnovnog i srednjeg obrazovanja – troškove sudjelovanja talentiranih učenika osnovnih i srednjih škola s teritorija AP Vojvodine i stručnih suradnika (ili nastavnika u iznimnim slučajevima) u svojstvu realizatora predviđenih aktivnosti iz sfere prirodnih i društvenih znanosti, umjetnosti i kulture koje će se održavati u razdoblju listopad-prosinac 2023. godine u Centru za gospodarsko-tehnološki razvoj „</w:t>
      </w:r>
      <w:proofErr w:type="spellStart"/>
      <w:r w:rsidRPr="0025750C">
        <w:rPr>
          <w:rFonts w:ascii="Calibri" w:hAnsi="Calibri"/>
          <w:sz w:val="22"/>
          <w:szCs w:val="22"/>
        </w:rPr>
        <w:t>Andrevlje</w:t>
      </w:r>
      <w:proofErr w:type="spellEnd"/>
      <w:r w:rsidRPr="0025750C">
        <w:rPr>
          <w:rFonts w:ascii="Calibri" w:hAnsi="Calibri"/>
          <w:sz w:val="22"/>
          <w:szCs w:val="22"/>
        </w:rPr>
        <w:t xml:space="preserve">“ na </w:t>
      </w:r>
      <w:proofErr w:type="spellStart"/>
      <w:r w:rsidRPr="0025750C">
        <w:rPr>
          <w:rFonts w:ascii="Calibri" w:hAnsi="Calibri"/>
          <w:sz w:val="22"/>
          <w:szCs w:val="22"/>
        </w:rPr>
        <w:t>Andrevlju</w:t>
      </w:r>
      <w:proofErr w:type="spellEnd"/>
      <w:r w:rsidRPr="0025750C">
        <w:rPr>
          <w:rFonts w:ascii="Calibri" w:hAnsi="Calibri"/>
          <w:sz w:val="22"/>
          <w:szCs w:val="22"/>
        </w:rPr>
        <w:t xml:space="preserve">, opredjeljuje iznos od </w:t>
      </w:r>
      <w:r w:rsidRPr="0025750C">
        <w:rPr>
          <w:rFonts w:ascii="Calibri" w:hAnsi="Calibri"/>
          <w:b/>
          <w:sz w:val="22"/>
          <w:szCs w:val="22"/>
        </w:rPr>
        <w:t>9.445.786,00 dinara, i to za osnovno obrazovanje iznos od 5.000.000,00 dinara i za srednje obrazovanje 4.445.786,00 dinara.</w:t>
      </w:r>
      <w:r w:rsidRPr="0025750C">
        <w:rPr>
          <w:rFonts w:ascii="Calibri" w:hAnsi="Calibri"/>
          <w:sz w:val="22"/>
          <w:szCs w:val="22"/>
        </w:rPr>
        <w:t xml:space="preserve">  </w:t>
      </w:r>
    </w:p>
    <w:p w:rsidR="00EA5D88" w:rsidRPr="0025750C" w:rsidRDefault="005439B9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Pravo sudjelovanja na Natječaju imaju osnovne i srednje škole na teritoriju AP Vojvodine, čiji je osnivač Republika Srbija, autonomna pokrajina ili jedinica lokalne samouprave. Navedena sredstva namijenjena su za podizanje kvalitete obrazovno-odgojnog procesa osnovnog i srednjeg obrazovanja i odgoja - troškove projekta obuke talentiranih učenika osnovnih i srednjih škola s teritorija AP Vojvodine u 2023. godini, koji će se održati u  razdoblju rujan-prosinac 2023. godine u šestodnevnom trajanju (po 5 punih pansiona), u Centru za gospodarsko-tehnološki razvoj Vojvodine, </w:t>
      </w:r>
      <w:proofErr w:type="spellStart"/>
      <w:r w:rsidRPr="0025750C">
        <w:rPr>
          <w:rFonts w:ascii="Calibri" w:hAnsi="Calibri"/>
          <w:sz w:val="22"/>
          <w:szCs w:val="22"/>
        </w:rPr>
        <w:t>Andrevlje</w:t>
      </w:r>
      <w:proofErr w:type="spellEnd"/>
      <w:r w:rsidRPr="0025750C">
        <w:rPr>
          <w:rFonts w:ascii="Calibri" w:hAnsi="Calibri"/>
          <w:sz w:val="22"/>
          <w:szCs w:val="22"/>
        </w:rPr>
        <w:t xml:space="preserve">, </w:t>
      </w:r>
      <w:proofErr w:type="spellStart"/>
      <w:r w:rsidRPr="0025750C">
        <w:rPr>
          <w:rFonts w:ascii="Calibri" w:hAnsi="Calibri"/>
          <w:sz w:val="22"/>
          <w:szCs w:val="22"/>
        </w:rPr>
        <w:t>Banoštor</w:t>
      </w:r>
      <w:proofErr w:type="spellEnd"/>
      <w:r w:rsidRPr="0025750C">
        <w:rPr>
          <w:rFonts w:ascii="Calibri" w:hAnsi="Calibri"/>
          <w:sz w:val="22"/>
          <w:szCs w:val="22"/>
        </w:rPr>
        <w:t xml:space="preserve">.  </w:t>
      </w:r>
    </w:p>
    <w:p w:rsidR="00EA5D88" w:rsidRPr="0025750C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25750C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 Osnove škole u Natječaju mogu sudjelovati za:</w:t>
      </w:r>
    </w:p>
    <w:p w:rsidR="00EA5D88" w:rsidRPr="0025750C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1) troškove smještaja i prehrane učenika svojih </w:t>
      </w:r>
      <w:bookmarkStart w:id="0" w:name="_GoBack"/>
      <w:bookmarkEnd w:id="0"/>
      <w:r w:rsidRPr="0025750C">
        <w:rPr>
          <w:rFonts w:ascii="Calibri" w:hAnsi="Calibri"/>
          <w:sz w:val="22"/>
          <w:szCs w:val="22"/>
        </w:rPr>
        <w:t>škola (7. i 8. razred osnovne škole, odnosno 2. i 3. godina srednje škole), radi njihovog sudjelovanja u predviđenim aktivnostima, za 5 punih pansiona;</w:t>
      </w:r>
    </w:p>
    <w:p w:rsidR="00EA5D88" w:rsidRPr="0025750C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lastRenderedPageBreak/>
        <w:t xml:space="preserve">2) troškove smještaja, prehrane i naknade za rad stručnog suradnika (ili nastavnika/ profesora u iznimnim slučajevima) njihovih škola, koji će biti angažiran u svojstvu realizatora predviđenih aktivnosti učenika, također 5 punih pansiona, koji će biti prisutan svih 6 dana i koji će pratiti učenike u ostvarivanju svih planiranih aktivnosti. </w:t>
      </w:r>
    </w:p>
    <w:p w:rsidR="00EA5D88" w:rsidRPr="0025750C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</w:p>
    <w:p w:rsidR="00EA5D88" w:rsidRPr="0025750C" w:rsidRDefault="005439B9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Potrebno je da škole prijave </w:t>
      </w:r>
      <w:r w:rsidRPr="0025750C">
        <w:rPr>
          <w:rFonts w:ascii="Calibri" w:hAnsi="Calibri"/>
          <w:b/>
          <w:sz w:val="22"/>
          <w:szCs w:val="22"/>
        </w:rPr>
        <w:t xml:space="preserve">10 učenika i 1 stručnog suradnika </w:t>
      </w:r>
      <w:r w:rsidRPr="0025750C">
        <w:rPr>
          <w:rFonts w:ascii="Calibri" w:hAnsi="Calibri"/>
          <w:sz w:val="22"/>
          <w:szCs w:val="22"/>
        </w:rPr>
        <w:t xml:space="preserve">(ili nastavnika/ profesora u iznimnim slučajevima), koji ispunjavaju predviđene kriterije. </w:t>
      </w:r>
    </w:p>
    <w:p w:rsidR="00EA5D88" w:rsidRPr="0025750C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 Predviđene aktivnosti će se organizirati sukladno aktualnoj epidemijskoj situaciji i suglasno rasporedu koji će sastaviti Tajništvo.  </w:t>
      </w:r>
    </w:p>
    <w:p w:rsidR="00EA5D88" w:rsidRPr="0025750C" w:rsidRDefault="005439B9" w:rsidP="00EA5D88">
      <w:pPr>
        <w:spacing w:before="60" w:after="60"/>
        <w:ind w:right="181" w:firstLine="567"/>
        <w:jc w:val="both"/>
        <w:rPr>
          <w:rFonts w:ascii="Calibri" w:hAnsi="Calibri"/>
          <w:noProof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Financijskom potporom koja se daje ovim Natječajem promovira se, odnosno štiti javni interes utvrđen odredbama članaka 6., 7., 8. i 9. Zakona o osnovama sustava obrazovanja i odgoja („Sl. glasnik RS“, broj: 88/2017, 27/2018 – dr. zakoni, 10/2019, 6/2020 i 129/2021).</w:t>
      </w:r>
    </w:p>
    <w:p w:rsidR="00EA5D88" w:rsidRPr="0025750C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sr-Latn-RS"/>
        </w:rPr>
      </w:pPr>
    </w:p>
    <w:p w:rsidR="00EA5D88" w:rsidRPr="0025750C" w:rsidRDefault="005439B9" w:rsidP="00EA5D88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</w:rPr>
      </w:pPr>
      <w:r w:rsidRPr="0025750C">
        <w:rPr>
          <w:rFonts w:ascii="Calibri" w:hAnsi="Calibri"/>
          <w:b/>
          <w:sz w:val="22"/>
          <w:szCs w:val="22"/>
        </w:rPr>
        <w:t>KRITERIJI ZA RASPODJELU SREDSTAVA</w:t>
      </w:r>
    </w:p>
    <w:p w:rsidR="00EA5D88" w:rsidRPr="0025750C" w:rsidRDefault="00EA5D88" w:rsidP="00EA5D88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Latn-RS"/>
        </w:rPr>
      </w:pPr>
    </w:p>
    <w:p w:rsidR="00EA5D88" w:rsidRPr="0025750C" w:rsidRDefault="005439B9" w:rsidP="00EA5D88">
      <w:pPr>
        <w:ind w:right="180" w:firstLine="567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Prilikom određivanja visine sredstava za dodjelu, sukladno Pravilniku, primjenjuju se sljedeći kriteriji:</w:t>
      </w:r>
    </w:p>
    <w:p w:rsidR="00EA5D88" w:rsidRPr="0025750C" w:rsidRDefault="00EA5D88" w:rsidP="00EA5D88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25750C" w:rsidRDefault="005439B9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stupanj uključenosti ciljne skupine kojoj je program/projekt namijenjen;</w:t>
      </w:r>
    </w:p>
    <w:p w:rsidR="00EA5D88" w:rsidRPr="0025750C" w:rsidRDefault="005439B9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dosadašnja iskustva u realizaciji programa/projekata koji doprinose unapređivanju obrazovno-odgojnog rada;</w:t>
      </w:r>
    </w:p>
    <w:p w:rsidR="00EA5D88" w:rsidRPr="0025750C" w:rsidRDefault="005439B9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kriteriji za učenike: ovim projektom mogu biti obuhvaćeni učenici koji su sudjelovali najmanje na općinskim natjecanjima iz područja prirodnih i društvenih znanosti, kulture i umjetnosti ili koji su prethodni razred završili s najmanje vrlo dobrim uspjehom;</w:t>
      </w:r>
    </w:p>
    <w:p w:rsidR="00EA5D88" w:rsidRPr="0025750C" w:rsidRDefault="005439B9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kriteriji  za stručne suradnike (ili nastavnike/ profesore u iznimnim slučajevima): diploma o odgovarajućem obrazovanju sukladno odgovarajućim propisima;</w:t>
      </w:r>
    </w:p>
    <w:p w:rsidR="00EA5D88" w:rsidRPr="0025750C" w:rsidRDefault="005439B9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poštovanje specifičnosti ustanove i socijalne politike lokalne samouprave:</w:t>
      </w:r>
    </w:p>
    <w:p w:rsidR="00EA5D88" w:rsidRPr="0025750C" w:rsidRDefault="005439B9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Theme="minorHAnsi" w:hAnsiTheme="minorHAnsi" w:cstheme="minorHAnsi"/>
          <w:sz w:val="22"/>
          <w:szCs w:val="22"/>
        </w:rPr>
      </w:pPr>
      <w:r w:rsidRPr="0025750C">
        <w:rPr>
          <w:rFonts w:asciiTheme="minorHAnsi" w:hAnsiTheme="minorHAnsi"/>
          <w:sz w:val="22"/>
          <w:szCs w:val="22"/>
        </w:rPr>
        <w:t>iznos sredstava od najma objekta ili dijela objekta koji je uplaćen u proračun Autonomne Pokrajine Vojvodine u prethodnoj kalendarskoj godini u odnosu na godinu kada je raspisan natječaj.</w:t>
      </w:r>
    </w:p>
    <w:p w:rsidR="00EA5D88" w:rsidRPr="0025750C" w:rsidRDefault="00EA5D88" w:rsidP="00EA5D88">
      <w:pPr>
        <w:pStyle w:val="ListParagraph"/>
        <w:ind w:left="10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25750C" w:rsidRDefault="00EA5D88" w:rsidP="00EA5D88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25750C" w:rsidRDefault="005439B9" w:rsidP="00EA5D88">
      <w:pPr>
        <w:jc w:val="center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b/>
          <w:sz w:val="22"/>
          <w:szCs w:val="22"/>
        </w:rPr>
        <w:t>NAČIN PRIJAVE</w:t>
      </w:r>
    </w:p>
    <w:p w:rsidR="00EA5D88" w:rsidRPr="0025750C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25750C" w:rsidRDefault="00EA5D88" w:rsidP="00EA5D88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   Prijava se podnosi u pismenoj formi, na jedinstvenom obrascu koji se objavljuje na mrežnoj stranici Tajništva. </w:t>
      </w:r>
    </w:p>
    <w:p w:rsidR="00EA5D88" w:rsidRPr="0025750C" w:rsidRDefault="005439B9" w:rsidP="00EA5D88">
      <w:pPr>
        <w:spacing w:after="60"/>
        <w:ind w:right="181" w:firstLine="567"/>
        <w:jc w:val="both"/>
        <w:rPr>
          <w:rFonts w:ascii="Calibri" w:hAnsi="Calibri"/>
          <w:b/>
          <w:sz w:val="22"/>
          <w:szCs w:val="22"/>
        </w:rPr>
      </w:pPr>
      <w:r w:rsidRPr="0025750C">
        <w:rPr>
          <w:rFonts w:ascii="Calibri" w:hAnsi="Calibri"/>
          <w:b/>
          <w:bCs/>
          <w:sz w:val="22"/>
          <w:szCs w:val="22"/>
        </w:rPr>
        <w:t>Jedna ustanova može podnijeti jednu prijavu.</w:t>
      </w:r>
      <w:r w:rsidRPr="0025750C">
        <w:rPr>
          <w:rFonts w:ascii="Calibri" w:hAnsi="Calibri"/>
          <w:b/>
          <w:sz w:val="22"/>
          <w:szCs w:val="22"/>
        </w:rPr>
        <w:t xml:space="preserve"> </w:t>
      </w:r>
    </w:p>
    <w:p w:rsidR="00EA5D88" w:rsidRPr="0025750C" w:rsidRDefault="005439B9" w:rsidP="00EA5D88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Uz prijavu na Natječaj, podnosi se popunjen jedinstveni obrazac prijave s brojem učenika kao i stručnim suradnikom (ili nastavnikom/profesorom u iznimnim slučajevima) za koje se škola prijavljuje - u dijelu obrasca prijave koji se odnosi na učenike upisuje se samo broj učenika bez navođenja osobnih podataka učenika, a u dijelu obrasca prijave koji se odnosi na stručnog suradnika (ili nastavnika/profesora u iznimnim slučajevima), potrebno je da se za tog stručnog suradnika (ili nastavnika/profesora u iznimnim slučajevima), bez navođenja osobnih podataka, navedu kompetencije i spol.</w:t>
      </w:r>
    </w:p>
    <w:p w:rsidR="00EA5D88" w:rsidRPr="0025750C" w:rsidRDefault="005439B9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O dodjeli sredstava korisnicima odlučuje pokrajinski tajnik na prijedlog Povjerenstva  za provedbu natječaja, koje razmatra pristigle zahtjeve. Prilikom razmatranja prijava na Natječaj, Povjerenstvo će uzeti u obzir programe i projekte u području osnovnog i srednjeg obrazovanja i odgoja koji se odnose na:</w:t>
      </w:r>
    </w:p>
    <w:p w:rsidR="00EA5D88" w:rsidRPr="0025750C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806745" w:rsidRPr="0025750C" w:rsidRDefault="00806745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806745" w:rsidRPr="0025750C" w:rsidRDefault="00806745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EA5D88" w:rsidRPr="0025750C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EA5D88" w:rsidRPr="0025750C" w:rsidRDefault="005439B9" w:rsidP="00EA5D88">
      <w:pPr>
        <w:numPr>
          <w:ilvl w:val="0"/>
          <w:numId w:val="1"/>
        </w:numPr>
        <w:ind w:right="180" w:hanging="398"/>
        <w:jc w:val="both"/>
        <w:rPr>
          <w:rFonts w:ascii="Calibri" w:hAnsi="Calibri"/>
          <w:b/>
          <w:sz w:val="22"/>
          <w:szCs w:val="22"/>
        </w:rPr>
      </w:pPr>
      <w:r w:rsidRPr="0025750C">
        <w:rPr>
          <w:rFonts w:ascii="Calibri" w:hAnsi="Calibri"/>
          <w:b/>
          <w:sz w:val="22"/>
          <w:szCs w:val="22"/>
        </w:rPr>
        <w:t xml:space="preserve">Modernizaciju odgojno-obrazovnog rada </w:t>
      </w:r>
    </w:p>
    <w:p w:rsidR="00EA5D88" w:rsidRPr="0025750C" w:rsidRDefault="00EA5D88" w:rsidP="00EA5D88">
      <w:pPr>
        <w:ind w:left="630" w:right="18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1.a ) osuvremenjivanje nastavnog procesa putem inovativnosti i kreativnosti svih sudionika, </w:t>
      </w:r>
    </w:p>
    <w:p w:rsidR="00EA5D88" w:rsidRPr="0025750C" w:rsidRDefault="005439B9" w:rsidP="00EA5D88">
      <w:pPr>
        <w:pStyle w:val="ListParagraph"/>
        <w:numPr>
          <w:ilvl w:val="0"/>
          <w:numId w:val="1"/>
        </w:numPr>
        <w:spacing w:before="6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b/>
          <w:sz w:val="22"/>
          <w:szCs w:val="22"/>
        </w:rPr>
        <w:t xml:space="preserve">Usuglašavanje obrazovanja s potrebama tržišta rada </w:t>
      </w:r>
    </w:p>
    <w:p w:rsidR="00EA5D88" w:rsidRPr="0025750C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2.a) unapređivanje poduzetničkog duha, razvoj praktičnih i životnih vještina, profesionalna orijentacija i karijerno vođenje, podizanje kvalitete stručne prakse.</w:t>
      </w:r>
    </w:p>
    <w:p w:rsidR="00EA5D88" w:rsidRPr="0025750C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16"/>
          <w:szCs w:val="16"/>
          <w:lang w:val="sr-Latn-RS"/>
        </w:rPr>
      </w:pPr>
    </w:p>
    <w:p w:rsidR="00EA5D88" w:rsidRPr="0025750C" w:rsidRDefault="005439B9" w:rsidP="00EA5D88">
      <w:pPr>
        <w:pStyle w:val="ListParagraph"/>
        <w:numPr>
          <w:ilvl w:val="0"/>
          <w:numId w:val="1"/>
        </w:numPr>
        <w:spacing w:before="60"/>
        <w:ind w:right="181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b/>
          <w:sz w:val="22"/>
          <w:szCs w:val="22"/>
        </w:rPr>
        <w:t xml:space="preserve">Potpora </w:t>
      </w:r>
      <w:proofErr w:type="spellStart"/>
      <w:r w:rsidRPr="0025750C">
        <w:rPr>
          <w:rFonts w:ascii="Calibri" w:hAnsi="Calibri"/>
          <w:b/>
          <w:sz w:val="22"/>
          <w:szCs w:val="22"/>
        </w:rPr>
        <w:t>inkluzivnom</w:t>
      </w:r>
      <w:proofErr w:type="spellEnd"/>
      <w:r w:rsidRPr="0025750C">
        <w:rPr>
          <w:rFonts w:ascii="Calibri" w:hAnsi="Calibri"/>
          <w:b/>
          <w:sz w:val="22"/>
          <w:szCs w:val="22"/>
        </w:rPr>
        <w:t xml:space="preserve"> obrazovanju i prevencija ranog napuštanja formalnog obrazovanja</w:t>
      </w:r>
    </w:p>
    <w:p w:rsidR="00EA5D88" w:rsidRPr="0025750C" w:rsidRDefault="00EA5D88" w:rsidP="00EA5D88">
      <w:pPr>
        <w:pStyle w:val="ListParagraph"/>
        <w:spacing w:before="60"/>
        <w:ind w:left="567" w:right="181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3.a) potpora učenicima s iznimnim sposobnostima, razvoj talenata u skladu s njihovim obrazovno-odgojnim potrebama (prilagodbom načina i uvjeta rada, obogaćivanjem i proširivanjem nastavnih sadržaja, natjecanjima učenika koja nisu u organizaciji Ministarstva prosvjete, znanosti i tehnološkog razvoja/međuregionalna, međunarodna).</w:t>
      </w:r>
    </w:p>
    <w:p w:rsidR="00EA5D88" w:rsidRPr="0025750C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25750C" w:rsidRDefault="005439B9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Osnove i srednje škole dokaze o ispunjenosti uvjeta za učenike i stručne suradnike (ili nastavnike/ profesore u iznimnim slučajevima) dostavljaju na zahtjev Tajništva, prilikom sastavljanja rasporeda sudjelovanja, a za točnost podataka navedenih u obrascu prijave odgovoran je ravnatelj škole. </w:t>
      </w:r>
    </w:p>
    <w:p w:rsidR="00EA5D88" w:rsidRPr="0025750C" w:rsidRDefault="005439B9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Tajništvo zadržava pravo  od podnositelja prijave, prema potrebi, zatražiti dodatnu dokumentaciju ili informacije. </w:t>
      </w:r>
    </w:p>
    <w:p w:rsidR="00EA5D88" w:rsidRPr="0025750C" w:rsidRDefault="005439B9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Ukoliko prijavu potpisuje osoba po ovlaštenju, neophodno je priložiti uredno ovlaštenje za potpisivanje iste.</w:t>
      </w:r>
    </w:p>
    <w:p w:rsidR="00EA5D88" w:rsidRPr="0025750C" w:rsidRDefault="005439B9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Ukoliko je osnovna ili srednja škola ostvarila prihod od izdavanja u najam objekta ili dijela objekta u javnom vlasništvu Autonomne Pokrajine Vojvodine, uz prijavu na Natječaj neophodno je dostaviti Ugovor o najmu objekta ili dijela objekta u javnom vlasništvu Autonomne Pokrajine Vojvodine, koji je bio na snazi u prethodnoj kalendarskoj godini u odnosu na godinu kada je raspisan Natječaj i dokaz o uplati sredstava u proračun Autonomne Pokrajine Vojvodine, od prethodne kalendarske godine u odnosu na godinu kada je raspisan Natječaj. </w:t>
      </w:r>
    </w:p>
    <w:p w:rsidR="00EA5D88" w:rsidRPr="0025750C" w:rsidRDefault="005439B9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Uz Prijavu na Natječaj, prilažemo vam Zdravstveni list učenika koji je neophodno popuniti i </w:t>
      </w:r>
      <w:r w:rsidRPr="0025750C">
        <w:rPr>
          <w:rFonts w:ascii="Calibri" w:hAnsi="Calibri"/>
          <w:b/>
          <w:sz w:val="22"/>
          <w:szCs w:val="22"/>
        </w:rPr>
        <w:t>dostaviti stručnom suradniku škole</w:t>
      </w:r>
      <w:r w:rsidRPr="0025750C">
        <w:rPr>
          <w:rFonts w:ascii="Calibri" w:hAnsi="Calibri"/>
          <w:sz w:val="22"/>
          <w:szCs w:val="22"/>
        </w:rPr>
        <w:t xml:space="preserve"> (ili nastavniku/ profesoru u iznimnim slučajevima) škole koji će biti u pratnji djeteta. Zdravstveni list se </w:t>
      </w:r>
      <w:r w:rsidRPr="0025750C">
        <w:rPr>
          <w:rFonts w:ascii="Calibri" w:hAnsi="Calibri"/>
          <w:b/>
          <w:sz w:val="22"/>
          <w:szCs w:val="22"/>
        </w:rPr>
        <w:t>ne dostavlja</w:t>
      </w:r>
      <w:r w:rsidRPr="0025750C">
        <w:rPr>
          <w:rFonts w:ascii="Calibri" w:hAnsi="Calibri"/>
          <w:sz w:val="22"/>
          <w:szCs w:val="22"/>
        </w:rPr>
        <w:t xml:space="preserve"> Tajništvu. </w:t>
      </w:r>
    </w:p>
    <w:p w:rsidR="00EA5D88" w:rsidRPr="0025750C" w:rsidRDefault="00EA5D88" w:rsidP="00EA5D88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EA5D88" w:rsidRPr="0025750C" w:rsidRDefault="005439B9" w:rsidP="00EA5D88">
      <w:pPr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Povjerenstvo neće razmatrati:</w:t>
      </w:r>
    </w:p>
    <w:p w:rsidR="00EA5D88" w:rsidRPr="0025750C" w:rsidRDefault="005439B9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nepotpune prijave; </w:t>
      </w:r>
    </w:p>
    <w:p w:rsidR="00EA5D88" w:rsidRPr="0025750C" w:rsidRDefault="005439B9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nepravodobne prijave; </w:t>
      </w:r>
    </w:p>
    <w:p w:rsidR="00EA5D88" w:rsidRPr="0025750C" w:rsidRDefault="005439B9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nedopuštene prijave (prijave podnesene od strane osoba koje su neovlaštene i subjekata koji nisu predviđeni natječajem); </w:t>
      </w:r>
    </w:p>
    <w:p w:rsidR="00EA5D88" w:rsidRPr="0025750C" w:rsidRDefault="005439B9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prijave koje se ne odnose na natječajem predviđene namjene,</w:t>
      </w:r>
    </w:p>
    <w:p w:rsidR="00EA5D88" w:rsidRPr="0025750C" w:rsidRDefault="005439B9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prijave korisnika koji u prethodnoj godini nisu opravdali dodijeljena sredstva putem financijskih i narativnih izvješća,</w:t>
      </w:r>
    </w:p>
    <w:p w:rsidR="00EA5D88" w:rsidRPr="0025750C" w:rsidRDefault="005439B9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prijave korisnika koji narativno/financijsko izvješće o realizaciji programa/projekata iz prethodne godine nisu dostavili u predviđenim rokovima.  </w:t>
      </w:r>
    </w:p>
    <w:p w:rsidR="00EA5D88" w:rsidRPr="0025750C" w:rsidRDefault="00EA5D88" w:rsidP="00EA5D88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EA5D88" w:rsidRPr="0025750C" w:rsidRDefault="005439B9" w:rsidP="00EA5D88">
      <w:pPr>
        <w:ind w:firstLine="708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Rezultati Natječaja se objavljuju na mrežnoj stranici Tajništva.</w:t>
      </w:r>
    </w:p>
    <w:p w:rsidR="00EA5D88" w:rsidRPr="0025750C" w:rsidRDefault="00EA5D88" w:rsidP="00EA5D88">
      <w:pPr>
        <w:jc w:val="both"/>
        <w:rPr>
          <w:rFonts w:ascii="Calibri" w:hAnsi="Calibri"/>
          <w:sz w:val="22"/>
          <w:szCs w:val="22"/>
        </w:rPr>
      </w:pPr>
    </w:p>
    <w:p w:rsidR="00EA5D88" w:rsidRPr="0025750C" w:rsidRDefault="005439B9" w:rsidP="00EA5D88">
      <w:pPr>
        <w:ind w:left="-180" w:right="180" w:firstLine="900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  <w:r w:rsidRPr="0025750C">
        <w:rPr>
          <w:rFonts w:ascii="Calibri" w:hAnsi="Calibri"/>
          <w:b/>
          <w:sz w:val="22"/>
          <w:szCs w:val="22"/>
          <w:u w:val="single"/>
        </w:rPr>
        <w:t xml:space="preserve">Rok za podnošenje prijava na natječaj je 7. rujna  2023. godine. </w:t>
      </w:r>
    </w:p>
    <w:p w:rsidR="00EA5D88" w:rsidRPr="0025750C" w:rsidRDefault="00EA5D88" w:rsidP="00EA5D88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EA5D88" w:rsidRPr="0025750C" w:rsidRDefault="005439B9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Prijave s potrebnom dokumentacijom se podnose na adresu:  </w:t>
      </w:r>
    </w:p>
    <w:p w:rsidR="00806745" w:rsidRPr="0025750C" w:rsidRDefault="00806745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25750C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25750C" w:rsidRDefault="005439B9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Pokrajinsko tajništvo za obrazovanje, propise, upravu</w:t>
      </w:r>
    </w:p>
    <w:p w:rsidR="00EA5D88" w:rsidRPr="0025750C" w:rsidRDefault="005439B9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i nacionalne manjine - nacionalne zajednice</w:t>
      </w:r>
    </w:p>
    <w:p w:rsidR="00EA5D88" w:rsidRPr="0025750C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lastRenderedPageBreak/>
        <w:t>„</w:t>
      </w:r>
      <w:r w:rsidRPr="0025750C">
        <w:rPr>
          <w:rFonts w:ascii="Calibri" w:hAnsi="Calibri"/>
          <w:b/>
          <w:sz w:val="22"/>
          <w:szCs w:val="22"/>
        </w:rPr>
        <w:t xml:space="preserve">Natječaj za financiranje i sufinanciranje projekta u području podizanja kvalitete obrazovno-odgojnog procesa osnovnog i  srednjeg obrazovanja – troškovi obuke talentiranih učenika osnovnih i srednjih škola s teritorija AP Vojvodine i angažiranja stručnih suradnika na </w:t>
      </w:r>
      <w:proofErr w:type="spellStart"/>
      <w:r w:rsidRPr="0025750C">
        <w:rPr>
          <w:rFonts w:ascii="Calibri" w:hAnsi="Calibri"/>
          <w:b/>
          <w:sz w:val="22"/>
          <w:szCs w:val="22"/>
        </w:rPr>
        <w:t>Andrevlju</w:t>
      </w:r>
      <w:proofErr w:type="spellEnd"/>
      <w:r w:rsidRPr="0025750C">
        <w:rPr>
          <w:rFonts w:ascii="Calibri" w:hAnsi="Calibri"/>
          <w:b/>
          <w:sz w:val="22"/>
          <w:szCs w:val="22"/>
        </w:rPr>
        <w:t xml:space="preserve"> za 2023. godinu“</w:t>
      </w:r>
    </w:p>
    <w:p w:rsidR="00EA5D88" w:rsidRPr="0025750C" w:rsidRDefault="005439B9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 xml:space="preserve">Bulevar Mihajla </w:t>
      </w:r>
      <w:proofErr w:type="spellStart"/>
      <w:r w:rsidRPr="0025750C">
        <w:rPr>
          <w:rFonts w:ascii="Calibri" w:hAnsi="Calibri"/>
          <w:sz w:val="22"/>
          <w:szCs w:val="22"/>
        </w:rPr>
        <w:t>Pupina</w:t>
      </w:r>
      <w:proofErr w:type="spellEnd"/>
      <w:r w:rsidRPr="0025750C">
        <w:rPr>
          <w:rFonts w:ascii="Calibri" w:hAnsi="Calibri"/>
          <w:sz w:val="22"/>
          <w:szCs w:val="22"/>
        </w:rPr>
        <w:t xml:space="preserve"> 16</w:t>
      </w:r>
    </w:p>
    <w:p w:rsidR="00EA5D88" w:rsidRPr="0025750C" w:rsidRDefault="00EA5D88" w:rsidP="00EA5D88">
      <w:pPr>
        <w:ind w:left="-180" w:right="180"/>
        <w:jc w:val="center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21000 Novi Sad</w:t>
      </w:r>
    </w:p>
    <w:p w:rsidR="00EA5D88" w:rsidRPr="0025750C" w:rsidRDefault="00EA5D88" w:rsidP="00EA5D88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EA5D88" w:rsidRPr="0025750C" w:rsidRDefault="005439B9" w:rsidP="00EA5D88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 w:rsidRPr="0025750C">
        <w:rPr>
          <w:rFonts w:ascii="Calibri" w:hAnsi="Calibri"/>
          <w:sz w:val="22"/>
          <w:szCs w:val="22"/>
        </w:rPr>
        <w:t xml:space="preserve">Obrazac upitnika se može preuzeti </w:t>
      </w:r>
      <w:r w:rsidRPr="0025750C">
        <w:rPr>
          <w:rFonts w:ascii="Calibri" w:hAnsi="Calibri"/>
          <w:b/>
          <w:sz w:val="22"/>
          <w:szCs w:val="22"/>
        </w:rPr>
        <w:t>od 23. kolovoza 2023. godine</w:t>
      </w:r>
      <w:r w:rsidRPr="0025750C">
        <w:rPr>
          <w:rFonts w:ascii="Calibri" w:hAnsi="Calibri"/>
          <w:sz w:val="22"/>
          <w:szCs w:val="22"/>
        </w:rPr>
        <w:t xml:space="preserve"> na službenoj internetskoj prezentaciji Pokrajinskog tajništva za obrazovanje, propise, upravu i nacionalne manjine - nacionalne zajednice: </w:t>
      </w:r>
      <w:hyperlink r:id="rId9" w:history="1">
        <w:r w:rsidRPr="0025750C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25750C">
        <w:rPr>
          <w:rFonts w:ascii="Calibri" w:hAnsi="Calibri"/>
          <w:b/>
          <w:sz w:val="22"/>
          <w:szCs w:val="22"/>
          <w:u w:val="single"/>
        </w:rPr>
        <w:t>.</w:t>
      </w:r>
    </w:p>
    <w:p w:rsidR="00EA5D88" w:rsidRPr="0025750C" w:rsidRDefault="00EA5D88" w:rsidP="00EA5D88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:rsidR="00EA5D88" w:rsidRPr="0025750C" w:rsidRDefault="005439B9" w:rsidP="00EA5D8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>Informacije u vezi s Natječajem mogu se dobiti na telefon: 021/ 487 4035 i 021/487 4330.</w:t>
      </w:r>
    </w:p>
    <w:p w:rsidR="00EA5D88" w:rsidRPr="0025750C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25750C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RS"/>
        </w:rPr>
      </w:pPr>
    </w:p>
    <w:p w:rsidR="00EA5D88" w:rsidRPr="0025750C" w:rsidRDefault="00EA5D88" w:rsidP="00EA5D88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 w:rsidRPr="0025750C">
        <w:rPr>
          <w:rFonts w:ascii="Calibri" w:hAnsi="Calibri"/>
          <w:sz w:val="22"/>
          <w:szCs w:val="22"/>
        </w:rPr>
        <w:tab/>
      </w:r>
      <w:r w:rsidRPr="0025750C">
        <w:rPr>
          <w:rFonts w:ascii="Calibri" w:hAnsi="Calibri"/>
          <w:sz w:val="22"/>
          <w:szCs w:val="22"/>
        </w:rPr>
        <w:tab/>
      </w:r>
      <w:r w:rsidRPr="0025750C">
        <w:rPr>
          <w:rFonts w:ascii="Calibri" w:hAnsi="Calibri"/>
          <w:sz w:val="22"/>
          <w:szCs w:val="22"/>
        </w:rPr>
        <w:tab/>
      </w:r>
      <w:r w:rsidRPr="0025750C">
        <w:rPr>
          <w:rFonts w:ascii="Calibri" w:hAnsi="Calibri"/>
          <w:sz w:val="22"/>
          <w:szCs w:val="22"/>
        </w:rPr>
        <w:tab/>
      </w:r>
      <w:r w:rsidRPr="0025750C">
        <w:rPr>
          <w:rFonts w:ascii="Calibri" w:hAnsi="Calibri"/>
          <w:sz w:val="22"/>
          <w:szCs w:val="22"/>
        </w:rPr>
        <w:tab/>
        <w:t xml:space="preserve">                       </w:t>
      </w:r>
      <w:r w:rsidRPr="0025750C">
        <w:rPr>
          <w:rFonts w:asciiTheme="minorHAnsi" w:hAnsiTheme="minorHAnsi"/>
          <w:sz w:val="22"/>
          <w:szCs w:val="22"/>
        </w:rPr>
        <w:t>POKRAJINSKI TAJNIK</w:t>
      </w:r>
    </w:p>
    <w:p w:rsidR="00EA5D88" w:rsidRPr="0025750C" w:rsidRDefault="00EA5D88" w:rsidP="00EA5D88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 w:rsidRPr="0025750C">
        <w:rPr>
          <w:rFonts w:asciiTheme="minorHAnsi" w:hAnsiTheme="minorHAnsi"/>
          <w:sz w:val="22"/>
          <w:szCs w:val="22"/>
        </w:rPr>
        <w:tab/>
      </w:r>
      <w:r w:rsidRPr="0025750C">
        <w:rPr>
          <w:rFonts w:asciiTheme="minorHAnsi" w:hAnsiTheme="minorHAnsi"/>
          <w:sz w:val="22"/>
          <w:szCs w:val="22"/>
        </w:rPr>
        <w:tab/>
      </w:r>
      <w:r w:rsidRPr="0025750C">
        <w:rPr>
          <w:rFonts w:asciiTheme="minorHAnsi" w:hAnsiTheme="minorHAnsi"/>
          <w:sz w:val="22"/>
          <w:szCs w:val="22"/>
        </w:rPr>
        <w:tab/>
      </w:r>
      <w:r w:rsidRPr="0025750C">
        <w:rPr>
          <w:rFonts w:asciiTheme="minorHAnsi" w:hAnsiTheme="minorHAnsi"/>
          <w:sz w:val="22"/>
          <w:szCs w:val="22"/>
        </w:rPr>
        <w:tab/>
        <w:t xml:space="preserve">         </w:t>
      </w:r>
      <w:r w:rsidRPr="0025750C">
        <w:rPr>
          <w:rFonts w:asciiTheme="minorHAnsi" w:hAnsiTheme="minorHAnsi"/>
          <w:sz w:val="22"/>
          <w:szCs w:val="22"/>
        </w:rPr>
        <w:tab/>
        <w:t xml:space="preserve">    </w:t>
      </w:r>
      <w:r w:rsidRPr="0025750C">
        <w:rPr>
          <w:rFonts w:asciiTheme="minorHAnsi" w:hAnsiTheme="minorHAnsi"/>
          <w:sz w:val="22"/>
          <w:szCs w:val="22"/>
        </w:rPr>
        <w:tab/>
      </w:r>
      <w:r w:rsidRPr="0025750C">
        <w:rPr>
          <w:rFonts w:asciiTheme="minorHAnsi" w:hAnsiTheme="minorHAnsi"/>
          <w:sz w:val="22"/>
          <w:szCs w:val="22"/>
        </w:rPr>
        <w:tab/>
      </w:r>
      <w:r w:rsidRPr="0025750C">
        <w:rPr>
          <w:rFonts w:asciiTheme="minorHAnsi" w:hAnsiTheme="minorHAnsi"/>
          <w:sz w:val="22"/>
          <w:szCs w:val="22"/>
        </w:rPr>
        <w:tab/>
        <w:t xml:space="preserve"> </w:t>
      </w:r>
    </w:p>
    <w:p w:rsidR="00EA5D88" w:rsidRPr="0049361E" w:rsidRDefault="00EA5D88" w:rsidP="00EA5D88">
      <w:pPr>
        <w:rPr>
          <w:rFonts w:asciiTheme="minorHAnsi" w:hAnsiTheme="minorHAnsi" w:cstheme="minorHAnsi"/>
          <w:sz w:val="22"/>
          <w:szCs w:val="22"/>
        </w:rPr>
      </w:pPr>
      <w:r w:rsidRPr="0025750C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</w:t>
      </w:r>
      <w:proofErr w:type="spellStart"/>
      <w:r w:rsidRPr="0025750C">
        <w:rPr>
          <w:rFonts w:asciiTheme="minorHAnsi" w:hAnsiTheme="minorHAnsi"/>
          <w:sz w:val="22"/>
          <w:szCs w:val="22"/>
        </w:rPr>
        <w:t>Zsolt</w:t>
      </w:r>
      <w:proofErr w:type="spellEnd"/>
      <w:r w:rsidRPr="0025750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5750C">
        <w:rPr>
          <w:rFonts w:asciiTheme="minorHAnsi" w:hAnsiTheme="minorHAnsi"/>
          <w:sz w:val="22"/>
          <w:szCs w:val="22"/>
        </w:rPr>
        <w:t>Szakállas</w:t>
      </w:r>
      <w:proofErr w:type="spellEnd"/>
      <w:r>
        <w:rPr>
          <w:rFonts w:asciiTheme="minorHAnsi" w:hAnsiTheme="minorHAnsi"/>
          <w:sz w:val="22"/>
          <w:szCs w:val="22"/>
        </w:rPr>
        <w:t xml:space="preserve">          </w:t>
      </w:r>
    </w:p>
    <w:p w:rsidR="00EA5D88" w:rsidRPr="00B80BC2" w:rsidRDefault="00EA5D88" w:rsidP="00EA5D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</w:t>
      </w:r>
    </w:p>
    <w:p w:rsidR="00EA5D88" w:rsidRPr="00B80BC2" w:rsidRDefault="00EA5D88" w:rsidP="00EA5D88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</w:p>
    <w:p w:rsidR="00CB38FF" w:rsidRDefault="00CB38FF"/>
    <w:sectPr w:rsidR="00CB38FF" w:rsidSect="00B426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C6" w:rsidRDefault="000F5DC6" w:rsidP="005439B9">
      <w:r>
        <w:separator/>
      </w:r>
    </w:p>
  </w:endnote>
  <w:endnote w:type="continuationSeparator" w:id="0">
    <w:p w:rsidR="000F5DC6" w:rsidRDefault="000F5DC6" w:rsidP="0054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B9" w:rsidRDefault="00543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B9" w:rsidRDefault="005439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B9" w:rsidRDefault="00543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C6" w:rsidRDefault="000F5DC6" w:rsidP="005439B9">
      <w:r>
        <w:separator/>
      </w:r>
    </w:p>
  </w:footnote>
  <w:footnote w:type="continuationSeparator" w:id="0">
    <w:p w:rsidR="000F5DC6" w:rsidRDefault="000F5DC6" w:rsidP="0054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B9" w:rsidRDefault="00543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B9" w:rsidRDefault="005439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B9" w:rsidRDefault="00543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EF"/>
    <w:rsid w:val="000F5DC6"/>
    <w:rsid w:val="001424FE"/>
    <w:rsid w:val="0025750C"/>
    <w:rsid w:val="00327250"/>
    <w:rsid w:val="003823EF"/>
    <w:rsid w:val="003B2510"/>
    <w:rsid w:val="0041336A"/>
    <w:rsid w:val="00460361"/>
    <w:rsid w:val="0049361E"/>
    <w:rsid w:val="005439B9"/>
    <w:rsid w:val="005B02C8"/>
    <w:rsid w:val="00693924"/>
    <w:rsid w:val="00730B7C"/>
    <w:rsid w:val="00806745"/>
    <w:rsid w:val="00870CFA"/>
    <w:rsid w:val="0097200F"/>
    <w:rsid w:val="00B347FC"/>
    <w:rsid w:val="00B959A9"/>
    <w:rsid w:val="00BA2430"/>
    <w:rsid w:val="00BB402A"/>
    <w:rsid w:val="00CB38FF"/>
    <w:rsid w:val="00DB15EF"/>
    <w:rsid w:val="00EA5D88"/>
    <w:rsid w:val="00EC2E90"/>
    <w:rsid w:val="00ED458C"/>
    <w:rsid w:val="00F54611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720726-7A5D-4752-8500-348F102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A5D8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D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5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D88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88"/>
    <w:rPr>
      <w:rFonts w:ascii="Segoe UI" w:eastAsia="Times New Roman" w:hAnsi="Segoe UI" w:cs="Segoe UI"/>
      <w:sz w:val="18"/>
      <w:szCs w:val="18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924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43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9B9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43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9B9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Stojanka Josipović</cp:lastModifiedBy>
  <cp:revision>5</cp:revision>
  <dcterms:created xsi:type="dcterms:W3CDTF">2023-08-18T13:07:00Z</dcterms:created>
  <dcterms:modified xsi:type="dcterms:W3CDTF">2023-08-18T13:34:00Z</dcterms:modified>
</cp:coreProperties>
</file>