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112A3E" w:rsidRDefault="00A7784E" w:rsidP="007032A3">
      <w:pPr>
        <w:spacing w:line="240" w:lineRule="auto"/>
      </w:pPr>
    </w:p>
    <w:p w:rsidR="00F053C5" w:rsidRPr="00112A3E" w:rsidRDefault="00F053C5" w:rsidP="007032A3">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112A3E" w:rsidTr="0005265E">
        <w:trPr>
          <w:trHeight w:val="1975"/>
        </w:trPr>
        <w:tc>
          <w:tcPr>
            <w:tcW w:w="2552" w:type="dxa"/>
          </w:tcPr>
          <w:p w:rsidR="00B80683" w:rsidRPr="00112A3E" w:rsidRDefault="00B80683" w:rsidP="007032A3">
            <w:pPr>
              <w:tabs>
                <w:tab w:val="center" w:pos="4703"/>
                <w:tab w:val="right" w:pos="9406"/>
              </w:tabs>
              <w:spacing w:after="0" w:line="240" w:lineRule="auto"/>
              <w:ind w:left="-198" w:firstLine="108"/>
              <w:rPr>
                <w:color w:val="000000"/>
              </w:rPr>
            </w:pPr>
            <w:r w:rsidRPr="00112A3E">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112A3E" w:rsidRDefault="00B80683" w:rsidP="007032A3">
            <w:pPr>
              <w:tabs>
                <w:tab w:val="center" w:pos="4703"/>
                <w:tab w:val="right" w:pos="9406"/>
              </w:tabs>
              <w:spacing w:after="0" w:line="240" w:lineRule="auto"/>
              <w:rPr>
                <w:color w:val="000000"/>
                <w:sz w:val="14"/>
                <w:szCs w:val="20"/>
              </w:rPr>
            </w:pPr>
          </w:p>
          <w:p w:rsidR="00B80683" w:rsidRPr="00112A3E" w:rsidRDefault="00B80683" w:rsidP="007032A3">
            <w:pPr>
              <w:tabs>
                <w:tab w:val="center" w:pos="4703"/>
                <w:tab w:val="right" w:pos="9406"/>
              </w:tabs>
              <w:spacing w:after="0" w:line="240" w:lineRule="auto"/>
              <w:rPr>
                <w:color w:val="000000"/>
                <w:sz w:val="14"/>
                <w:szCs w:val="20"/>
              </w:rPr>
            </w:pPr>
          </w:p>
          <w:p w:rsidR="00B80683" w:rsidRPr="00112A3E" w:rsidRDefault="00112A3E" w:rsidP="007032A3">
            <w:pPr>
              <w:tabs>
                <w:tab w:val="center" w:pos="4703"/>
                <w:tab w:val="right" w:pos="9406"/>
              </w:tabs>
              <w:spacing w:after="0" w:line="240" w:lineRule="auto"/>
              <w:rPr>
                <w:sz w:val="18"/>
                <w:szCs w:val="20"/>
              </w:rPr>
            </w:pPr>
            <w:r>
              <w:rPr>
                <w:sz w:val="18"/>
                <w:szCs w:val="20"/>
              </w:rPr>
              <w:t>Republika Srbija</w:t>
            </w:r>
          </w:p>
          <w:p w:rsidR="00B80683" w:rsidRPr="00112A3E" w:rsidRDefault="00112A3E" w:rsidP="007032A3">
            <w:pPr>
              <w:spacing w:after="0" w:line="240" w:lineRule="auto"/>
              <w:rPr>
                <w:sz w:val="18"/>
                <w:szCs w:val="20"/>
              </w:rPr>
            </w:pPr>
            <w:r>
              <w:rPr>
                <w:sz w:val="18"/>
                <w:szCs w:val="20"/>
              </w:rPr>
              <w:t>Autonomna Pokrajina Vojvodina</w:t>
            </w:r>
          </w:p>
          <w:p w:rsidR="00B80683" w:rsidRPr="00112A3E" w:rsidRDefault="00B80683" w:rsidP="007032A3">
            <w:pPr>
              <w:spacing w:after="0" w:line="240" w:lineRule="auto"/>
              <w:rPr>
                <w:sz w:val="2"/>
                <w:szCs w:val="16"/>
              </w:rPr>
            </w:pPr>
          </w:p>
          <w:p w:rsidR="00B80683" w:rsidRPr="00112A3E" w:rsidRDefault="00112A3E" w:rsidP="007032A3">
            <w:pPr>
              <w:spacing w:after="0" w:line="240" w:lineRule="auto"/>
              <w:rPr>
                <w:rFonts w:cs="Arial"/>
                <w:b/>
              </w:rPr>
            </w:pPr>
            <w:r>
              <w:rPr>
                <w:b/>
              </w:rPr>
              <w:t>Pokrajinsko tajništvo za obrazovanje, propise,</w:t>
            </w:r>
          </w:p>
          <w:p w:rsidR="00B80683" w:rsidRPr="00112A3E" w:rsidRDefault="00112A3E" w:rsidP="007032A3">
            <w:pPr>
              <w:spacing w:after="0" w:line="240" w:lineRule="auto"/>
              <w:rPr>
                <w:rFonts w:cs="Arial"/>
                <w:b/>
              </w:rPr>
            </w:pPr>
            <w:r>
              <w:rPr>
                <w:b/>
              </w:rPr>
              <w:t>upravu i nacionalne manjine – nacionalne zajednice</w:t>
            </w:r>
          </w:p>
          <w:p w:rsidR="00B80683" w:rsidRPr="00112A3E" w:rsidRDefault="00B80683" w:rsidP="007032A3">
            <w:pPr>
              <w:spacing w:after="0" w:line="240" w:lineRule="auto"/>
              <w:rPr>
                <w:rFonts w:cs="Arial"/>
                <w:b/>
                <w:sz w:val="16"/>
              </w:rPr>
            </w:pPr>
          </w:p>
          <w:p w:rsidR="00B80683" w:rsidRPr="00112A3E" w:rsidRDefault="00B80683" w:rsidP="007032A3">
            <w:pPr>
              <w:tabs>
                <w:tab w:val="center" w:pos="4703"/>
                <w:tab w:val="right" w:pos="9406"/>
              </w:tabs>
              <w:spacing w:after="0" w:line="240" w:lineRule="auto"/>
              <w:rPr>
                <w:sz w:val="6"/>
                <w:szCs w:val="16"/>
              </w:rPr>
            </w:pPr>
          </w:p>
          <w:p w:rsidR="00B80683" w:rsidRPr="00112A3E" w:rsidRDefault="00112A3E" w:rsidP="007032A3">
            <w:pPr>
              <w:tabs>
                <w:tab w:val="center" w:pos="4703"/>
                <w:tab w:val="right" w:pos="9406"/>
              </w:tabs>
              <w:spacing w:after="0" w:line="240" w:lineRule="auto"/>
              <w:rPr>
                <w:sz w:val="20"/>
                <w:szCs w:val="20"/>
              </w:rPr>
            </w:pPr>
            <w:r>
              <w:rPr>
                <w:sz w:val="16"/>
                <w:szCs w:val="16"/>
              </w:rPr>
              <w:t>Bulevar Mihajla Pupina 16, 21000 Novi Sad</w:t>
            </w:r>
          </w:p>
          <w:p w:rsidR="00B80683" w:rsidRPr="00112A3E" w:rsidRDefault="00112A3E" w:rsidP="007032A3">
            <w:pPr>
              <w:tabs>
                <w:tab w:val="center" w:pos="4703"/>
                <w:tab w:val="right" w:pos="9406"/>
              </w:tabs>
              <w:spacing w:after="0" w:line="240" w:lineRule="auto"/>
              <w:rPr>
                <w:color w:val="FF0000"/>
                <w:sz w:val="16"/>
                <w:szCs w:val="16"/>
              </w:rPr>
            </w:pPr>
            <w:r>
              <w:rPr>
                <w:sz w:val="16"/>
                <w:szCs w:val="16"/>
              </w:rPr>
              <w:t>T: +381 21 487 4427, F: +381 21 557 074</w:t>
            </w:r>
          </w:p>
          <w:p w:rsidR="00B80683" w:rsidRPr="00112A3E" w:rsidRDefault="0005265E" w:rsidP="007032A3">
            <w:pPr>
              <w:tabs>
                <w:tab w:val="center" w:pos="4703"/>
                <w:tab w:val="right" w:pos="9406"/>
              </w:tabs>
              <w:spacing w:after="0" w:line="240" w:lineRule="auto"/>
              <w:rPr>
                <w:color w:val="000000"/>
                <w:sz w:val="10"/>
                <w:szCs w:val="10"/>
              </w:rPr>
            </w:pPr>
            <w:r>
              <w:rPr>
                <w:sz w:val="16"/>
                <w:szCs w:val="16"/>
              </w:rPr>
              <w:t>Psounz@vojvodina.gov.rs</w:t>
            </w:r>
          </w:p>
        </w:tc>
      </w:tr>
      <w:tr w:rsidR="00B80683" w:rsidRPr="00112A3E" w:rsidTr="00A40C6C">
        <w:trPr>
          <w:trHeight w:val="305"/>
        </w:trPr>
        <w:tc>
          <w:tcPr>
            <w:tcW w:w="2552" w:type="dxa"/>
          </w:tcPr>
          <w:p w:rsidR="00B80683" w:rsidRPr="00112A3E" w:rsidRDefault="00B80683" w:rsidP="007032A3">
            <w:pPr>
              <w:tabs>
                <w:tab w:val="center" w:pos="4703"/>
                <w:tab w:val="right" w:pos="9406"/>
              </w:tabs>
              <w:spacing w:after="0" w:line="240" w:lineRule="auto"/>
              <w:ind w:left="-198" w:firstLine="108"/>
              <w:rPr>
                <w:highlight w:val="yellow"/>
              </w:rPr>
            </w:pPr>
          </w:p>
        </w:tc>
        <w:tc>
          <w:tcPr>
            <w:tcW w:w="2747" w:type="dxa"/>
          </w:tcPr>
          <w:p w:rsidR="00B80683" w:rsidRPr="00112A3E" w:rsidRDefault="00B80683" w:rsidP="007032A3">
            <w:pPr>
              <w:tabs>
                <w:tab w:val="center" w:pos="4703"/>
                <w:tab w:val="right" w:pos="9406"/>
              </w:tabs>
              <w:spacing w:after="0" w:line="240" w:lineRule="auto"/>
              <w:rPr>
                <w:sz w:val="16"/>
                <w:szCs w:val="16"/>
                <w:highlight w:val="yellow"/>
              </w:rPr>
            </w:pPr>
          </w:p>
          <w:p w:rsidR="00B80683" w:rsidRPr="00112A3E" w:rsidRDefault="00112A3E" w:rsidP="007032A3">
            <w:pPr>
              <w:tabs>
                <w:tab w:val="center" w:pos="4703"/>
                <w:tab w:val="right" w:pos="9406"/>
              </w:tabs>
              <w:spacing w:after="0" w:line="240" w:lineRule="auto"/>
              <w:rPr>
                <w:sz w:val="16"/>
                <w:szCs w:val="16"/>
              </w:rPr>
            </w:pPr>
            <w:r>
              <w:rPr>
                <w:sz w:val="16"/>
                <w:szCs w:val="16"/>
              </w:rPr>
              <w:t>KLASA: 128-111-98/2023-03-3</w:t>
            </w:r>
          </w:p>
          <w:p w:rsidR="00B80683" w:rsidRPr="00112A3E" w:rsidRDefault="00B80683" w:rsidP="007032A3">
            <w:pPr>
              <w:tabs>
                <w:tab w:val="center" w:pos="4703"/>
                <w:tab w:val="right" w:pos="9406"/>
              </w:tabs>
              <w:spacing w:after="0" w:line="240" w:lineRule="auto"/>
              <w:rPr>
                <w:sz w:val="16"/>
                <w:szCs w:val="16"/>
                <w:highlight w:val="yellow"/>
              </w:rPr>
            </w:pPr>
          </w:p>
        </w:tc>
        <w:tc>
          <w:tcPr>
            <w:tcW w:w="4908" w:type="dxa"/>
          </w:tcPr>
          <w:p w:rsidR="00B80683" w:rsidRPr="00112A3E" w:rsidRDefault="00B80683" w:rsidP="007032A3">
            <w:pPr>
              <w:tabs>
                <w:tab w:val="center" w:pos="4703"/>
                <w:tab w:val="right" w:pos="9406"/>
              </w:tabs>
              <w:spacing w:after="0" w:line="240" w:lineRule="auto"/>
              <w:rPr>
                <w:sz w:val="16"/>
                <w:szCs w:val="16"/>
              </w:rPr>
            </w:pPr>
          </w:p>
          <w:p w:rsidR="00B80683" w:rsidRPr="00112A3E" w:rsidRDefault="00112A3E" w:rsidP="007032A3">
            <w:pPr>
              <w:tabs>
                <w:tab w:val="center" w:pos="4703"/>
                <w:tab w:val="right" w:pos="9406"/>
              </w:tabs>
              <w:spacing w:after="0" w:line="240" w:lineRule="auto"/>
              <w:rPr>
                <w:sz w:val="16"/>
                <w:szCs w:val="16"/>
              </w:rPr>
            </w:pPr>
            <w:r>
              <w:rPr>
                <w:sz w:val="16"/>
                <w:szCs w:val="16"/>
              </w:rPr>
              <w:t>DATUM: 4.</w:t>
            </w:r>
            <w:r w:rsidR="007032A3">
              <w:rPr>
                <w:sz w:val="16"/>
                <w:szCs w:val="16"/>
              </w:rPr>
              <w:t xml:space="preserve"> </w:t>
            </w:r>
            <w:r>
              <w:rPr>
                <w:sz w:val="16"/>
                <w:szCs w:val="16"/>
              </w:rPr>
              <w:t>10.</w:t>
            </w:r>
            <w:r w:rsidR="007032A3">
              <w:rPr>
                <w:sz w:val="16"/>
                <w:szCs w:val="16"/>
              </w:rPr>
              <w:t xml:space="preserve"> </w:t>
            </w:r>
            <w:r>
              <w:rPr>
                <w:sz w:val="16"/>
                <w:szCs w:val="16"/>
              </w:rPr>
              <w:t>2023. godine</w:t>
            </w:r>
          </w:p>
          <w:p w:rsidR="00D2653B" w:rsidRPr="00112A3E" w:rsidRDefault="00D2653B" w:rsidP="007032A3">
            <w:pPr>
              <w:tabs>
                <w:tab w:val="center" w:pos="4703"/>
                <w:tab w:val="right" w:pos="9406"/>
              </w:tabs>
              <w:spacing w:after="0" w:line="240" w:lineRule="auto"/>
              <w:rPr>
                <w:sz w:val="16"/>
                <w:szCs w:val="16"/>
              </w:rPr>
            </w:pPr>
          </w:p>
          <w:p w:rsidR="00D2653B" w:rsidRPr="00112A3E" w:rsidRDefault="00D2653B" w:rsidP="007032A3">
            <w:pPr>
              <w:tabs>
                <w:tab w:val="center" w:pos="4703"/>
                <w:tab w:val="right" w:pos="9406"/>
              </w:tabs>
              <w:spacing w:after="0" w:line="240" w:lineRule="auto"/>
              <w:rPr>
                <w:sz w:val="16"/>
                <w:szCs w:val="16"/>
              </w:rPr>
            </w:pPr>
          </w:p>
        </w:tc>
      </w:tr>
    </w:tbl>
    <w:p w:rsidR="00D2653B" w:rsidRPr="007032A3" w:rsidRDefault="00112A3E" w:rsidP="007032A3">
      <w:pPr>
        <w:spacing w:before="120" w:after="120" w:line="240" w:lineRule="auto"/>
        <w:ind w:firstLine="720"/>
        <w:jc w:val="both"/>
        <w:rPr>
          <w:rFonts w:asciiTheme="minorHAnsi" w:hAnsiTheme="minorHAnsi"/>
          <w:sz w:val="20"/>
          <w:szCs w:val="20"/>
        </w:rPr>
      </w:pPr>
      <w:r w:rsidRPr="007032A3">
        <w:rPr>
          <w:rFonts w:asciiTheme="minorHAnsi" w:hAnsiTheme="minorHAnsi"/>
          <w:sz w:val="20"/>
          <w:szCs w:val="20"/>
        </w:rPr>
        <w:t xml:space="preserve">Na temelju članka 83. Zakona o zaposlenicima u autonomnim pokrajinama i jedinicama lokalne samouprave („Službeni glasnik RS”, broj: 21/16, 113/17, 113/17 – drugi </w:t>
      </w:r>
      <w:r w:rsidR="007032A3" w:rsidRPr="007032A3">
        <w:rPr>
          <w:rFonts w:asciiTheme="minorHAnsi" w:hAnsiTheme="minorHAnsi"/>
          <w:sz w:val="20"/>
          <w:szCs w:val="20"/>
        </w:rPr>
        <w:t>zakon, 95/18 i 114/21) i članka</w:t>
      </w:r>
      <w:r w:rsidRPr="007032A3">
        <w:rPr>
          <w:rFonts w:asciiTheme="minorHAnsi" w:hAnsiTheme="minorHAnsi"/>
          <w:sz w:val="20"/>
          <w:szCs w:val="20"/>
        </w:rPr>
        <w:t xml:space="preserve"> 7. Uredbe o provedbi internog i javnog natječaja za popunjavanje radnih mjesta u autonomnim pokrajinama i jedinicama lokalne samouprave („Službeni glasnik RS“, broj: 95/16 i 12/22), oglašava se </w:t>
      </w:r>
    </w:p>
    <w:p w:rsidR="007032A3" w:rsidRDefault="00112A3E" w:rsidP="007032A3">
      <w:pPr>
        <w:shd w:val="clear" w:color="auto" w:fill="FFFFFF"/>
        <w:spacing w:after="0" w:line="240" w:lineRule="auto"/>
        <w:jc w:val="center"/>
        <w:rPr>
          <w:b/>
          <w:bCs/>
          <w:sz w:val="20"/>
          <w:szCs w:val="20"/>
        </w:rPr>
      </w:pPr>
      <w:r>
        <w:rPr>
          <w:b/>
          <w:bCs/>
          <w:sz w:val="20"/>
          <w:szCs w:val="20"/>
        </w:rPr>
        <w:t xml:space="preserve">INTERNI NATJEČAJ </w:t>
      </w:r>
    </w:p>
    <w:p w:rsidR="0033165F" w:rsidRPr="00112A3E" w:rsidRDefault="00112A3E" w:rsidP="007032A3">
      <w:pPr>
        <w:shd w:val="clear" w:color="auto" w:fill="FFFFFF"/>
        <w:spacing w:after="0" w:line="240" w:lineRule="auto"/>
        <w:jc w:val="center"/>
        <w:rPr>
          <w:rFonts w:eastAsia="Times New Roman"/>
          <w:sz w:val="20"/>
          <w:szCs w:val="20"/>
        </w:rPr>
      </w:pPr>
      <w:r>
        <w:rPr>
          <w:b/>
          <w:bCs/>
          <w:sz w:val="20"/>
          <w:szCs w:val="20"/>
        </w:rPr>
        <w:t xml:space="preserve">ZA POPUNJAVANJE IZVRŠITELJSKOG RADNOG MJESTA U POKRAJINSKOM TAJNIŠTVU ZA OBRAZOVANJE, PROPISE, UPRAVU I NACIONALNE MANJINE </w:t>
      </w:r>
      <w:r w:rsidR="007032A3">
        <w:rPr>
          <w:b/>
          <w:bCs/>
          <w:sz w:val="20"/>
          <w:szCs w:val="20"/>
        </w:rPr>
        <w:t>–</w:t>
      </w:r>
      <w:r>
        <w:rPr>
          <w:b/>
          <w:bCs/>
          <w:sz w:val="20"/>
          <w:szCs w:val="20"/>
        </w:rPr>
        <w:t xml:space="preserve"> NACIONALNE ZAJEDNICE</w:t>
      </w:r>
    </w:p>
    <w:p w:rsidR="00B80683" w:rsidRPr="00112A3E" w:rsidRDefault="00B80683" w:rsidP="007032A3">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112A3E" w:rsidRDefault="00112A3E" w:rsidP="007032A3">
      <w:pPr>
        <w:spacing w:line="240" w:lineRule="auto"/>
        <w:rPr>
          <w:rFonts w:eastAsia="Times New Roman"/>
          <w:sz w:val="20"/>
          <w:szCs w:val="20"/>
        </w:rPr>
      </w:pPr>
      <w:r>
        <w:rPr>
          <w:sz w:val="20"/>
          <w:szCs w:val="20"/>
        </w:rPr>
        <w:t>Pokrajinsko tajništvo za obrazovanje, propis</w:t>
      </w:r>
      <w:r w:rsidR="007032A3">
        <w:rPr>
          <w:sz w:val="20"/>
          <w:szCs w:val="20"/>
        </w:rPr>
        <w:t xml:space="preserve">e, </w:t>
      </w:r>
      <w:r>
        <w:rPr>
          <w:sz w:val="20"/>
          <w:szCs w:val="20"/>
        </w:rPr>
        <w:t xml:space="preserve">upravu i nacionalne manjine </w:t>
      </w:r>
      <w:r w:rsidR="007032A3">
        <w:rPr>
          <w:sz w:val="20"/>
          <w:szCs w:val="20"/>
        </w:rPr>
        <w:t>–</w:t>
      </w:r>
      <w:r>
        <w:rPr>
          <w:sz w:val="20"/>
          <w:szCs w:val="20"/>
        </w:rPr>
        <w:t xml:space="preserve"> nacionalne zajednice</w:t>
      </w:r>
    </w:p>
    <w:p w:rsidR="003B47C6" w:rsidRPr="00112A3E" w:rsidRDefault="00B80683" w:rsidP="007032A3">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savjetnik za administrativne poslove 1 izvršitelj, na neodređeno vrijeme</w:t>
      </w:r>
    </w:p>
    <w:p w:rsidR="000475ED" w:rsidRPr="00112A3E" w:rsidRDefault="00B80683" w:rsidP="007032A3">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077042" w:rsidRPr="00112A3E" w:rsidRDefault="00112A3E" w:rsidP="007032A3">
      <w:pPr>
        <w:spacing w:before="120" w:after="120" w:line="240" w:lineRule="auto"/>
        <w:ind w:firstLine="720"/>
        <w:jc w:val="both"/>
        <w:rPr>
          <w:rFonts w:asciiTheme="minorHAnsi" w:eastAsia="Times New Roman" w:hAnsiTheme="minorHAnsi" w:cstheme="minorHAnsi"/>
          <w:sz w:val="20"/>
          <w:szCs w:val="20"/>
        </w:rPr>
      </w:pPr>
      <w:r>
        <w:rPr>
          <w:rFonts w:asciiTheme="minorHAnsi" w:hAnsiTheme="minorHAnsi"/>
          <w:sz w:val="20"/>
          <w:szCs w:val="20"/>
        </w:rPr>
        <w:t>Obavlja složene administrativno-tehničke poslove i poslove javnih nabava u vezi s investicijama u područjima iz djelokruga Tajništva, koji zahtijevaju posebnu osposobljenost; prati primjenu zakona i drugih propisa kojima se uređuju tekući popravci, investicijsko održavanje i investicije, uočava probleme u njihovoj primjeni i izvještava o tome pokrajinskog tajnika; proučava, sistematizira i prati stanje objekata i opreme i potrebe za tekućim popravcima, investicijskom održavanju i investicijama u području obrazovanja; sudjeluje u izradi i realizaciji natječaja, pregledava natječajnu dokumentaciju i izvješća koja se odnose na natječaje za tekuće popravke, investicijsko održavanje i investicije, sudjeluje u izradi ugovora za izvođenje radova u području tekućih popravaka, investicijskog održavanja i investicija, kao i u nabavi investicijske opreme; sudjeluje u sastavljanju periodičnih i godišnjih izvješća, informacija, analiza u području tekućih popravaka, investicijskog održavanja i investicija; obavlja poslove u vezi s planiranjem i realizacijom javnih nabava u vezi s natječajima za tekuće popravke, investicijsko održavanje i investicije.</w:t>
      </w:r>
    </w:p>
    <w:p w:rsidR="00077042" w:rsidRPr="00112A3E" w:rsidRDefault="00112A3E" w:rsidP="007032A3">
      <w:pPr>
        <w:spacing w:before="120" w:after="120" w:line="240" w:lineRule="auto"/>
        <w:ind w:firstLine="720"/>
        <w:jc w:val="both"/>
        <w:rPr>
          <w:rFonts w:asciiTheme="minorHAnsi" w:eastAsia="Times New Roman" w:hAnsiTheme="minorHAnsi" w:cstheme="minorHAnsi"/>
          <w:color w:val="000000" w:themeColor="text1"/>
          <w:sz w:val="20"/>
          <w:szCs w:val="20"/>
        </w:rPr>
      </w:pPr>
      <w:r>
        <w:rPr>
          <w:rFonts w:asciiTheme="minorHAnsi" w:hAnsiTheme="minorHAnsi"/>
          <w:sz w:val="20"/>
          <w:szCs w:val="20"/>
        </w:rPr>
        <w:t>Uvjeti:</w:t>
      </w:r>
      <w:r>
        <w:rPr>
          <w:rFonts w:asciiTheme="minorHAnsi" w:hAnsiTheme="minorHAnsi"/>
          <w:iCs/>
          <w:sz w:val="20"/>
          <w:szCs w:val="20"/>
        </w:rPr>
        <w:t xml:space="preserve"> </w:t>
      </w:r>
      <w:r>
        <w:rPr>
          <w:rFonts w:asciiTheme="minorHAnsi" w:hAnsiTheme="minorHAnsi"/>
          <w:iCs/>
          <w:color w:val="000000" w:themeColor="text1"/>
          <w:sz w:val="20"/>
          <w:szCs w:val="20"/>
        </w:rPr>
        <w:t xml:space="preserve">visoko obrazovanje u polju tehničko-tehnoloških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najmanje tri godine radnog iskustva u struci</w:t>
      </w:r>
      <w:r>
        <w:rPr>
          <w:rFonts w:asciiTheme="minorHAnsi" w:hAnsiTheme="minorHAnsi"/>
          <w:iCs/>
          <w:color w:val="000000" w:themeColor="text1"/>
          <w:sz w:val="20"/>
          <w:szCs w:val="20"/>
        </w:rPr>
        <w:t xml:space="preserve">, osnovna razina </w:t>
      </w:r>
      <w:r>
        <w:rPr>
          <w:rFonts w:asciiTheme="minorHAnsi" w:hAnsiTheme="minorHAnsi"/>
          <w:bCs/>
          <w:iCs/>
          <w:color w:val="000000" w:themeColor="text1"/>
          <w:sz w:val="20"/>
          <w:szCs w:val="20"/>
        </w:rPr>
        <w:t>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rsidR="00D24BA0" w:rsidRPr="00112A3E" w:rsidRDefault="00D24BA0" w:rsidP="007032A3">
      <w:pPr>
        <w:spacing w:after="0" w:line="240" w:lineRule="auto"/>
        <w:jc w:val="both"/>
        <w:rPr>
          <w:rFonts w:asciiTheme="minorHAnsi" w:eastAsia="Times New Roman" w:hAnsiTheme="minorHAnsi"/>
          <w:color w:val="000000" w:themeColor="text1"/>
          <w:sz w:val="20"/>
          <w:szCs w:val="20"/>
          <w:lang w:eastAsia="x-none"/>
        </w:rPr>
      </w:pPr>
    </w:p>
    <w:p w:rsidR="00B80683" w:rsidRPr="00112A3E" w:rsidRDefault="00112A3E" w:rsidP="007032A3">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internog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Pr="00112A3E" w:rsidRDefault="00B80683" w:rsidP="007032A3">
      <w:pPr>
        <w:spacing w:before="120" w:after="120" w:line="240" w:lineRule="auto"/>
        <w:contextualSpacing/>
        <w:rPr>
          <w:rFonts w:eastAsia="Times New Roman"/>
          <w:b/>
          <w:bCs/>
          <w:sz w:val="20"/>
          <w:szCs w:val="20"/>
          <w:shd w:val="clear" w:color="auto" w:fill="FFFFFF"/>
          <w:lang w:eastAsia="en-GB"/>
        </w:rPr>
      </w:pPr>
    </w:p>
    <w:p w:rsidR="00B80683" w:rsidRPr="00112A3E" w:rsidRDefault="00B80683" w:rsidP="007032A3">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lastRenderedPageBreak/>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rsidR="007032A3" w:rsidRDefault="007032A3" w:rsidP="007032A3">
      <w:pPr>
        <w:spacing w:before="120" w:after="120" w:line="240" w:lineRule="auto"/>
        <w:contextualSpacing/>
        <w:rPr>
          <w:sz w:val="20"/>
          <w:szCs w:val="20"/>
        </w:rPr>
      </w:pPr>
    </w:p>
    <w:p w:rsidR="00B96A10" w:rsidRPr="00112A3E" w:rsidRDefault="00112A3E" w:rsidP="007032A3">
      <w:pPr>
        <w:spacing w:before="120" w:after="120" w:line="240" w:lineRule="auto"/>
        <w:contextualSpacing/>
        <w:rPr>
          <w:rFonts w:eastAsia="Times New Roman"/>
          <w:sz w:val="20"/>
          <w:szCs w:val="20"/>
        </w:rPr>
      </w:pPr>
      <w:r>
        <w:rPr>
          <w:sz w:val="20"/>
          <w:szCs w:val="20"/>
        </w:rPr>
        <w:t>U izbornom postupku obavljat će se provjera sljedećih kompetencija:</w:t>
      </w:r>
    </w:p>
    <w:p w:rsidR="00650C62" w:rsidRPr="00112A3E" w:rsidRDefault="00650C62" w:rsidP="007032A3">
      <w:pPr>
        <w:spacing w:before="120" w:after="120" w:line="240" w:lineRule="auto"/>
        <w:contextualSpacing/>
        <w:rPr>
          <w:rFonts w:eastAsia="Times New Roman"/>
          <w:sz w:val="20"/>
          <w:szCs w:val="20"/>
          <w:lang w:eastAsia="en-GB"/>
        </w:rPr>
      </w:pPr>
    </w:p>
    <w:p w:rsidR="00650C62" w:rsidRPr="00112A3E" w:rsidRDefault="00112A3E" w:rsidP="007032A3">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112A3E" w:rsidRDefault="00650C62" w:rsidP="007032A3">
      <w:pPr>
        <w:pStyle w:val="ListParagraph"/>
        <w:numPr>
          <w:ilvl w:val="1"/>
          <w:numId w:val="10"/>
        </w:numPr>
        <w:spacing w:before="120" w:after="120"/>
        <w:ind w:left="993"/>
        <w:rPr>
          <w:rFonts w:eastAsia="Times New Roman"/>
          <w:sz w:val="20"/>
          <w:szCs w:val="20"/>
        </w:rPr>
      </w:pPr>
      <w:r>
        <w:rPr>
          <w:sz w:val="20"/>
          <w:szCs w:val="20"/>
        </w:rPr>
        <w:t xml:space="preserve">organizacija i rad tijela autonomne pokrajine </w:t>
      </w:r>
      <w:r w:rsidR="007032A3">
        <w:rPr>
          <w:sz w:val="20"/>
          <w:szCs w:val="20"/>
        </w:rPr>
        <w:t>–</w:t>
      </w:r>
      <w:r>
        <w:rPr>
          <w:sz w:val="20"/>
          <w:szCs w:val="20"/>
        </w:rPr>
        <w:t xml:space="preserve"> provjerit će se putem testa (pismeno)</w:t>
      </w:r>
    </w:p>
    <w:p w:rsidR="00650C62" w:rsidRPr="00112A3E" w:rsidRDefault="00650C62" w:rsidP="007032A3">
      <w:pPr>
        <w:pStyle w:val="ListParagraph"/>
        <w:numPr>
          <w:ilvl w:val="1"/>
          <w:numId w:val="10"/>
        </w:numPr>
        <w:spacing w:before="120" w:after="120"/>
        <w:ind w:left="993"/>
        <w:rPr>
          <w:rFonts w:eastAsia="Times New Roman"/>
          <w:sz w:val="20"/>
          <w:szCs w:val="20"/>
        </w:rPr>
      </w:pPr>
      <w:r>
        <w:rPr>
          <w:sz w:val="20"/>
          <w:szCs w:val="20"/>
        </w:rPr>
        <w:t xml:space="preserve">digitalna pismenost </w:t>
      </w:r>
      <w:r w:rsidR="007032A3">
        <w:rPr>
          <w:sz w:val="20"/>
          <w:szCs w:val="20"/>
        </w:rPr>
        <w:t>–</w:t>
      </w:r>
      <w:r>
        <w:rPr>
          <w:sz w:val="20"/>
          <w:szCs w:val="20"/>
        </w:rPr>
        <w:t xml:space="preserve"> provjerit će se rješavanjem zadataka (praktičnim radom na računalu)</w:t>
      </w:r>
    </w:p>
    <w:p w:rsidR="00D331E3" w:rsidRPr="00112A3E" w:rsidRDefault="00D331E3" w:rsidP="007032A3">
      <w:pPr>
        <w:pStyle w:val="ListParagraph"/>
        <w:numPr>
          <w:ilvl w:val="1"/>
          <w:numId w:val="10"/>
        </w:numPr>
        <w:spacing w:before="120" w:after="120"/>
        <w:ind w:left="993"/>
        <w:rPr>
          <w:rFonts w:eastAsia="Times New Roman"/>
          <w:sz w:val="20"/>
          <w:szCs w:val="20"/>
        </w:rPr>
      </w:pPr>
      <w:r>
        <w:rPr>
          <w:sz w:val="20"/>
          <w:szCs w:val="20"/>
        </w:rPr>
        <w:t>poslovna komunikacija</w:t>
      </w:r>
      <w:r w:rsidR="007032A3">
        <w:rPr>
          <w:sz w:val="20"/>
          <w:szCs w:val="20"/>
        </w:rPr>
        <w:t xml:space="preserve"> –</w:t>
      </w:r>
      <w:r>
        <w:rPr>
          <w:sz w:val="20"/>
          <w:szCs w:val="20"/>
        </w:rPr>
        <w:t xml:space="preserve"> provjerit će se putem t</w:t>
      </w:r>
      <w:r w:rsidR="007032A3">
        <w:rPr>
          <w:sz w:val="20"/>
          <w:szCs w:val="20"/>
        </w:rPr>
        <w:t>esta</w:t>
      </w:r>
      <w:r>
        <w:rPr>
          <w:sz w:val="20"/>
          <w:szCs w:val="20"/>
        </w:rPr>
        <w:t xml:space="preserve"> (pismeno)</w:t>
      </w:r>
    </w:p>
    <w:p w:rsidR="000C2913" w:rsidRPr="00112A3E" w:rsidRDefault="00112A3E" w:rsidP="007032A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994D7C" w:rsidRDefault="00112A3E" w:rsidP="007032A3">
      <w:pPr>
        <w:pStyle w:val="ListParagraph"/>
        <w:spacing w:before="120" w:after="120"/>
        <w:rPr>
          <w:sz w:val="20"/>
          <w:szCs w:val="20"/>
          <w:shd w:val="clear" w:color="auto" w:fill="FFFFFF"/>
        </w:rPr>
      </w:pPr>
      <w:r>
        <w:rPr>
          <w:rFonts w:ascii="Calibri" w:hAnsi="Calibri"/>
          <w:sz w:val="20"/>
          <w:szCs w:val="20"/>
          <w:shd w:val="clear" w:color="auto" w:fill="FFFFFF"/>
        </w:rPr>
        <w:t>U pogledu provjere opće funkcionalne komp</w:t>
      </w:r>
      <w:r w:rsidR="007032A3">
        <w:rPr>
          <w:rFonts w:ascii="Calibri" w:hAnsi="Calibri"/>
          <w:sz w:val="20"/>
          <w:szCs w:val="20"/>
          <w:shd w:val="clear" w:color="auto" w:fill="FFFFFF"/>
        </w:rPr>
        <w:t>etencije: „Digitalna pismenost“</w:t>
      </w:r>
      <w:r>
        <w:rPr>
          <w:rFonts w:ascii="Calibri" w:hAnsi="Calibri"/>
          <w:sz w:val="20"/>
          <w:szCs w:val="20"/>
          <w:shd w:val="clear" w:color="auto" w:fill="FFFFFF"/>
        </w:rPr>
        <w:t xml:space="preserve"> natječajno povjerenstvo može donijeti odluku da se kandidatu</w:t>
      </w:r>
      <w:r w:rsidR="007032A3">
        <w:rPr>
          <w:sz w:val="20"/>
          <w:szCs w:val="20"/>
          <w:shd w:val="clear" w:color="auto" w:fill="FFFFFF"/>
        </w:rPr>
        <w:t>, i pored dostavljenih dokaza,</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rsidR="007032A3" w:rsidRPr="00112A3E" w:rsidRDefault="007032A3" w:rsidP="007032A3">
      <w:pPr>
        <w:pStyle w:val="ListParagraph"/>
        <w:spacing w:before="120" w:after="120"/>
        <w:rPr>
          <w:rFonts w:eastAsia="Times New Roman"/>
          <w:sz w:val="20"/>
          <w:szCs w:val="20"/>
        </w:rPr>
      </w:pPr>
    </w:p>
    <w:p w:rsidR="00650C62" w:rsidRPr="00112A3E" w:rsidRDefault="00112A3E" w:rsidP="007032A3">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rsidR="00455E6D" w:rsidRPr="00112A3E" w:rsidRDefault="00455E6D" w:rsidP="007032A3">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rsidR="00B96A10" w:rsidRPr="007032A3" w:rsidRDefault="00455E6D" w:rsidP="007032A3">
      <w:pPr>
        <w:pStyle w:val="ListParagraph"/>
        <w:numPr>
          <w:ilvl w:val="1"/>
          <w:numId w:val="10"/>
        </w:numPr>
        <w:spacing w:before="120" w:after="120"/>
        <w:ind w:left="993" w:hanging="142"/>
        <w:rPr>
          <w:sz w:val="20"/>
          <w:szCs w:val="20"/>
        </w:rPr>
      </w:pPr>
      <w:r w:rsidRPr="007032A3">
        <w:rPr>
          <w:sz w:val="20"/>
          <w:szCs w:val="20"/>
        </w:rPr>
        <w:t>Administrativno-tehnički poslovi (</w:t>
      </w:r>
      <w:r>
        <w:rPr>
          <w:sz w:val="20"/>
          <w:szCs w:val="20"/>
        </w:rPr>
        <w:t>(1) uredsko poslovanje; 2) metode i tehnike prikupljanja podataka radi daljnje obrade; 3) tehnike evidentiranja i ažuriranja podataka u relevantnim bazama podataka; 4) tehnike pripreme materijala radi daljnjeg prikazivanja i uporabe;</w:t>
      </w:r>
      <w:r w:rsidRPr="007032A3">
        <w:rPr>
          <w:sz w:val="20"/>
          <w:szCs w:val="20"/>
        </w:rPr>
        <w:t xml:space="preserve"> </w:t>
      </w:r>
      <w:r>
        <w:rPr>
          <w:sz w:val="20"/>
          <w:szCs w:val="20"/>
        </w:rPr>
        <w:t>5) metode vođenja internih i dostavnih knjiga) i</w:t>
      </w:r>
    </w:p>
    <w:p w:rsidR="001B0F25" w:rsidRPr="00112A3E" w:rsidRDefault="001B0F25" w:rsidP="007032A3">
      <w:pPr>
        <w:pStyle w:val="ListParagraph"/>
        <w:shd w:val="clear" w:color="auto" w:fill="FFFFFF"/>
        <w:rPr>
          <w:rFonts w:eastAsia="Times New Roman"/>
          <w:sz w:val="20"/>
          <w:szCs w:val="20"/>
          <w:lang w:eastAsia="en-GB"/>
        </w:rPr>
      </w:pPr>
    </w:p>
    <w:p w:rsidR="00077042" w:rsidRPr="007032A3" w:rsidRDefault="00077042" w:rsidP="007032A3">
      <w:pPr>
        <w:pStyle w:val="ListParagraph"/>
        <w:numPr>
          <w:ilvl w:val="1"/>
          <w:numId w:val="10"/>
        </w:numPr>
        <w:spacing w:before="120" w:after="120"/>
        <w:ind w:left="993" w:hanging="142"/>
        <w:rPr>
          <w:sz w:val="20"/>
          <w:szCs w:val="20"/>
        </w:rPr>
      </w:pPr>
      <w:r>
        <w:rPr>
          <w:sz w:val="20"/>
          <w:szCs w:val="20"/>
        </w:rPr>
        <w:t>poslovi javnih nabava ((1)</w:t>
      </w:r>
      <w:r w:rsidRPr="007032A3">
        <w:rPr>
          <w:sz w:val="20"/>
          <w:szCs w:val="20"/>
        </w:rPr>
        <w:t xml:space="preserve">metodologija za pripremu dokumentacije o nabavi u postupku javnih nabava, 2) metodologija za otvaranje i stručnu ocjenu ponuda i donošenje odluke o ishodu postupka javne nabave; 3) metodologija za praćenje izmjene ugovora o javnoj nabavi), </w:t>
      </w:r>
      <w:r>
        <w:rPr>
          <w:sz w:val="20"/>
          <w:szCs w:val="20"/>
        </w:rPr>
        <w:t>provjerit će se jednom pismenom simulacijom</w:t>
      </w:r>
      <w:r w:rsidRPr="007032A3">
        <w:rPr>
          <w:sz w:val="20"/>
          <w:szCs w:val="20"/>
        </w:rPr>
        <w:t xml:space="preserve"> </w:t>
      </w:r>
    </w:p>
    <w:p w:rsidR="00B30B24" w:rsidRPr="00112A3E" w:rsidRDefault="00B30B24" w:rsidP="007032A3">
      <w:pPr>
        <w:pStyle w:val="ListParagraph"/>
        <w:shd w:val="clear" w:color="auto" w:fill="FFFFFF"/>
        <w:spacing w:after="225"/>
        <w:rPr>
          <w:rFonts w:eastAsia="Times New Roman"/>
          <w:sz w:val="20"/>
          <w:szCs w:val="20"/>
          <w:lang w:eastAsia="en-GB"/>
        </w:rPr>
      </w:pPr>
    </w:p>
    <w:p w:rsidR="00455E6D" w:rsidRPr="00112A3E" w:rsidRDefault="00455E6D" w:rsidP="007032A3">
      <w:pPr>
        <w:pStyle w:val="ListParagraph"/>
        <w:rPr>
          <w:rFonts w:eastAsia="Times New Roman"/>
          <w:sz w:val="20"/>
          <w:szCs w:val="20"/>
        </w:rPr>
      </w:pPr>
      <w:r>
        <w:rPr>
          <w:sz w:val="20"/>
          <w:szCs w:val="20"/>
        </w:rPr>
        <w:t>2-b) za određeno radno mjesto:</w:t>
      </w:r>
    </w:p>
    <w:p w:rsidR="00455E6D" w:rsidRPr="007032A3" w:rsidRDefault="00455E6D" w:rsidP="007032A3">
      <w:pPr>
        <w:pStyle w:val="ListParagraph"/>
        <w:numPr>
          <w:ilvl w:val="1"/>
          <w:numId w:val="10"/>
        </w:numPr>
        <w:spacing w:before="120" w:after="120"/>
        <w:ind w:left="993" w:hanging="142"/>
        <w:rPr>
          <w:sz w:val="20"/>
          <w:szCs w:val="20"/>
        </w:rPr>
      </w:pPr>
      <w:r>
        <w:rPr>
          <w:sz w:val="20"/>
          <w:szCs w:val="20"/>
        </w:rPr>
        <w:t>planski dokumenti, propisi i akti iz nadležnosti i organizacije tijela: Statut Autonomne Pokrajine Vojvodine, Pokrajinska skupštinska odluka o pokrajinskoj upravi, Zakon o utvrđivanju nadležnosti Autonomne Pokrajine Vojvodine i</w:t>
      </w:r>
    </w:p>
    <w:p w:rsidR="00B30B24" w:rsidRPr="007032A3" w:rsidRDefault="00B96A10" w:rsidP="007032A3">
      <w:pPr>
        <w:pStyle w:val="ListParagraph"/>
        <w:numPr>
          <w:ilvl w:val="1"/>
          <w:numId w:val="10"/>
        </w:numPr>
        <w:spacing w:before="120" w:after="120"/>
        <w:ind w:left="993" w:hanging="142"/>
        <w:rPr>
          <w:sz w:val="20"/>
          <w:szCs w:val="20"/>
        </w:rPr>
      </w:pPr>
      <w:r>
        <w:rPr>
          <w:sz w:val="20"/>
          <w:szCs w:val="20"/>
        </w:rPr>
        <w:t xml:space="preserve">relevantni propisi iz djelokruga radnog mjesta: Zakon o javnim nabavama, Zakon o planiranju i izgradnji, Uredba o uredskom poslovanju tijela državne uprave </w:t>
      </w:r>
      <w:r w:rsidR="007032A3">
        <w:rPr>
          <w:sz w:val="20"/>
          <w:szCs w:val="20"/>
        </w:rPr>
        <w:t>–</w:t>
      </w:r>
      <w:r>
        <w:rPr>
          <w:sz w:val="20"/>
          <w:szCs w:val="20"/>
        </w:rPr>
        <w:t xml:space="preserve"> provjerit će se jednom pismenom simulacijom.</w:t>
      </w:r>
    </w:p>
    <w:p w:rsidR="00B96A10" w:rsidRPr="00112A3E" w:rsidRDefault="00112A3E" w:rsidP="007032A3">
      <w:pPr>
        <w:pStyle w:val="4clan"/>
        <w:spacing w:before="240" w:beforeAutospacing="0" w:after="24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B80683" w:rsidRPr="00112A3E" w:rsidRDefault="00B80683" w:rsidP="007032A3">
      <w:pPr>
        <w:spacing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interni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osam dana i počinje teći 6. 10. 2023. godine, a istječe 13. 10. 2023. godine.</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xml:space="preserve"> Iva </w:t>
      </w:r>
      <w:proofErr w:type="spellStart"/>
      <w:r>
        <w:rPr>
          <w:sz w:val="20"/>
          <w:szCs w:val="20"/>
          <w:shd w:val="clear" w:color="auto" w:fill="FFFFFF"/>
        </w:rPr>
        <w:t>Durutović</w:t>
      </w:r>
      <w:proofErr w:type="spellEnd"/>
      <w:r>
        <w:rPr>
          <w:sz w:val="20"/>
          <w:szCs w:val="20"/>
          <w:shd w:val="clear" w:color="auto" w:fill="FFFFFF"/>
        </w:rPr>
        <w:t xml:space="preserve"> telefon: 021/487-4693.</w:t>
      </w:r>
    </w:p>
    <w:p w:rsidR="00B80683" w:rsidRPr="00112A3E" w:rsidRDefault="00B80683" w:rsidP="007032A3">
      <w:pPr>
        <w:spacing w:line="240" w:lineRule="auto"/>
        <w:rPr>
          <w:rFonts w:eastAsia="Times New Roman"/>
          <w:b/>
          <w:bCs/>
          <w:sz w:val="20"/>
          <w:szCs w:val="20"/>
          <w:shd w:val="clear" w:color="auto" w:fill="FFFFFF"/>
        </w:rPr>
      </w:pPr>
      <w:r>
        <w:rPr>
          <w:b/>
          <w:bCs/>
          <w:sz w:val="20"/>
          <w:szCs w:val="20"/>
          <w:shd w:val="clear" w:color="auto" w:fill="FFFFFF"/>
        </w:rPr>
        <w:t>VII. Datum oglašavanja:</w:t>
      </w:r>
      <w:r>
        <w:rPr>
          <w:sz w:val="20"/>
          <w:szCs w:val="20"/>
          <w:shd w:val="clear" w:color="auto" w:fill="FFFFFF"/>
        </w:rPr>
        <w:t xml:space="preserve"> 5.</w:t>
      </w:r>
      <w:r w:rsidR="007032A3">
        <w:rPr>
          <w:sz w:val="20"/>
          <w:szCs w:val="20"/>
          <w:shd w:val="clear" w:color="auto" w:fill="FFFFFF"/>
        </w:rPr>
        <w:t xml:space="preserve"> </w:t>
      </w:r>
      <w:r>
        <w:rPr>
          <w:sz w:val="20"/>
          <w:szCs w:val="20"/>
          <w:shd w:val="clear" w:color="auto" w:fill="FFFFFF"/>
        </w:rPr>
        <w:t>10.</w:t>
      </w:r>
      <w:r w:rsidR="007032A3">
        <w:rPr>
          <w:sz w:val="20"/>
          <w:szCs w:val="20"/>
          <w:shd w:val="clear" w:color="auto" w:fill="FFFFFF"/>
        </w:rPr>
        <w:t xml:space="preserve"> </w:t>
      </w:r>
      <w:r>
        <w:rPr>
          <w:sz w:val="20"/>
          <w:szCs w:val="20"/>
          <w:shd w:val="clear" w:color="auto" w:fill="FFFFFF"/>
        </w:rPr>
        <w:t>2023. godine </w:t>
      </w:r>
    </w:p>
    <w:p w:rsidR="00B80683" w:rsidRPr="00112A3E" w:rsidRDefault="00B80683" w:rsidP="007032A3">
      <w:pPr>
        <w:spacing w:line="240" w:lineRule="auto"/>
        <w:jc w:val="both"/>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w:t>
      </w:r>
      <w:r w:rsidR="007032A3">
        <w:rPr>
          <w:bCs/>
          <w:sz w:val="20"/>
          <w:szCs w:val="20"/>
          <w:shd w:val="clear" w:color="auto" w:fill="FFFFFF"/>
        </w:rPr>
        <w:t>–</w:t>
      </w:r>
      <w:r>
        <w:rPr>
          <w:bCs/>
          <w:sz w:val="20"/>
          <w:szCs w:val="20"/>
          <w:shd w:val="clear" w:color="auto" w:fill="FFFFFF"/>
        </w:rPr>
        <w:t xml:space="preserve"> nacionalne zajednice, </w:t>
      </w:r>
      <w:r>
        <w:rPr>
          <w:b/>
          <w:bCs/>
          <w:sz w:val="20"/>
          <w:szCs w:val="20"/>
          <w:shd w:val="clear" w:color="auto" w:fill="FFFFFF"/>
        </w:rPr>
        <w:t xml:space="preserve">s naznakom „Za interni natječaj za popunjavanje radnog mjesta savjetnik za administrativne poslove </w:t>
      </w:r>
      <w:r w:rsidR="007032A3">
        <w:rPr>
          <w:b/>
          <w:bCs/>
          <w:sz w:val="20"/>
          <w:szCs w:val="20"/>
          <w:shd w:val="clear" w:color="auto" w:fill="FFFFFF"/>
        </w:rPr>
        <w:t>–</w:t>
      </w:r>
      <w:r>
        <w:rPr>
          <w:b/>
          <w:bCs/>
          <w:sz w:val="20"/>
          <w:szCs w:val="20"/>
          <w:shd w:val="clear" w:color="auto" w:fill="FFFFFF"/>
        </w:rPr>
        <w:t xml:space="preserve"> 1 izvršitelj“.</w:t>
      </w:r>
    </w:p>
    <w:p w:rsidR="00B80683" w:rsidRPr="00112A3E" w:rsidRDefault="00B80683" w:rsidP="007032A3">
      <w:pPr>
        <w:spacing w:line="240" w:lineRule="auto"/>
        <w:rPr>
          <w:rFonts w:eastAsia="Times New Roman"/>
          <w:sz w:val="20"/>
          <w:szCs w:val="20"/>
        </w:rPr>
      </w:pPr>
      <w:r>
        <w:rPr>
          <w:b/>
          <w:bCs/>
          <w:sz w:val="20"/>
          <w:szCs w:val="20"/>
          <w:shd w:val="clear" w:color="auto" w:fill="FFFFFF"/>
        </w:rPr>
        <w:t>IX. Dokazi koji se prilažu uz prijavu na interni natječaj</w:t>
      </w:r>
      <w:r>
        <w:rPr>
          <w:sz w:val="20"/>
          <w:szCs w:val="20"/>
        </w:rPr>
        <w:t>: </w:t>
      </w:r>
    </w:p>
    <w:p w:rsidR="003B47C6" w:rsidRPr="00112A3E" w:rsidRDefault="003B47C6" w:rsidP="007032A3">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w:t>
      </w:r>
    </w:p>
    <w:p w:rsidR="003B47C6" w:rsidRPr="00112A3E" w:rsidRDefault="003B47C6" w:rsidP="007032A3">
      <w:pPr>
        <w:spacing w:after="0" w:line="240" w:lineRule="auto"/>
        <w:jc w:val="both"/>
        <w:rPr>
          <w:rFonts w:eastAsia="Times New Roman"/>
          <w:sz w:val="20"/>
          <w:szCs w:val="20"/>
        </w:rPr>
      </w:pPr>
      <w:r>
        <w:rPr>
          <w:sz w:val="20"/>
          <w:szCs w:val="20"/>
        </w:rPr>
        <w:t>2. životopis s navodima o dosadašnjem radnom iskustvu;</w:t>
      </w:r>
    </w:p>
    <w:p w:rsidR="003B47C6" w:rsidRPr="00112A3E" w:rsidRDefault="003B47C6" w:rsidP="007032A3">
      <w:pPr>
        <w:spacing w:after="0" w:line="240" w:lineRule="auto"/>
        <w:jc w:val="both"/>
        <w:rPr>
          <w:rFonts w:eastAsia="Times New Roman"/>
          <w:sz w:val="20"/>
          <w:szCs w:val="20"/>
        </w:rPr>
      </w:pPr>
      <w:r>
        <w:rPr>
          <w:sz w:val="20"/>
          <w:szCs w:val="20"/>
        </w:rPr>
        <w:t xml:space="preserve">3. izvornik ili ovjerena preslika uvjerenja o državljanstvu; </w:t>
      </w:r>
    </w:p>
    <w:p w:rsidR="003B47C6" w:rsidRPr="00112A3E" w:rsidRDefault="003B47C6" w:rsidP="007032A3">
      <w:pPr>
        <w:spacing w:after="0" w:line="240" w:lineRule="auto"/>
        <w:jc w:val="both"/>
        <w:rPr>
          <w:rFonts w:eastAsia="Times New Roman"/>
          <w:sz w:val="20"/>
          <w:szCs w:val="20"/>
        </w:rPr>
      </w:pPr>
      <w:r>
        <w:rPr>
          <w:sz w:val="20"/>
          <w:szCs w:val="20"/>
        </w:rPr>
        <w:lastRenderedPageBreak/>
        <w:t xml:space="preserve">4. ovjerena preslika osobne iskaznice, odnosno izvadak elektroničkog čitača biometrijske osobne iskaznice; </w:t>
      </w:r>
    </w:p>
    <w:p w:rsidR="003B47C6" w:rsidRPr="00112A3E" w:rsidRDefault="003B47C6" w:rsidP="007032A3">
      <w:pPr>
        <w:spacing w:after="0" w:line="240" w:lineRule="auto"/>
        <w:jc w:val="both"/>
        <w:rPr>
          <w:rFonts w:eastAsia="Times New Roman"/>
          <w:sz w:val="20"/>
          <w:szCs w:val="20"/>
        </w:rPr>
      </w:pPr>
      <w:r>
        <w:rPr>
          <w:sz w:val="20"/>
          <w:szCs w:val="20"/>
        </w:rPr>
        <w:t>5</w:t>
      </w:r>
      <w:r w:rsidR="007032A3">
        <w:rPr>
          <w:sz w:val="20"/>
          <w:szCs w:val="20"/>
        </w:rPr>
        <w:t>. izvornik</w:t>
      </w:r>
      <w:r>
        <w:rPr>
          <w:sz w:val="20"/>
          <w:szCs w:val="20"/>
        </w:rPr>
        <w:t xml:space="preserve"> ili ovjerena preslika uvjerenja MUP-a da kandidat nije osuđivan na bezuvjetnu kaznu zatvora od najmanje šest mjeseci, ne starije od 6 mjeseci od dana oglašavanja internog natječaja; </w:t>
      </w:r>
    </w:p>
    <w:p w:rsidR="003B47C6" w:rsidRPr="00112A3E" w:rsidRDefault="003B47C6" w:rsidP="007032A3">
      <w:pPr>
        <w:spacing w:after="0" w:line="240" w:lineRule="auto"/>
        <w:jc w:val="both"/>
        <w:rPr>
          <w:rFonts w:eastAsia="Times New Roman"/>
          <w:sz w:val="20"/>
          <w:szCs w:val="20"/>
        </w:rPr>
      </w:pPr>
      <w:r>
        <w:rPr>
          <w:sz w:val="20"/>
          <w:szCs w:val="20"/>
        </w:rPr>
        <w:t>6. izvornik ili ovjerena preslika diplome kojom se potvrđuje stručna sprema;</w:t>
      </w:r>
    </w:p>
    <w:p w:rsidR="003B47C6" w:rsidRPr="00112A3E" w:rsidRDefault="00FD5296" w:rsidP="007032A3">
      <w:pPr>
        <w:spacing w:after="0" w:line="240" w:lineRule="auto"/>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rsidR="003B47C6" w:rsidRPr="00112A3E" w:rsidRDefault="007C6ED0" w:rsidP="007032A3">
      <w:pPr>
        <w:spacing w:after="0" w:line="240" w:lineRule="auto"/>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rsidR="003B47C6" w:rsidRPr="00112A3E" w:rsidRDefault="007C6ED0" w:rsidP="007032A3">
      <w:pPr>
        <w:spacing w:after="0" w:line="240" w:lineRule="auto"/>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rsidR="00DC1A43" w:rsidRPr="00112A3E" w:rsidRDefault="007C6ED0" w:rsidP="007032A3">
      <w:pPr>
        <w:spacing w:after="0" w:line="240" w:lineRule="auto"/>
        <w:jc w:val="both"/>
        <w:rPr>
          <w:rFonts w:eastAsia="Times New Roman"/>
          <w:sz w:val="20"/>
          <w:szCs w:val="20"/>
        </w:rPr>
      </w:pPr>
      <w:r>
        <w:rPr>
          <w:sz w:val="20"/>
          <w:szCs w:val="20"/>
        </w:rPr>
        <w:t>10. izvornik ili ovjerena preslika uvjerenja o položenom državnom stručnom ispitu.</w:t>
      </w:r>
    </w:p>
    <w:p w:rsidR="007032A3" w:rsidRDefault="007032A3" w:rsidP="007032A3">
      <w:pPr>
        <w:spacing w:after="0" w:line="240" w:lineRule="auto"/>
        <w:ind w:left="150" w:right="150" w:firstLine="240"/>
        <w:jc w:val="both"/>
        <w:rPr>
          <w:b/>
          <w:sz w:val="20"/>
          <w:szCs w:val="20"/>
          <w:shd w:val="clear" w:color="auto" w:fill="FFFFFF"/>
        </w:rPr>
      </w:pPr>
    </w:p>
    <w:p w:rsidR="00EA1409" w:rsidRDefault="00112A3E" w:rsidP="007032A3">
      <w:pPr>
        <w:spacing w:after="0" w:line="240" w:lineRule="auto"/>
        <w:ind w:right="150" w:firstLine="240"/>
        <w:jc w:val="both"/>
        <w:rPr>
          <w:b/>
          <w:sz w:val="20"/>
          <w:szCs w:val="20"/>
          <w:shd w:val="clear" w:color="auto" w:fill="FFFFFF"/>
        </w:rPr>
      </w:pPr>
      <w:r>
        <w:rPr>
          <w:b/>
          <w:sz w:val="20"/>
          <w:szCs w:val="20"/>
          <w:shd w:val="clear" w:color="auto" w:fill="FFFFFF"/>
        </w:rPr>
        <w:t>Napomena:</w:t>
      </w:r>
    </w:p>
    <w:p w:rsidR="007032A3" w:rsidRPr="00112A3E" w:rsidRDefault="007032A3" w:rsidP="007032A3">
      <w:pPr>
        <w:spacing w:after="0" w:line="240" w:lineRule="auto"/>
        <w:ind w:left="150" w:right="150" w:firstLine="240"/>
        <w:jc w:val="both"/>
        <w:rPr>
          <w:rFonts w:eastAsia="Times New Roman"/>
          <w:b/>
          <w:sz w:val="20"/>
          <w:szCs w:val="20"/>
          <w:shd w:val="clear" w:color="auto" w:fill="FFFFFF"/>
        </w:rPr>
      </w:pPr>
    </w:p>
    <w:p w:rsidR="00425F15" w:rsidRPr="00112A3E" w:rsidRDefault="00112A3E" w:rsidP="007032A3">
      <w:pPr>
        <w:spacing w:after="0" w:line="240" w:lineRule="auto"/>
        <w:ind w:right="150"/>
        <w:jc w:val="both"/>
        <w:rPr>
          <w:rFonts w:eastAsia="Times New Roman"/>
          <w:sz w:val="20"/>
          <w:szCs w:val="20"/>
          <w:shd w:val="clear" w:color="auto" w:fill="FFFFFF"/>
        </w:rPr>
      </w:pPr>
      <w:r>
        <w:rPr>
          <w:sz w:val="20"/>
          <w:szCs w:val="20"/>
          <w:shd w:val="clear" w:color="auto" w:fill="FFFFFF"/>
        </w:rPr>
        <w:t>U pogledu dokaza pod rednim brojem 9. natječajno povjerenstvo može donijeti odluku da se kandidat</w:t>
      </w:r>
      <w:r w:rsidR="007032A3">
        <w:rPr>
          <w:sz w:val="20"/>
          <w:szCs w:val="20"/>
          <w:shd w:val="clear" w:color="auto" w:fill="FFFFFF"/>
        </w:rPr>
        <w:t>u, i pored dostavljenih dokaza,</w:t>
      </w:r>
      <w:r>
        <w:rPr>
          <w:sz w:val="20"/>
          <w:szCs w:val="20"/>
          <w:shd w:val="clear" w:color="auto" w:fill="FFFFFF"/>
        </w:rPr>
        <w:t xml:space="preserve"> izvrši provjera digitalne pismenosti, ako uvidom u dostavljeni dokaz ne može potpuno ocijeniti posjedovanje ove vještine na razini koja je neophodna za obavljanje poslova na radnom mjestu, o čemu će kandidati biti obaviješteni.</w:t>
      </w:r>
    </w:p>
    <w:p w:rsidR="000C2913" w:rsidRPr="00112A3E" w:rsidRDefault="000C2913" w:rsidP="007032A3">
      <w:pPr>
        <w:spacing w:after="0" w:line="240" w:lineRule="auto"/>
        <w:ind w:left="150" w:right="150" w:firstLine="240"/>
        <w:jc w:val="both"/>
        <w:rPr>
          <w:rFonts w:eastAsia="Times New Roman"/>
          <w:sz w:val="20"/>
          <w:szCs w:val="20"/>
          <w:shd w:val="clear" w:color="auto" w:fill="FFFFFF"/>
          <w:lang w:eastAsia="en-GB"/>
        </w:rPr>
      </w:pPr>
    </w:p>
    <w:p w:rsidR="00EC1317" w:rsidRPr="00112A3E" w:rsidRDefault="00112A3E" w:rsidP="007032A3">
      <w:pPr>
        <w:spacing w:line="240" w:lineRule="auto"/>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Pr="00112A3E" w:rsidRDefault="00112A3E" w:rsidP="007032A3">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 xml:space="preserve">i 95/18 </w:t>
      </w:r>
      <w:r w:rsidR="007032A3">
        <w:rPr>
          <w:sz w:val="20"/>
          <w:szCs w:val="20"/>
          <w:shd w:val="clear" w:color="auto" w:fill="FFFFFF"/>
        </w:rPr>
        <w:t>–</w:t>
      </w:r>
      <w:r>
        <w:rPr>
          <w:sz w:val="20"/>
          <w:szCs w:val="20"/>
          <w:shd w:val="clear" w:color="auto" w:fill="FFFFFF"/>
        </w:rPr>
        <w:t xml:space="preserve">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1B0F25" w:rsidRPr="00112A3E" w:rsidRDefault="00112A3E" w:rsidP="007032A3">
      <w:pPr>
        <w:spacing w:line="240" w:lineRule="auto"/>
        <w:jc w:val="both"/>
        <w:rPr>
          <w:rFonts w:eastAsia="Times New Roman"/>
          <w:sz w:val="20"/>
          <w:szCs w:val="20"/>
        </w:rPr>
      </w:pPr>
      <w:r>
        <w:rPr>
          <w:sz w:val="20"/>
          <w:szCs w:val="20"/>
          <w:shd w:val="clear" w:color="auto" w:fill="FFFFFF"/>
        </w:rPr>
        <w:t xml:space="preserve">Dokazi koji se prilažu uz prijavu na ovaj interni natječaj, a o kojima se vodi službena evidencija su </w:t>
      </w:r>
      <w:r>
        <w:rPr>
          <w:sz w:val="20"/>
          <w:szCs w:val="20"/>
        </w:rPr>
        <w:t>uvjerenje o državljanstvu, uvjerenje MUP-a da kandidat nije osuđivan na bezuvjetnu kaznu zatvora od najmanje šest mjeseci, uvjerenje o polož</w:t>
      </w:r>
      <w:r w:rsidR="007032A3">
        <w:rPr>
          <w:sz w:val="20"/>
          <w:szCs w:val="20"/>
        </w:rPr>
        <w:t>enom državnom stručnom ispitu</w:t>
      </w:r>
      <w:r>
        <w:rPr>
          <w:sz w:val="20"/>
          <w:szCs w:val="20"/>
        </w:rPr>
        <w:t>.</w:t>
      </w:r>
    </w:p>
    <w:p w:rsidR="001B0F25" w:rsidRPr="00112A3E" w:rsidRDefault="00112A3E" w:rsidP="007032A3">
      <w:pPr>
        <w:spacing w:after="0" w:line="240" w:lineRule="auto"/>
        <w:jc w:val="both"/>
        <w:rPr>
          <w:rFonts w:eastAsia="Times New Roman"/>
          <w:sz w:val="20"/>
          <w:szCs w:val="20"/>
          <w:shd w:val="clear" w:color="auto" w:fill="FFFFFF"/>
        </w:rPr>
      </w:pPr>
      <w:r>
        <w:rPr>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 </w:t>
      </w:r>
    </w:p>
    <w:p w:rsidR="001B0F25" w:rsidRPr="00112A3E" w:rsidRDefault="00B80683" w:rsidP="007032A3">
      <w:pPr>
        <w:spacing w:line="240" w:lineRule="auto"/>
        <w:jc w:val="both"/>
        <w:rPr>
          <w:rFonts w:eastAsia="Times New Roman"/>
          <w:sz w:val="20"/>
          <w:szCs w:val="20"/>
          <w:shd w:val="clear" w:color="auto" w:fill="FFFFFF"/>
        </w:rPr>
      </w:pP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sidR="007032A3">
        <w:rPr>
          <w:sz w:val="20"/>
          <w:szCs w:val="20"/>
          <w:shd w:val="clear" w:color="auto" w:fill="FFFFFF"/>
        </w:rPr>
        <w:t xml:space="preserve"> navedeni dokaz, dužan je</w:t>
      </w:r>
      <w:r>
        <w:rPr>
          <w:sz w:val="20"/>
          <w:szCs w:val="20"/>
        </w:rPr>
        <w:t xml:space="preserve"> </w:t>
      </w:r>
      <w:r>
        <w:rPr>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Pr>
          <w:sz w:val="20"/>
          <w:szCs w:val="20"/>
          <w:shd w:val="clear" w:color="auto" w:fill="FFFFFF"/>
        </w:rPr>
        <w:t>.</w:t>
      </w:r>
    </w:p>
    <w:p w:rsidR="001B0F25" w:rsidRPr="00112A3E" w:rsidRDefault="00112A3E" w:rsidP="007032A3">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internog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Pr>
          <w:i/>
          <w:sz w:val="20"/>
          <w:szCs w:val="20"/>
          <w:u w:val="single"/>
        </w:rPr>
        <w:t xml:space="preserve"> </w:t>
      </w:r>
      <w:r>
        <w:rPr>
          <w:i/>
          <w:sz w:val="20"/>
          <w:szCs w:val="20"/>
          <w:u w:val="single"/>
          <w:shd w:val="clear" w:color="auto" w:fill="FFFFFF"/>
        </w:rPr>
        <w:t>prijavi na interni natječaj o tome se posebno pismeno izjasniti i potpisati izjavu koja je sastavni dio internog natječaja -(obrazac 2)</w:t>
      </w:r>
    </w:p>
    <w:p w:rsidR="007D5CAB" w:rsidRPr="00112A3E" w:rsidRDefault="00B80683" w:rsidP="007032A3">
      <w:pPr>
        <w:spacing w:line="240" w:lineRule="auto"/>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w:t>
      </w:r>
      <w:r w:rsidR="00B579A4">
        <w:rPr>
          <w:sz w:val="20"/>
          <w:szCs w:val="20"/>
          <w:shd w:val="clear" w:color="auto" w:fill="FFFFFF"/>
        </w:rPr>
        <w:t>–</w:t>
      </w:r>
      <w:r>
        <w:rPr>
          <w:sz w:val="20"/>
          <w:szCs w:val="20"/>
          <w:shd w:val="clear" w:color="auto" w:fill="FFFFFF"/>
        </w:rPr>
        <w:t xml:space="preserve"> nacionalne zajednice, Novi Sad,</w:t>
      </w:r>
      <w:r w:rsidR="009E7DFF">
        <w:rPr>
          <w:sz w:val="20"/>
          <w:szCs w:val="20"/>
          <w:shd w:val="clear" w:color="auto" w:fill="FFFFFF"/>
        </w:rPr>
        <w:t xml:space="preserve"> Bulevar Mihajla Pupina 16. Pisme</w:t>
      </w:r>
      <w:r>
        <w:rPr>
          <w:sz w:val="20"/>
          <w:szCs w:val="20"/>
          <w:shd w:val="clear" w:color="auto" w:fill="FFFFFF"/>
        </w:rPr>
        <w:t>na ili usmena provjera će se obavljati počev</w:t>
      </w:r>
      <w:r w:rsidR="00B579A4">
        <w:rPr>
          <w:sz w:val="20"/>
          <w:szCs w:val="20"/>
          <w:shd w:val="clear" w:color="auto" w:fill="FFFFFF"/>
        </w:rPr>
        <w:t>ši</w:t>
      </w:r>
      <w:r>
        <w:rPr>
          <w:sz w:val="20"/>
          <w:szCs w:val="20"/>
          <w:shd w:val="clear" w:color="auto" w:fill="FFFFFF"/>
        </w:rPr>
        <w:t xml:space="preserve"> od 20.</w:t>
      </w:r>
      <w:r w:rsidR="00B579A4">
        <w:rPr>
          <w:sz w:val="20"/>
          <w:szCs w:val="20"/>
          <w:shd w:val="clear" w:color="auto" w:fill="FFFFFF"/>
        </w:rPr>
        <w:t xml:space="preserve"> </w:t>
      </w:r>
      <w:r>
        <w:rPr>
          <w:sz w:val="20"/>
          <w:szCs w:val="20"/>
          <w:shd w:val="clear" w:color="auto" w:fill="FFFFFF"/>
        </w:rPr>
        <w:t>10.</w:t>
      </w:r>
      <w:r w:rsidR="00B579A4">
        <w:rPr>
          <w:sz w:val="20"/>
          <w:szCs w:val="20"/>
          <w:shd w:val="clear" w:color="auto" w:fill="FFFFFF"/>
        </w:rPr>
        <w:t xml:space="preserve"> </w:t>
      </w:r>
      <w:r>
        <w:rPr>
          <w:sz w:val="20"/>
          <w:szCs w:val="20"/>
          <w:shd w:val="clear" w:color="auto" w:fill="FFFFFF"/>
        </w:rPr>
        <w:t>2023. godine o čemu će sudionici natječaja biti obaviješteni telefonskim putem na brojeve telefona koje su dostavili u svojim prijavama i putem e-maila na adrese elektroničke pošte.</w:t>
      </w:r>
    </w:p>
    <w:p w:rsidR="007D5CAB" w:rsidRPr="00112A3E" w:rsidRDefault="00B80683" w:rsidP="007032A3">
      <w:pPr>
        <w:spacing w:before="120" w:after="120" w:line="240" w:lineRule="auto"/>
        <w:contextualSpacing/>
        <w:rPr>
          <w:rFonts w:eastAsia="Times New Roman"/>
          <w:b/>
          <w:sz w:val="20"/>
          <w:szCs w:val="20"/>
          <w:shd w:val="clear" w:color="auto" w:fill="FFFFFF"/>
        </w:rPr>
      </w:pPr>
      <w:r>
        <w:rPr>
          <w:b/>
          <w:sz w:val="20"/>
          <w:szCs w:val="20"/>
          <w:shd w:val="clear" w:color="auto" w:fill="FFFFFF"/>
        </w:rPr>
        <w:lastRenderedPageBreak/>
        <w:t>XI. Službenici koji imaju pravo sudjelovati na internom natječaju:</w:t>
      </w:r>
    </w:p>
    <w:p w:rsidR="00BA4B40" w:rsidRPr="00112A3E" w:rsidRDefault="00112A3E" w:rsidP="00B579A4">
      <w:pPr>
        <w:spacing w:before="120" w:after="120" w:line="240" w:lineRule="auto"/>
        <w:contextualSpacing/>
        <w:jc w:val="both"/>
        <w:rPr>
          <w:rFonts w:asciiTheme="minorHAnsi" w:eastAsia="Times New Roman" w:hAnsiTheme="minorHAnsi"/>
          <w:sz w:val="20"/>
          <w:szCs w:val="20"/>
        </w:rPr>
      </w:pPr>
      <w:r>
        <w:rPr>
          <w:rFonts w:asciiTheme="minorHAnsi" w:hAnsiTheme="minorHAnsi"/>
          <w:sz w:val="20"/>
          <w:szCs w:val="20"/>
        </w:rPr>
        <w:t>Sukladno Zakonu o zaposlenicima u autonomnim pokrajinama i jedinicama lokalne samouprave, na interni natječaj mogu se prijaviti:</w:t>
      </w:r>
    </w:p>
    <w:p w:rsidR="00BA4B40" w:rsidRPr="00B579A4" w:rsidRDefault="00BA4B40" w:rsidP="00B579A4">
      <w:pPr>
        <w:pStyle w:val="ListParagraph"/>
        <w:numPr>
          <w:ilvl w:val="1"/>
          <w:numId w:val="12"/>
        </w:numPr>
        <w:spacing w:before="120" w:after="120"/>
        <w:ind w:left="426"/>
        <w:rPr>
          <w:rFonts w:eastAsia="Times New Roman"/>
          <w:sz w:val="20"/>
          <w:szCs w:val="20"/>
        </w:rPr>
      </w:pPr>
      <w:r w:rsidRPr="00B579A4">
        <w:rPr>
          <w:sz w:val="20"/>
          <w:szCs w:val="20"/>
        </w:rPr>
        <w:t>službenici zaposleni na neodređeno vrijeme u tijelima APV, kao i službama i organizacijama koje osniva nadležno tijelo APV i</w:t>
      </w:r>
    </w:p>
    <w:p w:rsidR="00B80683" w:rsidRPr="00B579A4" w:rsidRDefault="00BA4B40" w:rsidP="00B579A4">
      <w:pPr>
        <w:pStyle w:val="ListParagraph"/>
        <w:numPr>
          <w:ilvl w:val="1"/>
          <w:numId w:val="12"/>
        </w:numPr>
        <w:spacing w:before="120" w:after="120"/>
        <w:ind w:left="426"/>
        <w:rPr>
          <w:rFonts w:eastAsia="Times New Roman"/>
          <w:sz w:val="20"/>
          <w:szCs w:val="20"/>
        </w:rPr>
      </w:pPr>
      <w:r w:rsidRPr="00B579A4">
        <w:rPr>
          <w:sz w:val="20"/>
          <w:szCs w:val="20"/>
        </w:rPr>
        <w:t>službenici u istom zvanju ili službenici koji ispunjavaju uvjete za napredovanje u zvanje u koje je razvrstano radno mjesto koje se popunjava.</w:t>
      </w:r>
    </w:p>
    <w:p w:rsidR="00BA4B40" w:rsidRPr="00112A3E" w:rsidRDefault="00BA4B40" w:rsidP="007032A3">
      <w:pPr>
        <w:spacing w:before="120" w:after="120" w:line="240" w:lineRule="auto"/>
        <w:contextualSpacing/>
        <w:rPr>
          <w:rFonts w:eastAsia="Times New Roman"/>
          <w:sz w:val="20"/>
          <w:szCs w:val="20"/>
          <w:shd w:val="clear" w:color="auto" w:fill="FFFFFF"/>
          <w:lang w:eastAsia="en-GB"/>
        </w:rPr>
      </w:pPr>
    </w:p>
    <w:p w:rsidR="00B80683" w:rsidRPr="00112A3E" w:rsidRDefault="00112A3E" w:rsidP="007032A3">
      <w:pPr>
        <w:spacing w:line="240" w:lineRule="auto"/>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Nepravodobne, nedopuštene, nerazumljive ili nepotpune prijave i prijave uz koje nis</w:t>
      </w:r>
      <w:r w:rsidR="00B579A4">
        <w:rPr>
          <w:sz w:val="20"/>
          <w:szCs w:val="20"/>
          <w:shd w:val="clear" w:color="auto" w:fill="FFFFFF"/>
        </w:rPr>
        <w:t>u priloženi svi potrebni dokazi</w:t>
      </w:r>
      <w:r>
        <w:rPr>
          <w:sz w:val="20"/>
          <w:szCs w:val="20"/>
          <w:shd w:val="clear" w:color="auto" w:fill="FFFFFF"/>
        </w:rPr>
        <w:t xml:space="preserve"> (kako je navedeno u tekstu internog natječaja) u izvorniku ili preslici ovjerenoj od nadležnog tijela za ovjeru prijepisa, bit će odbačene Zaključkom Natječajnog povjerenstva.</w:t>
      </w:r>
      <w:r w:rsidR="00B579A4">
        <w:rPr>
          <w:sz w:val="20"/>
          <w:szCs w:val="20"/>
          <w:shd w:val="clear" w:color="auto" w:fill="FFFFFF"/>
        </w:rPr>
        <w:t xml:space="preserve"> </w:t>
      </w:r>
      <w:r>
        <w:rPr>
          <w:sz w:val="20"/>
          <w:szCs w:val="20"/>
          <w:shd w:val="clear" w:color="auto" w:fill="FFFFFF"/>
        </w:rPr>
        <w:t>Interni natječaj provodi Natječajno povjerenstvo koje je rješenjem formirao pokrajinski tajnik.</w:t>
      </w:r>
    </w:p>
    <w:p w:rsidR="006A6306" w:rsidRPr="00112A3E" w:rsidRDefault="00112A3E" w:rsidP="007032A3">
      <w:pPr>
        <w:spacing w:line="240" w:lineRule="auto"/>
        <w:jc w:val="both"/>
        <w:rPr>
          <w:rFonts w:eastAsia="Times New Roman"/>
          <w:sz w:val="20"/>
          <w:szCs w:val="20"/>
          <w:shd w:val="clear" w:color="auto" w:fill="FFFFFF"/>
        </w:rPr>
      </w:pPr>
      <w:r>
        <w:rPr>
          <w:sz w:val="20"/>
          <w:szCs w:val="20"/>
          <w:shd w:val="clear" w:color="auto" w:fill="FFFFFF"/>
        </w:rPr>
        <w:t>Ovaj interni natječaj objavljuje se na oglasnoj ploči i internetskoj prezentaciji Tajništva i na internetskoj prezentaciji Službe za upravljanje ljudskim resursima.</w:t>
      </w:r>
    </w:p>
    <w:p w:rsidR="00D92696" w:rsidRPr="00112A3E" w:rsidRDefault="006A6306" w:rsidP="00B579A4">
      <w:pPr>
        <w:tabs>
          <w:tab w:val="center" w:pos="7200"/>
        </w:tabs>
        <w:spacing w:after="0" w:line="240" w:lineRule="auto"/>
        <w:ind w:left="6804"/>
        <w:jc w:val="center"/>
        <w:rPr>
          <w:rFonts w:eastAsia="Times New Roman" w:cs="Calibri"/>
          <w:sz w:val="20"/>
          <w:szCs w:val="20"/>
        </w:rPr>
      </w:pPr>
      <w:r>
        <w:rPr>
          <w:sz w:val="20"/>
          <w:szCs w:val="20"/>
        </w:rPr>
        <w:t>Pokrajinski tajnik</w:t>
      </w:r>
    </w:p>
    <w:p w:rsidR="00F81712" w:rsidRPr="00112A3E" w:rsidRDefault="00F81712" w:rsidP="00B579A4">
      <w:pPr>
        <w:tabs>
          <w:tab w:val="center" w:pos="7200"/>
        </w:tabs>
        <w:spacing w:after="0" w:line="240" w:lineRule="auto"/>
        <w:ind w:left="6804"/>
        <w:jc w:val="center"/>
        <w:rPr>
          <w:rFonts w:eastAsia="Times New Roman" w:cs="Calibri"/>
          <w:sz w:val="20"/>
          <w:szCs w:val="20"/>
        </w:rPr>
      </w:pPr>
    </w:p>
    <w:p w:rsidR="00D92696" w:rsidRPr="00112A3E" w:rsidRDefault="00D92696" w:rsidP="00B579A4">
      <w:pPr>
        <w:tabs>
          <w:tab w:val="center" w:pos="7200"/>
        </w:tabs>
        <w:spacing w:after="0" w:line="240" w:lineRule="auto"/>
        <w:ind w:left="6804"/>
        <w:jc w:val="center"/>
        <w:rPr>
          <w:rFonts w:ascii="Times New Roman" w:eastAsia="Times New Roman" w:hAnsi="Times New Roman" w:cs="Arial"/>
          <w:sz w:val="20"/>
          <w:szCs w:val="20"/>
        </w:rPr>
      </w:pPr>
      <w:r>
        <w:rPr>
          <w:sz w:val="20"/>
          <w:szCs w:val="20"/>
        </w:rPr>
        <w:t>Zsolt Szakállas</w:t>
      </w:r>
    </w:p>
    <w:p w:rsidR="00B80683" w:rsidRPr="00112A3E" w:rsidRDefault="006A6306" w:rsidP="007032A3">
      <w:pPr>
        <w:spacing w:line="240" w:lineRule="auto"/>
        <w:ind w:left="5040"/>
        <w:rPr>
          <w:sz w:val="20"/>
          <w:szCs w:val="20"/>
        </w:rPr>
      </w:pPr>
      <w:r>
        <w:rPr>
          <w:sz w:val="20"/>
          <w:szCs w:val="20"/>
        </w:rPr>
        <w:t xml:space="preserve">   </w:t>
      </w:r>
    </w:p>
    <w:p w:rsidR="00417C7C" w:rsidRPr="00112A3E" w:rsidRDefault="00417C7C" w:rsidP="007032A3">
      <w:pPr>
        <w:spacing w:line="240" w:lineRule="auto"/>
        <w:ind w:left="5040"/>
        <w:rPr>
          <w:sz w:val="20"/>
          <w:szCs w:val="20"/>
        </w:rPr>
      </w:pPr>
    </w:p>
    <w:p w:rsidR="00417C7C" w:rsidRPr="00112A3E" w:rsidRDefault="00417C7C" w:rsidP="007032A3">
      <w:pPr>
        <w:spacing w:line="240" w:lineRule="auto"/>
        <w:rPr>
          <w:sz w:val="20"/>
          <w:szCs w:val="20"/>
        </w:rPr>
      </w:pPr>
    </w:p>
    <w:p w:rsidR="000C2913" w:rsidRPr="00112A3E" w:rsidRDefault="000C2913" w:rsidP="007032A3">
      <w:pPr>
        <w:spacing w:line="240" w:lineRule="auto"/>
        <w:rPr>
          <w:sz w:val="20"/>
          <w:szCs w:val="20"/>
        </w:rPr>
      </w:pPr>
    </w:p>
    <w:p w:rsidR="00DD0569" w:rsidRPr="00112A3E" w:rsidRDefault="00DD0569" w:rsidP="007032A3">
      <w:pPr>
        <w:spacing w:line="240" w:lineRule="auto"/>
        <w:rPr>
          <w:sz w:val="20"/>
          <w:szCs w:val="20"/>
        </w:rPr>
      </w:pPr>
    </w:p>
    <w:p w:rsidR="006736A9" w:rsidRPr="00112A3E" w:rsidRDefault="006736A9" w:rsidP="007032A3">
      <w:pPr>
        <w:spacing w:line="240" w:lineRule="auto"/>
        <w:rPr>
          <w:sz w:val="20"/>
          <w:szCs w:val="20"/>
        </w:rPr>
      </w:pPr>
    </w:p>
    <w:p w:rsidR="006736A9" w:rsidRPr="00112A3E" w:rsidRDefault="006736A9" w:rsidP="007032A3">
      <w:pPr>
        <w:spacing w:line="240" w:lineRule="auto"/>
        <w:rPr>
          <w:sz w:val="20"/>
          <w:szCs w:val="20"/>
        </w:rPr>
      </w:pPr>
    </w:p>
    <w:p w:rsidR="006736A9" w:rsidRPr="00112A3E" w:rsidRDefault="006736A9" w:rsidP="007032A3">
      <w:pPr>
        <w:spacing w:line="240" w:lineRule="auto"/>
        <w:rPr>
          <w:sz w:val="20"/>
          <w:szCs w:val="20"/>
        </w:rPr>
      </w:pPr>
    </w:p>
    <w:p w:rsidR="00B579A4" w:rsidRDefault="00B579A4">
      <w:pPr>
        <w:rPr>
          <w:sz w:val="20"/>
          <w:szCs w:val="20"/>
        </w:rPr>
      </w:pPr>
      <w:r>
        <w:rPr>
          <w:sz w:val="20"/>
          <w:szCs w:val="20"/>
        </w:rPr>
        <w:br w:type="page"/>
      </w:r>
    </w:p>
    <w:p w:rsidR="00417C7C" w:rsidRPr="00112A3E" w:rsidRDefault="00417C7C" w:rsidP="00B579A4">
      <w:pPr>
        <w:spacing w:line="240" w:lineRule="auto"/>
        <w:rPr>
          <w:sz w:val="20"/>
          <w:szCs w:val="20"/>
        </w:rPr>
      </w:pPr>
    </w:p>
    <w:p w:rsidR="00B80683" w:rsidRDefault="00112A3E" w:rsidP="007032A3">
      <w:pPr>
        <w:spacing w:line="240" w:lineRule="auto"/>
        <w:jc w:val="right"/>
        <w:rPr>
          <w:b/>
          <w:sz w:val="20"/>
          <w:szCs w:val="20"/>
        </w:rPr>
      </w:pPr>
      <w:r>
        <w:rPr>
          <w:b/>
          <w:color w:val="000000"/>
          <w:sz w:val="20"/>
          <w:szCs w:val="20"/>
        </w:rPr>
        <w:t>OBRAZAC</w:t>
      </w:r>
      <w:r>
        <w:rPr>
          <w:b/>
          <w:sz w:val="20"/>
          <w:szCs w:val="20"/>
        </w:rPr>
        <w:t xml:space="preserve"> 1</w:t>
      </w:r>
    </w:p>
    <w:p w:rsidR="00B579A4" w:rsidRPr="00112A3E" w:rsidRDefault="00B579A4" w:rsidP="007032A3">
      <w:pPr>
        <w:spacing w:line="240" w:lineRule="auto"/>
        <w:jc w:val="right"/>
        <w:rPr>
          <w:b/>
          <w:color w:val="000000"/>
          <w:sz w:val="20"/>
          <w:szCs w:val="20"/>
        </w:rPr>
      </w:pPr>
    </w:p>
    <w:p w:rsidR="00B80683" w:rsidRPr="00112A3E" w:rsidRDefault="00112A3E" w:rsidP="007032A3">
      <w:pPr>
        <w:spacing w:line="240" w:lineRule="auto"/>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internom natječaju za popunjavanje izvršiteljskog radnog mjesta </w:t>
      </w:r>
      <w:r>
        <w:rPr>
          <w:b/>
          <w:bCs/>
          <w:sz w:val="20"/>
          <w:szCs w:val="20"/>
          <w:shd w:val="clear" w:color="auto" w:fill="FFFFFF"/>
        </w:rPr>
        <w:t xml:space="preserve">savjetnik za administrativne poslove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B579A4">
        <w:rPr>
          <w:color w:val="000000"/>
          <w:sz w:val="20"/>
          <w:szCs w:val="20"/>
        </w:rPr>
        <w:t>–</w:t>
      </w:r>
      <w:r>
        <w:rPr>
          <w:color w:val="000000"/>
          <w:sz w:val="20"/>
          <w:szCs w:val="20"/>
        </w:rPr>
        <w:t xml:space="preserve"> nacionalne zajednice, dajem sljedeću</w:t>
      </w:r>
    </w:p>
    <w:p w:rsidR="00B80683" w:rsidRPr="00112A3E" w:rsidRDefault="00B80683" w:rsidP="007032A3">
      <w:pPr>
        <w:spacing w:line="240" w:lineRule="auto"/>
        <w:jc w:val="center"/>
        <w:rPr>
          <w:color w:val="000000"/>
          <w:sz w:val="20"/>
          <w:szCs w:val="20"/>
        </w:rPr>
      </w:pPr>
    </w:p>
    <w:p w:rsidR="00B80683" w:rsidRPr="00112A3E" w:rsidRDefault="00112A3E" w:rsidP="007032A3">
      <w:pPr>
        <w:spacing w:line="240" w:lineRule="auto"/>
        <w:jc w:val="center"/>
        <w:rPr>
          <w:b/>
          <w:color w:val="000000"/>
          <w:sz w:val="20"/>
          <w:szCs w:val="20"/>
        </w:rPr>
      </w:pPr>
      <w:r>
        <w:rPr>
          <w:b/>
          <w:color w:val="000000"/>
          <w:sz w:val="20"/>
          <w:szCs w:val="20"/>
        </w:rPr>
        <w:t xml:space="preserve">I Z J A V U </w:t>
      </w:r>
    </w:p>
    <w:p w:rsidR="00B80683" w:rsidRPr="00112A3E" w:rsidRDefault="00B80683" w:rsidP="007032A3">
      <w:pPr>
        <w:spacing w:line="240" w:lineRule="auto"/>
        <w:rPr>
          <w:sz w:val="20"/>
          <w:szCs w:val="20"/>
        </w:rPr>
      </w:pPr>
    </w:p>
    <w:p w:rsidR="00B80683" w:rsidRPr="00112A3E" w:rsidRDefault="00112A3E" w:rsidP="007032A3">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112A3E" w:rsidRDefault="00B80683" w:rsidP="007032A3">
      <w:pPr>
        <w:spacing w:line="240" w:lineRule="auto"/>
        <w:rPr>
          <w:sz w:val="20"/>
          <w:szCs w:val="20"/>
        </w:rPr>
      </w:pPr>
    </w:p>
    <w:p w:rsidR="00B80683" w:rsidRPr="00112A3E" w:rsidRDefault="00112A3E" w:rsidP="007032A3">
      <w:pPr>
        <w:pStyle w:val="ListParagraph"/>
        <w:numPr>
          <w:ilvl w:val="0"/>
          <w:numId w:val="2"/>
        </w:numPr>
        <w:rPr>
          <w:sz w:val="20"/>
          <w:szCs w:val="20"/>
        </w:rPr>
      </w:pPr>
      <w:r>
        <w:rPr>
          <w:sz w:val="20"/>
          <w:szCs w:val="20"/>
        </w:rPr>
        <w:t>Dokaz o državljanstvu</w:t>
      </w:r>
    </w:p>
    <w:p w:rsidR="00B80683" w:rsidRPr="00112A3E" w:rsidRDefault="00112A3E" w:rsidP="007032A3">
      <w:pPr>
        <w:pStyle w:val="ListParagraph"/>
        <w:numPr>
          <w:ilvl w:val="0"/>
          <w:numId w:val="2"/>
        </w:numPr>
        <w:rPr>
          <w:sz w:val="20"/>
          <w:szCs w:val="20"/>
        </w:rPr>
      </w:pPr>
      <w:r>
        <w:rPr>
          <w:sz w:val="20"/>
          <w:szCs w:val="20"/>
        </w:rPr>
        <w:t>Dokaz da kandidat nije osuđivan na bezuvjetnu kaznu zatvora od najmanje šest mjeseci</w:t>
      </w:r>
    </w:p>
    <w:p w:rsidR="00E25B08" w:rsidRPr="00112A3E" w:rsidRDefault="00112A3E" w:rsidP="007032A3">
      <w:pPr>
        <w:pStyle w:val="ListParagraph"/>
        <w:numPr>
          <w:ilvl w:val="0"/>
          <w:numId w:val="2"/>
        </w:numPr>
        <w:rPr>
          <w:sz w:val="20"/>
          <w:szCs w:val="20"/>
        </w:rPr>
      </w:pPr>
      <w:r>
        <w:rPr>
          <w:sz w:val="20"/>
          <w:szCs w:val="20"/>
        </w:rPr>
        <w:t>Uvjerenje o položenom državnom stručnom ispitu</w:t>
      </w:r>
    </w:p>
    <w:p w:rsidR="00B80683" w:rsidRPr="00112A3E" w:rsidRDefault="00B80683" w:rsidP="007032A3">
      <w:pPr>
        <w:spacing w:line="240" w:lineRule="auto"/>
        <w:ind w:left="1068"/>
        <w:rPr>
          <w:sz w:val="20"/>
          <w:szCs w:val="20"/>
        </w:rPr>
      </w:pPr>
    </w:p>
    <w:p w:rsidR="00B80683" w:rsidRPr="00112A3E" w:rsidRDefault="00B80683" w:rsidP="007032A3">
      <w:pPr>
        <w:spacing w:line="240" w:lineRule="auto"/>
        <w:rPr>
          <w:sz w:val="20"/>
          <w:szCs w:val="20"/>
        </w:rPr>
      </w:pPr>
    </w:p>
    <w:p w:rsidR="00B80683" w:rsidRPr="00112A3E" w:rsidRDefault="00B80683" w:rsidP="007032A3">
      <w:pPr>
        <w:spacing w:line="240" w:lineRule="auto"/>
        <w:rPr>
          <w:sz w:val="20"/>
          <w:szCs w:val="20"/>
        </w:rPr>
      </w:pPr>
      <w:r>
        <w:rPr>
          <w:sz w:val="20"/>
          <w:szCs w:val="20"/>
        </w:rPr>
        <w:t>...................................</w:t>
      </w:r>
      <w:r>
        <w:rPr>
          <w:sz w:val="20"/>
          <w:szCs w:val="20"/>
        </w:rPr>
        <w:tab/>
        <w:t>.........................................................</w:t>
      </w:r>
    </w:p>
    <w:p w:rsidR="00B80683" w:rsidRPr="00112A3E" w:rsidRDefault="00B80683" w:rsidP="007032A3">
      <w:pPr>
        <w:spacing w:line="240" w:lineRule="auto"/>
        <w:rPr>
          <w:b/>
          <w:sz w:val="20"/>
          <w:szCs w:val="20"/>
        </w:rPr>
      </w:pPr>
      <w:r>
        <w:rPr>
          <w:b/>
          <w:sz w:val="20"/>
          <w:szCs w:val="20"/>
        </w:rPr>
        <w:t>(JMBG davatelja izjave)</w:t>
      </w:r>
      <w:r>
        <w:rPr>
          <w:b/>
          <w:sz w:val="20"/>
          <w:szCs w:val="20"/>
        </w:rPr>
        <w:tab/>
        <w:t>(Ime i prezime davatelja izjave)</w:t>
      </w:r>
    </w:p>
    <w:p w:rsidR="00B80683" w:rsidRPr="00112A3E" w:rsidRDefault="00B80683" w:rsidP="007032A3">
      <w:pPr>
        <w:spacing w:line="240" w:lineRule="auto"/>
        <w:rPr>
          <w:sz w:val="20"/>
          <w:szCs w:val="20"/>
        </w:rPr>
      </w:pPr>
    </w:p>
    <w:p w:rsidR="00B80683" w:rsidRPr="00112A3E" w:rsidRDefault="00B80683" w:rsidP="007032A3">
      <w:pPr>
        <w:spacing w:line="240" w:lineRule="auto"/>
        <w:rPr>
          <w:sz w:val="20"/>
          <w:szCs w:val="20"/>
        </w:rPr>
      </w:pPr>
      <w:r>
        <w:rPr>
          <w:sz w:val="20"/>
          <w:szCs w:val="20"/>
        </w:rPr>
        <w:t>........................................</w:t>
      </w:r>
      <w:r>
        <w:rPr>
          <w:sz w:val="20"/>
          <w:szCs w:val="20"/>
        </w:rPr>
        <w:tab/>
        <w:t>........................................................</w:t>
      </w:r>
    </w:p>
    <w:p w:rsidR="00B80683" w:rsidRPr="00112A3E" w:rsidRDefault="00B80683" w:rsidP="007032A3">
      <w:pPr>
        <w:spacing w:line="240" w:lineRule="auto"/>
        <w:rPr>
          <w:sz w:val="20"/>
          <w:szCs w:val="20"/>
        </w:rPr>
      </w:pPr>
      <w:r>
        <w:rPr>
          <w:sz w:val="20"/>
          <w:szCs w:val="20"/>
        </w:rPr>
        <w:t xml:space="preserve">    (mjesto i datum)                    (potpis davatelja izjave) </w:t>
      </w: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80683" w:rsidRPr="00112A3E" w:rsidRDefault="00B80683" w:rsidP="007032A3">
      <w:pPr>
        <w:spacing w:line="240" w:lineRule="auto"/>
        <w:rPr>
          <w:sz w:val="20"/>
          <w:szCs w:val="20"/>
        </w:rPr>
      </w:pPr>
      <w:r>
        <w:rPr>
          <w:sz w:val="20"/>
          <w:szCs w:val="20"/>
        </w:rPr>
        <w:t>_______________________________________________________________________</w:t>
      </w:r>
    </w:p>
    <w:p w:rsidR="00B579A4" w:rsidRDefault="00B80683" w:rsidP="00B579A4">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579A4" w:rsidRDefault="00B579A4">
      <w:pPr>
        <w:rPr>
          <w:sz w:val="20"/>
          <w:szCs w:val="20"/>
        </w:rPr>
      </w:pPr>
    </w:p>
    <w:p w:rsidR="00B80683" w:rsidRPr="00B579A4" w:rsidRDefault="00B80683" w:rsidP="00B579A4">
      <w:pPr>
        <w:spacing w:line="240" w:lineRule="auto"/>
        <w:ind w:firstLine="708"/>
        <w:jc w:val="both"/>
        <w:rPr>
          <w:sz w:val="20"/>
          <w:szCs w:val="20"/>
        </w:rPr>
      </w:pPr>
      <w:bookmarkStart w:id="0" w:name="_GoBack"/>
      <w:bookmarkEnd w:id="0"/>
    </w:p>
    <w:p w:rsidR="00B80683" w:rsidRDefault="00112A3E" w:rsidP="00B579A4">
      <w:pPr>
        <w:spacing w:line="240" w:lineRule="auto"/>
        <w:jc w:val="right"/>
        <w:rPr>
          <w:b/>
          <w:sz w:val="20"/>
          <w:szCs w:val="20"/>
        </w:rPr>
      </w:pPr>
      <w:r>
        <w:rPr>
          <w:b/>
          <w:color w:val="000000"/>
          <w:sz w:val="20"/>
          <w:szCs w:val="20"/>
        </w:rPr>
        <w:t>OBRAZAC</w:t>
      </w:r>
      <w:r>
        <w:rPr>
          <w:b/>
          <w:sz w:val="20"/>
          <w:szCs w:val="20"/>
        </w:rPr>
        <w:t xml:space="preserve"> 2</w:t>
      </w:r>
    </w:p>
    <w:p w:rsidR="00B579A4" w:rsidRPr="00B579A4" w:rsidRDefault="00B579A4" w:rsidP="00B579A4">
      <w:pPr>
        <w:spacing w:line="240" w:lineRule="auto"/>
        <w:jc w:val="right"/>
        <w:rPr>
          <w:b/>
          <w:sz w:val="20"/>
          <w:szCs w:val="20"/>
        </w:rPr>
      </w:pPr>
    </w:p>
    <w:p w:rsidR="00B80683" w:rsidRPr="00112A3E" w:rsidRDefault="00112A3E" w:rsidP="007032A3">
      <w:pPr>
        <w:spacing w:line="240" w:lineRule="auto"/>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internom natječaju za popunjavanje izvršiteljskog radnog mjesta </w:t>
      </w:r>
      <w:r>
        <w:rPr>
          <w:b/>
          <w:bCs/>
          <w:sz w:val="20"/>
          <w:szCs w:val="20"/>
          <w:shd w:val="clear" w:color="auto" w:fill="FFFFFF"/>
        </w:rPr>
        <w:t xml:space="preserve">savjetnik za administrativne poslove </w:t>
      </w:r>
      <w:r>
        <w:rPr>
          <w:color w:val="000000"/>
          <w:sz w:val="20"/>
          <w:szCs w:val="20"/>
        </w:rPr>
        <w:t xml:space="preserve">u Pokrajinskom tajništvu za obrazovanje, propise, upravu i nacionalne manjine </w:t>
      </w:r>
      <w:r w:rsidR="00B579A4">
        <w:rPr>
          <w:color w:val="000000"/>
          <w:sz w:val="20"/>
          <w:szCs w:val="20"/>
        </w:rPr>
        <w:t>–</w:t>
      </w:r>
      <w:r>
        <w:rPr>
          <w:color w:val="000000"/>
          <w:sz w:val="20"/>
          <w:szCs w:val="20"/>
        </w:rPr>
        <w:t xml:space="preserve"> nacionalne zajednice, dajem sljedeću</w:t>
      </w:r>
    </w:p>
    <w:p w:rsidR="00B80683" w:rsidRPr="00112A3E" w:rsidRDefault="00B80683" w:rsidP="007032A3">
      <w:pPr>
        <w:spacing w:line="240" w:lineRule="auto"/>
        <w:rPr>
          <w:color w:val="000000"/>
          <w:sz w:val="20"/>
          <w:szCs w:val="20"/>
        </w:rPr>
      </w:pPr>
      <w:r>
        <w:rPr>
          <w:color w:val="000000"/>
          <w:sz w:val="20"/>
          <w:szCs w:val="20"/>
        </w:rPr>
        <w:tab/>
        <w:t xml:space="preserve">                     </w:t>
      </w:r>
    </w:p>
    <w:p w:rsidR="00B80683" w:rsidRPr="00112A3E" w:rsidRDefault="00B80683" w:rsidP="007032A3">
      <w:pPr>
        <w:spacing w:line="240" w:lineRule="auto"/>
        <w:rPr>
          <w:b/>
          <w:color w:val="000000"/>
          <w:sz w:val="20"/>
          <w:szCs w:val="20"/>
        </w:rPr>
      </w:pPr>
    </w:p>
    <w:p w:rsidR="00B80683" w:rsidRPr="00112A3E" w:rsidRDefault="00112A3E" w:rsidP="007032A3">
      <w:pPr>
        <w:spacing w:line="240" w:lineRule="auto"/>
        <w:jc w:val="center"/>
        <w:rPr>
          <w:b/>
          <w:color w:val="000000"/>
          <w:sz w:val="20"/>
          <w:szCs w:val="20"/>
        </w:rPr>
      </w:pPr>
      <w:r>
        <w:rPr>
          <w:b/>
          <w:color w:val="000000"/>
          <w:sz w:val="20"/>
          <w:szCs w:val="20"/>
        </w:rPr>
        <w:t xml:space="preserve">I Z J A V U </w:t>
      </w:r>
    </w:p>
    <w:p w:rsidR="00B80683" w:rsidRPr="00112A3E" w:rsidRDefault="00B80683" w:rsidP="007032A3">
      <w:pPr>
        <w:spacing w:line="240" w:lineRule="auto"/>
        <w:jc w:val="center"/>
        <w:rPr>
          <w:sz w:val="20"/>
          <w:szCs w:val="20"/>
        </w:rPr>
      </w:pPr>
    </w:p>
    <w:p w:rsidR="00B80683" w:rsidRPr="00112A3E" w:rsidRDefault="00112A3E" w:rsidP="007032A3">
      <w:pPr>
        <w:spacing w:line="240" w:lineRule="auto"/>
        <w:rPr>
          <w:sz w:val="20"/>
          <w:szCs w:val="20"/>
        </w:rPr>
      </w:pPr>
      <w:r>
        <w:rPr>
          <w:b/>
          <w:sz w:val="20"/>
          <w:szCs w:val="20"/>
        </w:rPr>
        <w:t>Izjavljujem da ću sam/a za potrebe postupka pribaviti i dostaviti, do isteka roka za podnošenje prijava na navedeni interni, dokaz (zaokružiti):</w:t>
      </w:r>
    </w:p>
    <w:p w:rsidR="00B80683" w:rsidRPr="00112A3E" w:rsidRDefault="00B80683" w:rsidP="007032A3">
      <w:pPr>
        <w:spacing w:line="240" w:lineRule="auto"/>
        <w:rPr>
          <w:sz w:val="20"/>
          <w:szCs w:val="20"/>
        </w:rPr>
      </w:pPr>
      <w:r>
        <w:rPr>
          <w:sz w:val="20"/>
          <w:szCs w:val="20"/>
        </w:rPr>
        <w:tab/>
      </w:r>
    </w:p>
    <w:p w:rsidR="00E25B08" w:rsidRPr="00112A3E" w:rsidRDefault="00112A3E" w:rsidP="007032A3">
      <w:pPr>
        <w:pStyle w:val="ListParagraph"/>
        <w:numPr>
          <w:ilvl w:val="0"/>
          <w:numId w:val="5"/>
        </w:numPr>
        <w:rPr>
          <w:sz w:val="20"/>
          <w:szCs w:val="20"/>
        </w:rPr>
      </w:pPr>
      <w:r>
        <w:rPr>
          <w:sz w:val="20"/>
          <w:szCs w:val="20"/>
        </w:rPr>
        <w:t>Dokaz o državljanstvu</w:t>
      </w:r>
    </w:p>
    <w:p w:rsidR="00E25B08" w:rsidRPr="00112A3E" w:rsidRDefault="00112A3E" w:rsidP="007032A3">
      <w:pPr>
        <w:pStyle w:val="ListParagraph"/>
        <w:numPr>
          <w:ilvl w:val="0"/>
          <w:numId w:val="5"/>
        </w:numPr>
        <w:rPr>
          <w:sz w:val="20"/>
          <w:szCs w:val="20"/>
        </w:rPr>
      </w:pPr>
      <w:r>
        <w:rPr>
          <w:sz w:val="20"/>
          <w:szCs w:val="20"/>
        </w:rPr>
        <w:t>Dokaz da kandidat nije osuđivan na bezuvjetnu kaznu zatvora od najmanje šest mjeseci</w:t>
      </w:r>
    </w:p>
    <w:p w:rsidR="00E25B08" w:rsidRPr="00112A3E" w:rsidRDefault="00112A3E" w:rsidP="007032A3">
      <w:pPr>
        <w:pStyle w:val="ListParagraph"/>
        <w:numPr>
          <w:ilvl w:val="0"/>
          <w:numId w:val="5"/>
        </w:numPr>
        <w:rPr>
          <w:sz w:val="20"/>
          <w:szCs w:val="20"/>
        </w:rPr>
      </w:pPr>
      <w:r>
        <w:rPr>
          <w:sz w:val="20"/>
          <w:szCs w:val="20"/>
        </w:rPr>
        <w:t>Uvjerenje o položenom državnom stručnom ispitu</w:t>
      </w:r>
    </w:p>
    <w:p w:rsidR="008978A4" w:rsidRPr="00112A3E" w:rsidRDefault="008978A4" w:rsidP="007032A3">
      <w:pPr>
        <w:pStyle w:val="ListParagraph"/>
        <w:ind w:left="1068"/>
        <w:rPr>
          <w:sz w:val="20"/>
          <w:szCs w:val="20"/>
        </w:rPr>
      </w:pPr>
    </w:p>
    <w:p w:rsidR="000D3770" w:rsidRPr="00112A3E" w:rsidRDefault="000D3770" w:rsidP="007032A3">
      <w:pPr>
        <w:spacing w:line="240" w:lineRule="auto"/>
        <w:rPr>
          <w:sz w:val="20"/>
          <w:szCs w:val="20"/>
        </w:rPr>
      </w:pPr>
    </w:p>
    <w:p w:rsidR="000D3770" w:rsidRPr="00112A3E" w:rsidRDefault="000D3770" w:rsidP="007032A3">
      <w:pPr>
        <w:spacing w:line="240" w:lineRule="auto"/>
        <w:rPr>
          <w:sz w:val="20"/>
          <w:szCs w:val="20"/>
        </w:rPr>
      </w:pPr>
    </w:p>
    <w:p w:rsidR="00B80683" w:rsidRPr="00112A3E" w:rsidRDefault="00B80683" w:rsidP="007032A3">
      <w:pPr>
        <w:spacing w:line="240" w:lineRule="auto"/>
        <w:rPr>
          <w:sz w:val="20"/>
          <w:szCs w:val="20"/>
        </w:rPr>
      </w:pPr>
      <w:r>
        <w:rPr>
          <w:sz w:val="20"/>
          <w:szCs w:val="20"/>
        </w:rPr>
        <w:t>...................................</w:t>
      </w:r>
      <w:r>
        <w:rPr>
          <w:sz w:val="20"/>
          <w:szCs w:val="20"/>
        </w:rPr>
        <w:tab/>
        <w:t>.........................................................</w:t>
      </w:r>
    </w:p>
    <w:p w:rsidR="00B80683" w:rsidRPr="00112A3E" w:rsidRDefault="00B80683" w:rsidP="007032A3">
      <w:pPr>
        <w:spacing w:line="240" w:lineRule="auto"/>
        <w:rPr>
          <w:b/>
          <w:sz w:val="20"/>
          <w:szCs w:val="20"/>
        </w:rPr>
      </w:pPr>
      <w:r>
        <w:rPr>
          <w:b/>
          <w:sz w:val="20"/>
          <w:szCs w:val="20"/>
        </w:rPr>
        <w:t>(JMBG davatelja izjave)</w:t>
      </w:r>
      <w:r>
        <w:rPr>
          <w:b/>
          <w:sz w:val="20"/>
          <w:szCs w:val="20"/>
        </w:rPr>
        <w:tab/>
        <w:t>(Ime i prezime davatelja izjave)</w:t>
      </w:r>
    </w:p>
    <w:p w:rsidR="00B80683" w:rsidRPr="00112A3E" w:rsidRDefault="00B80683" w:rsidP="007032A3">
      <w:pPr>
        <w:spacing w:line="240" w:lineRule="auto"/>
        <w:rPr>
          <w:sz w:val="20"/>
          <w:szCs w:val="20"/>
        </w:rPr>
      </w:pPr>
    </w:p>
    <w:p w:rsidR="00B80683" w:rsidRPr="00112A3E" w:rsidRDefault="00B80683" w:rsidP="007032A3">
      <w:pPr>
        <w:spacing w:line="240" w:lineRule="auto"/>
        <w:rPr>
          <w:sz w:val="20"/>
          <w:szCs w:val="20"/>
        </w:rPr>
      </w:pPr>
      <w:r>
        <w:rPr>
          <w:sz w:val="20"/>
          <w:szCs w:val="20"/>
        </w:rPr>
        <w:t>........................................</w:t>
      </w:r>
      <w:r>
        <w:rPr>
          <w:sz w:val="20"/>
          <w:szCs w:val="20"/>
        </w:rPr>
        <w:tab/>
        <w:t>........................................................</w:t>
      </w:r>
    </w:p>
    <w:p w:rsidR="00B80683" w:rsidRPr="00112A3E" w:rsidRDefault="00B80683" w:rsidP="007032A3">
      <w:pPr>
        <w:spacing w:line="240" w:lineRule="auto"/>
        <w:rPr>
          <w:sz w:val="20"/>
          <w:szCs w:val="20"/>
        </w:rPr>
      </w:pPr>
      <w:r>
        <w:rPr>
          <w:sz w:val="20"/>
          <w:szCs w:val="20"/>
        </w:rPr>
        <w:t xml:space="preserve">    (mjesto i datum)                    (potpis davatelja izjave) </w:t>
      </w:r>
    </w:p>
    <w:p w:rsidR="00B80683" w:rsidRPr="00112A3E" w:rsidRDefault="00B80683"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579A4" w:rsidRDefault="00B579A4" w:rsidP="007032A3">
      <w:pPr>
        <w:spacing w:line="240" w:lineRule="auto"/>
        <w:rPr>
          <w:sz w:val="20"/>
          <w:szCs w:val="20"/>
        </w:rPr>
      </w:pPr>
    </w:p>
    <w:p w:rsidR="00B80683" w:rsidRPr="00112A3E" w:rsidRDefault="00B80683" w:rsidP="007032A3">
      <w:pPr>
        <w:spacing w:line="240" w:lineRule="auto"/>
        <w:rPr>
          <w:sz w:val="20"/>
          <w:szCs w:val="20"/>
        </w:rPr>
      </w:pPr>
      <w:r>
        <w:rPr>
          <w:sz w:val="20"/>
          <w:szCs w:val="20"/>
        </w:rPr>
        <w:t>_______________________________________________________________________</w:t>
      </w:r>
    </w:p>
    <w:p w:rsidR="00B579A4" w:rsidRDefault="00B80683" w:rsidP="00B579A4">
      <w:pPr>
        <w:spacing w:line="240" w:lineRule="auto"/>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B579A4" w:rsidRDefault="00B579A4">
      <w:pPr>
        <w:rPr>
          <w:color w:val="000000"/>
          <w:sz w:val="20"/>
          <w:szCs w:val="20"/>
        </w:rPr>
      </w:pPr>
      <w:r>
        <w:rPr>
          <w:color w:val="000000"/>
          <w:sz w:val="20"/>
          <w:szCs w:val="20"/>
        </w:rPr>
        <w:br w:type="page"/>
      </w:r>
    </w:p>
    <w:p w:rsidR="003B47C6" w:rsidRPr="00112A3E" w:rsidRDefault="003B47C6" w:rsidP="00B579A4">
      <w:pPr>
        <w:spacing w:line="240" w:lineRule="auto"/>
        <w:rPr>
          <w:color w:val="000000"/>
          <w:sz w:val="20"/>
          <w:szCs w:val="20"/>
        </w:rPr>
      </w:pPr>
    </w:p>
    <w:p w:rsidR="00F838EE" w:rsidRDefault="00112A3E" w:rsidP="00B579A4">
      <w:pPr>
        <w:spacing w:line="240" w:lineRule="auto"/>
        <w:ind w:firstLine="708"/>
        <w:jc w:val="right"/>
        <w:rPr>
          <w:b/>
          <w:sz w:val="20"/>
          <w:szCs w:val="20"/>
        </w:rPr>
      </w:pPr>
      <w:r>
        <w:rPr>
          <w:b/>
          <w:sz w:val="20"/>
          <w:szCs w:val="20"/>
        </w:rPr>
        <w:t>OBRAZAC 3</w:t>
      </w:r>
    </w:p>
    <w:p w:rsidR="00B579A4" w:rsidRPr="00B579A4" w:rsidRDefault="00B579A4" w:rsidP="00B579A4">
      <w:pPr>
        <w:spacing w:line="240" w:lineRule="auto"/>
        <w:ind w:firstLine="708"/>
        <w:jc w:val="right"/>
        <w:rPr>
          <w:b/>
          <w:sz w:val="20"/>
          <w:szCs w:val="20"/>
        </w:rPr>
      </w:pPr>
    </w:p>
    <w:p w:rsidR="00F838EE" w:rsidRPr="00112A3E" w:rsidRDefault="00112A3E" w:rsidP="00B579A4">
      <w:pPr>
        <w:spacing w:line="240" w:lineRule="auto"/>
        <w:ind w:firstLine="708"/>
        <w:jc w:val="both"/>
        <w:rPr>
          <w:sz w:val="20"/>
          <w:szCs w:val="20"/>
        </w:rPr>
      </w:pPr>
      <w:r>
        <w:rPr>
          <w:sz w:val="20"/>
          <w:szCs w:val="20"/>
        </w:rPr>
        <w:t>Ja, ________________________</w:t>
      </w:r>
      <w:r w:rsidR="00B579A4">
        <w:rPr>
          <w:sz w:val="20"/>
          <w:szCs w:val="20"/>
        </w:rPr>
        <w:t>__</w:t>
      </w:r>
      <w:r>
        <w:rPr>
          <w:sz w:val="20"/>
          <w:szCs w:val="20"/>
        </w:rPr>
        <w:t>_ (ime i pr</w:t>
      </w:r>
      <w:r w:rsidR="00B579A4">
        <w:rPr>
          <w:sz w:val="20"/>
          <w:szCs w:val="20"/>
        </w:rPr>
        <w:t>ezime kandidata) pod kaznenom i</w:t>
      </w:r>
      <w:r>
        <w:rPr>
          <w:sz w:val="20"/>
          <w:szCs w:val="20"/>
        </w:rPr>
        <w:t xml:space="preserve"> materijalnom odgovornošću dajem </w:t>
      </w:r>
    </w:p>
    <w:p w:rsidR="00F838EE" w:rsidRPr="00112A3E" w:rsidRDefault="00F838EE" w:rsidP="007032A3">
      <w:pPr>
        <w:spacing w:line="240" w:lineRule="auto"/>
        <w:ind w:firstLine="708"/>
        <w:rPr>
          <w:sz w:val="20"/>
          <w:szCs w:val="20"/>
        </w:rPr>
      </w:pPr>
    </w:p>
    <w:p w:rsidR="00F838EE" w:rsidRPr="00B579A4" w:rsidRDefault="00112A3E" w:rsidP="00B579A4">
      <w:pPr>
        <w:spacing w:line="240" w:lineRule="auto"/>
        <w:jc w:val="center"/>
        <w:rPr>
          <w:b/>
          <w:sz w:val="20"/>
          <w:szCs w:val="20"/>
        </w:rPr>
      </w:pPr>
      <w:r w:rsidRPr="00B579A4">
        <w:rPr>
          <w:b/>
          <w:sz w:val="20"/>
          <w:szCs w:val="20"/>
        </w:rPr>
        <w:t>I Z J A V U</w:t>
      </w:r>
    </w:p>
    <w:p w:rsidR="00F838EE" w:rsidRPr="00112A3E" w:rsidRDefault="00F838EE" w:rsidP="007032A3">
      <w:pPr>
        <w:spacing w:line="240" w:lineRule="auto"/>
        <w:ind w:firstLine="708"/>
        <w:rPr>
          <w:sz w:val="20"/>
          <w:szCs w:val="20"/>
        </w:rPr>
      </w:pPr>
    </w:p>
    <w:p w:rsidR="00F838EE" w:rsidRPr="00112A3E" w:rsidRDefault="00112A3E" w:rsidP="007032A3">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interni natječaj za </w:t>
      </w:r>
      <w:r>
        <w:rPr>
          <w:b/>
          <w:bCs/>
          <w:sz w:val="20"/>
          <w:szCs w:val="20"/>
          <w:shd w:val="clear" w:color="auto" w:fill="FFFFFF"/>
        </w:rPr>
        <w:t xml:space="preserve">savjetnika za administrativne poslove </w:t>
      </w:r>
      <w:r>
        <w:rPr>
          <w:color w:val="000000"/>
          <w:sz w:val="20"/>
          <w:szCs w:val="20"/>
        </w:rPr>
        <w:t xml:space="preserve">koji je raspisao Pokrajinsko tajništvo za obrazovanje, propise, upravu i nacionalne manjine </w:t>
      </w:r>
      <w:r w:rsidR="00B579A4">
        <w:rPr>
          <w:color w:val="000000"/>
          <w:sz w:val="20"/>
          <w:szCs w:val="20"/>
        </w:rPr>
        <w:t>–</w:t>
      </w:r>
      <w:r>
        <w:rPr>
          <w:color w:val="000000"/>
          <w:sz w:val="20"/>
          <w:szCs w:val="20"/>
        </w:rPr>
        <w:t xml:space="preserve"> nacionalne zajednice.</w:t>
      </w:r>
    </w:p>
    <w:p w:rsidR="00F838EE" w:rsidRPr="00112A3E" w:rsidRDefault="00F838EE" w:rsidP="007032A3">
      <w:pPr>
        <w:spacing w:line="240" w:lineRule="auto"/>
        <w:ind w:firstLine="708"/>
        <w:rPr>
          <w:sz w:val="20"/>
          <w:szCs w:val="20"/>
        </w:rPr>
      </w:pPr>
    </w:p>
    <w:p w:rsidR="00F838EE" w:rsidRPr="00112A3E" w:rsidRDefault="00F838EE" w:rsidP="007032A3">
      <w:pPr>
        <w:spacing w:line="240" w:lineRule="auto"/>
        <w:ind w:firstLine="708"/>
        <w:rPr>
          <w:sz w:val="20"/>
          <w:szCs w:val="20"/>
        </w:rPr>
      </w:pPr>
    </w:p>
    <w:p w:rsidR="00F838EE" w:rsidRPr="00112A3E" w:rsidRDefault="00F838EE" w:rsidP="007032A3">
      <w:pPr>
        <w:spacing w:line="240" w:lineRule="auto"/>
        <w:ind w:firstLine="708"/>
        <w:rPr>
          <w:sz w:val="20"/>
          <w:szCs w:val="20"/>
        </w:rPr>
      </w:pPr>
    </w:p>
    <w:p w:rsidR="00F838EE" w:rsidRPr="00112A3E" w:rsidRDefault="00F838EE" w:rsidP="007032A3">
      <w:pPr>
        <w:spacing w:line="240" w:lineRule="auto"/>
        <w:ind w:firstLine="708"/>
        <w:rPr>
          <w:sz w:val="20"/>
          <w:szCs w:val="20"/>
        </w:rPr>
      </w:pPr>
      <w:r>
        <w:rPr>
          <w:sz w:val="20"/>
          <w:szCs w:val="20"/>
        </w:rPr>
        <w:t>........................................</w:t>
      </w:r>
      <w:r>
        <w:rPr>
          <w:sz w:val="20"/>
          <w:szCs w:val="20"/>
        </w:rPr>
        <w:tab/>
        <w:t xml:space="preserve">                                                                           ........................................................</w:t>
      </w:r>
    </w:p>
    <w:p w:rsidR="00F838EE" w:rsidRPr="00112A3E" w:rsidRDefault="00F838EE" w:rsidP="007032A3">
      <w:pPr>
        <w:spacing w:line="240" w:lineRule="auto"/>
        <w:ind w:firstLine="708"/>
        <w:rPr>
          <w:sz w:val="20"/>
          <w:szCs w:val="20"/>
        </w:rPr>
      </w:pPr>
      <w:r>
        <w:rPr>
          <w:sz w:val="20"/>
          <w:szCs w:val="20"/>
        </w:rPr>
        <w:t xml:space="preserve">    (mjesto i datum)                                                                                                (potpis davatelja izjave) </w:t>
      </w:r>
    </w:p>
    <w:p w:rsidR="00F838EE" w:rsidRPr="00112A3E" w:rsidRDefault="00F838EE" w:rsidP="007032A3">
      <w:pPr>
        <w:spacing w:line="240" w:lineRule="auto"/>
        <w:ind w:firstLine="708"/>
        <w:rPr>
          <w:sz w:val="20"/>
          <w:szCs w:val="20"/>
        </w:rPr>
      </w:pPr>
    </w:p>
    <w:p w:rsidR="00F838EE" w:rsidRPr="00112A3E" w:rsidRDefault="00F838EE" w:rsidP="007032A3">
      <w:pPr>
        <w:spacing w:line="240" w:lineRule="auto"/>
        <w:ind w:firstLine="708"/>
        <w:rPr>
          <w:sz w:val="20"/>
          <w:szCs w:val="20"/>
        </w:rPr>
      </w:pPr>
      <w:r>
        <w:rPr>
          <w:sz w:val="20"/>
          <w:szCs w:val="20"/>
        </w:rPr>
        <w:t xml:space="preserve">            </w:t>
      </w:r>
    </w:p>
    <w:p w:rsidR="00F838EE" w:rsidRPr="00112A3E" w:rsidRDefault="00F838EE" w:rsidP="007032A3">
      <w:pPr>
        <w:spacing w:line="240" w:lineRule="auto"/>
        <w:ind w:firstLine="708"/>
        <w:rPr>
          <w:sz w:val="20"/>
          <w:szCs w:val="20"/>
        </w:rPr>
      </w:pPr>
    </w:p>
    <w:sectPr w:rsidR="00F838EE" w:rsidRPr="00112A3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E8E"/>
    <w:multiLevelType w:val="hybridMultilevel"/>
    <w:tmpl w:val="E6A29A12"/>
    <w:lvl w:ilvl="0" w:tplc="C61CC5BA">
      <w:start w:val="1"/>
      <w:numFmt w:val="bullet"/>
      <w:lvlText w:val="­"/>
      <w:lvlJc w:val="left"/>
      <w:pPr>
        <w:ind w:left="720" w:hanging="360"/>
      </w:pPr>
      <w:rPr>
        <w:rFonts w:ascii="Calibri" w:hAnsi="Calibri" w:hint="default"/>
      </w:rPr>
    </w:lvl>
    <w:lvl w:ilvl="1" w:tplc="C61CC5BA">
      <w:start w:val="1"/>
      <w:numFmt w:val="bullet"/>
      <w:lvlText w:val="­"/>
      <w:lvlJc w:val="left"/>
      <w:pPr>
        <w:ind w:left="1440" w:hanging="360"/>
      </w:pPr>
      <w:rPr>
        <w:rFonts w:ascii="Calibri" w:hAnsi="Calibr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8BA793D"/>
    <w:multiLevelType w:val="multilevel"/>
    <w:tmpl w:val="FE269FB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36841"/>
    <w:multiLevelType w:val="hybridMultilevel"/>
    <w:tmpl w:val="AE488952"/>
    <w:lvl w:ilvl="0" w:tplc="C61CC5BA">
      <w:start w:val="1"/>
      <w:numFmt w:val="bullet"/>
      <w:lvlText w:val="­"/>
      <w:lvlJc w:val="left"/>
      <w:pPr>
        <w:ind w:left="1440" w:hanging="360"/>
      </w:pPr>
      <w:rPr>
        <w:rFonts w:ascii="Calibri" w:hAnsi="Calibri" w:hint="default"/>
      </w:rPr>
    </w:lvl>
    <w:lvl w:ilvl="1" w:tplc="C61CC5BA">
      <w:start w:val="1"/>
      <w:numFmt w:val="bullet"/>
      <w:lvlText w:val="­"/>
      <w:lvlJc w:val="left"/>
      <w:pPr>
        <w:ind w:left="2160" w:hanging="360"/>
      </w:pPr>
      <w:rPr>
        <w:rFonts w:ascii="Calibri" w:hAnsi="Calibri"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4ED4747"/>
    <w:multiLevelType w:val="hybridMultilevel"/>
    <w:tmpl w:val="7C82230C"/>
    <w:lvl w:ilvl="0" w:tplc="C61CC5BA">
      <w:start w:val="1"/>
      <w:numFmt w:val="bullet"/>
      <w:lvlText w:val="­"/>
      <w:lvlJc w:val="left"/>
      <w:pPr>
        <w:ind w:left="1440" w:hanging="360"/>
      </w:pPr>
      <w:rPr>
        <w:rFonts w:ascii="Calibri" w:hAnsi="Calibri"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526829F6"/>
    <w:multiLevelType w:val="hybridMultilevel"/>
    <w:tmpl w:val="1C1A8440"/>
    <w:lvl w:ilvl="0" w:tplc="C61CC5BA">
      <w:start w:val="1"/>
      <w:numFmt w:val="bullet"/>
      <w:lvlText w:val="­"/>
      <w:lvlJc w:val="left"/>
      <w:pPr>
        <w:ind w:left="720" w:hanging="360"/>
      </w:pPr>
      <w:rPr>
        <w:rFonts w:ascii="Calibri" w:hAnsi="Calibr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1"/>
  </w:num>
  <w:num w:numId="7">
    <w:abstractNumId w:val="5"/>
  </w:num>
  <w:num w:numId="8">
    <w:abstractNumId w:val="10"/>
  </w:num>
  <w:num w:numId="9">
    <w:abstractNumId w:val="4"/>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911C3"/>
    <w:rsid w:val="0009489C"/>
    <w:rsid w:val="000A323F"/>
    <w:rsid w:val="000C2913"/>
    <w:rsid w:val="000C3CBB"/>
    <w:rsid w:val="000C75D5"/>
    <w:rsid w:val="000D037D"/>
    <w:rsid w:val="000D3770"/>
    <w:rsid w:val="0010139E"/>
    <w:rsid w:val="00112A3E"/>
    <w:rsid w:val="00115EE3"/>
    <w:rsid w:val="001436C6"/>
    <w:rsid w:val="00154B14"/>
    <w:rsid w:val="00172EE4"/>
    <w:rsid w:val="00194DA3"/>
    <w:rsid w:val="001B0F25"/>
    <w:rsid w:val="001C6C12"/>
    <w:rsid w:val="001E4445"/>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057BD"/>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07074"/>
    <w:rsid w:val="00650C62"/>
    <w:rsid w:val="0066056F"/>
    <w:rsid w:val="006736A9"/>
    <w:rsid w:val="0068384E"/>
    <w:rsid w:val="00690A1B"/>
    <w:rsid w:val="006A6306"/>
    <w:rsid w:val="006E1775"/>
    <w:rsid w:val="006E3CA3"/>
    <w:rsid w:val="006F060E"/>
    <w:rsid w:val="007032A3"/>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B44B5"/>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9E7DFF"/>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579A4"/>
    <w:rsid w:val="00B80683"/>
    <w:rsid w:val="00B86647"/>
    <w:rsid w:val="00B91F6A"/>
    <w:rsid w:val="00B96A10"/>
    <w:rsid w:val="00BA4B40"/>
    <w:rsid w:val="00BB7C52"/>
    <w:rsid w:val="00BC69AF"/>
    <w:rsid w:val="00BC767B"/>
    <w:rsid w:val="00C724DA"/>
    <w:rsid w:val="00C93BCB"/>
    <w:rsid w:val="00CA0C6D"/>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4B3B-8FBC-4AC2-B870-0B54A0BA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77</cp:revision>
  <cp:lastPrinted>2023-03-14T11:30:00Z</cp:lastPrinted>
  <dcterms:created xsi:type="dcterms:W3CDTF">2021-01-13T11:02:00Z</dcterms:created>
  <dcterms:modified xsi:type="dcterms:W3CDTF">2023-10-05T09:38:00Z</dcterms:modified>
</cp:coreProperties>
</file>