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0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807474" w:rsidTr="00E32668">
        <w:trPr>
          <w:trHeight w:val="1975"/>
        </w:trPr>
        <w:tc>
          <w:tcPr>
            <w:tcW w:w="2552" w:type="dxa"/>
          </w:tcPr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 w:rsidRPr="004F76BC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B0CFDE2" wp14:editId="3C74C009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4C46B2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Република Сербия</w:t>
            </w:r>
          </w:p>
          <w:p w:rsidR="006C4E2F" w:rsidRPr="004C46B2" w:rsidRDefault="006C4E2F" w:rsidP="00E32668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Автономна покраїна Войводина</w:t>
            </w:r>
          </w:p>
          <w:p w:rsidR="006C4E2F" w:rsidRPr="004C46B2" w:rsidRDefault="006C4E2F" w:rsidP="00E32668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6C4E2F" w:rsidRPr="004F76BC" w:rsidRDefault="006C4E2F" w:rsidP="00E32668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Покраїнски секретарият за образованє, предписаня,</w:t>
            </w:r>
          </w:p>
          <w:p w:rsidR="006C4E2F" w:rsidRPr="004F76BC" w:rsidRDefault="006C4E2F" w:rsidP="00E32668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управу и национални меншини – национални заєднїци</w:t>
            </w:r>
          </w:p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Булевар Михайла Пупина 16, 21000 Нови Сад</w:t>
            </w:r>
          </w:p>
          <w:p w:rsidR="006C4E2F" w:rsidRPr="00655BF2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Т: +381 21  487  4819,  487  4157</w:t>
            </w:r>
          </w:p>
          <w:p w:rsidR="006C4E2F" w:rsidRDefault="00AA671A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hyperlink r:id="rId9" w:history="1">
              <w:r w:rsidR="00CE3159">
                <w:rPr>
                  <w:rStyle w:val="Hyperlink"/>
                  <w:sz w:val="16"/>
                  <w:szCs w:val="16"/>
                </w:rPr>
                <w:t>tatjana.kuran@vojvodinа.gov.rs</w:t>
              </w:r>
            </w:hyperlink>
          </w:p>
          <w:p w:rsidR="0090462A" w:rsidRPr="004C46B2" w:rsidRDefault="0090462A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sr-Cyrl-RS"/>
              </w:rPr>
            </w:pPr>
          </w:p>
        </w:tc>
      </w:tr>
    </w:tbl>
    <w:p w:rsidR="00E32668" w:rsidRDefault="00E32668" w:rsidP="003E48E1">
      <w:pPr>
        <w:spacing w:after="0" w:line="240" w:lineRule="auto"/>
        <w:rPr>
          <w:b/>
          <w:bCs/>
          <w:lang w:val="sr-Cyrl-RS"/>
        </w:rPr>
      </w:pPr>
    </w:p>
    <w:p w:rsidR="00E32668" w:rsidRDefault="00E32668" w:rsidP="00655BF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ПРИЯВА НА КОНКУРС</w:t>
      </w:r>
    </w:p>
    <w:p w:rsidR="009A48F3" w:rsidRDefault="00655BF2" w:rsidP="00655BF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ЗА ЄДИНКИ ЛОКАЛНИХ САМОУПРАВОХ </w:t>
      </w:r>
    </w:p>
    <w:p w:rsidR="00655BF2" w:rsidRPr="00BC7A7C" w:rsidRDefault="009A48F3" w:rsidP="00655BF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У МЕНО ПРЕДШКОЛСКИХ УСТАНОВОХ ЗОЗ ШЕДЗИСКОМ НА ТЕРИТОРИЇ АП ВОЙВОДИНИ</w:t>
      </w:r>
    </w:p>
    <w:p w:rsidR="00F87852" w:rsidRPr="004F76BC" w:rsidRDefault="00655BF2" w:rsidP="00655BF2">
      <w:pPr>
        <w:spacing w:after="0" w:line="240" w:lineRule="auto"/>
        <w:jc w:val="center"/>
        <w:rPr>
          <w:bCs/>
        </w:rPr>
      </w:pPr>
      <w:r>
        <w:t xml:space="preserve">ЗА ФИНАНСОВАНЄ И СОФИНАНСОВАНЄ ПРОГРАМОХ И ПРОЄКТОХ У ОБЛАСЦИ ПРЕДШКОЛСКОГО ВОСПИТАНЯ И ОБРАЗОВАНЯ У АП ВОЙВОДИНИ ЗА 2023. РОК </w:t>
      </w:r>
    </w:p>
    <w:p w:rsidR="00F87852" w:rsidRPr="004F76BC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4F76BC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ОБЩИ ПОДАТКИ О ПОДНОШИТЕЛЬОВИ </w:t>
            </w:r>
          </w:p>
        </w:tc>
      </w:tr>
      <w:tr w:rsidR="00F8785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A356F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t>Назва єдинки локалней самоуправи:</w:t>
            </w:r>
          </w:p>
        </w:tc>
        <w:tc>
          <w:tcPr>
            <w:tcW w:w="5918" w:type="dxa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4F76BC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bottom w:val="single" w:sz="4" w:space="0" w:color="auto"/>
            </w:tcBorders>
            <w:vAlign w:val="center"/>
          </w:tcPr>
          <w:p w:rsidR="00F87852" w:rsidRPr="00AA356F" w:rsidRDefault="00F87852" w:rsidP="00BC7A7C">
            <w:pPr>
              <w:spacing w:after="0" w:line="240" w:lineRule="auto"/>
            </w:pPr>
            <w:r>
              <w:t>Шедзиско єдинки локалней самоуправи:</w:t>
            </w:r>
          </w:p>
        </w:tc>
        <w:tc>
          <w:tcPr>
            <w:tcW w:w="5918" w:type="dxa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 w:val="restart"/>
            <w:tcBorders>
              <w:bottom w:val="nil"/>
            </w:tcBorders>
            <w:vAlign w:val="center"/>
          </w:tcPr>
          <w:p w:rsidR="00AA356F" w:rsidRPr="00AA356F" w:rsidRDefault="004C46B2" w:rsidP="00AA356F">
            <w:pPr>
              <w:spacing w:after="0" w:line="240" w:lineRule="auto"/>
            </w:pPr>
            <w:r>
              <w:t xml:space="preserve">Податки о </w:t>
            </w:r>
            <w:r w:rsidRPr="00BD5A42">
              <w:rPr>
                <w:b/>
              </w:rPr>
              <w:t>предшколскей установи</w:t>
            </w:r>
            <w:r>
              <w:t xml:space="preserve"> у чийо ше мено приявює програму/проєкт</w:t>
            </w:r>
          </w:p>
          <w:p w:rsidR="004C46B2" w:rsidRPr="00AA356F" w:rsidRDefault="004C46B2" w:rsidP="00AA356F">
            <w:pPr>
              <w:spacing w:after="0" w:line="240" w:lineRule="auto"/>
            </w:pPr>
            <w:r>
              <w:t xml:space="preserve"> (виполнює лєм єдинка локалней самоуправи)</w:t>
            </w:r>
          </w:p>
          <w:p w:rsidR="00AA356F" w:rsidRPr="00AA356F" w:rsidRDefault="00AA356F" w:rsidP="00AA356F">
            <w:pPr>
              <w:spacing w:after="0" w:line="240" w:lineRule="auto"/>
              <w:rPr>
                <w:lang w:val="ru-RU"/>
              </w:rPr>
            </w:pPr>
          </w:p>
          <w:p w:rsidR="00AA356F" w:rsidRPr="00AA356F" w:rsidRDefault="00AA356F" w:rsidP="00AA356F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4C46B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Назва предшколскей установи:</w:t>
            </w: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4C46B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Поштанске число и шедзиско</w:t>
            </w: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Адреса (Улїца и число)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Число телефона и телефакса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Е-mail адреса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07474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Одвичательна особа предшколскей установи (директор)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807474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AF056F" w:rsidRPr="00AF056F" w:rsidRDefault="00AF056F" w:rsidP="00AF05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Порцийне идентификацийне число (ПИЧ):</w:t>
            </w:r>
          </w:p>
        </w:tc>
      </w:tr>
      <w:tr w:rsidR="00AF056F" w:rsidRPr="00807474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AF056F" w:rsidRPr="00AF056F" w:rsidRDefault="00AF056F" w:rsidP="00AF05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Матичне число:</w:t>
            </w:r>
          </w:p>
        </w:tc>
      </w:tr>
      <w:tr w:rsidR="00AF056F" w:rsidRPr="00807474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AF056F" w:rsidRPr="001B5913" w:rsidRDefault="001B5913" w:rsidP="00AF05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Число рахунку при Управи за трезор (рахунок рядового дїлованя):</w:t>
            </w:r>
          </w:p>
        </w:tc>
      </w:tr>
      <w:tr w:rsidR="00AF056F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Вкупне число дзецох у предшколскей установи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AF056F" w:rsidRPr="00AA356F" w:rsidTr="007508EE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AF056F" w:rsidRPr="00BD5A42" w:rsidRDefault="00BD5A42" w:rsidP="00AF056F">
                  <w:pPr>
                    <w:spacing w:after="0" w:line="240" w:lineRule="auto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Х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Вкупно:</w:t>
                  </w:r>
                </w:p>
              </w:tc>
            </w:tr>
            <w:tr w:rsidR="00AF056F" w:rsidRPr="00AA356F" w:rsidTr="007508EE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AF056F" w:rsidRPr="00AA356F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Вкупне число воспитачох у предшколскей установи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AF056F" w:rsidRPr="00AA356F" w:rsidTr="007508EE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Х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Вкупно:</w:t>
                  </w:r>
                </w:p>
              </w:tc>
            </w:tr>
            <w:tr w:rsidR="00AF056F" w:rsidRPr="00AA356F" w:rsidTr="007508EE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AF056F" w:rsidRPr="00AA356F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Вкупне число дзецох у предшколскей установи хтори облапени з програму/проєктом: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AF056F" w:rsidRPr="00AA356F" w:rsidTr="00362CA3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Х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Вкупно:</w:t>
                  </w:r>
                </w:p>
              </w:tc>
            </w:tr>
            <w:tr w:rsidR="00AF056F" w:rsidRPr="00AA356F" w:rsidTr="00362CA3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AF056F" w:rsidRPr="00AA356F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Вкупне число воспитачох у предшколскей установи хтори облапени з програму/проєктом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AF056F" w:rsidRPr="00AA356F" w:rsidTr="00362CA3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Х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Вкупно:</w:t>
                  </w:r>
                </w:p>
              </w:tc>
            </w:tr>
            <w:tr w:rsidR="00AF056F" w:rsidRPr="00AA356F" w:rsidTr="00362CA3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AF056F" w:rsidRPr="00AA356F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F76BC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</w:pPr>
            <w:r>
              <w:t xml:space="preserve">Адреса </w:t>
            </w:r>
            <w:r>
              <w:rPr>
                <w:b/>
              </w:rPr>
              <w:t>єдинки локалней самоуправи: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AA356F" w:rsidRDefault="00AF056F" w:rsidP="00AF056F">
            <w:pPr>
              <w:spacing w:after="0" w:line="240" w:lineRule="auto"/>
            </w:pPr>
            <w:r>
              <w:t>Телефон: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AA356F" w:rsidRDefault="00AF056F" w:rsidP="00AF056F">
            <w:pPr>
              <w:spacing w:after="0" w:line="240" w:lineRule="auto"/>
            </w:pPr>
            <w:r>
              <w:t>Е-mail адреса: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807474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</w:rPr>
            </w:pPr>
            <w:r>
              <w:t>Одвичательна особа єдинки локалней самоуправи (предсидатель/городоначалнїк)</w:t>
            </w:r>
          </w:p>
        </w:tc>
        <w:tc>
          <w:tcPr>
            <w:tcW w:w="5918" w:type="dxa"/>
            <w:vAlign w:val="center"/>
          </w:tcPr>
          <w:p w:rsidR="00AF056F" w:rsidRPr="004C46B2" w:rsidRDefault="00AF056F" w:rsidP="00AF056F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</w:tr>
      <w:tr w:rsidR="00AF056F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AA356F" w:rsidRDefault="00BD5A42" w:rsidP="00AF056F">
            <w:pPr>
              <w:spacing w:after="0" w:line="240" w:lineRule="auto"/>
            </w:pPr>
            <w:r>
              <w:t>Порцийне идентификацийне число (ПИЧ</w:t>
            </w:r>
            <w:r w:rsidR="00AF056F">
              <w:t>):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AA356F" w:rsidRDefault="00AF056F" w:rsidP="00AF056F">
            <w:pPr>
              <w:spacing w:after="0" w:line="240" w:lineRule="auto"/>
            </w:pPr>
            <w:r>
              <w:t>Матичне число: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807474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4C46B2" w:rsidRDefault="00AF056F" w:rsidP="00AF056F">
            <w:pPr>
              <w:spacing w:after="0" w:line="240" w:lineRule="auto"/>
            </w:pPr>
            <w:r>
              <w:t>Число рахунку при Управи за трезор: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87852" w:rsidRPr="004F76BC" w:rsidRDefault="00F87852" w:rsidP="00BC7A7C">
      <w:pPr>
        <w:spacing w:after="0" w:line="240" w:lineRule="auto"/>
        <w:rPr>
          <w:lang w:val="ru-RU"/>
        </w:rPr>
      </w:pPr>
    </w:p>
    <w:p w:rsidR="00DF3DF8" w:rsidRDefault="00DF3DF8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3613"/>
        <w:gridCol w:w="2254"/>
      </w:tblGrid>
      <w:tr w:rsidR="00F87852" w:rsidRPr="00807474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</w:t>
            </w:r>
          </w:p>
        </w:tc>
        <w:tc>
          <w:tcPr>
            <w:tcW w:w="9312" w:type="dxa"/>
            <w:gridSpan w:val="3"/>
            <w:shd w:val="clear" w:color="auto" w:fill="BFBFBF"/>
            <w:vAlign w:val="center"/>
          </w:tcPr>
          <w:p w:rsidR="00F87852" w:rsidRPr="004F76BC" w:rsidRDefault="00BD5A4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ОПШТИ ПОДАЦИ О ПРОГРАМИ/ПРОЄ</w:t>
            </w:r>
            <w:r w:rsidR="00F87852">
              <w:rPr>
                <w:b/>
                <w:bCs/>
              </w:rPr>
              <w:t>КТУ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Особа одвичательна за реализацию програми/проєкту</w:t>
            </w:r>
          </w:p>
          <w:p w:rsidR="00F87852" w:rsidRPr="004F76BC" w:rsidRDefault="00F87852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(мено и презвиско, адреса, контакт телефон, e-mail адреса)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4F76BC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Назва програми/проєкту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807474" w:rsidTr="00676F1E">
        <w:trPr>
          <w:trHeight w:val="126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Приоритет (</w:t>
            </w:r>
            <w:r w:rsidRPr="00484D1C">
              <w:rPr>
                <w:b/>
              </w:rPr>
              <w:t>означиц єден</w:t>
            </w:r>
            <w:r>
              <w:t>)</w:t>
            </w:r>
          </w:p>
        </w:tc>
        <w:tc>
          <w:tcPr>
            <w:tcW w:w="5867" w:type="dxa"/>
            <w:gridSpan w:val="2"/>
            <w:vAlign w:val="center"/>
          </w:tcPr>
          <w:p w:rsidR="00676F1E" w:rsidRPr="00AA356F" w:rsidRDefault="00676F1E" w:rsidP="00676F1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 xml:space="preserve">Модернизация воспитно-образовней роботи 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</w:pPr>
            <w:r>
              <w:t>а)</w:t>
            </w:r>
            <w:r>
              <w:tab/>
              <w:t xml:space="preserve">осучасньованє воспитно-образовней роботи прейґ иновативносци и креативносци шицких учашнїкох, 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</w:pPr>
            <w:r>
              <w:t xml:space="preserve">б) </w:t>
            </w:r>
            <w:r>
              <w:tab/>
              <w:t>фахове усовершованє кадрох (за нєрозвити и винїмково нєрозвити єд</w:t>
            </w:r>
            <w:r w:rsidR="00484D1C" w:rsidRPr="00484D1C">
              <w:t>и</w:t>
            </w:r>
            <w:r w:rsidR="00484D1C">
              <w:t>н</w:t>
            </w:r>
            <w:r>
              <w:t>ки локалней самоуправи по єдинственей лїстини розвитосци реґионох и єдинкох локалних самоу</w:t>
            </w:r>
            <w:r w:rsidR="00484D1C">
              <w:t>правох).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Потримовка инклузивному воспитаню и образованю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</w:pPr>
            <w:r>
              <w:t xml:space="preserve">а) </w:t>
            </w:r>
            <w:r>
              <w:tab/>
              <w:t>дружтвене уключованє и напредованє дзецох зоз завадзанями у розвою и инвалидитетом и дзецох з дружтвено чувствительних ґрупох,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</w:pPr>
            <w:r>
              <w:t xml:space="preserve">б) </w:t>
            </w:r>
            <w:r>
              <w:tab/>
              <w:t xml:space="preserve">потримовка дзецом з винїмковима способносцами, розвой талантох у складзе з їх воспитно-образовнима потребами. 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 xml:space="preserve">Пестованє мултикултуралносци/интеркултуралносци и традициї, мацеринского язика припаднїкох националних меншинох </w:t>
            </w:r>
            <w:r w:rsidRPr="00484D1C">
              <w:t>–</w:t>
            </w:r>
            <w:r>
              <w:t xml:space="preserve"> националних заєднїцох - творенє условийох за медзисобне упознаванє и здобуванє знаня о историї, култури и традициї дзецох припаднїкох рижних националних меншинох – националних заєднїцох.</w:t>
            </w:r>
          </w:p>
        </w:tc>
      </w:tr>
      <w:tr w:rsidR="00F87852" w:rsidRPr="00807474" w:rsidTr="00F0613B">
        <w:trPr>
          <w:trHeight w:val="1875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9A48F3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t>Общи циль програми/проєкту:</w:t>
            </w:r>
            <w:r>
              <w:t xml:space="preserve"> </w:t>
            </w:r>
            <w:r>
              <w:rPr>
                <w:i/>
              </w:rPr>
              <w:t xml:space="preserve">Опишце общи циль програми/проєкту. Ґенерално, цо длугорочно жадаце посцигнуц зоз тоту програму/проєктом? </w:t>
            </w:r>
          </w:p>
          <w:p w:rsidR="00F87852" w:rsidRPr="004F76BC" w:rsidRDefault="00F87852" w:rsidP="009A48F3">
            <w:pPr>
              <w:spacing w:after="0" w:line="240" w:lineRule="auto"/>
              <w:rPr>
                <w:i/>
                <w:color w:val="C0C0C0"/>
              </w:rPr>
            </w:pPr>
            <w:r>
              <w:rPr>
                <w:i/>
              </w:rPr>
              <w:t>Яку жадану пременку сцеце посцигнуц?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655BF2" w:rsidP="009A48F3">
            <w:pPr>
              <w:spacing w:after="0" w:line="240" w:lineRule="auto"/>
            </w:pPr>
            <w:r>
              <w:rPr>
                <w:b/>
              </w:rPr>
              <w:t>Специфични цилї програми/проєкту</w:t>
            </w:r>
            <w:r>
              <w:t xml:space="preserve">: </w:t>
            </w:r>
            <w:r>
              <w:rPr>
                <w:i/>
              </w:rPr>
              <w:t>Начишлїце, дефинуйце и опишце шицки специфични цилї вашей програми/проєкту.     Цо з</w:t>
            </w:r>
            <w:r w:rsidR="00AE3558">
              <w:rPr>
                <w:i/>
              </w:rPr>
              <w:t>оз програму/проєктом жадаце посц</w:t>
            </w:r>
            <w:r>
              <w:rPr>
                <w:i/>
              </w:rPr>
              <w:t xml:space="preserve">игнуц по </w:t>
            </w:r>
            <w:r w:rsidR="00AE3558">
              <w:rPr>
                <w:i/>
              </w:rPr>
              <w:t xml:space="preserve">єй законченю, а цо доприноши </w:t>
            </w:r>
            <w:r>
              <w:rPr>
                <w:i/>
              </w:rPr>
              <w:t>реализациї общого цилю?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07474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Датум/период реализациї програми/проєкту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</w:rPr>
            </w:pPr>
          </w:p>
        </w:tc>
      </w:tr>
      <w:tr w:rsidR="00F87852" w:rsidRPr="004F76BC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Место реализациї програми/проєкту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4F76BC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Уровень реализациї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AA356F" w:rsidRDefault="00DA5C37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На уровню ПУ/општински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Окружни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Покраїнски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Републични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Медзинародни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_____________</w:t>
            </w:r>
          </w:p>
          <w:p w:rsidR="00F87852" w:rsidRPr="004F76BC" w:rsidRDefault="00F87852" w:rsidP="007F325D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F87852" w:rsidRPr="004F76BC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both"/>
            </w:pPr>
            <w:r>
              <w:t>Остатнї хаснователє: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9857" w:type="dxa"/>
            <w:gridSpan w:val="4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center"/>
            </w:pPr>
            <w:r>
              <w:t>Опис програми/проєкта по активносцох: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jc w:val="center"/>
              <w:rPr>
                <w:rFonts w:eastAsia="SimSun"/>
              </w:rPr>
            </w:pPr>
            <w:r>
              <w:t>Файта активносци</w:t>
            </w: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jc w:val="center"/>
              <w:rPr>
                <w:rFonts w:eastAsia="SimSun"/>
              </w:rPr>
            </w:pPr>
            <w:r>
              <w:t>Опис активносци и локация</w:t>
            </w: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jc w:val="center"/>
              <w:rPr>
                <w:rFonts w:eastAsia="SimSun"/>
              </w:rPr>
            </w:pPr>
            <w:r>
              <w:t>Одвичательни особи и орґанизациї за реализацию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A48F3" w:rsidRDefault="00F87852" w:rsidP="009A48F3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t>Обчековани резултати</w:t>
            </w:r>
            <w:r>
              <w:t xml:space="preserve">: </w:t>
            </w:r>
            <w:r>
              <w:rPr>
                <w:i/>
              </w:rPr>
              <w:t xml:space="preserve">Начишлїце и квантификуйце шицки резултати яки ше достанє як резултат ваших активносцох. </w:t>
            </w:r>
          </w:p>
          <w:p w:rsidR="00F87852" w:rsidRPr="009A48F3" w:rsidRDefault="00F87852" w:rsidP="009A48F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Резултати представяю конєчни резултати одредзеней проєктней активносци. Наведзце хтори то </w:t>
            </w:r>
            <w:r w:rsidR="00BE3818">
              <w:rPr>
                <w:i/>
              </w:rPr>
              <w:t>резултати з якима ше доприноши</w:t>
            </w:r>
            <w:r>
              <w:rPr>
                <w:i/>
              </w:rPr>
              <w:t xml:space="preserve"> посциговнаю поставених цильох. Вони муша буц мераци, витворлїви и одредзени.</w:t>
            </w:r>
          </w:p>
          <w:p w:rsidR="00F87852" w:rsidRPr="004F76BC" w:rsidRDefault="00F87852" w:rsidP="009A48F3">
            <w:pPr>
              <w:spacing w:after="0" w:line="240" w:lineRule="auto"/>
            </w:pPr>
            <w:r>
              <w:rPr>
                <w:i/>
              </w:rPr>
              <w:t>Виполнїце найвецей 10 шорики.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9A48F3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t>Уплїв програми/проєкта</w:t>
            </w:r>
            <w:r>
              <w:t xml:space="preserve">: </w:t>
            </w:r>
            <w:r>
              <w:rPr>
                <w:i/>
              </w:rPr>
              <w:t>Опишце и обгрунтуйце яки уплїв витвори ваша програма/проєкт. Яку ше пременку витвори з реализацию вашей програми/проєкту? Чи пременка оправдує материялни и финансийни средства тей програми/проєкту?</w:t>
            </w:r>
          </w:p>
          <w:p w:rsidR="00F87852" w:rsidRPr="009A48F3" w:rsidRDefault="00F87852" w:rsidP="009A48F3">
            <w:pPr>
              <w:spacing w:after="0" w:line="240" w:lineRule="auto"/>
            </w:pPr>
            <w:r>
              <w:rPr>
                <w:i/>
              </w:rPr>
              <w:t>Виполнїце найвецей 10 шорики.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9A48F3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t>Отримуюцосц</w:t>
            </w:r>
            <w:r>
              <w:t xml:space="preserve">: </w:t>
            </w:r>
            <w:r>
              <w:rPr>
                <w:i/>
              </w:rPr>
              <w:t>Опишце цо ше случи з резултатами хтори посцигнути з проєктом. Яки активносци плануєце по законченю проєкта? Цо потребне подняц по законченю проєкта? Прикажце финансийни, институционални и структурни аспекти отримуюцосци.</w:t>
            </w:r>
          </w:p>
          <w:p w:rsidR="00F87852" w:rsidRPr="009A48F3" w:rsidRDefault="00F87852" w:rsidP="009A48F3">
            <w:pPr>
              <w:spacing w:after="0" w:line="240" w:lineRule="auto"/>
            </w:pPr>
            <w:r>
              <w:rPr>
                <w:i/>
              </w:rPr>
              <w:t>Виполнїце найвецей 10 шорики.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Чи манифестация/активносц по тераз реализована и кельо раз (кельо школски роки)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 xml:space="preserve">   НЄ           ГЕЙ,   _____________ раз</w:t>
            </w:r>
          </w:p>
        </w:tc>
      </w:tr>
      <w:tr w:rsidR="00A77E37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A77E37" w:rsidRDefault="00A77E37" w:rsidP="00A77E37">
            <w:pPr>
              <w:spacing w:after="0" w:line="240" w:lineRule="auto"/>
            </w:pPr>
            <w:r>
              <w:t>Чи наведзена програма/проєкт доприноши родней ровноправносци</w:t>
            </w:r>
          </w:p>
          <w:p w:rsidR="00A77E37" w:rsidRPr="004F76BC" w:rsidRDefault="00A77E37" w:rsidP="00A77E37">
            <w:pPr>
              <w:spacing w:after="0" w:line="240" w:lineRule="auto"/>
            </w:pPr>
            <w:r>
              <w:t>(заокружиц єдну з опцийох)</w:t>
            </w:r>
          </w:p>
        </w:tc>
        <w:tc>
          <w:tcPr>
            <w:tcW w:w="5867" w:type="dxa"/>
            <w:gridSpan w:val="2"/>
            <w:vAlign w:val="center"/>
          </w:tcPr>
          <w:p w:rsidR="00A77E37" w:rsidRPr="004F76BC" w:rsidRDefault="00A77E37" w:rsidP="007F325D">
            <w:pPr>
              <w:spacing w:after="0" w:line="240" w:lineRule="auto"/>
            </w:pPr>
            <w:r>
              <w:t>ГЕЙ                                        НЄ</w:t>
            </w: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Основни податки о партнерови/партнерох, кед их єст (мено/назва, шедзиско, одвичательна особа, улога у програми/проєкту)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1.</w:t>
            </w:r>
          </w:p>
          <w:p w:rsidR="00F87852" w:rsidRPr="004F76BC" w:rsidRDefault="00F87852" w:rsidP="007F325D">
            <w:pPr>
              <w:spacing w:after="0" w:line="240" w:lineRule="auto"/>
            </w:pPr>
            <w:r>
              <w:t>2.</w:t>
            </w:r>
          </w:p>
          <w:p w:rsidR="00F87852" w:rsidRPr="004F76BC" w:rsidRDefault="00F87852" w:rsidP="007F325D">
            <w:pPr>
              <w:spacing w:after="0" w:line="240" w:lineRule="auto"/>
            </w:pPr>
            <w:r>
              <w:t>3.</w:t>
            </w:r>
          </w:p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87852" w:rsidRPr="004F76BC" w:rsidRDefault="00F87852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672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812"/>
        <w:gridCol w:w="1080"/>
        <w:gridCol w:w="1080"/>
        <w:gridCol w:w="1080"/>
        <w:gridCol w:w="1080"/>
      </w:tblGrid>
      <w:tr w:rsidR="00E64984" w:rsidRPr="00807474" w:rsidTr="008E6AD2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E64984" w:rsidRPr="004F76BC" w:rsidRDefault="00E64984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Ч. </w:t>
            </w:r>
          </w:p>
        </w:tc>
        <w:tc>
          <w:tcPr>
            <w:tcW w:w="5812" w:type="dxa"/>
            <w:shd w:val="clear" w:color="auto" w:fill="E6E6E6"/>
            <w:vAlign w:val="center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 буджетней ставки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90462A" w:rsidRDefault="0090462A" w:rsidP="0090462A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Вимага ше од Покраїнского секретарияту</w:t>
            </w:r>
          </w:p>
        </w:tc>
        <w:tc>
          <w:tcPr>
            <w:tcW w:w="1080" w:type="dxa"/>
            <w:shd w:val="clear" w:color="auto" w:fill="E6E6E6"/>
            <w:textDirection w:val="btLr"/>
          </w:tcPr>
          <w:p w:rsidR="00E64984" w:rsidRPr="00E64984" w:rsidRDefault="00E64984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Допринос ПУ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4F76BC" w:rsidRDefault="00E64984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Допринос других партнерох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90462A" w:rsidRDefault="0090462A" w:rsidP="0090462A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Вкупна сума</w:t>
            </w: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rPr>
          <w:trHeight w:val="290"/>
        </w:trPr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E64984" w:rsidRPr="00E83238" w:rsidTr="008E6AD2">
        <w:tc>
          <w:tcPr>
            <w:tcW w:w="6352" w:type="dxa"/>
            <w:gridSpan w:val="2"/>
          </w:tcPr>
          <w:p w:rsidR="00E64984" w:rsidRPr="00E83238" w:rsidRDefault="00E64984" w:rsidP="00195F68">
            <w:pPr>
              <w:spacing w:after="0" w:line="240" w:lineRule="auto"/>
              <w:jc w:val="right"/>
              <w:rPr>
                <w:rFonts w:cs="Tahoma"/>
                <w:b/>
              </w:rPr>
            </w:pPr>
            <w:r>
              <w:rPr>
                <w:b/>
              </w:rPr>
              <w:t>ВКУПНО:</w:t>
            </w: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F87852" w:rsidRPr="004F76BC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F87852" w:rsidRPr="004F76BC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ВИЯВА</w:t>
            </w:r>
          </w:p>
        </w:tc>
      </w:tr>
    </w:tbl>
    <w:p w:rsidR="00F87852" w:rsidRPr="004F76BC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F87852" w:rsidRPr="00AA356F" w:rsidRDefault="00F87852" w:rsidP="00BC7A7C">
      <w:pPr>
        <w:tabs>
          <w:tab w:val="left" w:pos="1455"/>
        </w:tabs>
        <w:spacing w:after="0" w:line="240" w:lineRule="auto"/>
        <w:jc w:val="center"/>
      </w:pPr>
      <w:r>
        <w:t>О ПРИЛАПЙОВАНЮ ОБОВЯЗКИ ЄДИНКИ ЛОКАЛНЕЙ САМОУПРАВИ У СЛУЧАЮ ЖЕ ПОКРАЇНСКИ СЕКРЕТАРИЯТ ФИНАНСИЄР АБО СОФИНАНСИЄР ПРОГРАМИ/ПРОЄКТУ</w:t>
      </w:r>
    </w:p>
    <w:p w:rsidR="00F87852" w:rsidRPr="00AA356F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7852" w:rsidRPr="004F76BC" w:rsidRDefault="00F87852" w:rsidP="00BC7A7C">
      <w:pPr>
        <w:tabs>
          <w:tab w:val="left" w:pos="1455"/>
        </w:tabs>
        <w:spacing w:after="0" w:line="240" w:lineRule="auto"/>
      </w:pPr>
      <w:r>
        <w:t>Одвичательна особа у єдинки локалней самоуправи дава вияву:</w:t>
      </w:r>
    </w:p>
    <w:p w:rsidR="00F87852" w:rsidRPr="004F76B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 наменково и законїто потроши додзелєни средства;</w:t>
      </w:r>
    </w:p>
    <w:p w:rsidR="00F87852" w:rsidRPr="004F76B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же поднєше звит о хаснованю средствох, найпознєйше у чаше 15 дньох од термину яки утвердзени за реализацию наменки, за хтору средства прияти з припадаюцу документацию хтору оверели одвичательни особи;</w:t>
      </w:r>
    </w:p>
    <w:p w:rsidR="00F87852" w:rsidRPr="004F76B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 на програми/проєкту назначи же його реализацию финансовал або софинансовал Покраїнски секретарият за образованє, предписаня, управу и национални меншини – национални заєднїци;</w:t>
      </w:r>
    </w:p>
    <w:p w:rsidR="00F87852" w:rsidRPr="004F76BC" w:rsidRDefault="00F87852" w:rsidP="00F14081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же, у случаю друкованя кнїжки, публикациї, зборнїка, CD-а и под., Секретарияту доручи 2 прикладнїки.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807474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4F76BC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F87852" w:rsidRPr="004F76B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4F76BC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87852" w:rsidRPr="008D233A" w:rsidTr="00BC7A7C">
        <w:trPr>
          <w:trHeight w:val="756"/>
          <w:jc w:val="center"/>
        </w:trPr>
        <w:tc>
          <w:tcPr>
            <w:tcW w:w="2952" w:type="dxa"/>
          </w:tcPr>
          <w:p w:rsidR="00F87852" w:rsidRPr="004F76B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Датум</w:t>
            </w:r>
          </w:p>
        </w:tc>
        <w:tc>
          <w:tcPr>
            <w:tcW w:w="2952" w:type="dxa"/>
          </w:tcPr>
          <w:p w:rsidR="00F87852" w:rsidRPr="004F76B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М.П.</w:t>
            </w:r>
          </w:p>
        </w:tc>
        <w:tc>
          <w:tcPr>
            <w:tcW w:w="2952" w:type="dxa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Одвичательна особа</w:t>
            </w:r>
          </w:p>
        </w:tc>
      </w:tr>
    </w:tbl>
    <w:p w:rsidR="00F87852" w:rsidRPr="003E0FFF" w:rsidRDefault="00F87852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p w:rsidR="00F87852" w:rsidRPr="00BC7A7C" w:rsidRDefault="00F87852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F87852" w:rsidRPr="0007487C" w:rsidRDefault="00F87852">
      <w:pPr>
        <w:rPr>
          <w:strike/>
          <w:lang w:val="sr-Cyrl-CS"/>
        </w:rPr>
      </w:pPr>
    </w:p>
    <w:sectPr w:rsidR="00F87852" w:rsidRPr="0007487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71A" w:rsidRDefault="00AA671A" w:rsidP="00F14081">
      <w:pPr>
        <w:spacing w:after="0" w:line="240" w:lineRule="auto"/>
      </w:pPr>
      <w:r>
        <w:separator/>
      </w:r>
    </w:p>
  </w:endnote>
  <w:endnote w:type="continuationSeparator" w:id="0">
    <w:p w:rsidR="00AA671A" w:rsidRDefault="00AA671A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71A" w:rsidRDefault="00AA671A" w:rsidP="00F14081">
      <w:pPr>
        <w:spacing w:after="0" w:line="240" w:lineRule="auto"/>
      </w:pPr>
      <w:r>
        <w:separator/>
      </w:r>
    </w:p>
  </w:footnote>
  <w:footnote w:type="continuationSeparator" w:id="0">
    <w:p w:rsidR="00AA671A" w:rsidRDefault="00AA671A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1533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2BE7"/>
    <w:rsid w:val="000232C4"/>
    <w:rsid w:val="00031EE9"/>
    <w:rsid w:val="00032A4F"/>
    <w:rsid w:val="00034515"/>
    <w:rsid w:val="0007487C"/>
    <w:rsid w:val="000941C0"/>
    <w:rsid w:val="000D33F2"/>
    <w:rsid w:val="00113927"/>
    <w:rsid w:val="00146BC6"/>
    <w:rsid w:val="00164BA4"/>
    <w:rsid w:val="0016609D"/>
    <w:rsid w:val="00195F68"/>
    <w:rsid w:val="001A3CE3"/>
    <w:rsid w:val="001B5913"/>
    <w:rsid w:val="001F1755"/>
    <w:rsid w:val="00224F4C"/>
    <w:rsid w:val="00244701"/>
    <w:rsid w:val="0024711E"/>
    <w:rsid w:val="002607A8"/>
    <w:rsid w:val="002641AC"/>
    <w:rsid w:val="0027031A"/>
    <w:rsid w:val="00277487"/>
    <w:rsid w:val="00303E12"/>
    <w:rsid w:val="00334B14"/>
    <w:rsid w:val="0039442C"/>
    <w:rsid w:val="003C059A"/>
    <w:rsid w:val="003D46FA"/>
    <w:rsid w:val="003D4BA8"/>
    <w:rsid w:val="003E0FFF"/>
    <w:rsid w:val="003E48E1"/>
    <w:rsid w:val="0043331E"/>
    <w:rsid w:val="00484D1C"/>
    <w:rsid w:val="004A1901"/>
    <w:rsid w:val="004C46B2"/>
    <w:rsid w:val="004E4BBC"/>
    <w:rsid w:val="004F76BC"/>
    <w:rsid w:val="00510E9F"/>
    <w:rsid w:val="005B385B"/>
    <w:rsid w:val="005B53D2"/>
    <w:rsid w:val="005D3EE8"/>
    <w:rsid w:val="0060458D"/>
    <w:rsid w:val="006111B1"/>
    <w:rsid w:val="00626DF8"/>
    <w:rsid w:val="0064790F"/>
    <w:rsid w:val="00655BF2"/>
    <w:rsid w:val="00676F1E"/>
    <w:rsid w:val="00686B44"/>
    <w:rsid w:val="006A7D4A"/>
    <w:rsid w:val="006B3226"/>
    <w:rsid w:val="006C4E2F"/>
    <w:rsid w:val="00741180"/>
    <w:rsid w:val="007508EE"/>
    <w:rsid w:val="00752C6C"/>
    <w:rsid w:val="00753CFA"/>
    <w:rsid w:val="007612DA"/>
    <w:rsid w:val="00774477"/>
    <w:rsid w:val="007F325D"/>
    <w:rsid w:val="00807474"/>
    <w:rsid w:val="00817FCD"/>
    <w:rsid w:val="008D233A"/>
    <w:rsid w:val="008E6AD2"/>
    <w:rsid w:val="0090462A"/>
    <w:rsid w:val="00923922"/>
    <w:rsid w:val="00926947"/>
    <w:rsid w:val="00940BF7"/>
    <w:rsid w:val="009512E1"/>
    <w:rsid w:val="00957855"/>
    <w:rsid w:val="009831EB"/>
    <w:rsid w:val="00984280"/>
    <w:rsid w:val="009A48F3"/>
    <w:rsid w:val="009A6B92"/>
    <w:rsid w:val="009F520E"/>
    <w:rsid w:val="00A124E2"/>
    <w:rsid w:val="00A54CF6"/>
    <w:rsid w:val="00A77E37"/>
    <w:rsid w:val="00AA356F"/>
    <w:rsid w:val="00AA616C"/>
    <w:rsid w:val="00AA671A"/>
    <w:rsid w:val="00AC4AFC"/>
    <w:rsid w:val="00AE3558"/>
    <w:rsid w:val="00AF056F"/>
    <w:rsid w:val="00B25BEF"/>
    <w:rsid w:val="00BA264A"/>
    <w:rsid w:val="00BB45CC"/>
    <w:rsid w:val="00BC64ED"/>
    <w:rsid w:val="00BC7A7C"/>
    <w:rsid w:val="00BD5A42"/>
    <w:rsid w:val="00BE3818"/>
    <w:rsid w:val="00C00706"/>
    <w:rsid w:val="00C21E34"/>
    <w:rsid w:val="00CB0BDD"/>
    <w:rsid w:val="00CB436B"/>
    <w:rsid w:val="00CC5D6E"/>
    <w:rsid w:val="00CC685A"/>
    <w:rsid w:val="00CE3159"/>
    <w:rsid w:val="00D029E5"/>
    <w:rsid w:val="00D30B6E"/>
    <w:rsid w:val="00DA5C37"/>
    <w:rsid w:val="00DA5E01"/>
    <w:rsid w:val="00DC524E"/>
    <w:rsid w:val="00DD7B99"/>
    <w:rsid w:val="00DF3DF8"/>
    <w:rsid w:val="00E10B07"/>
    <w:rsid w:val="00E13CDA"/>
    <w:rsid w:val="00E166E9"/>
    <w:rsid w:val="00E32668"/>
    <w:rsid w:val="00E566BE"/>
    <w:rsid w:val="00E64984"/>
    <w:rsid w:val="00E754F4"/>
    <w:rsid w:val="00E83238"/>
    <w:rsid w:val="00EC3E12"/>
    <w:rsid w:val="00F024CA"/>
    <w:rsid w:val="00F03659"/>
    <w:rsid w:val="00F0613B"/>
    <w:rsid w:val="00F14081"/>
    <w:rsid w:val="00F34883"/>
    <w:rsid w:val="00F7642D"/>
    <w:rsid w:val="00F87852"/>
    <w:rsid w:val="00FB79BF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16667"/>
  <w15:docId w15:val="{168B0546-BAD3-4B9D-A5A2-D46654E9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table" w:styleId="TableGrid">
    <w:name w:val="Table Grid"/>
    <w:basedOn w:val="TableNormal"/>
    <w:locked/>
    <w:rsid w:val="0075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62A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qFormat/>
    <w:locked/>
    <w:rsid w:val="009046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046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tjana.kuran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EC4C2-8BED-407E-B64F-EE0DA0AA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Natasa Perkovic</cp:lastModifiedBy>
  <cp:revision>31</cp:revision>
  <cp:lastPrinted>2023-02-24T11:09:00Z</cp:lastPrinted>
  <dcterms:created xsi:type="dcterms:W3CDTF">2022-01-14T10:09:00Z</dcterms:created>
  <dcterms:modified xsi:type="dcterms:W3CDTF">2023-02-24T14:22:00Z</dcterms:modified>
</cp:coreProperties>
</file>