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5E" w:rsidRPr="00894842" w:rsidRDefault="00207D5E" w:rsidP="00566AE5">
      <w:pPr>
        <w:rPr>
          <w:rFonts w:asciiTheme="minorHAnsi" w:hAnsiTheme="minorHAnsi"/>
          <w:sz w:val="22"/>
          <w:szCs w:val="22"/>
        </w:rPr>
      </w:pPr>
    </w:p>
    <w:tbl>
      <w:tblPr>
        <w:tblW w:w="10835" w:type="dxa"/>
        <w:tblInd w:w="108" w:type="dxa"/>
        <w:tblLayout w:type="fixed"/>
        <w:tblLook w:val="00A0" w:firstRow="1" w:lastRow="0" w:firstColumn="1" w:lastColumn="0" w:noHBand="0" w:noVBand="0"/>
      </w:tblPr>
      <w:tblGrid>
        <w:gridCol w:w="1735"/>
        <w:gridCol w:w="817"/>
        <w:gridCol w:w="2835"/>
        <w:gridCol w:w="4820"/>
        <w:gridCol w:w="628"/>
      </w:tblGrid>
      <w:tr w:rsidR="00207D5E" w:rsidRPr="00894842" w:rsidTr="009A20E3">
        <w:trPr>
          <w:gridAfter w:val="1"/>
          <w:wAfter w:w="628" w:type="dxa"/>
          <w:trHeight w:val="1975"/>
        </w:trPr>
        <w:tc>
          <w:tcPr>
            <w:tcW w:w="2552" w:type="dxa"/>
            <w:gridSpan w:val="2"/>
          </w:tcPr>
          <w:p w:rsidR="00207D5E" w:rsidRPr="00894842" w:rsidRDefault="008C4828" w:rsidP="000C2CC7">
            <w:pPr>
              <w:tabs>
                <w:tab w:val="center" w:pos="4703"/>
                <w:tab w:val="right" w:pos="9406"/>
              </w:tabs>
              <w:ind w:left="-198" w:firstLine="108"/>
              <w:rPr>
                <w:rFonts w:asciiTheme="minorHAnsi" w:hAnsiTheme="minorHAnsi"/>
                <w:color w:val="000000"/>
                <w:sz w:val="22"/>
                <w:szCs w:val="22"/>
              </w:rPr>
            </w:pPr>
            <w:r w:rsidRPr="00894842">
              <w:rPr>
                <w:rFonts w:asciiTheme="minorHAnsi" w:hAnsiTheme="minorHAnsi"/>
                <w:noProof/>
                <w:color w:val="000000"/>
                <w:sz w:val="22"/>
                <w:szCs w:val="22"/>
                <w:lang w:val="sr-Latn-RS" w:eastAsia="sr-Latn-RS"/>
              </w:rPr>
              <w:drawing>
                <wp:inline distT="0" distB="0" distL="0" distR="0" wp14:anchorId="0CC8A352" wp14:editId="082E38FD">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207D5E" w:rsidRPr="00894842" w:rsidRDefault="00207D5E" w:rsidP="000C2CC7">
            <w:pPr>
              <w:tabs>
                <w:tab w:val="center" w:pos="4703"/>
                <w:tab w:val="right" w:pos="9406"/>
              </w:tabs>
              <w:rPr>
                <w:rFonts w:asciiTheme="minorHAnsi" w:hAnsiTheme="minorHAnsi"/>
                <w:sz w:val="22"/>
                <w:szCs w:val="22"/>
              </w:rPr>
            </w:pPr>
            <w:r w:rsidRPr="00894842">
              <w:rPr>
                <w:rFonts w:asciiTheme="minorHAnsi" w:hAnsiTheme="minorHAnsi"/>
                <w:sz w:val="22"/>
                <w:szCs w:val="22"/>
              </w:rPr>
              <w:t>Republica Serbia</w:t>
            </w:r>
          </w:p>
          <w:p w:rsidR="00207D5E" w:rsidRPr="00894842" w:rsidRDefault="00207D5E" w:rsidP="000C2CC7">
            <w:pPr>
              <w:rPr>
                <w:rFonts w:asciiTheme="minorHAnsi" w:hAnsiTheme="minorHAnsi"/>
                <w:sz w:val="22"/>
                <w:szCs w:val="22"/>
              </w:rPr>
            </w:pPr>
            <w:r w:rsidRPr="00894842">
              <w:rPr>
                <w:rFonts w:asciiTheme="minorHAnsi" w:hAnsiTheme="minorHAnsi"/>
                <w:sz w:val="22"/>
                <w:szCs w:val="22"/>
              </w:rPr>
              <w:t>Provincia Autonomă Voivodina</w:t>
            </w:r>
          </w:p>
          <w:p w:rsidR="00207D5E" w:rsidRPr="00894842" w:rsidRDefault="00207D5E" w:rsidP="000C2CC7">
            <w:pPr>
              <w:rPr>
                <w:rFonts w:asciiTheme="minorHAnsi" w:hAnsiTheme="minorHAnsi"/>
                <w:b/>
                <w:sz w:val="22"/>
                <w:szCs w:val="22"/>
              </w:rPr>
            </w:pPr>
            <w:r w:rsidRPr="00894842">
              <w:rPr>
                <w:rFonts w:asciiTheme="minorHAnsi" w:hAnsiTheme="minorHAnsi"/>
                <w:b/>
                <w:sz w:val="22"/>
                <w:szCs w:val="22"/>
              </w:rPr>
              <w:t xml:space="preserve">Secretariatul Provincial pentru </w:t>
            </w:r>
            <w:proofErr w:type="spellStart"/>
            <w:r w:rsidRPr="00894842">
              <w:rPr>
                <w:rFonts w:asciiTheme="minorHAnsi" w:hAnsiTheme="minorHAnsi"/>
                <w:b/>
                <w:sz w:val="22"/>
                <w:szCs w:val="22"/>
              </w:rPr>
              <w:t>Educaţie</w:t>
            </w:r>
            <w:proofErr w:type="spellEnd"/>
            <w:r w:rsidRPr="00894842">
              <w:rPr>
                <w:rFonts w:asciiTheme="minorHAnsi" w:hAnsiTheme="minorHAnsi"/>
                <w:b/>
                <w:sz w:val="22"/>
                <w:szCs w:val="22"/>
              </w:rPr>
              <w:t>, Reglementări,</w:t>
            </w:r>
          </w:p>
          <w:p w:rsidR="00207D5E" w:rsidRPr="00894842" w:rsidRDefault="00207D5E" w:rsidP="000C2CC7">
            <w:pPr>
              <w:rPr>
                <w:rFonts w:asciiTheme="minorHAnsi" w:hAnsiTheme="minorHAnsi"/>
                <w:b/>
                <w:sz w:val="22"/>
                <w:szCs w:val="22"/>
              </w:rPr>
            </w:pPr>
            <w:proofErr w:type="spellStart"/>
            <w:r w:rsidRPr="00894842">
              <w:rPr>
                <w:rFonts w:asciiTheme="minorHAnsi" w:hAnsiTheme="minorHAnsi"/>
                <w:b/>
                <w:sz w:val="22"/>
                <w:szCs w:val="22"/>
              </w:rPr>
              <w:t>Administraţie</w:t>
            </w:r>
            <w:proofErr w:type="spellEnd"/>
            <w:r w:rsidRPr="00894842">
              <w:rPr>
                <w:rFonts w:asciiTheme="minorHAnsi" w:hAnsiTheme="minorHAnsi"/>
                <w:b/>
                <w:sz w:val="22"/>
                <w:szCs w:val="22"/>
              </w:rPr>
              <w:t xml:space="preserve"> </w:t>
            </w:r>
            <w:proofErr w:type="spellStart"/>
            <w:r w:rsidRPr="00894842">
              <w:rPr>
                <w:rFonts w:asciiTheme="minorHAnsi" w:hAnsiTheme="minorHAnsi"/>
                <w:b/>
                <w:sz w:val="22"/>
                <w:szCs w:val="22"/>
              </w:rPr>
              <w:t>şi</w:t>
            </w:r>
            <w:proofErr w:type="spellEnd"/>
            <w:r w:rsidRPr="00894842">
              <w:rPr>
                <w:rFonts w:asciiTheme="minorHAnsi" w:hAnsiTheme="minorHAnsi"/>
                <w:b/>
                <w:sz w:val="22"/>
                <w:szCs w:val="22"/>
              </w:rPr>
              <w:t xml:space="preserve"> </w:t>
            </w:r>
            <w:proofErr w:type="spellStart"/>
            <w:r w:rsidRPr="00894842">
              <w:rPr>
                <w:rFonts w:asciiTheme="minorHAnsi" w:hAnsiTheme="minorHAnsi"/>
                <w:b/>
                <w:sz w:val="22"/>
                <w:szCs w:val="22"/>
              </w:rPr>
              <w:t>Minorităţile</w:t>
            </w:r>
            <w:proofErr w:type="spellEnd"/>
            <w:r w:rsidRPr="00894842">
              <w:rPr>
                <w:rFonts w:asciiTheme="minorHAnsi" w:hAnsiTheme="minorHAnsi"/>
                <w:b/>
                <w:sz w:val="22"/>
                <w:szCs w:val="22"/>
              </w:rPr>
              <w:t xml:space="preserve"> </w:t>
            </w:r>
            <w:proofErr w:type="spellStart"/>
            <w:r w:rsidRPr="00894842">
              <w:rPr>
                <w:rFonts w:asciiTheme="minorHAnsi" w:hAnsiTheme="minorHAnsi"/>
                <w:b/>
                <w:sz w:val="22"/>
                <w:szCs w:val="22"/>
              </w:rPr>
              <w:t>Naţionale</w:t>
            </w:r>
            <w:proofErr w:type="spellEnd"/>
            <w:r w:rsidRPr="00894842">
              <w:rPr>
                <w:rFonts w:asciiTheme="minorHAnsi" w:hAnsiTheme="minorHAnsi"/>
                <w:b/>
                <w:sz w:val="22"/>
                <w:szCs w:val="22"/>
              </w:rPr>
              <w:t xml:space="preserve"> - </w:t>
            </w:r>
            <w:proofErr w:type="spellStart"/>
            <w:r w:rsidRPr="00894842">
              <w:rPr>
                <w:rFonts w:asciiTheme="minorHAnsi" w:hAnsiTheme="minorHAnsi"/>
                <w:b/>
                <w:sz w:val="22"/>
                <w:szCs w:val="22"/>
              </w:rPr>
              <w:t>Comunităţile</w:t>
            </w:r>
            <w:proofErr w:type="spellEnd"/>
            <w:r w:rsidRPr="00894842">
              <w:rPr>
                <w:rFonts w:asciiTheme="minorHAnsi" w:hAnsiTheme="minorHAnsi"/>
                <w:b/>
                <w:sz w:val="22"/>
                <w:szCs w:val="22"/>
              </w:rPr>
              <w:t xml:space="preserve"> </w:t>
            </w:r>
            <w:proofErr w:type="spellStart"/>
            <w:r w:rsidRPr="00894842">
              <w:rPr>
                <w:rFonts w:asciiTheme="minorHAnsi" w:hAnsiTheme="minorHAnsi"/>
                <w:b/>
                <w:sz w:val="22"/>
                <w:szCs w:val="22"/>
              </w:rPr>
              <w:t>Naţionale</w:t>
            </w:r>
            <w:proofErr w:type="spellEnd"/>
          </w:p>
          <w:p w:rsidR="00207D5E" w:rsidRPr="00894842" w:rsidRDefault="00207D5E" w:rsidP="000C2CC7">
            <w:pPr>
              <w:tabs>
                <w:tab w:val="center" w:pos="4703"/>
                <w:tab w:val="right" w:pos="9406"/>
              </w:tabs>
              <w:rPr>
                <w:rFonts w:asciiTheme="minorHAnsi" w:hAnsiTheme="minorHAnsi"/>
                <w:sz w:val="22"/>
                <w:szCs w:val="22"/>
              </w:rPr>
            </w:pPr>
            <w:proofErr w:type="spellStart"/>
            <w:r w:rsidRPr="00894842">
              <w:rPr>
                <w:rFonts w:asciiTheme="minorHAnsi" w:hAnsiTheme="minorHAnsi"/>
                <w:sz w:val="22"/>
                <w:szCs w:val="22"/>
              </w:rPr>
              <w:t>Bulevar</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Mihajla</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Pupina</w:t>
            </w:r>
            <w:proofErr w:type="spellEnd"/>
            <w:r w:rsidRPr="00894842">
              <w:rPr>
                <w:rFonts w:asciiTheme="minorHAnsi" w:hAnsiTheme="minorHAnsi"/>
                <w:sz w:val="22"/>
                <w:szCs w:val="22"/>
              </w:rPr>
              <w:t xml:space="preserve"> 16, 21000 Novi Sad</w:t>
            </w:r>
          </w:p>
          <w:p w:rsidR="00207D5E" w:rsidRPr="00894842" w:rsidRDefault="00207D5E" w:rsidP="000C2CC7">
            <w:pPr>
              <w:tabs>
                <w:tab w:val="center" w:pos="4703"/>
                <w:tab w:val="right" w:pos="9406"/>
              </w:tabs>
              <w:rPr>
                <w:rFonts w:asciiTheme="minorHAnsi" w:hAnsiTheme="minorHAnsi"/>
                <w:sz w:val="22"/>
                <w:szCs w:val="22"/>
              </w:rPr>
            </w:pPr>
            <w:r w:rsidRPr="00894842">
              <w:rPr>
                <w:rFonts w:asciiTheme="minorHAnsi" w:hAnsiTheme="minorHAnsi"/>
                <w:sz w:val="22"/>
                <w:szCs w:val="22"/>
              </w:rPr>
              <w:t>T: +381 21  487  46 14, 487 40 36, 487 43 36</w:t>
            </w:r>
          </w:p>
          <w:p w:rsidR="00207D5E" w:rsidRPr="00894842" w:rsidRDefault="00207D5E" w:rsidP="000C2CC7">
            <w:pPr>
              <w:tabs>
                <w:tab w:val="center" w:pos="4703"/>
                <w:tab w:val="right" w:pos="9406"/>
              </w:tabs>
              <w:rPr>
                <w:rFonts w:asciiTheme="minorHAnsi" w:hAnsiTheme="minorHAnsi"/>
                <w:color w:val="000000"/>
                <w:sz w:val="22"/>
                <w:szCs w:val="22"/>
              </w:rPr>
            </w:pPr>
            <w:proofErr w:type="spellStart"/>
            <w:r w:rsidRPr="00894842">
              <w:rPr>
                <w:rFonts w:asciiTheme="minorHAnsi" w:hAnsiTheme="minorHAnsi"/>
                <w:sz w:val="22"/>
                <w:szCs w:val="22"/>
              </w:rPr>
              <w:t>ounz@vojvodinа.gov.rs</w:t>
            </w:r>
            <w:proofErr w:type="spellEnd"/>
          </w:p>
        </w:tc>
      </w:tr>
      <w:tr w:rsidR="00207D5E" w:rsidRPr="00894842" w:rsidTr="002768C0">
        <w:trPr>
          <w:trHeight w:val="305"/>
        </w:trPr>
        <w:tc>
          <w:tcPr>
            <w:tcW w:w="1735" w:type="dxa"/>
          </w:tcPr>
          <w:p w:rsidR="00207D5E" w:rsidRPr="00894842" w:rsidRDefault="00207D5E" w:rsidP="000C2CC7">
            <w:pPr>
              <w:tabs>
                <w:tab w:val="center" w:pos="4703"/>
                <w:tab w:val="right" w:pos="9406"/>
              </w:tabs>
              <w:ind w:left="-198" w:firstLine="108"/>
              <w:rPr>
                <w:rFonts w:asciiTheme="minorHAnsi" w:hAnsiTheme="minorHAnsi"/>
                <w:noProof/>
                <w:color w:val="000000"/>
                <w:sz w:val="22"/>
                <w:szCs w:val="22"/>
                <w:lang w:val="ru-RU"/>
              </w:rPr>
            </w:pPr>
          </w:p>
        </w:tc>
        <w:tc>
          <w:tcPr>
            <w:tcW w:w="3652" w:type="dxa"/>
            <w:gridSpan w:val="2"/>
          </w:tcPr>
          <w:p w:rsidR="00207D5E" w:rsidRPr="00894842" w:rsidRDefault="00207D5E" w:rsidP="000C2CC7">
            <w:pPr>
              <w:tabs>
                <w:tab w:val="center" w:pos="4703"/>
                <w:tab w:val="right" w:pos="9406"/>
              </w:tabs>
              <w:rPr>
                <w:rFonts w:asciiTheme="minorHAnsi" w:hAnsiTheme="minorHAnsi"/>
                <w:color w:val="000000"/>
                <w:sz w:val="22"/>
                <w:szCs w:val="22"/>
              </w:rPr>
            </w:pPr>
          </w:p>
          <w:p w:rsidR="00207D5E" w:rsidRPr="00894842" w:rsidRDefault="00207D5E" w:rsidP="000C2CC7">
            <w:pPr>
              <w:tabs>
                <w:tab w:val="center" w:pos="4703"/>
                <w:tab w:val="right" w:pos="9406"/>
              </w:tabs>
              <w:rPr>
                <w:rFonts w:asciiTheme="minorHAnsi" w:hAnsiTheme="minorHAnsi"/>
                <w:sz w:val="22"/>
                <w:szCs w:val="22"/>
              </w:rPr>
            </w:pPr>
            <w:r w:rsidRPr="00894842">
              <w:rPr>
                <w:rFonts w:asciiTheme="minorHAnsi" w:hAnsiTheme="minorHAnsi"/>
                <w:sz w:val="22"/>
                <w:szCs w:val="22"/>
              </w:rPr>
              <w:t>NUMĂRUL: 128-454-9 /2023-04</w:t>
            </w:r>
          </w:p>
          <w:p w:rsidR="00207D5E" w:rsidRPr="00894842" w:rsidRDefault="00207D5E" w:rsidP="000C2CC7">
            <w:pPr>
              <w:tabs>
                <w:tab w:val="center" w:pos="4703"/>
                <w:tab w:val="right" w:pos="9406"/>
              </w:tabs>
              <w:rPr>
                <w:rFonts w:asciiTheme="minorHAnsi" w:hAnsiTheme="minorHAnsi"/>
                <w:color w:val="000000"/>
                <w:sz w:val="22"/>
                <w:szCs w:val="22"/>
              </w:rPr>
            </w:pPr>
          </w:p>
        </w:tc>
        <w:tc>
          <w:tcPr>
            <w:tcW w:w="5448" w:type="dxa"/>
            <w:gridSpan w:val="2"/>
          </w:tcPr>
          <w:p w:rsidR="00207D5E" w:rsidRPr="00894842" w:rsidRDefault="00207D5E" w:rsidP="000C2CC7">
            <w:pPr>
              <w:tabs>
                <w:tab w:val="center" w:pos="4703"/>
                <w:tab w:val="right" w:pos="9406"/>
              </w:tabs>
              <w:rPr>
                <w:rFonts w:asciiTheme="minorHAnsi" w:hAnsiTheme="minorHAnsi"/>
                <w:color w:val="000000"/>
                <w:sz w:val="22"/>
                <w:szCs w:val="22"/>
                <w:lang w:val="ru-RU"/>
              </w:rPr>
            </w:pPr>
          </w:p>
          <w:p w:rsidR="00207D5E" w:rsidRPr="00894842" w:rsidRDefault="00207D5E" w:rsidP="00A720AC">
            <w:pPr>
              <w:tabs>
                <w:tab w:val="center" w:pos="4703"/>
                <w:tab w:val="right" w:pos="9406"/>
              </w:tabs>
              <w:rPr>
                <w:rFonts w:asciiTheme="minorHAnsi" w:hAnsiTheme="minorHAnsi"/>
                <w:color w:val="000000"/>
                <w:sz w:val="22"/>
                <w:szCs w:val="22"/>
              </w:rPr>
            </w:pPr>
            <w:r w:rsidRPr="00894842">
              <w:rPr>
                <w:rFonts w:asciiTheme="minorHAnsi" w:hAnsiTheme="minorHAnsi"/>
                <w:color w:val="000000"/>
                <w:sz w:val="22"/>
                <w:szCs w:val="22"/>
              </w:rPr>
              <w:t>DATA: 22.02.2023</w:t>
            </w:r>
          </w:p>
        </w:tc>
      </w:tr>
    </w:tbl>
    <w:p w:rsidR="00207D5E" w:rsidRPr="00894842" w:rsidRDefault="00207D5E" w:rsidP="00D8197A">
      <w:pPr>
        <w:jc w:val="both"/>
        <w:rPr>
          <w:rFonts w:asciiTheme="minorHAnsi" w:hAnsiTheme="minorHAnsi"/>
          <w:sz w:val="22"/>
          <w:szCs w:val="22"/>
        </w:rPr>
      </w:pPr>
      <w:r w:rsidRPr="00894842">
        <w:rPr>
          <w:rFonts w:asciiTheme="minorHAnsi" w:hAnsiTheme="minorHAnsi"/>
          <w:sz w:val="22"/>
          <w:szCs w:val="22"/>
        </w:rPr>
        <w:t xml:space="preserve">În baza articolului 3 din Regulamentului privind repartizarea mijloacelor bugetare ale Secretariatului Provincial pentru </w:t>
      </w:r>
      <w:proofErr w:type="spellStart"/>
      <w:r w:rsidRPr="00894842">
        <w:rPr>
          <w:rFonts w:asciiTheme="minorHAnsi" w:hAnsiTheme="minorHAnsi"/>
          <w:sz w:val="22"/>
          <w:szCs w:val="22"/>
        </w:rPr>
        <w:t>Educaţie</w:t>
      </w:r>
      <w:proofErr w:type="spellEnd"/>
      <w:r w:rsidRPr="00894842">
        <w:rPr>
          <w:rFonts w:asciiTheme="minorHAnsi" w:hAnsiTheme="minorHAnsi"/>
          <w:sz w:val="22"/>
          <w:szCs w:val="22"/>
        </w:rPr>
        <w:t xml:space="preserve">, Reglementări, </w:t>
      </w:r>
      <w:proofErr w:type="spellStart"/>
      <w:r w:rsidRPr="00894842">
        <w:rPr>
          <w:rFonts w:asciiTheme="minorHAnsi" w:hAnsiTheme="minorHAnsi"/>
          <w:sz w:val="22"/>
          <w:szCs w:val="22"/>
        </w:rPr>
        <w:t>Administraţie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Minorităţile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Naţionale</w:t>
      </w:r>
      <w:proofErr w:type="spellEnd"/>
      <w:r w:rsidRPr="00894842">
        <w:rPr>
          <w:rFonts w:asciiTheme="minorHAnsi" w:hAnsiTheme="minorHAnsi"/>
          <w:sz w:val="22"/>
          <w:szCs w:val="22"/>
        </w:rPr>
        <w:t xml:space="preserve"> - </w:t>
      </w:r>
      <w:proofErr w:type="spellStart"/>
      <w:r w:rsidRPr="00894842">
        <w:rPr>
          <w:rFonts w:asciiTheme="minorHAnsi" w:hAnsiTheme="minorHAnsi"/>
          <w:sz w:val="22"/>
          <w:szCs w:val="22"/>
        </w:rPr>
        <w:t>Comunităţile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Naţionale</w:t>
      </w:r>
      <w:proofErr w:type="spellEnd"/>
      <w:r w:rsidRPr="00894842">
        <w:rPr>
          <w:rFonts w:asciiTheme="minorHAnsi" w:hAnsiTheme="minorHAnsi"/>
          <w:sz w:val="22"/>
          <w:szCs w:val="22"/>
        </w:rPr>
        <w:t xml:space="preserve"> pentru </w:t>
      </w:r>
      <w:proofErr w:type="spellStart"/>
      <w:r w:rsidRPr="00894842">
        <w:rPr>
          <w:rFonts w:asciiTheme="minorHAnsi" w:hAnsiTheme="minorHAnsi"/>
          <w:sz w:val="22"/>
          <w:szCs w:val="22"/>
        </w:rPr>
        <w:t>finanţarea</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cofinanţarea</w:t>
      </w:r>
      <w:proofErr w:type="spellEnd"/>
      <w:r w:rsidRPr="00894842">
        <w:rPr>
          <w:rFonts w:asciiTheme="minorHAnsi" w:hAnsiTheme="minorHAnsi"/>
          <w:sz w:val="22"/>
          <w:szCs w:val="22"/>
        </w:rPr>
        <w:t xml:space="preserve"> modernizării infrastructurii </w:t>
      </w:r>
      <w:proofErr w:type="spellStart"/>
      <w:r w:rsidRPr="00894842">
        <w:rPr>
          <w:rFonts w:asciiTheme="minorHAnsi" w:hAnsiTheme="minorHAnsi"/>
          <w:sz w:val="22"/>
          <w:szCs w:val="22"/>
        </w:rPr>
        <w:t>instituţiilor</w:t>
      </w:r>
      <w:proofErr w:type="spellEnd"/>
      <w:r w:rsidRPr="00894842">
        <w:rPr>
          <w:rFonts w:asciiTheme="minorHAnsi" w:hAnsiTheme="minorHAnsi"/>
          <w:sz w:val="22"/>
          <w:szCs w:val="22"/>
        </w:rPr>
        <w:t xml:space="preserve"> de </w:t>
      </w:r>
      <w:proofErr w:type="spellStart"/>
      <w:r w:rsidRPr="00894842">
        <w:rPr>
          <w:rFonts w:asciiTheme="minorHAnsi" w:hAnsiTheme="minorHAnsi"/>
          <w:sz w:val="22"/>
          <w:szCs w:val="22"/>
        </w:rPr>
        <w:t>educaţie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instrucţie</w:t>
      </w:r>
      <w:proofErr w:type="spellEnd"/>
      <w:r w:rsidRPr="00894842">
        <w:rPr>
          <w:rFonts w:asciiTheme="minorHAnsi" w:hAnsiTheme="minorHAnsi"/>
          <w:sz w:val="22"/>
          <w:szCs w:val="22"/>
        </w:rPr>
        <w:t xml:space="preserve"> elementară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medie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instituţiilor</w:t>
      </w:r>
      <w:proofErr w:type="spellEnd"/>
      <w:r w:rsidRPr="00894842">
        <w:rPr>
          <w:rFonts w:asciiTheme="minorHAnsi" w:hAnsiTheme="minorHAnsi"/>
          <w:sz w:val="22"/>
          <w:szCs w:val="22"/>
        </w:rPr>
        <w:t xml:space="preserve"> din domeniul nivelului de trai al elevilor din teritoriul P.A. Voivodina („Buletinul oficial al </w:t>
      </w:r>
      <w:proofErr w:type="spellStart"/>
      <w:r w:rsidRPr="00894842">
        <w:rPr>
          <w:rFonts w:asciiTheme="minorHAnsi" w:hAnsiTheme="minorHAnsi"/>
          <w:sz w:val="22"/>
          <w:szCs w:val="22"/>
        </w:rPr>
        <w:t>PAV</w:t>
      </w:r>
      <w:proofErr w:type="spellEnd"/>
      <w:r w:rsidRPr="00894842">
        <w:rPr>
          <w:rFonts w:asciiTheme="minorHAnsi" w:hAnsiTheme="minorHAnsi"/>
          <w:sz w:val="22"/>
          <w:szCs w:val="22"/>
        </w:rPr>
        <w:t xml:space="preserve">”, nr. 7/23 ), raportat la Hotărârea Adunării Provinciei privind bugetul Provinciei Autonome Voivodina pentru anul 2023 („Buletinul oficial al </w:t>
      </w:r>
      <w:proofErr w:type="spellStart"/>
      <w:r w:rsidRPr="00894842">
        <w:rPr>
          <w:rFonts w:asciiTheme="minorHAnsi" w:hAnsiTheme="minorHAnsi"/>
          <w:sz w:val="22"/>
          <w:szCs w:val="22"/>
        </w:rPr>
        <w:t>P.A.V</w:t>
      </w:r>
      <w:proofErr w:type="spellEnd"/>
      <w:r w:rsidRPr="00894842">
        <w:rPr>
          <w:rFonts w:asciiTheme="minorHAnsi" w:hAnsiTheme="minorHAnsi"/>
          <w:sz w:val="22"/>
          <w:szCs w:val="22"/>
        </w:rPr>
        <w:t xml:space="preserve">.”, numărul 54/22) , Secretariatul Provincial pentru Educație, Reglementări, Administrație și Minoritățile Naționale - Comunitățile Naționale (în continuare: Secretariatul) publică   </w:t>
      </w:r>
    </w:p>
    <w:p w:rsidR="00207D5E" w:rsidRPr="00894842" w:rsidRDefault="00207D5E" w:rsidP="00D8197A">
      <w:pPr>
        <w:jc w:val="both"/>
        <w:rPr>
          <w:rFonts w:asciiTheme="minorHAnsi" w:hAnsiTheme="minorHAnsi"/>
          <w:sz w:val="22"/>
          <w:szCs w:val="22"/>
        </w:rPr>
      </w:pPr>
      <w:r w:rsidRPr="00894842">
        <w:rPr>
          <w:rFonts w:asciiTheme="minorHAnsi" w:hAnsiTheme="minorHAnsi"/>
          <w:sz w:val="22"/>
          <w:szCs w:val="22"/>
        </w:rPr>
        <w:t xml:space="preserve"> </w:t>
      </w:r>
    </w:p>
    <w:p w:rsidR="00207D5E" w:rsidRPr="00894842" w:rsidRDefault="00207D5E" w:rsidP="00566AE5">
      <w:pPr>
        <w:jc w:val="center"/>
        <w:rPr>
          <w:rFonts w:asciiTheme="minorHAnsi" w:hAnsiTheme="minorHAnsi"/>
          <w:b/>
          <w:bCs/>
          <w:sz w:val="22"/>
          <w:szCs w:val="22"/>
        </w:rPr>
      </w:pPr>
      <w:r w:rsidRPr="00894842">
        <w:rPr>
          <w:rFonts w:asciiTheme="minorHAnsi" w:hAnsiTheme="minorHAnsi"/>
          <w:b/>
          <w:bCs/>
          <w:sz w:val="22"/>
          <w:szCs w:val="22"/>
        </w:rPr>
        <w:t xml:space="preserve">CONCURS  </w:t>
      </w:r>
    </w:p>
    <w:p w:rsidR="00207D5E" w:rsidRPr="00894842" w:rsidRDefault="00207D5E" w:rsidP="00566AE5">
      <w:pPr>
        <w:jc w:val="center"/>
        <w:rPr>
          <w:rFonts w:asciiTheme="minorHAnsi" w:hAnsiTheme="minorHAnsi"/>
          <w:b/>
          <w:caps/>
          <w:sz w:val="22"/>
          <w:szCs w:val="22"/>
        </w:rPr>
      </w:pPr>
      <w:r w:rsidRPr="00894842">
        <w:rPr>
          <w:rFonts w:asciiTheme="minorHAnsi" w:hAnsiTheme="minorHAnsi"/>
          <w:b/>
          <w:sz w:val="22"/>
          <w:szCs w:val="22"/>
        </w:rPr>
        <w:t xml:space="preserve">PENTRU </w:t>
      </w:r>
      <w:proofErr w:type="spellStart"/>
      <w:r w:rsidRPr="00894842">
        <w:rPr>
          <w:rFonts w:asciiTheme="minorHAnsi" w:hAnsiTheme="minorHAnsi"/>
          <w:b/>
          <w:sz w:val="22"/>
          <w:szCs w:val="22"/>
        </w:rPr>
        <w:t>FINANŢAREA</w:t>
      </w:r>
      <w:proofErr w:type="spellEnd"/>
      <w:r w:rsidRPr="00894842">
        <w:rPr>
          <w:rFonts w:asciiTheme="minorHAnsi" w:hAnsiTheme="minorHAnsi"/>
          <w:b/>
          <w:sz w:val="22"/>
          <w:szCs w:val="22"/>
        </w:rPr>
        <w:t xml:space="preserve"> </w:t>
      </w:r>
      <w:proofErr w:type="spellStart"/>
      <w:r w:rsidRPr="00894842">
        <w:rPr>
          <w:rFonts w:asciiTheme="minorHAnsi" w:hAnsiTheme="minorHAnsi"/>
          <w:b/>
          <w:sz w:val="22"/>
          <w:szCs w:val="22"/>
        </w:rPr>
        <w:t>ŞI</w:t>
      </w:r>
      <w:proofErr w:type="spellEnd"/>
      <w:r w:rsidRPr="00894842">
        <w:rPr>
          <w:rFonts w:asciiTheme="minorHAnsi" w:hAnsiTheme="minorHAnsi"/>
          <w:b/>
          <w:sz w:val="22"/>
          <w:szCs w:val="22"/>
        </w:rPr>
        <w:t xml:space="preserve"> </w:t>
      </w:r>
      <w:proofErr w:type="spellStart"/>
      <w:r w:rsidRPr="00894842">
        <w:rPr>
          <w:rFonts w:asciiTheme="minorHAnsi" w:hAnsiTheme="minorHAnsi"/>
          <w:b/>
          <w:sz w:val="22"/>
          <w:szCs w:val="22"/>
        </w:rPr>
        <w:t>COFINANŢAREA</w:t>
      </w:r>
      <w:proofErr w:type="spellEnd"/>
      <w:r w:rsidRPr="00894842">
        <w:rPr>
          <w:rFonts w:asciiTheme="minorHAnsi" w:hAnsiTheme="minorHAnsi"/>
          <w:b/>
          <w:sz w:val="22"/>
          <w:szCs w:val="22"/>
        </w:rPr>
        <w:t xml:space="preserve"> ELABORĂRII DOCUMENTAȚIEI TEHNICE PENTRU NEVOILE  </w:t>
      </w:r>
      <w:proofErr w:type="spellStart"/>
      <w:r w:rsidRPr="00894842">
        <w:rPr>
          <w:rFonts w:asciiTheme="minorHAnsi" w:hAnsiTheme="minorHAnsi"/>
          <w:b/>
          <w:sz w:val="22"/>
          <w:szCs w:val="22"/>
        </w:rPr>
        <w:t>INSTITUŢIILOR</w:t>
      </w:r>
      <w:proofErr w:type="spellEnd"/>
      <w:r w:rsidRPr="00894842">
        <w:rPr>
          <w:rFonts w:asciiTheme="minorHAnsi" w:hAnsiTheme="minorHAnsi"/>
          <w:b/>
          <w:sz w:val="22"/>
          <w:szCs w:val="22"/>
        </w:rPr>
        <w:t xml:space="preserve"> DE </w:t>
      </w:r>
      <w:proofErr w:type="spellStart"/>
      <w:r w:rsidRPr="00894842">
        <w:rPr>
          <w:rFonts w:asciiTheme="minorHAnsi" w:hAnsiTheme="minorHAnsi"/>
          <w:b/>
          <w:sz w:val="22"/>
          <w:szCs w:val="22"/>
        </w:rPr>
        <w:t>EDUCAŢIE</w:t>
      </w:r>
      <w:proofErr w:type="spellEnd"/>
      <w:r w:rsidRPr="00894842">
        <w:rPr>
          <w:rFonts w:asciiTheme="minorHAnsi" w:hAnsiTheme="minorHAnsi"/>
          <w:b/>
          <w:sz w:val="22"/>
          <w:szCs w:val="22"/>
        </w:rPr>
        <w:t xml:space="preserve"> </w:t>
      </w:r>
      <w:proofErr w:type="spellStart"/>
      <w:r w:rsidRPr="00894842">
        <w:rPr>
          <w:rFonts w:asciiTheme="minorHAnsi" w:hAnsiTheme="minorHAnsi"/>
          <w:b/>
          <w:sz w:val="22"/>
          <w:szCs w:val="22"/>
        </w:rPr>
        <w:t>ŞI</w:t>
      </w:r>
      <w:proofErr w:type="spellEnd"/>
      <w:r w:rsidRPr="00894842">
        <w:rPr>
          <w:rFonts w:asciiTheme="minorHAnsi" w:hAnsiTheme="minorHAnsi"/>
          <w:b/>
          <w:sz w:val="22"/>
          <w:szCs w:val="22"/>
        </w:rPr>
        <w:t xml:space="preserve"> </w:t>
      </w:r>
      <w:proofErr w:type="spellStart"/>
      <w:r w:rsidRPr="00894842">
        <w:rPr>
          <w:rFonts w:asciiTheme="minorHAnsi" w:hAnsiTheme="minorHAnsi"/>
          <w:b/>
          <w:sz w:val="22"/>
          <w:szCs w:val="22"/>
        </w:rPr>
        <w:t>INSTRUCŢIE</w:t>
      </w:r>
      <w:proofErr w:type="spellEnd"/>
      <w:r w:rsidRPr="00894842">
        <w:rPr>
          <w:rFonts w:asciiTheme="minorHAnsi" w:hAnsiTheme="minorHAnsi"/>
          <w:b/>
          <w:sz w:val="22"/>
          <w:szCs w:val="22"/>
        </w:rPr>
        <w:t xml:space="preserve"> ELEMENTARĂ </w:t>
      </w:r>
      <w:proofErr w:type="spellStart"/>
      <w:r w:rsidRPr="00894842">
        <w:rPr>
          <w:rFonts w:asciiTheme="minorHAnsi" w:hAnsiTheme="minorHAnsi"/>
          <w:b/>
          <w:sz w:val="22"/>
          <w:szCs w:val="22"/>
        </w:rPr>
        <w:t>ŞI</w:t>
      </w:r>
      <w:proofErr w:type="spellEnd"/>
      <w:r w:rsidRPr="00894842">
        <w:rPr>
          <w:rFonts w:asciiTheme="minorHAnsi" w:hAnsiTheme="minorHAnsi"/>
          <w:b/>
          <w:sz w:val="22"/>
          <w:szCs w:val="22"/>
        </w:rPr>
        <w:t xml:space="preserve"> MEDIE DIN TERITORIUL PROVINCIEI AUTON</w:t>
      </w:r>
      <w:r w:rsidR="00894842" w:rsidRPr="00894842">
        <w:rPr>
          <w:rFonts w:asciiTheme="minorHAnsi" w:hAnsiTheme="minorHAnsi"/>
          <w:b/>
          <w:sz w:val="22"/>
          <w:szCs w:val="22"/>
        </w:rPr>
        <w:t xml:space="preserve">OME VOIVODINA PENTRU ANUL 2023 </w:t>
      </w:r>
    </w:p>
    <w:p w:rsidR="00207D5E" w:rsidRPr="00894842" w:rsidRDefault="00207D5E" w:rsidP="00566AE5">
      <w:pPr>
        <w:jc w:val="center"/>
        <w:rPr>
          <w:rFonts w:asciiTheme="minorHAnsi" w:hAnsiTheme="minorHAnsi"/>
          <w:b/>
          <w:caps/>
          <w:sz w:val="22"/>
          <w:szCs w:val="22"/>
          <w:lang w:val="sr-Cyrl-CS"/>
        </w:rPr>
      </w:pPr>
    </w:p>
    <w:p w:rsidR="00207D5E" w:rsidRPr="00894842" w:rsidRDefault="00207D5E" w:rsidP="00566AE5">
      <w:pPr>
        <w:tabs>
          <w:tab w:val="left" w:pos="2880"/>
        </w:tabs>
        <w:jc w:val="both"/>
        <w:rPr>
          <w:rFonts w:asciiTheme="minorHAnsi" w:hAnsiTheme="minorHAnsi"/>
          <w:sz w:val="22"/>
          <w:szCs w:val="22"/>
        </w:rPr>
      </w:pPr>
      <w:r w:rsidRPr="00894842">
        <w:rPr>
          <w:rFonts w:asciiTheme="minorHAnsi" w:hAnsiTheme="minorHAnsi"/>
          <w:sz w:val="22"/>
          <w:szCs w:val="22"/>
        </w:rPr>
        <w:t xml:space="preserve">Concursul se publică pentru suma de mijloace asigurate prin Hotărârea Adunării Provinciei privind bugetul Provinciei Autonome Voivodina pentru anul 2023 („Buletinul oficial al </w:t>
      </w:r>
      <w:proofErr w:type="spellStart"/>
      <w:r w:rsidRPr="00894842">
        <w:rPr>
          <w:rFonts w:asciiTheme="minorHAnsi" w:hAnsiTheme="minorHAnsi"/>
          <w:sz w:val="22"/>
          <w:szCs w:val="22"/>
        </w:rPr>
        <w:t>P.A.V</w:t>
      </w:r>
      <w:proofErr w:type="spellEnd"/>
      <w:r w:rsidRPr="00894842">
        <w:rPr>
          <w:rFonts w:asciiTheme="minorHAnsi" w:hAnsiTheme="minorHAnsi"/>
          <w:sz w:val="22"/>
          <w:szCs w:val="22"/>
        </w:rPr>
        <w:t xml:space="preserve">.” nr.: 54/22) și anume pentru finanțarea și cofinanțarea elaborării documentației tehnice pentru nevoile instituțiilor de </w:t>
      </w:r>
      <w:proofErr w:type="spellStart"/>
      <w:r w:rsidRPr="00894842">
        <w:rPr>
          <w:rFonts w:asciiTheme="minorHAnsi" w:hAnsiTheme="minorHAnsi"/>
          <w:sz w:val="22"/>
          <w:szCs w:val="22"/>
        </w:rPr>
        <w:t>educaţie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instrucţie</w:t>
      </w:r>
      <w:proofErr w:type="spellEnd"/>
      <w:r w:rsidRPr="00894842">
        <w:rPr>
          <w:rFonts w:asciiTheme="minorHAnsi" w:hAnsiTheme="minorHAnsi"/>
          <w:sz w:val="22"/>
          <w:szCs w:val="22"/>
        </w:rPr>
        <w:t xml:space="preserve"> elementară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medie din teritoriul Provinciei Autonome Voivodina, în cuantum total de </w:t>
      </w:r>
      <w:r w:rsidRPr="00894842">
        <w:rPr>
          <w:rFonts w:asciiTheme="minorHAnsi" w:hAnsiTheme="minorHAnsi"/>
          <w:b/>
          <w:sz w:val="22"/>
          <w:szCs w:val="22"/>
        </w:rPr>
        <w:t>30.000.000,00 dinari</w:t>
      </w:r>
      <w:r w:rsidRPr="00894842">
        <w:rPr>
          <w:rFonts w:asciiTheme="minorHAnsi" w:hAnsiTheme="minorHAnsi"/>
          <w:sz w:val="22"/>
          <w:szCs w:val="22"/>
        </w:rPr>
        <w:t xml:space="preserve"> (la nivel de </w:t>
      </w:r>
      <w:proofErr w:type="spellStart"/>
      <w:r w:rsidRPr="00894842">
        <w:rPr>
          <w:rFonts w:asciiTheme="minorHAnsi" w:hAnsiTheme="minorHAnsi"/>
          <w:sz w:val="22"/>
          <w:szCs w:val="22"/>
        </w:rPr>
        <w:t>educaţie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instrucţie</w:t>
      </w:r>
      <w:proofErr w:type="spellEnd"/>
      <w:r w:rsidRPr="00894842">
        <w:rPr>
          <w:rFonts w:asciiTheme="minorHAnsi" w:hAnsiTheme="minorHAnsi"/>
          <w:sz w:val="22"/>
          <w:szCs w:val="22"/>
        </w:rPr>
        <w:t xml:space="preserve"> elementară </w:t>
      </w:r>
      <w:r w:rsidRPr="00894842">
        <w:rPr>
          <w:rFonts w:asciiTheme="minorHAnsi" w:hAnsiTheme="minorHAnsi"/>
          <w:b/>
          <w:sz w:val="22"/>
          <w:szCs w:val="22"/>
        </w:rPr>
        <w:t>20.000.000,00 dinari,</w:t>
      </w:r>
      <w:r w:rsidRPr="00894842">
        <w:rPr>
          <w:rFonts w:asciiTheme="minorHAnsi" w:hAnsiTheme="minorHAnsi"/>
          <w:sz w:val="22"/>
          <w:szCs w:val="22"/>
        </w:rPr>
        <w:t xml:space="preserve"> la nivel de </w:t>
      </w:r>
      <w:proofErr w:type="spellStart"/>
      <w:r w:rsidRPr="00894842">
        <w:rPr>
          <w:rFonts w:asciiTheme="minorHAnsi" w:hAnsiTheme="minorHAnsi"/>
          <w:sz w:val="22"/>
          <w:szCs w:val="22"/>
        </w:rPr>
        <w:t>educaţie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instrucţie</w:t>
      </w:r>
      <w:proofErr w:type="spellEnd"/>
      <w:r w:rsidRPr="00894842">
        <w:rPr>
          <w:rFonts w:asciiTheme="minorHAnsi" w:hAnsiTheme="minorHAnsi"/>
          <w:sz w:val="22"/>
          <w:szCs w:val="22"/>
        </w:rPr>
        <w:t xml:space="preserve"> medie</w:t>
      </w:r>
      <w:r w:rsidRPr="00894842">
        <w:rPr>
          <w:rFonts w:asciiTheme="minorHAnsi" w:hAnsiTheme="minorHAnsi"/>
          <w:b/>
          <w:sz w:val="22"/>
          <w:szCs w:val="22"/>
        </w:rPr>
        <w:t xml:space="preserve"> 10.000.000,00 dinari</w:t>
      </w:r>
      <w:r w:rsidRPr="00894842">
        <w:rPr>
          <w:rFonts w:asciiTheme="minorHAnsi" w:hAnsiTheme="minorHAnsi"/>
          <w:sz w:val="22"/>
          <w:szCs w:val="22"/>
        </w:rPr>
        <w:t xml:space="preserve">. </w:t>
      </w:r>
    </w:p>
    <w:p w:rsidR="00207D5E" w:rsidRPr="00894842" w:rsidRDefault="00207D5E" w:rsidP="0026497B">
      <w:pPr>
        <w:pStyle w:val="Normal1"/>
        <w:spacing w:before="0" w:beforeAutospacing="0" w:after="0" w:afterAutospacing="0"/>
        <w:jc w:val="both"/>
        <w:rPr>
          <w:rFonts w:asciiTheme="minorHAnsi" w:hAnsiTheme="minorHAnsi" w:cs="Times New Roman"/>
          <w:noProof/>
        </w:rPr>
      </w:pPr>
      <w:r w:rsidRPr="00894842">
        <w:rPr>
          <w:rFonts w:asciiTheme="minorHAnsi" w:hAnsiTheme="minorHAnsi"/>
        </w:rPr>
        <w:t xml:space="preserve">Sub elaborarea documentației tehnice se subînțelege elaborarea documentației tehnice care, în conformitate cu reglementările juridice pozitive prin care se reglementează domeniile de planificare și construire, este necesară pentru eliberarea actului organului competent prin care se aprobă construirea noilor obiective sau executarea lucrărilor la clădirile existente pe care le folosesc instituțiile de </w:t>
      </w:r>
      <w:proofErr w:type="spellStart"/>
      <w:r w:rsidRPr="00894842">
        <w:rPr>
          <w:rFonts w:asciiTheme="minorHAnsi" w:hAnsiTheme="minorHAnsi"/>
        </w:rPr>
        <w:t>educaţie</w:t>
      </w:r>
      <w:proofErr w:type="spellEnd"/>
      <w:r w:rsidRPr="00894842">
        <w:rPr>
          <w:rFonts w:asciiTheme="minorHAnsi" w:hAnsiTheme="minorHAnsi"/>
        </w:rPr>
        <w:t xml:space="preserve"> </w:t>
      </w:r>
      <w:proofErr w:type="spellStart"/>
      <w:r w:rsidRPr="00894842">
        <w:rPr>
          <w:rFonts w:asciiTheme="minorHAnsi" w:hAnsiTheme="minorHAnsi"/>
        </w:rPr>
        <w:t>şi</w:t>
      </w:r>
      <w:proofErr w:type="spellEnd"/>
      <w:r w:rsidRPr="00894842">
        <w:rPr>
          <w:rFonts w:asciiTheme="minorHAnsi" w:hAnsiTheme="minorHAnsi"/>
        </w:rPr>
        <w:t xml:space="preserve"> </w:t>
      </w:r>
      <w:proofErr w:type="spellStart"/>
      <w:r w:rsidRPr="00894842">
        <w:rPr>
          <w:rFonts w:asciiTheme="minorHAnsi" w:hAnsiTheme="minorHAnsi"/>
        </w:rPr>
        <w:t>instrucţie</w:t>
      </w:r>
      <w:proofErr w:type="spellEnd"/>
      <w:r w:rsidRPr="00894842">
        <w:rPr>
          <w:rFonts w:asciiTheme="minorHAnsi" w:hAnsiTheme="minorHAnsi"/>
        </w:rPr>
        <w:t xml:space="preserve"> elementară </w:t>
      </w:r>
      <w:proofErr w:type="spellStart"/>
      <w:r w:rsidRPr="00894842">
        <w:rPr>
          <w:rFonts w:asciiTheme="minorHAnsi" w:hAnsiTheme="minorHAnsi"/>
        </w:rPr>
        <w:t>şi</w:t>
      </w:r>
      <w:proofErr w:type="spellEnd"/>
      <w:r w:rsidRPr="00894842">
        <w:rPr>
          <w:rFonts w:asciiTheme="minorHAnsi" w:hAnsiTheme="minorHAnsi"/>
        </w:rPr>
        <w:t xml:space="preserve"> medie din teritoriul P.A. Voivodina respectiv:</w:t>
      </w:r>
    </w:p>
    <w:p w:rsidR="00207D5E" w:rsidRPr="00894842" w:rsidRDefault="00207D5E" w:rsidP="00D35652">
      <w:pPr>
        <w:pStyle w:val="Normal1"/>
        <w:numPr>
          <w:ilvl w:val="0"/>
          <w:numId w:val="4"/>
        </w:numPr>
        <w:spacing w:before="0" w:beforeAutospacing="0" w:after="0" w:afterAutospacing="0"/>
        <w:jc w:val="both"/>
        <w:rPr>
          <w:rFonts w:asciiTheme="minorHAnsi" w:hAnsiTheme="minorHAnsi" w:cs="Times New Roman"/>
          <w:noProof/>
        </w:rPr>
      </w:pPr>
      <w:r w:rsidRPr="00894842">
        <w:rPr>
          <w:rFonts w:asciiTheme="minorHAnsi" w:hAnsiTheme="minorHAnsi"/>
        </w:rPr>
        <w:t>Soluție conceptuală</w:t>
      </w:r>
    </w:p>
    <w:p w:rsidR="00207D5E" w:rsidRPr="00894842" w:rsidRDefault="00207D5E" w:rsidP="00D35652">
      <w:pPr>
        <w:pStyle w:val="Normal1"/>
        <w:numPr>
          <w:ilvl w:val="0"/>
          <w:numId w:val="4"/>
        </w:numPr>
        <w:spacing w:before="0" w:beforeAutospacing="0" w:after="0" w:afterAutospacing="0"/>
        <w:jc w:val="both"/>
        <w:rPr>
          <w:rFonts w:asciiTheme="minorHAnsi" w:hAnsiTheme="minorHAnsi" w:cs="Times New Roman"/>
          <w:noProof/>
        </w:rPr>
      </w:pPr>
      <w:r w:rsidRPr="00894842">
        <w:rPr>
          <w:rFonts w:asciiTheme="minorHAnsi" w:hAnsiTheme="minorHAnsi"/>
        </w:rPr>
        <w:t>Proiectul conceptual cu elaborări aferente (pentru nevoile eliberării deciziei privind aprobarea pentru executarea lucrărilor   - reconstruire, adaptare, asanare);</w:t>
      </w:r>
    </w:p>
    <w:p w:rsidR="00207D5E" w:rsidRPr="00894842" w:rsidRDefault="00207D5E" w:rsidP="00D35652">
      <w:pPr>
        <w:pStyle w:val="Normal1"/>
        <w:numPr>
          <w:ilvl w:val="0"/>
          <w:numId w:val="4"/>
        </w:numPr>
        <w:spacing w:before="0" w:beforeAutospacing="0" w:after="0" w:afterAutospacing="0"/>
        <w:jc w:val="both"/>
        <w:rPr>
          <w:rFonts w:asciiTheme="minorHAnsi" w:hAnsiTheme="minorHAnsi" w:cs="Times New Roman"/>
          <w:noProof/>
        </w:rPr>
      </w:pPr>
      <w:r w:rsidRPr="00894842">
        <w:rPr>
          <w:rFonts w:asciiTheme="minorHAnsi" w:hAnsiTheme="minorHAnsi"/>
        </w:rPr>
        <w:t>Proiectul pentru autorizație de construire cu elaborările aferente;</w:t>
      </w:r>
    </w:p>
    <w:p w:rsidR="00207D5E" w:rsidRPr="00894842" w:rsidRDefault="00207D5E" w:rsidP="00D35652">
      <w:pPr>
        <w:pStyle w:val="Normal1"/>
        <w:numPr>
          <w:ilvl w:val="0"/>
          <w:numId w:val="4"/>
        </w:numPr>
        <w:spacing w:before="0" w:beforeAutospacing="0" w:after="0" w:afterAutospacing="0"/>
        <w:jc w:val="both"/>
        <w:rPr>
          <w:rFonts w:asciiTheme="minorHAnsi" w:hAnsiTheme="minorHAnsi" w:cs="Times New Roman"/>
          <w:noProof/>
        </w:rPr>
      </w:pPr>
      <w:r w:rsidRPr="00894842">
        <w:rPr>
          <w:rFonts w:asciiTheme="minorHAnsi" w:hAnsiTheme="minorHAnsi"/>
        </w:rPr>
        <w:t>Proiectul de executare cu elaborate aferente;</w:t>
      </w:r>
    </w:p>
    <w:p w:rsidR="00207D5E" w:rsidRPr="00894842" w:rsidRDefault="00207D5E" w:rsidP="00D35652">
      <w:pPr>
        <w:pStyle w:val="Normal1"/>
        <w:numPr>
          <w:ilvl w:val="0"/>
          <w:numId w:val="4"/>
        </w:numPr>
        <w:spacing w:before="0" w:beforeAutospacing="0" w:after="0" w:afterAutospacing="0"/>
        <w:jc w:val="both"/>
        <w:rPr>
          <w:rFonts w:asciiTheme="minorHAnsi" w:hAnsiTheme="minorHAnsi" w:cs="Times New Roman"/>
          <w:noProof/>
        </w:rPr>
      </w:pPr>
      <w:r w:rsidRPr="00894842">
        <w:rPr>
          <w:rFonts w:asciiTheme="minorHAnsi" w:hAnsiTheme="minorHAnsi"/>
        </w:rPr>
        <w:t>Proiectul de realizare a obiectivului cu elaborate aferente;</w:t>
      </w:r>
    </w:p>
    <w:p w:rsidR="00207D5E" w:rsidRPr="00894842" w:rsidRDefault="00207D5E" w:rsidP="00D35652">
      <w:pPr>
        <w:pStyle w:val="Normal1"/>
        <w:numPr>
          <w:ilvl w:val="0"/>
          <w:numId w:val="4"/>
        </w:numPr>
        <w:spacing w:before="0" w:beforeAutospacing="0" w:after="0" w:afterAutospacing="0"/>
        <w:jc w:val="both"/>
        <w:rPr>
          <w:rFonts w:asciiTheme="minorHAnsi" w:hAnsiTheme="minorHAnsi" w:cs="Times New Roman"/>
          <w:noProof/>
        </w:rPr>
      </w:pPr>
      <w:r w:rsidRPr="00894842">
        <w:rPr>
          <w:rFonts w:asciiTheme="minorHAnsi" w:hAnsiTheme="minorHAnsi"/>
        </w:rPr>
        <w:t>Descrierea tehnică și inventarierea lucrărilor pentru executarea lucrărilor la întreținere prin investiții;</w:t>
      </w:r>
    </w:p>
    <w:p w:rsidR="00207D5E" w:rsidRPr="00894842" w:rsidRDefault="00207D5E" w:rsidP="00D35652">
      <w:pPr>
        <w:pStyle w:val="Normal1"/>
        <w:numPr>
          <w:ilvl w:val="0"/>
          <w:numId w:val="4"/>
        </w:numPr>
        <w:spacing w:before="0" w:beforeAutospacing="0" w:after="0" w:afterAutospacing="0"/>
        <w:jc w:val="both"/>
        <w:rPr>
          <w:rFonts w:asciiTheme="minorHAnsi" w:hAnsiTheme="minorHAnsi" w:cs="Times New Roman"/>
          <w:noProof/>
        </w:rPr>
      </w:pPr>
      <w:r w:rsidRPr="00894842">
        <w:rPr>
          <w:rFonts w:asciiTheme="minorHAnsi" w:hAnsiTheme="minorHAnsi"/>
        </w:rPr>
        <w:t>Restul documentației tehnice care, în conformitate cu reglementările juridice pozitive prin care se reglementează domeniile de planificare și construire, este necesară pentru realizarea proiectului planificat.</w:t>
      </w:r>
    </w:p>
    <w:p w:rsidR="00207D5E" w:rsidRPr="00894842" w:rsidRDefault="00207D5E" w:rsidP="001666E2">
      <w:pPr>
        <w:pStyle w:val="Normal1"/>
        <w:spacing w:before="0" w:beforeAutospacing="0" w:after="0" w:afterAutospacing="0"/>
        <w:ind w:left="360"/>
        <w:jc w:val="both"/>
        <w:rPr>
          <w:rFonts w:asciiTheme="minorHAnsi" w:hAnsiTheme="minorHAnsi" w:cs="Times New Roman"/>
          <w:noProof/>
          <w:lang w:val="sr-Cyrl-CS"/>
        </w:rPr>
      </w:pPr>
    </w:p>
    <w:p w:rsidR="00207D5E" w:rsidRPr="00894842" w:rsidRDefault="00207D5E" w:rsidP="00566AE5">
      <w:pPr>
        <w:ind w:right="180"/>
        <w:jc w:val="both"/>
        <w:rPr>
          <w:rFonts w:asciiTheme="minorHAnsi" w:hAnsiTheme="minorHAnsi"/>
          <w:sz w:val="22"/>
          <w:szCs w:val="22"/>
        </w:rPr>
      </w:pPr>
      <w:r w:rsidRPr="00894842">
        <w:rPr>
          <w:rFonts w:asciiTheme="minorHAnsi" w:hAnsiTheme="minorHAnsi"/>
          <w:sz w:val="22"/>
          <w:szCs w:val="22"/>
        </w:rPr>
        <w:t>Realizarea obligațiilor financiare se va efectua în conformitate cu solvabilitatea bugetului Provinciei Autonome Voivodina pentru anul 2023.</w:t>
      </w:r>
    </w:p>
    <w:p w:rsidR="00207D5E" w:rsidRPr="00894842" w:rsidRDefault="00207D5E" w:rsidP="00566AE5">
      <w:pPr>
        <w:jc w:val="both"/>
        <w:rPr>
          <w:rFonts w:asciiTheme="minorHAnsi" w:hAnsiTheme="minorHAnsi"/>
          <w:sz w:val="22"/>
          <w:szCs w:val="22"/>
          <w:lang w:val="sr-Cyrl-CS"/>
        </w:rPr>
      </w:pPr>
    </w:p>
    <w:p w:rsidR="00207D5E" w:rsidRPr="00894842" w:rsidRDefault="00207D5E" w:rsidP="00566AE5">
      <w:pPr>
        <w:rPr>
          <w:rFonts w:asciiTheme="minorHAnsi" w:hAnsiTheme="minorHAnsi"/>
          <w:b/>
          <w:sz w:val="22"/>
          <w:szCs w:val="22"/>
        </w:rPr>
      </w:pPr>
      <w:proofErr w:type="spellStart"/>
      <w:r w:rsidRPr="00894842">
        <w:rPr>
          <w:rFonts w:asciiTheme="minorHAnsi" w:hAnsiTheme="minorHAnsi"/>
          <w:b/>
          <w:sz w:val="22"/>
          <w:szCs w:val="22"/>
        </w:rPr>
        <w:t>CONDIŢIILE</w:t>
      </w:r>
      <w:proofErr w:type="spellEnd"/>
      <w:r w:rsidRPr="00894842">
        <w:rPr>
          <w:rFonts w:asciiTheme="minorHAnsi" w:hAnsiTheme="minorHAnsi"/>
          <w:b/>
          <w:sz w:val="22"/>
          <w:szCs w:val="22"/>
        </w:rPr>
        <w:t xml:space="preserve"> CONCURSULUI</w:t>
      </w:r>
    </w:p>
    <w:p w:rsidR="00207D5E" w:rsidRPr="00894842" w:rsidRDefault="00207D5E" w:rsidP="00566AE5">
      <w:pPr>
        <w:jc w:val="both"/>
        <w:rPr>
          <w:rFonts w:asciiTheme="minorHAnsi" w:hAnsiTheme="minorHAnsi"/>
          <w:i/>
          <w:sz w:val="22"/>
          <w:szCs w:val="22"/>
          <w:lang w:val="ru-RU"/>
        </w:rPr>
      </w:pPr>
    </w:p>
    <w:p w:rsidR="00207D5E" w:rsidRPr="00894842" w:rsidRDefault="00207D5E" w:rsidP="00566AE5">
      <w:pPr>
        <w:jc w:val="both"/>
        <w:rPr>
          <w:rFonts w:asciiTheme="minorHAnsi" w:hAnsiTheme="minorHAnsi"/>
          <w:i/>
          <w:sz w:val="22"/>
          <w:szCs w:val="22"/>
        </w:rPr>
      </w:pPr>
      <w:r w:rsidRPr="00894842">
        <w:rPr>
          <w:rFonts w:asciiTheme="minorHAnsi" w:hAnsiTheme="minorHAnsi"/>
          <w:b/>
          <w:i/>
          <w:sz w:val="22"/>
          <w:szCs w:val="22"/>
        </w:rPr>
        <w:t>1.</w:t>
      </w:r>
      <w:r w:rsidRPr="00894842">
        <w:rPr>
          <w:rFonts w:asciiTheme="minorHAnsi" w:hAnsiTheme="minorHAnsi"/>
          <w:i/>
          <w:sz w:val="22"/>
          <w:szCs w:val="22"/>
        </w:rPr>
        <w:t xml:space="preserve"> SEMNATARII CERERII </w:t>
      </w:r>
    </w:p>
    <w:p w:rsidR="00207D5E" w:rsidRPr="00894842" w:rsidRDefault="00207D5E" w:rsidP="00566AE5">
      <w:pPr>
        <w:jc w:val="both"/>
        <w:rPr>
          <w:rFonts w:asciiTheme="minorHAnsi" w:hAnsiTheme="minorHAnsi"/>
          <w:sz w:val="22"/>
          <w:szCs w:val="22"/>
        </w:rPr>
      </w:pPr>
      <w:r w:rsidRPr="00894842">
        <w:rPr>
          <w:rFonts w:asciiTheme="minorHAnsi" w:hAnsiTheme="minorHAnsi"/>
          <w:sz w:val="22"/>
          <w:szCs w:val="22"/>
        </w:rPr>
        <w:t xml:space="preserve">          </w:t>
      </w:r>
    </w:p>
    <w:p w:rsidR="00207D5E" w:rsidRPr="00894842" w:rsidRDefault="00207D5E" w:rsidP="00566AE5">
      <w:pPr>
        <w:jc w:val="both"/>
        <w:rPr>
          <w:rFonts w:asciiTheme="minorHAnsi" w:hAnsiTheme="minorHAnsi"/>
          <w:sz w:val="22"/>
          <w:szCs w:val="22"/>
        </w:rPr>
      </w:pPr>
      <w:r w:rsidRPr="00894842">
        <w:rPr>
          <w:rFonts w:asciiTheme="minorHAnsi" w:hAnsiTheme="minorHAnsi"/>
          <w:sz w:val="22"/>
          <w:szCs w:val="22"/>
        </w:rPr>
        <w:lastRenderedPageBreak/>
        <w:t>Semnatarii c</w:t>
      </w:r>
      <w:r w:rsidR="00894842" w:rsidRPr="00894842">
        <w:rPr>
          <w:rFonts w:asciiTheme="minorHAnsi" w:hAnsiTheme="minorHAnsi"/>
          <w:sz w:val="22"/>
          <w:szCs w:val="22"/>
        </w:rPr>
        <w:t>are au drept să participe la re</w:t>
      </w:r>
      <w:r w:rsidRPr="00894842">
        <w:rPr>
          <w:rFonts w:asciiTheme="minorHAnsi" w:hAnsiTheme="minorHAnsi"/>
          <w:sz w:val="22"/>
          <w:szCs w:val="22"/>
        </w:rPr>
        <w:t xml:space="preserve">partizarea mijloacelor sunt școlile de educație și instrucție elementară, școlile de educație și instrucție medie din teritoriul Provinciei Autonome Voivodina, al căror fondator este Republica Serbia, P.A. Voivodina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unitatea autoguvernării locale.</w:t>
      </w:r>
    </w:p>
    <w:p w:rsidR="00207D5E" w:rsidRPr="00894842" w:rsidRDefault="00207D5E" w:rsidP="00566AE5">
      <w:pPr>
        <w:jc w:val="both"/>
        <w:rPr>
          <w:rFonts w:asciiTheme="minorHAnsi" w:hAnsiTheme="minorHAnsi"/>
          <w:sz w:val="22"/>
          <w:szCs w:val="22"/>
          <w:lang w:val="sr-Cyrl-CS"/>
        </w:rPr>
      </w:pPr>
    </w:p>
    <w:p w:rsidR="00207D5E" w:rsidRPr="00894842" w:rsidRDefault="00207D5E" w:rsidP="00566AE5">
      <w:pPr>
        <w:jc w:val="both"/>
        <w:rPr>
          <w:rFonts w:asciiTheme="minorHAnsi" w:hAnsiTheme="minorHAnsi"/>
          <w:i/>
          <w:sz w:val="22"/>
          <w:szCs w:val="22"/>
        </w:rPr>
      </w:pPr>
      <w:r w:rsidRPr="00894842">
        <w:rPr>
          <w:rFonts w:asciiTheme="minorHAnsi" w:hAnsiTheme="minorHAnsi"/>
          <w:b/>
          <w:i/>
          <w:sz w:val="22"/>
          <w:szCs w:val="22"/>
        </w:rPr>
        <w:t>2.</w:t>
      </w:r>
      <w:r w:rsidRPr="00894842">
        <w:rPr>
          <w:rFonts w:asciiTheme="minorHAnsi" w:hAnsiTheme="minorHAnsi"/>
          <w:i/>
          <w:sz w:val="22"/>
          <w:szCs w:val="22"/>
        </w:rPr>
        <w:t xml:space="preserve"> Criteriile de repartizare a mijloacelor</w:t>
      </w:r>
    </w:p>
    <w:p w:rsidR="00207D5E" w:rsidRPr="00894842" w:rsidRDefault="00207D5E" w:rsidP="00566AE5">
      <w:pPr>
        <w:jc w:val="both"/>
        <w:rPr>
          <w:rFonts w:asciiTheme="minorHAnsi" w:hAnsiTheme="minorHAnsi"/>
          <w:i/>
          <w:sz w:val="22"/>
          <w:szCs w:val="22"/>
          <w:lang w:val="ru-RU"/>
        </w:rPr>
      </w:pPr>
    </w:p>
    <w:p w:rsidR="00207D5E" w:rsidRPr="00894842" w:rsidRDefault="00207D5E" w:rsidP="00566AE5">
      <w:pPr>
        <w:jc w:val="both"/>
        <w:rPr>
          <w:rFonts w:asciiTheme="minorHAnsi" w:hAnsiTheme="minorHAnsi"/>
          <w:sz w:val="22"/>
          <w:szCs w:val="22"/>
        </w:rPr>
      </w:pPr>
      <w:r w:rsidRPr="00894842">
        <w:rPr>
          <w:rFonts w:asciiTheme="minorHAnsi" w:hAnsiTheme="minorHAnsi"/>
          <w:sz w:val="22"/>
          <w:szCs w:val="22"/>
        </w:rPr>
        <w:t xml:space="preserve">Criteriile de repartizare a mijloacelor conform Regulamentului privind repartizarea mijloacelor bugetare ale Secretariatului Provincial pentru </w:t>
      </w:r>
      <w:proofErr w:type="spellStart"/>
      <w:r w:rsidRPr="00894842">
        <w:rPr>
          <w:rFonts w:asciiTheme="minorHAnsi" w:hAnsiTheme="minorHAnsi"/>
          <w:sz w:val="22"/>
          <w:szCs w:val="22"/>
        </w:rPr>
        <w:t>Educaţie</w:t>
      </w:r>
      <w:proofErr w:type="spellEnd"/>
      <w:r w:rsidRPr="00894842">
        <w:rPr>
          <w:rFonts w:asciiTheme="minorHAnsi" w:hAnsiTheme="minorHAnsi"/>
          <w:sz w:val="22"/>
          <w:szCs w:val="22"/>
        </w:rPr>
        <w:t xml:space="preserve">, Reglementări, </w:t>
      </w:r>
      <w:proofErr w:type="spellStart"/>
      <w:r w:rsidRPr="00894842">
        <w:rPr>
          <w:rFonts w:asciiTheme="minorHAnsi" w:hAnsiTheme="minorHAnsi"/>
          <w:sz w:val="22"/>
          <w:szCs w:val="22"/>
        </w:rPr>
        <w:t>Administraţie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Minorităţile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Naţionale</w:t>
      </w:r>
      <w:proofErr w:type="spellEnd"/>
      <w:r w:rsidRPr="00894842">
        <w:rPr>
          <w:rFonts w:asciiTheme="minorHAnsi" w:hAnsiTheme="minorHAnsi"/>
          <w:sz w:val="22"/>
          <w:szCs w:val="22"/>
        </w:rPr>
        <w:t xml:space="preserve"> – </w:t>
      </w:r>
      <w:proofErr w:type="spellStart"/>
      <w:r w:rsidRPr="00894842">
        <w:rPr>
          <w:rFonts w:asciiTheme="minorHAnsi" w:hAnsiTheme="minorHAnsi"/>
          <w:sz w:val="22"/>
          <w:szCs w:val="22"/>
        </w:rPr>
        <w:t>Comunităţile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Naţionale</w:t>
      </w:r>
      <w:proofErr w:type="spellEnd"/>
      <w:r w:rsidRPr="00894842">
        <w:rPr>
          <w:rFonts w:asciiTheme="minorHAnsi" w:hAnsiTheme="minorHAnsi"/>
          <w:sz w:val="22"/>
          <w:szCs w:val="22"/>
        </w:rPr>
        <w:t xml:space="preserve"> pentru </w:t>
      </w:r>
      <w:proofErr w:type="spellStart"/>
      <w:r w:rsidRPr="00894842">
        <w:rPr>
          <w:rFonts w:asciiTheme="minorHAnsi" w:hAnsiTheme="minorHAnsi"/>
          <w:sz w:val="22"/>
          <w:szCs w:val="22"/>
        </w:rPr>
        <w:t>finanţarea</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cofinanţarea</w:t>
      </w:r>
      <w:proofErr w:type="spellEnd"/>
      <w:r w:rsidRPr="00894842">
        <w:rPr>
          <w:rFonts w:asciiTheme="minorHAnsi" w:hAnsiTheme="minorHAnsi"/>
          <w:sz w:val="22"/>
          <w:szCs w:val="22"/>
        </w:rPr>
        <w:t xml:space="preserve"> modernizării infrastructurii </w:t>
      </w:r>
      <w:proofErr w:type="spellStart"/>
      <w:r w:rsidRPr="00894842">
        <w:rPr>
          <w:rFonts w:asciiTheme="minorHAnsi" w:hAnsiTheme="minorHAnsi"/>
          <w:sz w:val="22"/>
          <w:szCs w:val="22"/>
        </w:rPr>
        <w:t>instituţiilor</w:t>
      </w:r>
      <w:proofErr w:type="spellEnd"/>
      <w:r w:rsidRPr="00894842">
        <w:rPr>
          <w:rFonts w:asciiTheme="minorHAnsi" w:hAnsiTheme="minorHAnsi"/>
          <w:sz w:val="22"/>
          <w:szCs w:val="22"/>
        </w:rPr>
        <w:t xml:space="preserve"> de educație și </w:t>
      </w:r>
      <w:proofErr w:type="spellStart"/>
      <w:r w:rsidRPr="00894842">
        <w:rPr>
          <w:rFonts w:asciiTheme="minorHAnsi" w:hAnsiTheme="minorHAnsi"/>
          <w:sz w:val="22"/>
          <w:szCs w:val="22"/>
        </w:rPr>
        <w:t>instrucţie</w:t>
      </w:r>
      <w:proofErr w:type="spellEnd"/>
      <w:r w:rsidRPr="00894842">
        <w:rPr>
          <w:rFonts w:asciiTheme="minorHAnsi" w:hAnsiTheme="minorHAnsi"/>
          <w:sz w:val="22"/>
          <w:szCs w:val="22"/>
        </w:rPr>
        <w:t xml:space="preserve"> elementară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medie din teritoriul P.A. Voivodina sunt: </w:t>
      </w:r>
    </w:p>
    <w:p w:rsidR="00785B64" w:rsidRPr="00894842" w:rsidRDefault="00A63628" w:rsidP="00785B64">
      <w:pPr>
        <w:numPr>
          <w:ilvl w:val="0"/>
          <w:numId w:val="7"/>
        </w:numPr>
        <w:ind w:left="1350"/>
        <w:contextualSpacing/>
        <w:rPr>
          <w:rFonts w:asciiTheme="minorHAnsi" w:eastAsia="Calibri" w:hAnsiTheme="minorHAnsi" w:cstheme="minorHAnsi"/>
          <w:sz w:val="22"/>
          <w:szCs w:val="22"/>
        </w:rPr>
      </w:pPr>
      <w:r w:rsidRPr="00894842">
        <w:rPr>
          <w:rFonts w:asciiTheme="minorHAnsi" w:hAnsiTheme="minorHAnsi"/>
          <w:sz w:val="22"/>
          <w:szCs w:val="22"/>
        </w:rPr>
        <w:t>importanța realizării proiectului în raport cu securitatea elevilor, a profesorilor, și a angajaților care folosesc clădirile,</w:t>
      </w:r>
    </w:p>
    <w:p w:rsidR="00785B64" w:rsidRPr="00894842" w:rsidRDefault="00A63628" w:rsidP="00785B64">
      <w:pPr>
        <w:numPr>
          <w:ilvl w:val="0"/>
          <w:numId w:val="7"/>
        </w:numPr>
        <w:ind w:left="1350"/>
        <w:contextualSpacing/>
        <w:rPr>
          <w:rFonts w:asciiTheme="minorHAnsi" w:eastAsia="Calibri" w:hAnsiTheme="minorHAnsi" w:cstheme="minorHAnsi"/>
          <w:sz w:val="22"/>
          <w:szCs w:val="22"/>
        </w:rPr>
      </w:pPr>
      <w:r w:rsidRPr="00894842">
        <w:rPr>
          <w:rFonts w:asciiTheme="minorHAnsi" w:hAnsiTheme="minorHAnsi"/>
          <w:sz w:val="22"/>
          <w:szCs w:val="22"/>
        </w:rPr>
        <w:t>importanța realizării proiectului în raport cu asigurarea condițiilor calitative pentru realizarea activității educativ–instructive,</w:t>
      </w:r>
    </w:p>
    <w:p w:rsidR="00785B64" w:rsidRPr="00894842" w:rsidRDefault="00A63628" w:rsidP="00785B64">
      <w:pPr>
        <w:numPr>
          <w:ilvl w:val="0"/>
          <w:numId w:val="7"/>
        </w:numPr>
        <w:ind w:left="1350"/>
        <w:contextualSpacing/>
        <w:rPr>
          <w:rFonts w:asciiTheme="minorHAnsi" w:eastAsia="Calibri" w:hAnsiTheme="minorHAnsi" w:cstheme="minorHAnsi"/>
          <w:sz w:val="22"/>
          <w:szCs w:val="22"/>
        </w:rPr>
      </w:pPr>
      <w:r w:rsidRPr="00894842">
        <w:rPr>
          <w:rFonts w:asciiTheme="minorHAnsi" w:hAnsiTheme="minorHAnsi"/>
          <w:sz w:val="22"/>
          <w:szCs w:val="22"/>
        </w:rPr>
        <w:t>justificarea financiară a proiectului,</w:t>
      </w:r>
    </w:p>
    <w:p w:rsidR="00785B64" w:rsidRPr="00894842" w:rsidRDefault="00A63628" w:rsidP="00785B64">
      <w:pPr>
        <w:numPr>
          <w:ilvl w:val="0"/>
          <w:numId w:val="7"/>
        </w:numPr>
        <w:ind w:left="1350"/>
        <w:contextualSpacing/>
        <w:rPr>
          <w:rFonts w:asciiTheme="minorHAnsi" w:eastAsia="Calibri" w:hAnsiTheme="minorHAnsi" w:cstheme="minorHAnsi"/>
          <w:sz w:val="22"/>
          <w:szCs w:val="22"/>
        </w:rPr>
      </w:pPr>
      <w:r w:rsidRPr="00894842">
        <w:rPr>
          <w:rFonts w:asciiTheme="minorHAnsi" w:hAnsiTheme="minorHAnsi"/>
          <w:sz w:val="22"/>
          <w:szCs w:val="22"/>
        </w:rPr>
        <w:t>durabilitatea proiectului,</w:t>
      </w:r>
    </w:p>
    <w:p w:rsidR="00785B64" w:rsidRPr="00894842" w:rsidRDefault="00A63628" w:rsidP="00785B64">
      <w:pPr>
        <w:numPr>
          <w:ilvl w:val="0"/>
          <w:numId w:val="7"/>
        </w:numPr>
        <w:ind w:left="1350"/>
        <w:contextualSpacing/>
        <w:rPr>
          <w:rFonts w:asciiTheme="minorHAnsi" w:eastAsia="Calibri" w:hAnsiTheme="minorHAnsi" w:cstheme="minorHAnsi"/>
          <w:sz w:val="22"/>
          <w:szCs w:val="22"/>
        </w:rPr>
      </w:pPr>
      <w:r w:rsidRPr="00894842">
        <w:rPr>
          <w:rFonts w:asciiTheme="minorHAnsi" w:hAnsiTheme="minorHAnsi"/>
          <w:sz w:val="22"/>
          <w:szCs w:val="22"/>
        </w:rPr>
        <w:t xml:space="preserve">importanța locală respectiv regională a proiectului, </w:t>
      </w:r>
    </w:p>
    <w:p w:rsidR="00785B64" w:rsidRPr="00894842" w:rsidRDefault="00A63628" w:rsidP="00785B64">
      <w:pPr>
        <w:numPr>
          <w:ilvl w:val="0"/>
          <w:numId w:val="7"/>
        </w:numPr>
        <w:ind w:left="1350"/>
        <w:contextualSpacing/>
        <w:rPr>
          <w:rFonts w:asciiTheme="minorHAnsi" w:eastAsia="Calibri" w:hAnsiTheme="minorHAnsi" w:cstheme="minorHAnsi"/>
          <w:sz w:val="22"/>
          <w:szCs w:val="22"/>
        </w:rPr>
      </w:pPr>
      <w:r w:rsidRPr="00894842">
        <w:rPr>
          <w:rFonts w:asciiTheme="minorHAnsi" w:hAnsiTheme="minorHAnsi"/>
          <w:sz w:val="22"/>
          <w:szCs w:val="22"/>
        </w:rPr>
        <w:t xml:space="preserve">activitățile întreprinse cu scopul realizării proiectului, </w:t>
      </w:r>
    </w:p>
    <w:p w:rsidR="00785B64" w:rsidRPr="00894842" w:rsidRDefault="00A63628" w:rsidP="00785B64">
      <w:pPr>
        <w:numPr>
          <w:ilvl w:val="0"/>
          <w:numId w:val="7"/>
        </w:numPr>
        <w:ind w:left="1350"/>
        <w:contextualSpacing/>
        <w:rPr>
          <w:rFonts w:asciiTheme="minorHAnsi" w:eastAsia="Calibri" w:hAnsiTheme="minorHAnsi" w:cstheme="minorHAnsi"/>
          <w:sz w:val="22"/>
          <w:szCs w:val="22"/>
        </w:rPr>
      </w:pPr>
      <w:r w:rsidRPr="00894842">
        <w:rPr>
          <w:rFonts w:asciiTheme="minorHAnsi" w:hAnsiTheme="minorHAnsi"/>
          <w:sz w:val="22"/>
          <w:szCs w:val="22"/>
        </w:rPr>
        <w:t xml:space="preserve">sursele asigurate de mijloace pentru realizarea proiectului, </w:t>
      </w:r>
    </w:p>
    <w:p w:rsidR="00785B64" w:rsidRPr="00894842" w:rsidRDefault="00A63628" w:rsidP="00785B64">
      <w:pPr>
        <w:numPr>
          <w:ilvl w:val="0"/>
          <w:numId w:val="7"/>
        </w:numPr>
        <w:spacing w:line="276" w:lineRule="auto"/>
        <w:ind w:left="1350"/>
        <w:contextualSpacing/>
        <w:jc w:val="both"/>
        <w:rPr>
          <w:rFonts w:asciiTheme="minorHAnsi" w:eastAsia="Calibri" w:hAnsiTheme="minorHAnsi" w:cstheme="minorHAnsi"/>
          <w:b/>
          <w:sz w:val="22"/>
          <w:szCs w:val="22"/>
        </w:rPr>
      </w:pPr>
      <w:r w:rsidRPr="00894842">
        <w:rPr>
          <w:rFonts w:asciiTheme="minorHAnsi" w:hAnsiTheme="minorHAnsi"/>
          <w:sz w:val="22"/>
          <w:szCs w:val="22"/>
        </w:rPr>
        <w:t>suma de mijloace de la închirierea clădirii sau a unei părți a clădirii care s-a plătit în bugetul Provinciei Autonome Voivodina în anul calendaristic precedent în raport cu anul când concursul a fost publicat.</w:t>
      </w:r>
      <w:bookmarkStart w:id="0" w:name="clan_8"/>
      <w:bookmarkStart w:id="1" w:name="clan_9"/>
      <w:bookmarkEnd w:id="0"/>
      <w:bookmarkEnd w:id="1"/>
    </w:p>
    <w:p w:rsidR="00207D5E" w:rsidRPr="00894842" w:rsidRDefault="00207D5E" w:rsidP="00566AE5">
      <w:pPr>
        <w:jc w:val="both"/>
        <w:rPr>
          <w:rFonts w:asciiTheme="minorHAnsi" w:hAnsiTheme="minorHAnsi"/>
          <w:caps/>
          <w:sz w:val="22"/>
          <w:szCs w:val="22"/>
          <w:lang w:val="ru-RU"/>
        </w:rPr>
      </w:pPr>
    </w:p>
    <w:p w:rsidR="00207D5E" w:rsidRPr="00894842" w:rsidRDefault="00207D5E" w:rsidP="00566AE5">
      <w:pPr>
        <w:jc w:val="both"/>
        <w:rPr>
          <w:rFonts w:asciiTheme="minorHAnsi" w:hAnsiTheme="minorHAnsi"/>
          <w:b/>
          <w:sz w:val="22"/>
          <w:szCs w:val="22"/>
        </w:rPr>
      </w:pPr>
      <w:r w:rsidRPr="00894842">
        <w:rPr>
          <w:rFonts w:asciiTheme="minorHAnsi" w:hAnsiTheme="minorHAnsi"/>
          <w:b/>
          <w:sz w:val="22"/>
          <w:szCs w:val="22"/>
        </w:rPr>
        <w:t>MODUL DE PREZENTARE A CERERII</w:t>
      </w:r>
    </w:p>
    <w:p w:rsidR="00207D5E" w:rsidRPr="00894842" w:rsidRDefault="00207D5E" w:rsidP="00566AE5">
      <w:pPr>
        <w:jc w:val="both"/>
        <w:rPr>
          <w:rFonts w:asciiTheme="minorHAnsi" w:hAnsiTheme="minorHAnsi"/>
          <w:i/>
          <w:color w:val="0000FF"/>
          <w:sz w:val="22"/>
          <w:szCs w:val="22"/>
          <w:lang w:val="sr-Cyrl-CS"/>
        </w:rPr>
      </w:pPr>
    </w:p>
    <w:p w:rsidR="00207D5E" w:rsidRPr="00894842" w:rsidRDefault="00207D5E" w:rsidP="00566AE5">
      <w:pPr>
        <w:tabs>
          <w:tab w:val="left" w:pos="3960"/>
        </w:tabs>
        <w:jc w:val="both"/>
        <w:rPr>
          <w:rFonts w:asciiTheme="minorHAnsi" w:hAnsiTheme="minorHAnsi"/>
          <w:b/>
          <w:sz w:val="22"/>
          <w:szCs w:val="22"/>
        </w:rPr>
      </w:pPr>
      <w:r w:rsidRPr="00894842">
        <w:rPr>
          <w:rFonts w:asciiTheme="minorHAnsi" w:hAnsiTheme="minorHAnsi"/>
          <w:sz w:val="22"/>
          <w:szCs w:val="22"/>
        </w:rPr>
        <w:t xml:space="preserve">Cererile pentru repartizarea mijloacelor se prezintă pe formularul unic de concurs al Secretariatului Documentația de concurs în întregime se poate prelua începând cu </w:t>
      </w:r>
      <w:r w:rsidR="00894842" w:rsidRPr="00894842">
        <w:rPr>
          <w:rFonts w:asciiTheme="minorHAnsi" w:hAnsiTheme="minorHAnsi"/>
          <w:b/>
          <w:sz w:val="22"/>
          <w:szCs w:val="22"/>
          <w:u w:val="single"/>
        </w:rPr>
        <w:t>22.02.2023</w:t>
      </w:r>
      <w:r w:rsidRPr="00894842">
        <w:rPr>
          <w:rFonts w:asciiTheme="minorHAnsi" w:hAnsiTheme="minorHAnsi"/>
          <w:sz w:val="22"/>
          <w:szCs w:val="22"/>
        </w:rPr>
        <w:t xml:space="preserve"> </w:t>
      </w:r>
      <w:r w:rsidR="00894842" w:rsidRPr="00894842">
        <w:rPr>
          <w:rFonts w:asciiTheme="minorHAnsi" w:hAnsiTheme="minorHAnsi"/>
          <w:sz w:val="22"/>
          <w:szCs w:val="22"/>
        </w:rPr>
        <w:t xml:space="preserve">pe </w:t>
      </w:r>
      <w:r w:rsidRPr="00894842">
        <w:rPr>
          <w:rFonts w:asciiTheme="minorHAnsi" w:hAnsiTheme="minorHAnsi"/>
          <w:sz w:val="22"/>
          <w:szCs w:val="22"/>
        </w:rPr>
        <w:t xml:space="preserve">adresa web a Secretariatului </w:t>
      </w:r>
      <w:hyperlink r:id="rId6" w:history="1">
        <w:proofErr w:type="spellStart"/>
        <w:r w:rsidRPr="00894842">
          <w:rPr>
            <w:rStyle w:val="Hyperlink"/>
            <w:rFonts w:asciiTheme="minorHAnsi" w:hAnsiTheme="minorHAnsi"/>
            <w:b/>
            <w:sz w:val="22"/>
            <w:szCs w:val="22"/>
          </w:rPr>
          <w:t>www.puma.vojvodina.gov.rs</w:t>
        </w:r>
        <w:proofErr w:type="spellEnd"/>
      </w:hyperlink>
    </w:p>
    <w:p w:rsidR="00207D5E" w:rsidRPr="00894842" w:rsidRDefault="00207D5E" w:rsidP="00566AE5">
      <w:pPr>
        <w:tabs>
          <w:tab w:val="left" w:pos="3960"/>
        </w:tabs>
        <w:jc w:val="both"/>
        <w:rPr>
          <w:rFonts w:asciiTheme="minorHAnsi" w:hAnsiTheme="minorHAnsi"/>
          <w:b/>
          <w:sz w:val="22"/>
          <w:szCs w:val="22"/>
          <w:lang w:val="ru-RU"/>
        </w:rPr>
      </w:pPr>
    </w:p>
    <w:p w:rsidR="00207D5E" w:rsidRPr="00894842" w:rsidRDefault="00207D5E" w:rsidP="00566AE5">
      <w:pPr>
        <w:jc w:val="both"/>
        <w:rPr>
          <w:rFonts w:asciiTheme="minorHAnsi" w:hAnsiTheme="minorHAnsi"/>
          <w:sz w:val="22"/>
          <w:szCs w:val="22"/>
        </w:rPr>
      </w:pPr>
      <w:r w:rsidRPr="00894842">
        <w:rPr>
          <w:rFonts w:asciiTheme="minorHAnsi" w:hAnsiTheme="minorHAnsi"/>
          <w:sz w:val="22"/>
          <w:szCs w:val="22"/>
        </w:rPr>
        <w:t xml:space="preserve">Cererile se remit prin </w:t>
      </w:r>
      <w:proofErr w:type="spellStart"/>
      <w:r w:rsidRPr="00894842">
        <w:rPr>
          <w:rFonts w:asciiTheme="minorHAnsi" w:hAnsiTheme="minorHAnsi"/>
          <w:sz w:val="22"/>
          <w:szCs w:val="22"/>
        </w:rPr>
        <w:t>poştă</w:t>
      </w:r>
      <w:proofErr w:type="spellEnd"/>
      <w:r w:rsidRPr="00894842">
        <w:rPr>
          <w:rFonts w:asciiTheme="minorHAnsi" w:hAnsiTheme="minorHAnsi"/>
          <w:sz w:val="22"/>
          <w:szCs w:val="22"/>
        </w:rPr>
        <w:t xml:space="preserve">, pe adresa: Secretariatul Provincial pentru </w:t>
      </w:r>
      <w:proofErr w:type="spellStart"/>
      <w:r w:rsidRPr="00894842">
        <w:rPr>
          <w:rFonts w:asciiTheme="minorHAnsi" w:hAnsiTheme="minorHAnsi"/>
          <w:sz w:val="22"/>
          <w:szCs w:val="22"/>
        </w:rPr>
        <w:t>Educaţie</w:t>
      </w:r>
      <w:proofErr w:type="spellEnd"/>
      <w:r w:rsidRPr="00894842">
        <w:rPr>
          <w:rFonts w:asciiTheme="minorHAnsi" w:hAnsiTheme="minorHAnsi"/>
          <w:sz w:val="22"/>
          <w:szCs w:val="22"/>
        </w:rPr>
        <w:t xml:space="preserve">, Reglementări, </w:t>
      </w:r>
      <w:proofErr w:type="spellStart"/>
      <w:r w:rsidRPr="00894842">
        <w:rPr>
          <w:rFonts w:asciiTheme="minorHAnsi" w:hAnsiTheme="minorHAnsi"/>
          <w:sz w:val="22"/>
          <w:szCs w:val="22"/>
        </w:rPr>
        <w:t>Administraţie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Minorităţile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Naţionale</w:t>
      </w:r>
      <w:proofErr w:type="spellEnd"/>
      <w:r w:rsidRPr="00894842">
        <w:rPr>
          <w:rFonts w:asciiTheme="minorHAnsi" w:hAnsiTheme="minorHAnsi"/>
          <w:sz w:val="22"/>
          <w:szCs w:val="22"/>
        </w:rPr>
        <w:t xml:space="preserve"> – </w:t>
      </w:r>
      <w:proofErr w:type="spellStart"/>
      <w:r w:rsidRPr="00894842">
        <w:rPr>
          <w:rFonts w:asciiTheme="minorHAnsi" w:hAnsiTheme="minorHAnsi"/>
          <w:sz w:val="22"/>
          <w:szCs w:val="22"/>
        </w:rPr>
        <w:t>Comunităţile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Naţionale</w:t>
      </w:r>
      <w:proofErr w:type="spellEnd"/>
      <w:r w:rsidRPr="00894842">
        <w:rPr>
          <w:rFonts w:asciiTheme="minorHAnsi" w:hAnsiTheme="minorHAnsi"/>
          <w:sz w:val="22"/>
          <w:szCs w:val="22"/>
        </w:rPr>
        <w:t xml:space="preserve"> cu </w:t>
      </w:r>
      <w:proofErr w:type="spellStart"/>
      <w:r w:rsidRPr="00894842">
        <w:rPr>
          <w:rFonts w:asciiTheme="minorHAnsi" w:hAnsiTheme="minorHAnsi"/>
          <w:sz w:val="22"/>
          <w:szCs w:val="22"/>
        </w:rPr>
        <w:t>menţiunea</w:t>
      </w:r>
      <w:proofErr w:type="spellEnd"/>
      <w:r w:rsidRPr="00894842">
        <w:rPr>
          <w:rFonts w:asciiTheme="minorHAnsi" w:hAnsiTheme="minorHAnsi"/>
          <w:sz w:val="22"/>
          <w:szCs w:val="22"/>
        </w:rPr>
        <w:t xml:space="preserve"> "pentru Concurs – pentru finanțarea elaborării documentației tehnice pentru nevoile instituțiilor de educație și instrucție elementară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medie din teritoriul Provinciei Autonome Voivodina pentru anul 2023", </w:t>
      </w:r>
      <w:proofErr w:type="spellStart"/>
      <w:r w:rsidRPr="00894842">
        <w:rPr>
          <w:rFonts w:asciiTheme="minorHAnsi" w:hAnsiTheme="minorHAnsi"/>
          <w:sz w:val="22"/>
          <w:szCs w:val="22"/>
        </w:rPr>
        <w:t>Bulevar</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Mihajla</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Pupina</w:t>
      </w:r>
      <w:proofErr w:type="spellEnd"/>
      <w:r w:rsidRPr="00894842">
        <w:rPr>
          <w:rFonts w:asciiTheme="minorHAnsi" w:hAnsiTheme="minorHAnsi"/>
          <w:sz w:val="22"/>
          <w:szCs w:val="22"/>
        </w:rPr>
        <w:t xml:space="preserve"> 16, 21000 Novi Sad, sau se prezintă personal, prin predarea la Registratura organelor provinciale ale </w:t>
      </w:r>
      <w:proofErr w:type="spellStart"/>
      <w:r w:rsidRPr="00894842">
        <w:rPr>
          <w:rFonts w:asciiTheme="minorHAnsi" w:hAnsiTheme="minorHAnsi"/>
          <w:sz w:val="22"/>
          <w:szCs w:val="22"/>
        </w:rPr>
        <w:t>administraţiei</w:t>
      </w:r>
      <w:proofErr w:type="spellEnd"/>
      <w:r w:rsidRPr="00894842">
        <w:rPr>
          <w:rFonts w:asciiTheme="minorHAnsi" w:hAnsiTheme="minorHAnsi"/>
          <w:sz w:val="22"/>
          <w:szCs w:val="22"/>
        </w:rPr>
        <w:t xml:space="preserve"> din Novi Sad (în edificiul Guvernului Provincial – parter).</w:t>
      </w:r>
      <w:r w:rsidRPr="00894842">
        <w:rPr>
          <w:rFonts w:asciiTheme="minorHAnsi" w:hAnsiTheme="minorHAnsi"/>
          <w:b/>
          <w:sz w:val="22"/>
          <w:szCs w:val="22"/>
        </w:rPr>
        <w:t xml:space="preserve"> </w:t>
      </w:r>
    </w:p>
    <w:p w:rsidR="00207D5E" w:rsidRPr="00894842" w:rsidRDefault="00207D5E" w:rsidP="00566AE5">
      <w:pPr>
        <w:jc w:val="both"/>
        <w:rPr>
          <w:rFonts w:asciiTheme="minorHAnsi" w:hAnsiTheme="minorHAnsi"/>
          <w:b/>
          <w:sz w:val="22"/>
          <w:szCs w:val="22"/>
          <w:lang w:val="sr-Cyrl-CS"/>
        </w:rPr>
      </w:pPr>
    </w:p>
    <w:p w:rsidR="00AE31AF" w:rsidRPr="00894842" w:rsidRDefault="00AE31AF" w:rsidP="00AE31AF">
      <w:pPr>
        <w:spacing w:after="120"/>
        <w:jc w:val="both"/>
        <w:rPr>
          <w:rFonts w:asciiTheme="minorHAnsi" w:hAnsiTheme="minorHAnsi"/>
          <w:b/>
          <w:sz w:val="22"/>
          <w:szCs w:val="22"/>
        </w:rPr>
      </w:pPr>
      <w:r w:rsidRPr="00894842">
        <w:rPr>
          <w:rFonts w:asciiTheme="minorHAnsi" w:hAnsiTheme="minorHAnsi"/>
          <w:b/>
          <w:sz w:val="22"/>
          <w:szCs w:val="22"/>
        </w:rPr>
        <w:t>Anexat cererii la concurs, se prezintă:</w:t>
      </w:r>
    </w:p>
    <w:p w:rsidR="00AE31AF" w:rsidRPr="00894842" w:rsidRDefault="00207D5E" w:rsidP="00AE31AF">
      <w:pPr>
        <w:pStyle w:val="ListParagraph"/>
        <w:numPr>
          <w:ilvl w:val="0"/>
          <w:numId w:val="6"/>
        </w:numPr>
        <w:jc w:val="both"/>
        <w:rPr>
          <w:rFonts w:asciiTheme="minorHAnsi" w:hAnsiTheme="minorHAnsi"/>
          <w:b/>
        </w:rPr>
      </w:pPr>
      <w:r w:rsidRPr="00894842">
        <w:rPr>
          <w:rFonts w:asciiTheme="minorHAnsi" w:hAnsiTheme="minorHAnsi"/>
          <w:b/>
        </w:rPr>
        <w:t xml:space="preserve">Sarcina proiectului,  </w:t>
      </w:r>
    </w:p>
    <w:p w:rsidR="00AE31AF" w:rsidRPr="00894842" w:rsidRDefault="00D01D18" w:rsidP="00AE31AF">
      <w:pPr>
        <w:pStyle w:val="ListParagraph"/>
        <w:numPr>
          <w:ilvl w:val="0"/>
          <w:numId w:val="6"/>
        </w:numPr>
        <w:jc w:val="both"/>
        <w:rPr>
          <w:rFonts w:asciiTheme="minorHAnsi" w:hAnsiTheme="minorHAnsi"/>
          <w:b/>
        </w:rPr>
      </w:pPr>
      <w:r w:rsidRPr="00894842">
        <w:rPr>
          <w:rFonts w:asciiTheme="minorHAnsi" w:hAnsiTheme="minorHAnsi"/>
          <w:b/>
        </w:rPr>
        <w:t xml:space="preserve">hotărârea consiliului școlar privind demararea activităților în legătură cu realizarea proiectului, </w:t>
      </w:r>
    </w:p>
    <w:p w:rsidR="00AE31AF" w:rsidRPr="00894842" w:rsidRDefault="00207D5E" w:rsidP="00AE31AF">
      <w:pPr>
        <w:pStyle w:val="ListParagraph"/>
        <w:numPr>
          <w:ilvl w:val="0"/>
          <w:numId w:val="6"/>
        </w:numPr>
        <w:jc w:val="both"/>
        <w:rPr>
          <w:rFonts w:asciiTheme="minorHAnsi" w:hAnsiTheme="minorHAnsi"/>
          <w:b/>
        </w:rPr>
      </w:pPr>
      <w:r w:rsidRPr="00894842">
        <w:rPr>
          <w:rFonts w:asciiTheme="minorHAnsi" w:hAnsiTheme="minorHAnsi"/>
          <w:b/>
        </w:rPr>
        <w:t xml:space="preserve">oferta-devizul pentru elaborarea documentației (colectată din partea societății economice, altei persoane juridice respectiv antreprenorilor înscriși în registrul subiecților comerciali) </w:t>
      </w:r>
    </w:p>
    <w:p w:rsidR="00AE31AF" w:rsidRPr="00894842" w:rsidRDefault="00207D5E" w:rsidP="00AE31AF">
      <w:pPr>
        <w:pStyle w:val="ListParagraph"/>
        <w:numPr>
          <w:ilvl w:val="0"/>
          <w:numId w:val="6"/>
        </w:numPr>
        <w:jc w:val="both"/>
        <w:rPr>
          <w:rFonts w:asciiTheme="minorHAnsi" w:hAnsiTheme="minorHAnsi"/>
          <w:b/>
        </w:rPr>
      </w:pPr>
      <w:r w:rsidRPr="00894842">
        <w:rPr>
          <w:rFonts w:asciiTheme="minorHAnsi" w:hAnsiTheme="minorHAnsi"/>
          <w:b/>
        </w:rPr>
        <w:t>documentația disponibilă de până în prezent pentru realizarea proiectului planificat (dacă există documentația),</w:t>
      </w:r>
    </w:p>
    <w:p w:rsidR="00A63628" w:rsidRPr="00894842" w:rsidRDefault="00AE31AF" w:rsidP="00AE31AF">
      <w:pPr>
        <w:pStyle w:val="ListParagraph"/>
        <w:numPr>
          <w:ilvl w:val="0"/>
          <w:numId w:val="6"/>
        </w:numPr>
        <w:rPr>
          <w:rFonts w:asciiTheme="minorHAnsi" w:hAnsiTheme="minorHAnsi"/>
          <w:b/>
        </w:rPr>
      </w:pPr>
      <w:r w:rsidRPr="00894842">
        <w:rPr>
          <w:rFonts w:asciiTheme="minorHAnsi" w:hAnsiTheme="minorHAnsi"/>
          <w:b/>
        </w:rPr>
        <w:t>în caz de cofinanțare a se remite dovada privind mijloacele asigurate pentru cofinanțarea documentației tehnice (contract, decizie, extrasul din bugetul unității autoguvernării locale și altele) împreună cu Declarația privind participarea la cofinanțarea documentației tehnice, semnată și sigilată în mod corespunzător (Declarația se remite în formă liberă) și</w:t>
      </w:r>
    </w:p>
    <w:p w:rsidR="00AE31AF" w:rsidRPr="00894842" w:rsidRDefault="00A63628" w:rsidP="00B6712C">
      <w:pPr>
        <w:pStyle w:val="ListParagraph"/>
        <w:numPr>
          <w:ilvl w:val="0"/>
          <w:numId w:val="6"/>
        </w:numPr>
        <w:spacing w:after="120"/>
        <w:jc w:val="both"/>
        <w:rPr>
          <w:rFonts w:asciiTheme="minorHAnsi" w:hAnsiTheme="minorHAnsi"/>
          <w:b/>
        </w:rPr>
      </w:pPr>
      <w:r w:rsidRPr="00894842">
        <w:rPr>
          <w:rFonts w:asciiTheme="minorHAnsi" w:hAnsiTheme="minorHAnsi"/>
          <w:b/>
          <w:u w:val="single"/>
        </w:rPr>
        <w:t>în cazul în care semnatarul cererii a plătit în bugetul Provinciei Autonome Voivodina mijloacele de la închirierea construcției sau a unei părți a construcției</w:t>
      </w:r>
      <w:r w:rsidRPr="00894842">
        <w:rPr>
          <w:rFonts w:asciiTheme="minorHAnsi" w:hAnsiTheme="minorHAnsi"/>
          <w:b/>
        </w:rPr>
        <w:t xml:space="preserve"> în anul calendaristic precedent a se remite copia contractului de închiriere și dovada privind plata efectuată (extrasul </w:t>
      </w:r>
      <w:r w:rsidR="003A1A48">
        <w:rPr>
          <w:rFonts w:asciiTheme="minorHAnsi" w:hAnsiTheme="minorHAnsi"/>
          <w:b/>
        </w:rPr>
        <w:t>de la</w:t>
      </w:r>
      <w:bookmarkStart w:id="2" w:name="_GoBack"/>
      <w:bookmarkEnd w:id="2"/>
      <w:r w:rsidRPr="00894842">
        <w:rPr>
          <w:rFonts w:asciiTheme="minorHAnsi" w:hAnsiTheme="minorHAnsi"/>
          <w:b/>
        </w:rPr>
        <w:t xml:space="preserve"> Direcția de Trezorerie).</w:t>
      </w:r>
    </w:p>
    <w:p w:rsidR="00207D5E" w:rsidRPr="00894842" w:rsidRDefault="00207D5E" w:rsidP="00566AE5">
      <w:pPr>
        <w:jc w:val="both"/>
        <w:rPr>
          <w:rFonts w:asciiTheme="minorHAnsi" w:hAnsiTheme="minorHAnsi"/>
          <w:b/>
          <w:sz w:val="22"/>
          <w:szCs w:val="22"/>
          <w:u w:val="single"/>
        </w:rPr>
      </w:pPr>
      <w:r w:rsidRPr="00894842">
        <w:rPr>
          <w:rFonts w:asciiTheme="minorHAnsi" w:hAnsiTheme="minorHAnsi"/>
          <w:i/>
          <w:color w:val="FF0000"/>
          <w:sz w:val="22"/>
          <w:szCs w:val="22"/>
        </w:rPr>
        <w:lastRenderedPageBreak/>
        <w:t xml:space="preserve"> </w:t>
      </w:r>
      <w:r w:rsidRPr="00894842">
        <w:rPr>
          <w:rFonts w:asciiTheme="minorHAnsi" w:hAnsiTheme="minorHAnsi"/>
          <w:b/>
          <w:sz w:val="22"/>
          <w:szCs w:val="22"/>
          <w:u w:val="single"/>
        </w:rPr>
        <w:t xml:space="preserve">Termenul de prezentare a cererilor la Concurs este 17.03.2023. </w:t>
      </w:r>
    </w:p>
    <w:p w:rsidR="00207D5E" w:rsidRPr="00894842" w:rsidRDefault="00207D5E" w:rsidP="00566AE5">
      <w:pPr>
        <w:jc w:val="both"/>
        <w:rPr>
          <w:rFonts w:asciiTheme="minorHAnsi" w:hAnsiTheme="minorHAnsi"/>
          <w:b/>
          <w:sz w:val="22"/>
          <w:szCs w:val="22"/>
          <w:u w:val="single"/>
          <w:lang w:val="ru-RU"/>
        </w:rPr>
      </w:pPr>
    </w:p>
    <w:p w:rsidR="00207D5E" w:rsidRPr="00894842" w:rsidRDefault="00207D5E" w:rsidP="00566AE5">
      <w:pPr>
        <w:autoSpaceDE w:val="0"/>
        <w:autoSpaceDN w:val="0"/>
        <w:adjustRightInd w:val="0"/>
        <w:jc w:val="both"/>
        <w:rPr>
          <w:rFonts w:asciiTheme="minorHAnsi" w:hAnsiTheme="minorHAnsi"/>
          <w:sz w:val="22"/>
          <w:szCs w:val="22"/>
        </w:rPr>
      </w:pPr>
      <w:r w:rsidRPr="00894842">
        <w:rPr>
          <w:rFonts w:asciiTheme="minorHAnsi" w:hAnsiTheme="minorHAnsi"/>
          <w:sz w:val="22"/>
          <w:szCs w:val="22"/>
        </w:rPr>
        <w:t xml:space="preserve">Secretariatul </w:t>
      </w:r>
      <w:proofErr w:type="spellStart"/>
      <w:r w:rsidRPr="00894842">
        <w:rPr>
          <w:rFonts w:asciiTheme="minorHAnsi" w:hAnsiTheme="minorHAnsi"/>
          <w:sz w:val="22"/>
          <w:szCs w:val="22"/>
        </w:rPr>
        <w:t>îşi</w:t>
      </w:r>
      <w:proofErr w:type="spellEnd"/>
      <w:r w:rsidRPr="00894842">
        <w:rPr>
          <w:rFonts w:asciiTheme="minorHAnsi" w:hAnsiTheme="minorHAnsi"/>
          <w:sz w:val="22"/>
          <w:szCs w:val="22"/>
        </w:rPr>
        <w:t xml:space="preserve"> rezervă dreptul de a solicita semnatarului cererii, după necesitate, </w:t>
      </w:r>
      <w:proofErr w:type="spellStart"/>
      <w:r w:rsidRPr="00894842">
        <w:rPr>
          <w:rFonts w:asciiTheme="minorHAnsi" w:hAnsiTheme="minorHAnsi"/>
          <w:sz w:val="22"/>
          <w:szCs w:val="22"/>
        </w:rPr>
        <w:t>documentaţie</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şi</w:t>
      </w:r>
      <w:proofErr w:type="spellEnd"/>
      <w:r w:rsidRPr="00894842">
        <w:rPr>
          <w:rFonts w:asciiTheme="minorHAnsi" w:hAnsiTheme="minorHAnsi"/>
          <w:sz w:val="22"/>
          <w:szCs w:val="22"/>
        </w:rPr>
        <w:t xml:space="preserve"> </w:t>
      </w:r>
      <w:proofErr w:type="spellStart"/>
      <w:r w:rsidRPr="00894842">
        <w:rPr>
          <w:rFonts w:asciiTheme="minorHAnsi" w:hAnsiTheme="minorHAnsi"/>
          <w:sz w:val="22"/>
          <w:szCs w:val="22"/>
        </w:rPr>
        <w:t>informaţii</w:t>
      </w:r>
      <w:proofErr w:type="spellEnd"/>
      <w:r w:rsidRPr="00894842">
        <w:rPr>
          <w:rFonts w:asciiTheme="minorHAnsi" w:hAnsiTheme="minorHAnsi"/>
          <w:sz w:val="22"/>
          <w:szCs w:val="22"/>
        </w:rPr>
        <w:t xml:space="preserve"> suplimentare, respectiv de a stabili îndeplinirea </w:t>
      </w:r>
      <w:proofErr w:type="spellStart"/>
      <w:r w:rsidRPr="00894842">
        <w:rPr>
          <w:rFonts w:asciiTheme="minorHAnsi" w:hAnsiTheme="minorHAnsi"/>
          <w:sz w:val="22"/>
          <w:szCs w:val="22"/>
        </w:rPr>
        <w:t>condiţiilor</w:t>
      </w:r>
      <w:proofErr w:type="spellEnd"/>
      <w:r w:rsidRPr="00894842">
        <w:rPr>
          <w:rFonts w:asciiTheme="minorHAnsi" w:hAnsiTheme="minorHAnsi"/>
          <w:sz w:val="22"/>
          <w:szCs w:val="22"/>
        </w:rPr>
        <w:t xml:space="preserve"> necesare pentru repartizarea mijloacelor.</w:t>
      </w:r>
    </w:p>
    <w:p w:rsidR="00207D5E" w:rsidRPr="00894842" w:rsidRDefault="00207D5E" w:rsidP="00566AE5">
      <w:pPr>
        <w:autoSpaceDE w:val="0"/>
        <w:autoSpaceDN w:val="0"/>
        <w:adjustRightInd w:val="0"/>
        <w:jc w:val="both"/>
        <w:rPr>
          <w:rFonts w:asciiTheme="minorHAnsi" w:hAnsiTheme="minorHAnsi"/>
          <w:sz w:val="22"/>
          <w:szCs w:val="22"/>
          <w:lang w:val="ru-RU"/>
        </w:rPr>
      </w:pPr>
    </w:p>
    <w:p w:rsidR="00207D5E" w:rsidRPr="00894842" w:rsidRDefault="00207D5E" w:rsidP="00794BAB">
      <w:pPr>
        <w:pStyle w:val="Normal1"/>
        <w:spacing w:before="0" w:beforeAutospacing="0" w:after="0" w:afterAutospacing="0"/>
        <w:rPr>
          <w:rFonts w:asciiTheme="minorHAnsi" w:hAnsiTheme="minorHAnsi" w:cs="Times New Roman"/>
          <w:noProof/>
        </w:rPr>
      </w:pPr>
      <w:r w:rsidRPr="00894842">
        <w:rPr>
          <w:rFonts w:asciiTheme="minorHAnsi" w:hAnsiTheme="minorHAnsi"/>
        </w:rPr>
        <w:t xml:space="preserve">Comisia nu va examina: </w:t>
      </w:r>
    </w:p>
    <w:p w:rsidR="00207D5E" w:rsidRPr="00894842" w:rsidRDefault="00207D5E" w:rsidP="00794BAB">
      <w:pPr>
        <w:pStyle w:val="Normal1"/>
        <w:spacing w:before="0" w:beforeAutospacing="0" w:after="0" w:afterAutospacing="0"/>
        <w:rPr>
          <w:rFonts w:asciiTheme="minorHAnsi" w:hAnsiTheme="minorHAnsi" w:cs="Times New Roman"/>
          <w:noProof/>
        </w:rPr>
      </w:pPr>
      <w:r w:rsidRPr="00894842">
        <w:rPr>
          <w:rFonts w:asciiTheme="minorHAnsi" w:hAnsiTheme="minorHAnsi"/>
        </w:rPr>
        <w:t xml:space="preserve">- cererile incomplete,  </w:t>
      </w:r>
    </w:p>
    <w:p w:rsidR="00207D5E" w:rsidRPr="00894842" w:rsidRDefault="00207D5E" w:rsidP="00794BAB">
      <w:pPr>
        <w:pStyle w:val="Normal1"/>
        <w:spacing w:before="0" w:beforeAutospacing="0" w:after="0" w:afterAutospacing="0"/>
        <w:rPr>
          <w:rFonts w:asciiTheme="minorHAnsi" w:hAnsiTheme="minorHAnsi" w:cs="Times New Roman"/>
          <w:noProof/>
        </w:rPr>
      </w:pPr>
      <w:r w:rsidRPr="00894842">
        <w:rPr>
          <w:rFonts w:asciiTheme="minorHAnsi" w:hAnsiTheme="minorHAnsi"/>
        </w:rPr>
        <w:t xml:space="preserve">- cererile sosite după termenul menționat ca ultima zi de prezentare a cererii la concurs, </w:t>
      </w:r>
    </w:p>
    <w:p w:rsidR="00207D5E" w:rsidRPr="00894842" w:rsidRDefault="00207D5E" w:rsidP="00794BAB">
      <w:pPr>
        <w:pStyle w:val="Normal1"/>
        <w:spacing w:before="0" w:beforeAutospacing="0" w:after="0" w:afterAutospacing="0"/>
        <w:rPr>
          <w:rFonts w:asciiTheme="minorHAnsi" w:hAnsiTheme="minorHAnsi" w:cs="Times New Roman"/>
          <w:noProof/>
        </w:rPr>
      </w:pPr>
      <w:r w:rsidRPr="00894842">
        <w:rPr>
          <w:rFonts w:asciiTheme="minorHAnsi" w:hAnsiTheme="minorHAnsi"/>
        </w:rPr>
        <w:t>- cererile nepermise (cererile prezentate din partea persoanelor neautorizate și din partea subiecților care nu sunt prevăzuți prin concurs),</w:t>
      </w:r>
    </w:p>
    <w:p w:rsidR="00207D5E" w:rsidRPr="00894842" w:rsidRDefault="00207D5E" w:rsidP="00794BAB">
      <w:pPr>
        <w:pStyle w:val="Normal1"/>
        <w:spacing w:before="0" w:beforeAutospacing="0" w:after="0" w:afterAutospacing="0"/>
        <w:rPr>
          <w:rFonts w:asciiTheme="minorHAnsi" w:hAnsiTheme="minorHAnsi" w:cs="Times New Roman"/>
          <w:noProof/>
        </w:rPr>
      </w:pPr>
      <w:r w:rsidRPr="00894842">
        <w:rPr>
          <w:rFonts w:asciiTheme="minorHAnsi" w:hAnsiTheme="minorHAnsi"/>
        </w:rPr>
        <w:t xml:space="preserve">- cererile care nu se referă la destinațiile prevăzute prin concurs, </w:t>
      </w:r>
    </w:p>
    <w:p w:rsidR="00F473A1" w:rsidRPr="00894842" w:rsidRDefault="00207D5E" w:rsidP="00F473A1">
      <w:pPr>
        <w:pStyle w:val="Normal1"/>
        <w:spacing w:before="0" w:beforeAutospacing="0" w:after="0" w:afterAutospacing="0"/>
        <w:rPr>
          <w:rFonts w:asciiTheme="minorHAnsi" w:hAnsiTheme="minorHAnsi" w:cs="Times New Roman"/>
          <w:noProof/>
        </w:rPr>
      </w:pPr>
      <w:r w:rsidRPr="00894842">
        <w:rPr>
          <w:rFonts w:asciiTheme="minorHAnsi" w:hAnsiTheme="minorHAnsi"/>
        </w:rPr>
        <w:t xml:space="preserve">- cererile Beneficiarilor care în anul calendaristic precedent nu au respectat dispozițiile Contractului privind repartizarea mijloacelor din bugetul </w:t>
      </w:r>
      <w:proofErr w:type="spellStart"/>
      <w:r w:rsidRPr="00894842">
        <w:rPr>
          <w:rFonts w:asciiTheme="minorHAnsi" w:hAnsiTheme="minorHAnsi"/>
        </w:rPr>
        <w:t>P.A.V</w:t>
      </w:r>
      <w:proofErr w:type="spellEnd"/>
      <w:r w:rsidRPr="00894842">
        <w:rPr>
          <w:rFonts w:asciiTheme="minorHAnsi" w:hAnsiTheme="minorHAnsi"/>
        </w:rPr>
        <w:t>.;</w:t>
      </w:r>
    </w:p>
    <w:p w:rsidR="00207D5E" w:rsidRPr="00894842" w:rsidRDefault="00F473A1" w:rsidP="00F473A1">
      <w:pPr>
        <w:pStyle w:val="Normal1"/>
        <w:spacing w:before="0" w:beforeAutospacing="0" w:after="0" w:afterAutospacing="0"/>
        <w:rPr>
          <w:rFonts w:asciiTheme="minorHAnsi" w:hAnsiTheme="minorHAnsi" w:cs="Times New Roman"/>
          <w:noProof/>
        </w:rPr>
      </w:pPr>
      <w:r w:rsidRPr="00894842">
        <w:rPr>
          <w:rFonts w:asciiTheme="minorHAnsi" w:hAnsiTheme="minorHAnsi"/>
        </w:rPr>
        <w:t>- cererile Beneficiarilor care în anul calendaristic precedent nu au justificat mijloacele repartizate din  bugetul provincial al Provinciei Autonome Voivodina prin rapoartele financiare și narative.</w:t>
      </w:r>
    </w:p>
    <w:p w:rsidR="00207D5E" w:rsidRPr="00894842" w:rsidRDefault="00207D5E" w:rsidP="003E4E9B">
      <w:pPr>
        <w:spacing w:before="120" w:after="120"/>
        <w:jc w:val="both"/>
        <w:rPr>
          <w:rFonts w:asciiTheme="minorHAnsi" w:hAnsiTheme="minorHAnsi"/>
          <w:sz w:val="22"/>
          <w:szCs w:val="22"/>
        </w:rPr>
      </w:pPr>
      <w:r w:rsidRPr="00894842">
        <w:rPr>
          <w:rFonts w:asciiTheme="minorHAnsi" w:hAnsiTheme="minorHAnsi"/>
          <w:sz w:val="22"/>
          <w:szCs w:val="22"/>
        </w:rPr>
        <w:t xml:space="preserve">Rezultatele Concursului vor fi publicate pe pagina de internet a Secretariatului. </w:t>
      </w:r>
    </w:p>
    <w:p w:rsidR="00207D5E" w:rsidRPr="00894842" w:rsidRDefault="00207D5E" w:rsidP="00566AE5">
      <w:pPr>
        <w:jc w:val="both"/>
        <w:rPr>
          <w:rFonts w:asciiTheme="minorHAnsi" w:hAnsiTheme="minorHAnsi"/>
          <w:b/>
          <w:sz w:val="22"/>
          <w:szCs w:val="22"/>
        </w:rPr>
      </w:pPr>
      <w:r w:rsidRPr="00894842">
        <w:rPr>
          <w:rFonts w:asciiTheme="minorHAnsi" w:hAnsiTheme="minorHAnsi"/>
          <w:b/>
          <w:sz w:val="22"/>
          <w:szCs w:val="22"/>
        </w:rPr>
        <w:t xml:space="preserve">Persoanele interesate pot primi la Secretariat </w:t>
      </w:r>
      <w:proofErr w:type="spellStart"/>
      <w:r w:rsidRPr="00894842">
        <w:rPr>
          <w:rFonts w:asciiTheme="minorHAnsi" w:hAnsiTheme="minorHAnsi"/>
          <w:b/>
          <w:sz w:val="22"/>
          <w:szCs w:val="22"/>
        </w:rPr>
        <w:t>informaţii</w:t>
      </w:r>
      <w:proofErr w:type="spellEnd"/>
      <w:r w:rsidRPr="00894842">
        <w:rPr>
          <w:rFonts w:asciiTheme="minorHAnsi" w:hAnsiTheme="minorHAnsi"/>
          <w:b/>
          <w:sz w:val="22"/>
          <w:szCs w:val="22"/>
        </w:rPr>
        <w:t xml:space="preserve"> suplimentare cu privire la realizarea Concursului, la numerele de telefon 021/487 46 14, 487 16 36 , 487 43 36.</w:t>
      </w:r>
    </w:p>
    <w:p w:rsidR="00207D5E" w:rsidRPr="00894842" w:rsidRDefault="00207D5E" w:rsidP="00566AE5">
      <w:pPr>
        <w:rPr>
          <w:rFonts w:asciiTheme="minorHAnsi" w:hAnsiTheme="minorHAnsi"/>
          <w:sz w:val="22"/>
          <w:szCs w:val="22"/>
          <w:lang w:val="sr-Cyrl-CS"/>
        </w:rPr>
      </w:pPr>
    </w:p>
    <w:p w:rsidR="00207D5E" w:rsidRPr="00894842" w:rsidRDefault="00207D5E" w:rsidP="00566AE5">
      <w:pPr>
        <w:rPr>
          <w:rFonts w:asciiTheme="minorHAnsi" w:hAnsiTheme="minorHAnsi"/>
          <w:sz w:val="22"/>
          <w:szCs w:val="22"/>
          <w:lang w:val="sr-Cyrl-CS"/>
        </w:rPr>
      </w:pPr>
    </w:p>
    <w:p w:rsidR="00207D5E" w:rsidRPr="00894842" w:rsidRDefault="00207D5E" w:rsidP="00566AE5">
      <w:pPr>
        <w:rPr>
          <w:rFonts w:asciiTheme="minorHAnsi" w:hAnsiTheme="minorHAnsi"/>
          <w:sz w:val="22"/>
          <w:szCs w:val="22"/>
          <w:lang w:val="sr-Cyrl-CS"/>
        </w:rPr>
      </w:pPr>
    </w:p>
    <w:p w:rsidR="00207D5E" w:rsidRPr="00894842" w:rsidRDefault="00207D5E" w:rsidP="00566AE5">
      <w:pPr>
        <w:tabs>
          <w:tab w:val="center" w:pos="7200"/>
        </w:tabs>
        <w:rPr>
          <w:rFonts w:asciiTheme="minorHAnsi" w:hAnsiTheme="minorHAnsi"/>
          <w:sz w:val="22"/>
          <w:szCs w:val="22"/>
        </w:rPr>
      </w:pPr>
      <w:r w:rsidRPr="00894842">
        <w:rPr>
          <w:rFonts w:asciiTheme="minorHAnsi" w:hAnsiTheme="minorHAnsi"/>
          <w:sz w:val="22"/>
          <w:szCs w:val="22"/>
        </w:rPr>
        <w:tab/>
        <w:t>Secretarul provincial</w:t>
      </w:r>
    </w:p>
    <w:p w:rsidR="00207D5E" w:rsidRPr="00894842" w:rsidRDefault="00207D5E" w:rsidP="00566AE5">
      <w:pPr>
        <w:tabs>
          <w:tab w:val="center" w:pos="7200"/>
        </w:tabs>
        <w:rPr>
          <w:rFonts w:asciiTheme="minorHAnsi" w:hAnsiTheme="minorHAnsi"/>
          <w:sz w:val="22"/>
          <w:szCs w:val="22"/>
          <w:lang w:val="sr-Cyrl-CS"/>
        </w:rPr>
      </w:pPr>
    </w:p>
    <w:p w:rsidR="00207D5E" w:rsidRPr="00894842" w:rsidRDefault="00207D5E" w:rsidP="00566AE5">
      <w:pPr>
        <w:tabs>
          <w:tab w:val="center" w:pos="7200"/>
        </w:tabs>
        <w:rPr>
          <w:rFonts w:asciiTheme="minorHAnsi" w:hAnsiTheme="minorHAnsi"/>
          <w:sz w:val="22"/>
          <w:szCs w:val="22"/>
        </w:rPr>
      </w:pPr>
      <w:r w:rsidRPr="00894842">
        <w:rPr>
          <w:rFonts w:asciiTheme="minorHAnsi" w:hAnsiTheme="minorHAnsi"/>
          <w:sz w:val="22"/>
          <w:szCs w:val="22"/>
        </w:rPr>
        <w:tab/>
        <w:t xml:space="preserve">Zsolt </w:t>
      </w:r>
      <w:proofErr w:type="spellStart"/>
      <w:r w:rsidRPr="00894842">
        <w:rPr>
          <w:rFonts w:asciiTheme="minorHAnsi" w:hAnsiTheme="minorHAnsi"/>
          <w:sz w:val="22"/>
          <w:szCs w:val="22"/>
        </w:rPr>
        <w:t>Szakállas</w:t>
      </w:r>
      <w:proofErr w:type="spellEnd"/>
    </w:p>
    <w:p w:rsidR="00207D5E" w:rsidRPr="00894842" w:rsidRDefault="00894842" w:rsidP="00566AE5">
      <w:pPr>
        <w:tabs>
          <w:tab w:val="center" w:pos="7200"/>
        </w:tabs>
        <w:rPr>
          <w:rFonts w:asciiTheme="minorHAnsi" w:hAnsiTheme="minorHAnsi"/>
          <w:sz w:val="22"/>
          <w:szCs w:val="22"/>
        </w:rPr>
      </w:pPr>
      <w:r>
        <w:rPr>
          <w:rFonts w:asciiTheme="minorHAnsi" w:hAnsiTheme="minorHAnsi"/>
          <w:sz w:val="22"/>
          <w:szCs w:val="22"/>
        </w:rPr>
        <w:tab/>
      </w:r>
    </w:p>
    <w:p w:rsidR="00207D5E" w:rsidRPr="00894842" w:rsidRDefault="00207D5E" w:rsidP="00566AE5">
      <w:pPr>
        <w:tabs>
          <w:tab w:val="left" w:pos="1800"/>
        </w:tabs>
        <w:ind w:firstLine="900"/>
        <w:rPr>
          <w:rFonts w:asciiTheme="minorHAnsi" w:hAnsiTheme="minorHAnsi"/>
          <w:sz w:val="22"/>
          <w:szCs w:val="22"/>
          <w:lang w:val="sr-Cyrl-CS"/>
        </w:rPr>
      </w:pPr>
    </w:p>
    <w:p w:rsidR="00207D5E" w:rsidRPr="00894842" w:rsidRDefault="00207D5E">
      <w:pPr>
        <w:rPr>
          <w:rFonts w:asciiTheme="minorHAnsi" w:hAnsiTheme="minorHAnsi"/>
          <w:sz w:val="22"/>
          <w:szCs w:val="22"/>
          <w:lang w:val="sr-Cyrl-CS"/>
        </w:rPr>
      </w:pPr>
    </w:p>
    <w:sectPr w:rsidR="00207D5E" w:rsidRPr="00894842"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84C79A3"/>
    <w:multiLevelType w:val="hybridMultilevel"/>
    <w:tmpl w:val="54628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47DA41CF"/>
    <w:multiLevelType w:val="hybridMultilevel"/>
    <w:tmpl w:val="C730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7"/>
  </w:num>
  <w:num w:numId="3">
    <w:abstractNumId w:val="4"/>
  </w:num>
  <w:num w:numId="4">
    <w:abstractNumId w:val="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386A"/>
    <w:rsid w:val="00011782"/>
    <w:rsid w:val="00025C39"/>
    <w:rsid w:val="000505AD"/>
    <w:rsid w:val="00063589"/>
    <w:rsid w:val="00096095"/>
    <w:rsid w:val="000C2B67"/>
    <w:rsid w:val="000C2CC7"/>
    <w:rsid w:val="001043EA"/>
    <w:rsid w:val="0011363A"/>
    <w:rsid w:val="001218DF"/>
    <w:rsid w:val="001666E2"/>
    <w:rsid w:val="001E2C6A"/>
    <w:rsid w:val="00203FBB"/>
    <w:rsid w:val="00207D5E"/>
    <w:rsid w:val="00254B8A"/>
    <w:rsid w:val="0026497B"/>
    <w:rsid w:val="002768C0"/>
    <w:rsid w:val="002D2668"/>
    <w:rsid w:val="00370CDE"/>
    <w:rsid w:val="00390EE5"/>
    <w:rsid w:val="003A1A48"/>
    <w:rsid w:val="003E4E9B"/>
    <w:rsid w:val="0043120E"/>
    <w:rsid w:val="00437482"/>
    <w:rsid w:val="00440E57"/>
    <w:rsid w:val="004574D9"/>
    <w:rsid w:val="0049216C"/>
    <w:rsid w:val="004C4709"/>
    <w:rsid w:val="00501239"/>
    <w:rsid w:val="00502FB6"/>
    <w:rsid w:val="00540176"/>
    <w:rsid w:val="00566AE5"/>
    <w:rsid w:val="005A3854"/>
    <w:rsid w:val="005E077F"/>
    <w:rsid w:val="006226D7"/>
    <w:rsid w:val="006240FC"/>
    <w:rsid w:val="00634597"/>
    <w:rsid w:val="00641A62"/>
    <w:rsid w:val="00650A84"/>
    <w:rsid w:val="00676F39"/>
    <w:rsid w:val="00683B73"/>
    <w:rsid w:val="006E2C61"/>
    <w:rsid w:val="006F1F74"/>
    <w:rsid w:val="007362D4"/>
    <w:rsid w:val="00744786"/>
    <w:rsid w:val="00785B64"/>
    <w:rsid w:val="00794BAB"/>
    <w:rsid w:val="00815C6B"/>
    <w:rsid w:val="00862A6C"/>
    <w:rsid w:val="00894842"/>
    <w:rsid w:val="008A76F8"/>
    <w:rsid w:val="008C4828"/>
    <w:rsid w:val="008E0606"/>
    <w:rsid w:val="00992989"/>
    <w:rsid w:val="009A20E3"/>
    <w:rsid w:val="009A323D"/>
    <w:rsid w:val="00A41886"/>
    <w:rsid w:val="00A469C8"/>
    <w:rsid w:val="00A63628"/>
    <w:rsid w:val="00A720AC"/>
    <w:rsid w:val="00AB4574"/>
    <w:rsid w:val="00AC051F"/>
    <w:rsid w:val="00AE31AF"/>
    <w:rsid w:val="00B6092D"/>
    <w:rsid w:val="00B653EB"/>
    <w:rsid w:val="00B6712C"/>
    <w:rsid w:val="00B74930"/>
    <w:rsid w:val="00BA56DF"/>
    <w:rsid w:val="00C113A9"/>
    <w:rsid w:val="00C167EF"/>
    <w:rsid w:val="00C34413"/>
    <w:rsid w:val="00C55B48"/>
    <w:rsid w:val="00CC63A1"/>
    <w:rsid w:val="00CE547E"/>
    <w:rsid w:val="00CF3D42"/>
    <w:rsid w:val="00CF63E6"/>
    <w:rsid w:val="00D01D18"/>
    <w:rsid w:val="00D25482"/>
    <w:rsid w:val="00D35652"/>
    <w:rsid w:val="00D51A08"/>
    <w:rsid w:val="00D8197A"/>
    <w:rsid w:val="00D90929"/>
    <w:rsid w:val="00DB126A"/>
    <w:rsid w:val="00DC790E"/>
    <w:rsid w:val="00E60560"/>
    <w:rsid w:val="00E76615"/>
    <w:rsid w:val="00E95985"/>
    <w:rsid w:val="00EC529E"/>
    <w:rsid w:val="00EC6E9B"/>
    <w:rsid w:val="00EF49C7"/>
    <w:rsid w:val="00F473A1"/>
    <w:rsid w:val="00FB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97293"/>
  <w15:docId w15:val="{D395FA4F-9D6F-4346-8266-70BCDD6F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style>
  <w:style w:type="character" w:customStyle="1" w:styleId="BodyTextChar">
    <w:name w:val="Body Text Char"/>
    <w:link w:val="BodyText"/>
    <w:uiPriority w:val="99"/>
    <w:locked/>
    <w:rsid w:val="00566AE5"/>
    <w:rPr>
      <w:rFonts w:ascii="Times New Roman" w:hAnsi="Times New Roman" w:cs="Times New Roman"/>
      <w:sz w:val="24"/>
      <w:szCs w:val="24"/>
      <w:lang w:val="ro-RO"/>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hAnsi="Tahoma" w:cs="Tahoma"/>
      <w:sz w:val="16"/>
      <w:szCs w:val="16"/>
    </w:rPr>
  </w:style>
  <w:style w:type="character" w:customStyle="1" w:styleId="BalloonTextChar">
    <w:name w:val="Balloon Text Char"/>
    <w:link w:val="BalloonText"/>
    <w:uiPriority w:val="99"/>
    <w:semiHidden/>
    <w:locked/>
    <w:rsid w:val="00566AE5"/>
    <w:rPr>
      <w:rFonts w:ascii="Tahoma" w:hAnsi="Tahoma" w:cs="Tahoma"/>
      <w:sz w:val="16"/>
      <w:szCs w:val="16"/>
      <w:lang w:val="ro-RO"/>
    </w:rPr>
  </w:style>
  <w:style w:type="character" w:styleId="CommentReference">
    <w:name w:val="annotation reference"/>
    <w:uiPriority w:val="99"/>
    <w:semiHidden/>
    <w:rsid w:val="00DB126A"/>
    <w:rPr>
      <w:rFonts w:cs="Times New Roman"/>
      <w:sz w:val="16"/>
      <w:szCs w:val="16"/>
    </w:rPr>
  </w:style>
  <w:style w:type="paragraph" w:styleId="CommentText">
    <w:name w:val="annotation text"/>
    <w:basedOn w:val="Normal"/>
    <w:link w:val="CommentTextChar"/>
    <w:uiPriority w:val="99"/>
    <w:semiHidden/>
    <w:rsid w:val="00DB126A"/>
    <w:rPr>
      <w:sz w:val="20"/>
      <w:szCs w:val="20"/>
    </w:rPr>
  </w:style>
  <w:style w:type="character" w:customStyle="1" w:styleId="CommentTextChar">
    <w:name w:val="Comment Text Char"/>
    <w:link w:val="CommentText"/>
    <w:uiPriority w:val="99"/>
    <w:semiHidden/>
    <w:locked/>
    <w:rsid w:val="00DB126A"/>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bCs/>
      <w:sz w:val="20"/>
      <w:szCs w:val="20"/>
      <w:lang w:val="ro-RO"/>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rPr>
      <w:rFonts w:cs="Times New Roman"/>
    </w:rPr>
  </w:style>
  <w:style w:type="paragraph" w:customStyle="1" w:styleId="clan">
    <w:name w:val="clan"/>
    <w:basedOn w:val="Normal"/>
    <w:uiPriority w:val="99"/>
    <w:rsid w:val="00501239"/>
    <w:pPr>
      <w:spacing w:before="240" w:after="120"/>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78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Vladimir Mitrovic</cp:lastModifiedBy>
  <cp:revision>4</cp:revision>
  <cp:lastPrinted>2023-02-21T11:04:00Z</cp:lastPrinted>
  <dcterms:created xsi:type="dcterms:W3CDTF">2023-02-22T11:04:00Z</dcterms:created>
  <dcterms:modified xsi:type="dcterms:W3CDTF">2023-02-22T11:34:00Z</dcterms:modified>
</cp:coreProperties>
</file>