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4111"/>
        <w:gridCol w:w="3544"/>
      </w:tblGrid>
      <w:tr w:rsidR="001F178B" w:rsidRPr="00F75273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F75273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75273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F75273" w:rsidRDefault="00F75273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Republika Srbija</w:t>
            </w:r>
          </w:p>
          <w:p w:rsidR="001F178B" w:rsidRPr="00F75273" w:rsidRDefault="00F75273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Autonomna Pokrajina Vojvodina</w:t>
            </w:r>
          </w:p>
          <w:p w:rsidR="001F178B" w:rsidRPr="00F75273" w:rsidRDefault="00F75273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Pokrajinsko tajništvo za obrazovanje, propise,</w:t>
            </w:r>
          </w:p>
          <w:p w:rsidR="001F178B" w:rsidRPr="00F75273" w:rsidRDefault="00F75273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upravu i nacionalne manjine – nacionalne zajednice</w:t>
            </w:r>
          </w:p>
          <w:p w:rsidR="001F178B" w:rsidRPr="00F75273" w:rsidRDefault="00F75273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Bulevar Mihajla Pupina 16, 21000 Novi Sad</w:t>
            </w:r>
          </w:p>
          <w:p w:rsidR="001F178B" w:rsidRPr="00F75273" w:rsidRDefault="00F75273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T: +381 21  487  46 09, 487 42 41, 487 45 58</w:t>
            </w:r>
          </w:p>
          <w:p w:rsidR="001F178B" w:rsidRPr="00F75273" w:rsidRDefault="00C77B61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hyperlink r:id="rId8" w:history="1">
              <w:r w:rsidR="003D2560">
                <w:rPr>
                  <w:rFonts w:asciiTheme="minorHAnsi" w:hAnsiTheme="minorHAnsi"/>
                  <w:sz w:val="20"/>
                  <w:szCs w:val="20"/>
                </w:rPr>
                <w:t>ounz@vojvodina.gov.rs</w:t>
              </w:r>
            </w:hyperlink>
          </w:p>
          <w:p w:rsidR="001F178B" w:rsidRPr="00F75273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F178B" w:rsidRPr="00F75273" w:rsidTr="0058335D">
        <w:trPr>
          <w:trHeight w:val="305"/>
          <w:jc w:val="center"/>
        </w:trPr>
        <w:tc>
          <w:tcPr>
            <w:tcW w:w="1458" w:type="dxa"/>
          </w:tcPr>
          <w:p w:rsidR="001F178B" w:rsidRPr="00F75273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05" w:type="dxa"/>
            <w:gridSpan w:val="2"/>
          </w:tcPr>
          <w:p w:rsidR="001F178B" w:rsidRPr="00F75273" w:rsidRDefault="00F75273" w:rsidP="00514B6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KLASA: 000139960 2024 09427 001 002 000 001</w:t>
            </w:r>
          </w:p>
        </w:tc>
        <w:tc>
          <w:tcPr>
            <w:tcW w:w="3544" w:type="dxa"/>
          </w:tcPr>
          <w:p w:rsidR="001F178B" w:rsidRPr="00F75273" w:rsidRDefault="00F75273" w:rsidP="00514B6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DATUM: 31. 1. 2024.</w:t>
            </w:r>
          </w:p>
        </w:tc>
      </w:tr>
    </w:tbl>
    <w:p w:rsidR="0058335D" w:rsidRPr="00F75273" w:rsidRDefault="0058335D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:rsidR="00AC1795" w:rsidRPr="00F75273" w:rsidRDefault="00F75273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PRIJAVA NA NATJEČAJ </w:t>
      </w:r>
    </w:p>
    <w:p w:rsidR="00F87852" w:rsidRPr="00F75273" w:rsidRDefault="00F75273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ZA FINANCIRANJE I SUFINANCIRANJE PROJEKTA U PODRUČJU PODIZANJA KVALITETE OBRAZOVNO-ODGOJNOG PROCESA OSNOVNOG I SREDNJEG OBRAZOVANJA – TROŠKOVI OBUKE TALENTIRANIH UČENIKA OSNOVNIH I SREDNJIH ŠKOLA S TERITORIJA AP VOJVODINE I ANGAŽIRANJA STRUČNIH SURADNIKA NA ANDREVLJU ZA 2024. GODINU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F75273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F75273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OPĆI PODACI O PODNOSITELJU </w:t>
            </w:r>
          </w:p>
        </w:tc>
      </w:tr>
      <w:tr w:rsidR="00F87852" w:rsidRPr="00F7527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Naziv pravne osobe:</w:t>
            </w:r>
          </w:p>
        </w:tc>
        <w:tc>
          <w:tcPr>
            <w:tcW w:w="5918" w:type="dxa"/>
            <w:vAlign w:val="center"/>
          </w:tcPr>
          <w:p w:rsidR="00F87852" w:rsidRPr="00F7527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87852" w:rsidRPr="00F7527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Sjedište:</w:t>
            </w:r>
          </w:p>
        </w:tc>
        <w:tc>
          <w:tcPr>
            <w:tcW w:w="5918" w:type="dxa"/>
            <w:vAlign w:val="center"/>
          </w:tcPr>
          <w:p w:rsidR="00F87852" w:rsidRPr="00F7527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87852" w:rsidRPr="00F7527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Za ustanove </w:t>
            </w:r>
            <w:r w:rsidR="0031774B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ukupan broj učenika u školi:</w:t>
            </w:r>
          </w:p>
        </w:tc>
        <w:tc>
          <w:tcPr>
            <w:tcW w:w="5918" w:type="dxa"/>
            <w:vAlign w:val="center"/>
          </w:tcPr>
          <w:p w:rsidR="00F87852" w:rsidRPr="00F7527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87852" w:rsidRPr="00F7527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 ustanove - ukupan broj nastavnika i stručnih suradnika u školi:</w:t>
            </w:r>
          </w:p>
        </w:tc>
        <w:tc>
          <w:tcPr>
            <w:tcW w:w="5918" w:type="dxa"/>
            <w:vAlign w:val="center"/>
          </w:tcPr>
          <w:p w:rsidR="00F87852" w:rsidRPr="00F7527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87852" w:rsidRPr="00F7527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Adresa:</w:t>
            </w:r>
          </w:p>
        </w:tc>
        <w:tc>
          <w:tcPr>
            <w:tcW w:w="5918" w:type="dxa"/>
            <w:vAlign w:val="center"/>
          </w:tcPr>
          <w:p w:rsidR="00603A16" w:rsidRPr="00F75273" w:rsidRDefault="00603A16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87852" w:rsidRPr="00F7527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Telefon:</w:t>
            </w:r>
          </w:p>
        </w:tc>
        <w:tc>
          <w:tcPr>
            <w:tcW w:w="5918" w:type="dxa"/>
            <w:vAlign w:val="center"/>
          </w:tcPr>
          <w:p w:rsidR="00F87852" w:rsidRPr="00F7527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87852" w:rsidRPr="00F7527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Adresa elektroničke pošte:</w:t>
            </w:r>
          </w:p>
        </w:tc>
        <w:tc>
          <w:tcPr>
            <w:tcW w:w="5918" w:type="dxa"/>
            <w:vAlign w:val="center"/>
          </w:tcPr>
          <w:p w:rsidR="00F87852" w:rsidRPr="00F7527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87852" w:rsidRPr="00F7527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Ravnatelj ustanove:</w:t>
            </w:r>
          </w:p>
        </w:tc>
        <w:tc>
          <w:tcPr>
            <w:tcW w:w="5918" w:type="dxa"/>
            <w:vAlign w:val="center"/>
          </w:tcPr>
          <w:p w:rsidR="00F87852" w:rsidRPr="00F7527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87852" w:rsidRPr="00F7527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F87852" w:rsidRPr="00F7527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87852" w:rsidRPr="00F7527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Matični broj:</w:t>
            </w:r>
          </w:p>
        </w:tc>
        <w:tc>
          <w:tcPr>
            <w:tcW w:w="5918" w:type="dxa"/>
            <w:vAlign w:val="center"/>
          </w:tcPr>
          <w:p w:rsidR="00F87852" w:rsidRPr="00F7527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0960" w:rsidRPr="00F7527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2C0960" w:rsidRPr="0031774B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774B">
              <w:rPr>
                <w:rFonts w:asciiTheme="minorHAnsi" w:hAnsiTheme="minorHAnsi"/>
                <w:sz w:val="20"/>
              </w:rPr>
              <w:t>Broj proračunskog računa (osnovne škole):</w:t>
            </w:r>
          </w:p>
        </w:tc>
        <w:tc>
          <w:tcPr>
            <w:tcW w:w="5918" w:type="dxa"/>
            <w:vAlign w:val="center"/>
          </w:tcPr>
          <w:p w:rsidR="002C0960" w:rsidRPr="00F75273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87852" w:rsidRPr="00F7527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31774B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774B">
              <w:rPr>
                <w:rFonts w:asciiTheme="minorHAnsi" w:hAnsiTheme="minorHAnsi"/>
                <w:sz w:val="20"/>
              </w:rPr>
              <w:t xml:space="preserve">Broj evidencijskog računa s pozivom na broj (srednje škole): </w:t>
            </w:r>
          </w:p>
        </w:tc>
        <w:tc>
          <w:tcPr>
            <w:tcW w:w="5918" w:type="dxa"/>
            <w:vAlign w:val="center"/>
          </w:tcPr>
          <w:p w:rsidR="00F87852" w:rsidRPr="00F7527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DF3DF8" w:rsidRPr="00F75273" w:rsidRDefault="00DF3DF8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14B6B" w:rsidRPr="00F75273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14B6B" w:rsidRPr="00F75273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14B6B" w:rsidRPr="00F75273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F3DF8" w:rsidRPr="00F75273" w:rsidRDefault="00DF3DF8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650"/>
        <w:gridCol w:w="1198"/>
        <w:gridCol w:w="1424"/>
        <w:gridCol w:w="1425"/>
      </w:tblGrid>
      <w:tr w:rsidR="00F87852" w:rsidRPr="00F75273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F7527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F87852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OPĆI PODACI O PROGRAMU/PROJEKTU</w:t>
            </w:r>
          </w:p>
        </w:tc>
      </w:tr>
      <w:tr w:rsidR="00F87852" w:rsidRPr="00F75273" w:rsidTr="00E74698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Osoba odgovorna za realizaciju programa/projekta</w:t>
            </w:r>
          </w:p>
          <w:p w:rsidR="00F87852" w:rsidRPr="00F75273" w:rsidRDefault="00F87852" w:rsidP="00A22B37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(ime i prezime, adresa, kontakt telefon, adresa elektroničke pošte)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F75273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852" w:rsidRPr="00F75273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Prioritet (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označiti jedan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F75273" w:rsidRDefault="0031774B" w:rsidP="00514B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Modernizacija</w:t>
            </w:r>
            <w:r w:rsidR="00F75273">
              <w:rPr>
                <w:rFonts w:asciiTheme="minorHAnsi" w:hAnsiTheme="minorHAnsi"/>
                <w:b/>
                <w:sz w:val="20"/>
                <w:szCs w:val="20"/>
              </w:rPr>
              <w:t xml:space="preserve"> obrazovno-odgojnog rada </w:t>
            </w:r>
          </w:p>
          <w:p w:rsidR="00F87852" w:rsidRPr="00F75273" w:rsidRDefault="00F87852" w:rsidP="0077204B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774B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osuvremenjivanje nastavnog procesa putem inovativnosti i kreativnosti svih sudionika, </w:t>
            </w:r>
          </w:p>
          <w:p w:rsidR="00F87852" w:rsidRPr="00F75273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852" w:rsidRPr="00F75273" w:rsidRDefault="00F75273" w:rsidP="00514B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Usuglašavanje obrazovanja s potrebama tržišta rada </w:t>
            </w:r>
          </w:p>
          <w:p w:rsidR="00F87852" w:rsidRPr="00F75273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774B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unapređivanje poduzetničkog duha, razvoj praktičnih i životnih vještina, profesionalna orijentacija i karijerno vođenje, podizanje kvalitete stručne prakse,</w:t>
            </w:r>
          </w:p>
          <w:p w:rsidR="00F87852" w:rsidRPr="00F75273" w:rsidRDefault="00F87852" w:rsidP="007720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01A6" w:rsidRPr="00F75273" w:rsidRDefault="00F75273" w:rsidP="00514B6B">
            <w:pPr>
              <w:pStyle w:val="ListParagraph"/>
              <w:numPr>
                <w:ilvl w:val="0"/>
                <w:numId w:val="13"/>
              </w:numPr>
              <w:spacing w:before="60" w:after="0" w:line="240" w:lineRule="auto"/>
              <w:ind w:right="1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Potpora inkluzivnom obrazovanju i prevencija ranog napuštanja formalnog obrazovanja</w:t>
            </w:r>
          </w:p>
          <w:p w:rsidR="00F87852" w:rsidRPr="00F75273" w:rsidRDefault="00F501A6" w:rsidP="00514B6B">
            <w:pPr>
              <w:pStyle w:val="ListParagraph"/>
              <w:spacing w:before="60"/>
              <w:ind w:left="331" w:right="1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– potpora učenicima s iznimnim sposobnostima, razvoj talenata u skladu s njihovim obrazovno-odgojnim potrebama (prilagodbom načina i uvjeta rada, obogaćivanjem i proširivanjem nastavnih sadržaja, natjecanjima učenika koja nisu u organizaciji Ministarstva prosvjete, znanosti i tehnološkog razvoja/međuregionalna, međunarodna).</w:t>
            </w:r>
          </w:p>
        </w:tc>
      </w:tr>
      <w:tr w:rsidR="000E47ED" w:rsidRPr="00F75273" w:rsidTr="00514B6B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0E47ED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Neposredni sudionici (navesti planirani broj)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F75273" w:rsidRDefault="00F75273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Broj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F75273" w:rsidRDefault="00F75273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F75273" w:rsidRDefault="00F75273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F75273" w:rsidRDefault="00F75273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</w:tr>
      <w:tr w:rsidR="000E47ED" w:rsidRPr="00F75273" w:rsidTr="00514B6B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F75273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F75273" w:rsidRDefault="00F75273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Učenici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F75273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F75273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F75273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47ED" w:rsidRPr="00F75273" w:rsidTr="00514B6B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F75273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F75273" w:rsidRDefault="00F75273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Stručni suradnik (ili nastavnik u iznimnim slučajevima)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F75273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F75273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F75273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47ED" w:rsidRPr="00F75273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Stupanj uključenosti ciljne skupine kojoj je program/projekt namijenjen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F75273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47ED" w:rsidRPr="00F75273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F75273" w:rsidRDefault="00F75273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Dosadašnja iskustva u realizaciji programa/projekata koji doprinose unapređivanju obrazovno-odgojnog rada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F75273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290" w:rsidRPr="00F75273" w:rsidTr="00E74698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F13290" w:rsidRPr="00F75273" w:rsidRDefault="00F75273" w:rsidP="00E01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Stručni suradnik (ili nastavnik u iznimnim slučajevima) koji se prijavljuje za sudjelovanje u programu/projektu u svojstvu realizatora predviđenih aktivnosti i njegove kompetencije</w:t>
            </w:r>
          </w:p>
          <w:p w:rsidR="00E014E9" w:rsidRPr="00F75273" w:rsidRDefault="00E014E9" w:rsidP="00E014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290" w:rsidRPr="00F75273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F75273" w:rsidRDefault="00F75273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Broj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F75273" w:rsidRDefault="00F75273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Ž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F75273" w:rsidRDefault="00F75273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F75273" w:rsidRDefault="00F75273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Kompetencije</w:t>
            </w:r>
          </w:p>
        </w:tc>
      </w:tr>
      <w:tr w:rsidR="00F13290" w:rsidRPr="00F75273" w:rsidTr="0031774B">
        <w:trPr>
          <w:trHeight w:val="1047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F75273" w:rsidRDefault="00F13290" w:rsidP="007720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F75273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F75273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F75273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0E08" w:rsidRPr="00F75273" w:rsidRDefault="00400E08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0E08" w:rsidRPr="00F75273" w:rsidRDefault="00400E08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289C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</w:rPr>
      </w:pPr>
    </w:p>
    <w:p w:rsidR="0031774B" w:rsidRDefault="0031774B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</w:rPr>
      </w:pPr>
    </w:p>
    <w:p w:rsidR="0031774B" w:rsidRDefault="0031774B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</w:rPr>
      </w:pPr>
    </w:p>
    <w:p w:rsidR="0031774B" w:rsidRDefault="0031774B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</w:rPr>
      </w:pPr>
    </w:p>
    <w:p w:rsidR="0031774B" w:rsidRDefault="0031774B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</w:rPr>
      </w:pPr>
    </w:p>
    <w:p w:rsidR="0031774B" w:rsidRDefault="0031774B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</w:rPr>
      </w:pPr>
    </w:p>
    <w:p w:rsidR="0031774B" w:rsidRPr="00F75273" w:rsidRDefault="0031774B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8414"/>
      </w:tblGrid>
      <w:tr w:rsidR="00F87852" w:rsidRPr="00F75273" w:rsidTr="00514B6B">
        <w:trPr>
          <w:trHeight w:val="421"/>
        </w:trPr>
        <w:tc>
          <w:tcPr>
            <w:tcW w:w="646" w:type="dxa"/>
            <w:shd w:val="clear" w:color="auto" w:fill="BFBFBF"/>
            <w:vAlign w:val="center"/>
          </w:tcPr>
          <w:p w:rsidR="00F87852" w:rsidRPr="00F75273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III.</w:t>
            </w:r>
          </w:p>
        </w:tc>
        <w:tc>
          <w:tcPr>
            <w:tcW w:w="8414" w:type="dxa"/>
            <w:shd w:val="clear" w:color="auto" w:fill="BFBFBF"/>
            <w:vAlign w:val="center"/>
          </w:tcPr>
          <w:p w:rsidR="00F87852" w:rsidRPr="00F75273" w:rsidRDefault="00F75273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IZJAVA</w:t>
            </w:r>
          </w:p>
        </w:tc>
      </w:tr>
    </w:tbl>
    <w:p w:rsidR="00F87852" w:rsidRPr="00F75273" w:rsidRDefault="00F87852" w:rsidP="0077204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87852" w:rsidRPr="00F75273" w:rsidRDefault="00F75273" w:rsidP="0077204B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 PRIHVAĆANJU OBVEZE  USTANOVE U SLUČAJU DA JE POKRAJINSKO TAJNIŠTVO FINANCIJER ILI SUFINANCIJER PROGRAMA/PROJEKTA</w:t>
      </w:r>
    </w:p>
    <w:p w:rsidR="00F87852" w:rsidRPr="00F75273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87852" w:rsidRPr="00F75273" w:rsidRDefault="00F75273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Odgovorna osoba u ustanovi daje izjavu:</w:t>
      </w:r>
    </w:p>
    <w:p w:rsidR="00F87852" w:rsidRPr="00F75273" w:rsidRDefault="00F75273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 će namjenski i zakonito utrošiti dodijeljena sredstava;</w:t>
      </w:r>
    </w:p>
    <w:p w:rsidR="00F87852" w:rsidRPr="00F75273" w:rsidRDefault="00F75273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 će podnijeti izvješće o korištenju sredstava, najkasnije u roku od 15 dana od roka utvrđenog za realizaciju namjene,</w:t>
      </w:r>
      <w:r>
        <w:rPr>
          <w:rFonts w:asciiTheme="minorHAnsi" w:hAnsiTheme="minorHAnsi"/>
          <w:color w:val="0000FF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za koju su sredstva primljena s pripadajućom dokumentacijom ovjerenom od strane odgovornih osoba;</w:t>
      </w:r>
    </w:p>
    <w:p w:rsidR="00F87852" w:rsidRPr="00F75273" w:rsidRDefault="00F75273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 će na programu/projektu naznačiti da je njegovu realizaciju financiralo ili sufinanciralo Pokrajinsko tajništvo za obrazovanje, propise, upravu i nacionalne manjine </w:t>
      </w:r>
      <w:r w:rsidR="006D6547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nac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>ionalne zajednice;</w:t>
      </w:r>
    </w:p>
    <w:p w:rsidR="00F662C0" w:rsidRPr="00F75273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</w:rPr>
      </w:pPr>
    </w:p>
    <w:p w:rsidR="00F662C0" w:rsidRPr="00F75273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</w:rPr>
      </w:pPr>
    </w:p>
    <w:p w:rsidR="00F662C0" w:rsidRPr="00F75273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F75273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F75273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vAlign w:val="bottom"/>
          </w:tcPr>
          <w:p w:rsidR="00F87852" w:rsidRPr="00F75273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vAlign w:val="bottom"/>
          </w:tcPr>
          <w:p w:rsidR="00F87852" w:rsidRPr="00F75273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852" w:rsidRPr="00F75273" w:rsidTr="00BC7A7C">
        <w:trPr>
          <w:trHeight w:val="756"/>
          <w:jc w:val="center"/>
        </w:trPr>
        <w:tc>
          <w:tcPr>
            <w:tcW w:w="2952" w:type="dxa"/>
          </w:tcPr>
          <w:p w:rsidR="00F87852" w:rsidRPr="00F75273" w:rsidRDefault="00F75273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2952" w:type="dxa"/>
          </w:tcPr>
          <w:p w:rsidR="00F87852" w:rsidRPr="00F75273" w:rsidRDefault="00F75273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M.P.</w:t>
            </w:r>
          </w:p>
        </w:tc>
        <w:tc>
          <w:tcPr>
            <w:tcW w:w="2952" w:type="dxa"/>
          </w:tcPr>
          <w:p w:rsidR="00F87852" w:rsidRPr="00F75273" w:rsidRDefault="00F75273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Odgovorna osoba</w:t>
            </w:r>
          </w:p>
        </w:tc>
      </w:tr>
    </w:tbl>
    <w:p w:rsidR="00F87852" w:rsidRPr="00F75273" w:rsidRDefault="00F87852" w:rsidP="00514B6B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</w:rPr>
      </w:pPr>
    </w:p>
    <w:p w:rsidR="00DC7195" w:rsidRPr="00F75273" w:rsidRDefault="00DC7195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</w:rPr>
      </w:pPr>
    </w:p>
    <w:sectPr w:rsidR="00DC7195" w:rsidRPr="00F75273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B61" w:rsidRDefault="00C77B61" w:rsidP="00F14081">
      <w:pPr>
        <w:spacing w:after="0" w:line="240" w:lineRule="auto"/>
      </w:pPr>
      <w:r>
        <w:separator/>
      </w:r>
    </w:p>
  </w:endnote>
  <w:endnote w:type="continuationSeparator" w:id="0">
    <w:p w:rsidR="00C77B61" w:rsidRDefault="00C77B61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B61" w:rsidRDefault="00C77B61" w:rsidP="00F14081">
      <w:pPr>
        <w:spacing w:after="0" w:line="240" w:lineRule="auto"/>
      </w:pPr>
      <w:r>
        <w:separator/>
      </w:r>
    </w:p>
  </w:footnote>
  <w:footnote w:type="continuationSeparator" w:id="0">
    <w:p w:rsidR="00C77B61" w:rsidRDefault="00C77B61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C9448A"/>
    <w:multiLevelType w:val="hybridMultilevel"/>
    <w:tmpl w:val="B9F0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27BF8"/>
    <w:rsid w:val="00031EE9"/>
    <w:rsid w:val="000336EA"/>
    <w:rsid w:val="00034515"/>
    <w:rsid w:val="000D46FF"/>
    <w:rsid w:val="000E47ED"/>
    <w:rsid w:val="00115F22"/>
    <w:rsid w:val="0016609D"/>
    <w:rsid w:val="00166EB5"/>
    <w:rsid w:val="00185CE2"/>
    <w:rsid w:val="001B6DAD"/>
    <w:rsid w:val="001D780F"/>
    <w:rsid w:val="001F1755"/>
    <w:rsid w:val="001F178B"/>
    <w:rsid w:val="00224F4C"/>
    <w:rsid w:val="0024711E"/>
    <w:rsid w:val="0025252D"/>
    <w:rsid w:val="002641AC"/>
    <w:rsid w:val="00277487"/>
    <w:rsid w:val="002B0F5E"/>
    <w:rsid w:val="002C0960"/>
    <w:rsid w:val="002C653B"/>
    <w:rsid w:val="002D0B65"/>
    <w:rsid w:val="002F0CBA"/>
    <w:rsid w:val="0031774B"/>
    <w:rsid w:val="0034482F"/>
    <w:rsid w:val="00354D88"/>
    <w:rsid w:val="00390B9A"/>
    <w:rsid w:val="003B353B"/>
    <w:rsid w:val="003C2678"/>
    <w:rsid w:val="003D2560"/>
    <w:rsid w:val="003D46FA"/>
    <w:rsid w:val="003D4BA8"/>
    <w:rsid w:val="003D6A9F"/>
    <w:rsid w:val="003E0FFF"/>
    <w:rsid w:val="003E78AF"/>
    <w:rsid w:val="00400E08"/>
    <w:rsid w:val="00403640"/>
    <w:rsid w:val="00422E46"/>
    <w:rsid w:val="0043331E"/>
    <w:rsid w:val="00445FC5"/>
    <w:rsid w:val="0046412D"/>
    <w:rsid w:val="004C2883"/>
    <w:rsid w:val="004E4BBC"/>
    <w:rsid w:val="004E7BF1"/>
    <w:rsid w:val="00510E9F"/>
    <w:rsid w:val="00514B6B"/>
    <w:rsid w:val="00556289"/>
    <w:rsid w:val="0058335D"/>
    <w:rsid w:val="0059289C"/>
    <w:rsid w:val="005B0FA0"/>
    <w:rsid w:val="005B385B"/>
    <w:rsid w:val="005B53D2"/>
    <w:rsid w:val="00603A16"/>
    <w:rsid w:val="00605422"/>
    <w:rsid w:val="00606951"/>
    <w:rsid w:val="006111B1"/>
    <w:rsid w:val="00651E07"/>
    <w:rsid w:val="006B3226"/>
    <w:rsid w:val="006C4E2F"/>
    <w:rsid w:val="006D6547"/>
    <w:rsid w:val="006E1832"/>
    <w:rsid w:val="006E38D4"/>
    <w:rsid w:val="006F5F29"/>
    <w:rsid w:val="00741180"/>
    <w:rsid w:val="007612DA"/>
    <w:rsid w:val="0077204B"/>
    <w:rsid w:val="00783C96"/>
    <w:rsid w:val="007878D8"/>
    <w:rsid w:val="007B24BD"/>
    <w:rsid w:val="007E1AF1"/>
    <w:rsid w:val="007E2B1C"/>
    <w:rsid w:val="007F325D"/>
    <w:rsid w:val="00844E2A"/>
    <w:rsid w:val="00852E54"/>
    <w:rsid w:val="00861D58"/>
    <w:rsid w:val="0089393E"/>
    <w:rsid w:val="00894E59"/>
    <w:rsid w:val="008D0A72"/>
    <w:rsid w:val="008D233A"/>
    <w:rsid w:val="008E1147"/>
    <w:rsid w:val="00923922"/>
    <w:rsid w:val="009512E1"/>
    <w:rsid w:val="009A6B92"/>
    <w:rsid w:val="009F520E"/>
    <w:rsid w:val="009F583F"/>
    <w:rsid w:val="00A10970"/>
    <w:rsid w:val="00A221FF"/>
    <w:rsid w:val="00A22B37"/>
    <w:rsid w:val="00A54CF6"/>
    <w:rsid w:val="00AC1795"/>
    <w:rsid w:val="00AC4AFC"/>
    <w:rsid w:val="00AF4ADA"/>
    <w:rsid w:val="00B22C31"/>
    <w:rsid w:val="00B43ABF"/>
    <w:rsid w:val="00B4717F"/>
    <w:rsid w:val="00B70DDB"/>
    <w:rsid w:val="00B77AEF"/>
    <w:rsid w:val="00BA264A"/>
    <w:rsid w:val="00BC1F87"/>
    <w:rsid w:val="00BC64ED"/>
    <w:rsid w:val="00BC7A7C"/>
    <w:rsid w:val="00BD474C"/>
    <w:rsid w:val="00BE1B22"/>
    <w:rsid w:val="00C749B9"/>
    <w:rsid w:val="00C77B61"/>
    <w:rsid w:val="00C87469"/>
    <w:rsid w:val="00CF2E1C"/>
    <w:rsid w:val="00D30B6E"/>
    <w:rsid w:val="00D72F08"/>
    <w:rsid w:val="00DA5E01"/>
    <w:rsid w:val="00DC7195"/>
    <w:rsid w:val="00DF3DF8"/>
    <w:rsid w:val="00E014E9"/>
    <w:rsid w:val="00E13CDA"/>
    <w:rsid w:val="00E74698"/>
    <w:rsid w:val="00E754F4"/>
    <w:rsid w:val="00EA4391"/>
    <w:rsid w:val="00F13290"/>
    <w:rsid w:val="00F14081"/>
    <w:rsid w:val="00F35EF0"/>
    <w:rsid w:val="00F501A6"/>
    <w:rsid w:val="00F662C0"/>
    <w:rsid w:val="00F75273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960"/>
    <w:rPr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20</cp:revision>
  <dcterms:created xsi:type="dcterms:W3CDTF">2023-02-23T12:00:00Z</dcterms:created>
  <dcterms:modified xsi:type="dcterms:W3CDTF">2024-01-30T08:16:00Z</dcterms:modified>
</cp:coreProperties>
</file>