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1795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BA0F0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5D44782" w14:textId="77777777" w:rsidR="009F2E6A" w:rsidRPr="00BA0F0D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BA0F0D"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2BC825E9" w14:textId="77777777" w:rsidR="009F2E6A" w:rsidRPr="00BA0F0D" w:rsidRDefault="009F2E6A" w:rsidP="007C01FE">
            <w:pPr>
              <w:rPr>
                <w:rFonts w:ascii="Calibri" w:hAnsi="Calibri"/>
                <w:sz w:val="22"/>
                <w:szCs w:val="22"/>
              </w:rPr>
            </w:pPr>
            <w:r w:rsidRPr="00BA0F0D"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386333C3" w14:textId="77777777" w:rsidR="009F2E6A" w:rsidRPr="00BA0F0D" w:rsidRDefault="009F2E6A" w:rsidP="007C01FE">
            <w:pPr>
              <w:rPr>
                <w:rFonts w:ascii="Calibri" w:hAnsi="Calibri" w:cs="Arial"/>
                <w:b/>
              </w:rPr>
            </w:pPr>
            <w:r w:rsidRPr="00BA0F0D">
              <w:rPr>
                <w:rFonts w:ascii="Calibri" w:hAnsi="Calibri"/>
                <w:b/>
              </w:rPr>
              <w:t xml:space="preserve">Покраїнски секретарият за образованє, предписаня, </w:t>
            </w:r>
          </w:p>
          <w:p w14:paraId="50C58AB1" w14:textId="2A9AF7DF" w:rsidR="009F2E6A" w:rsidRPr="00BA0F0D" w:rsidRDefault="009F2E6A" w:rsidP="007C01FE">
            <w:pPr>
              <w:rPr>
                <w:rFonts w:ascii="Calibri" w:hAnsi="Calibri" w:cs="Arial"/>
                <w:b/>
              </w:rPr>
            </w:pPr>
            <w:r w:rsidRPr="00BA0F0D">
              <w:rPr>
                <w:rFonts w:ascii="Calibri" w:hAnsi="Calibri"/>
                <w:b/>
              </w:rPr>
              <w:t xml:space="preserve">управу и национални меншини </w:t>
            </w:r>
            <w:r w:rsidR="000A3304" w:rsidRPr="00BA0F0D">
              <w:rPr>
                <w:rFonts w:ascii="Calibri" w:hAnsi="Calibri"/>
                <w:b/>
              </w:rPr>
              <w:t xml:space="preserve">– </w:t>
            </w:r>
            <w:r w:rsidRPr="00BA0F0D">
              <w:rPr>
                <w:rFonts w:ascii="Calibri" w:hAnsi="Calibri"/>
                <w:b/>
              </w:rPr>
              <w:t>национални заєднїци</w:t>
            </w:r>
          </w:p>
          <w:p w14:paraId="456693BF" w14:textId="77777777" w:rsidR="009F2E6A" w:rsidRPr="00BA0F0D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BA0F0D"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0B3EF25D" w14:textId="542ABD93" w:rsidR="009F2E6A" w:rsidRPr="00BA0F0D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BA0F0D">
              <w:rPr>
                <w:rFonts w:ascii="Calibri" w:hAnsi="Calibri"/>
                <w:sz w:val="22"/>
                <w:szCs w:val="22"/>
              </w:rPr>
              <w:t>Тел: +381 21  487  4819</w:t>
            </w:r>
          </w:p>
          <w:p w14:paraId="08E48373" w14:textId="77777777" w:rsidR="009F2E6A" w:rsidRPr="00BA0F0D" w:rsidRDefault="003306CC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6" w:history="1">
              <w:r w:rsidR="00502060" w:rsidRPr="00BA0F0D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BA0F0D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28EB" w:rsidRPr="00A1795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05536210" w14:textId="20BC1D9D" w:rsidR="009F2E6A" w:rsidRPr="00BA0F0D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0F0D">
              <w:rPr>
                <w:rFonts w:asciiTheme="minorHAnsi" w:hAnsiTheme="minorHAnsi"/>
                <w:sz w:val="20"/>
                <w:szCs w:val="20"/>
              </w:rPr>
              <w:t>Число:</w:t>
            </w:r>
            <w:r w:rsidRPr="00BA0F0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001006963 2024 09427 001 002 000 001</w:t>
            </w:r>
            <w:r w:rsidRPr="00BA0F0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E5B349" w14:textId="77777777" w:rsidR="009F2E6A" w:rsidRPr="00BA0F0D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091BEF8F" w14:textId="16240194" w:rsidR="009F2E6A" w:rsidRPr="00BA0F0D" w:rsidRDefault="009F2E6A" w:rsidP="000A3304">
            <w:pPr>
              <w:tabs>
                <w:tab w:val="center" w:pos="4703"/>
                <w:tab w:val="right" w:pos="9406"/>
              </w:tabs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BA0F0D">
              <w:rPr>
                <w:rFonts w:asciiTheme="minorHAnsi" w:hAnsiTheme="minorHAnsi"/>
                <w:sz w:val="20"/>
                <w:szCs w:val="20"/>
              </w:rPr>
              <w:t>Датум: 20.3.2024. року</w:t>
            </w:r>
          </w:p>
        </w:tc>
      </w:tr>
    </w:tbl>
    <w:p w14:paraId="53FD88DB" w14:textId="0BA7503B" w:rsidR="00D94113" w:rsidRDefault="009F2E6A" w:rsidP="000A3304">
      <w:pPr>
        <w:pStyle w:val="BodyText"/>
        <w:ind w:firstLine="5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</w:t>
      </w:r>
      <w:r w:rsidR="00BA0F0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члена 24. пасус 2. Покраїнскей скупштинскей одлуки о покраїнскей управи («Службени новини АП Войводини», число 37/2014, 54/2014 </w:t>
      </w:r>
      <w:r w:rsidR="000A3304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др. oдлука, 37/16, 29/17, 24/19, 66/20 и 38/2021) и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0A3304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 («Службени новини АПВ», число 7/23 и 5/24), покраїнски секретар за образованє, предписаня, управу и национални меншини ‒ национални заєдн</w:t>
      </w:r>
      <w:r w:rsidR="00696F71">
        <w:rPr>
          <w:rFonts w:ascii="Calibri" w:hAnsi="Calibri"/>
          <w:sz w:val="22"/>
          <w:szCs w:val="22"/>
        </w:rPr>
        <w:t>їци, розписує:</w:t>
      </w:r>
    </w:p>
    <w:p w14:paraId="2CBD9A50" w14:textId="77777777" w:rsidR="00696F71" w:rsidRPr="00696F71" w:rsidRDefault="00696F71" w:rsidP="000A3304">
      <w:pPr>
        <w:pStyle w:val="BodyText"/>
        <w:ind w:firstLine="562"/>
        <w:rPr>
          <w:rFonts w:ascii="Calibri" w:hAnsi="Calibri"/>
          <w:sz w:val="12"/>
          <w:szCs w:val="12"/>
        </w:rPr>
      </w:pPr>
    </w:p>
    <w:p w14:paraId="62AD8E7F" w14:textId="4221B011" w:rsidR="009F2E6A" w:rsidRPr="00A17954" w:rsidRDefault="00D94113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КОНКУРС ЗА ФИНАНСОВАНЄ И СОФИНАНСОВАНЄ ОСНОВНИХ И ШТРЕДНЇХ ШКОЛОХ У АП ВОЙВОДИНИ ХТОРИ РЕАЛИЗУЮ ДВОЯЗИЧНУ НАСТАВУ У 2024. РОКУ</w:t>
      </w:r>
    </w:p>
    <w:p w14:paraId="4F2495DA" w14:textId="5EAF18AD" w:rsidR="00393D42" w:rsidRDefault="009F2E6A" w:rsidP="00393D42">
      <w:pPr>
        <w:spacing w:before="24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хтори обезпечени зоз Покраїнску скупштинску одлуку о буджету Автономней Покраїни Войводини за 2024. рок за финансованє и софинансованє основних и штреднїх школох у АП</w:t>
      </w:r>
      <w:r w:rsidR="005876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В</w:t>
      </w:r>
      <w:r w:rsidR="005876ED">
        <w:rPr>
          <w:rFonts w:ascii="Calibri" w:hAnsi="Calibri"/>
          <w:sz w:val="22"/>
          <w:szCs w:val="22"/>
        </w:rPr>
        <w:t>ойводини</w:t>
      </w:r>
      <w:r>
        <w:rPr>
          <w:rFonts w:ascii="Calibri" w:hAnsi="Calibri"/>
          <w:sz w:val="22"/>
          <w:szCs w:val="22"/>
        </w:rPr>
        <w:t xml:space="preserve"> хтори реализую двоязичну наставу у 2024. року (у дальшим тексту: хаснователє) виноша </w:t>
      </w:r>
      <w:r>
        <w:rPr>
          <w:rFonts w:ascii="Calibri" w:hAnsi="Calibri"/>
          <w:b/>
          <w:sz w:val="22"/>
          <w:szCs w:val="22"/>
        </w:rPr>
        <w:t>3.500.000,00 динари</w:t>
      </w:r>
      <w:r>
        <w:rPr>
          <w:rFonts w:ascii="Calibri" w:hAnsi="Calibri"/>
          <w:sz w:val="22"/>
          <w:szCs w:val="22"/>
        </w:rPr>
        <w:t xml:space="preserve"> и то:</w:t>
      </w:r>
    </w:p>
    <w:p w14:paraId="71B992BB" w14:textId="77777777" w:rsidR="00393D42" w:rsidRPr="00393D42" w:rsidRDefault="00393D42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основне образованє</w:t>
      </w:r>
    </w:p>
    <w:p w14:paraId="773F04E5" w14:textId="2C5CD56B" w:rsidR="00393D42" w:rsidRPr="000A3304" w:rsidRDefault="00393D42" w:rsidP="000A3304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/>
          <w:noProof/>
          <w:sz w:val="22"/>
          <w:szCs w:val="22"/>
        </w:rPr>
      </w:pPr>
      <w:r w:rsidRPr="000A3304">
        <w:rPr>
          <w:rFonts w:ascii="Calibri" w:hAnsi="Calibri"/>
          <w:b/>
          <w:sz w:val="22"/>
          <w:szCs w:val="22"/>
        </w:rPr>
        <w:t>програмни трошки</w:t>
      </w:r>
      <w:r w:rsidRPr="000A3304"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як и за шицки други трошки у функциї реализациї двоязичней настави</w:t>
      </w:r>
      <w:r w:rsidRPr="000A3304">
        <w:rPr>
          <w:rFonts w:ascii="Calibri" w:hAnsi="Calibri"/>
          <w:b/>
          <w:sz w:val="22"/>
          <w:szCs w:val="22"/>
        </w:rPr>
        <w:t xml:space="preserve"> 783.000,00 </w:t>
      </w:r>
      <w:r w:rsidRPr="000A3304">
        <w:rPr>
          <w:rFonts w:ascii="Calibri" w:hAnsi="Calibri"/>
          <w:sz w:val="22"/>
          <w:szCs w:val="22"/>
        </w:rPr>
        <w:t>динари,</w:t>
      </w:r>
    </w:p>
    <w:p w14:paraId="47ABB3DC" w14:textId="3A7CB471" w:rsidR="00393D42" w:rsidRPr="00F1220F" w:rsidRDefault="00393D42" w:rsidP="000A3304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набавку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 xml:space="preserve">890.000,00 </w:t>
      </w:r>
      <w:r>
        <w:rPr>
          <w:rFonts w:ascii="Calibri" w:hAnsi="Calibri"/>
          <w:sz w:val="22"/>
          <w:szCs w:val="22"/>
        </w:rPr>
        <w:t xml:space="preserve">динари, </w:t>
      </w:r>
    </w:p>
    <w:p w14:paraId="211FE3B4" w14:textId="77777777" w:rsidR="00393D42" w:rsidRPr="00F1220F" w:rsidRDefault="00393D42" w:rsidP="000A3304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штреднє образованє</w:t>
      </w:r>
    </w:p>
    <w:p w14:paraId="5F6F2FA1" w14:textId="1E1C00C6" w:rsidR="00393D42" w:rsidRPr="00F1220F" w:rsidRDefault="00393D42" w:rsidP="000A3304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програмни трошки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рочн</w:t>
      </w:r>
      <w:r w:rsidR="005876ED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членарин</w:t>
      </w:r>
      <w:r w:rsidR="005876ED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за лиценцу Кембридж центру и членарин</w:t>
      </w:r>
      <w:r w:rsidR="005876ED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за медзинародну матуру – ИБ, як и </w:t>
      </w:r>
      <w:r w:rsidR="005876ED">
        <w:rPr>
          <w:rFonts w:ascii="Calibri" w:hAnsi="Calibri"/>
          <w:sz w:val="22"/>
          <w:szCs w:val="22"/>
        </w:rPr>
        <w:t xml:space="preserve">за </w:t>
      </w:r>
      <w:r>
        <w:rPr>
          <w:rFonts w:ascii="Calibri" w:hAnsi="Calibri"/>
          <w:sz w:val="22"/>
          <w:szCs w:val="22"/>
        </w:rPr>
        <w:t xml:space="preserve">шицки други трошки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>1.500.000,00 динари,</w:t>
      </w:r>
    </w:p>
    <w:p w14:paraId="0B12AFD6" w14:textId="0D3DFE6F" w:rsidR="00393D42" w:rsidRPr="00393D42" w:rsidRDefault="00393D42" w:rsidP="000A3304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набавк</w:t>
      </w:r>
      <w:r w:rsidR="00D9511B">
        <w:rPr>
          <w:rFonts w:ascii="Calibri" w:hAnsi="Calibri"/>
          <w:b/>
          <w:bCs/>
          <w:sz w:val="22"/>
          <w:szCs w:val="22"/>
        </w:rPr>
        <w:t>у</w:t>
      </w:r>
      <w:r>
        <w:rPr>
          <w:rFonts w:ascii="Calibri" w:hAnsi="Calibri"/>
          <w:b/>
          <w:bCs/>
          <w:sz w:val="22"/>
          <w:szCs w:val="22"/>
        </w:rPr>
        <w:t xml:space="preserve">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>327.000,00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динари.</w:t>
      </w:r>
      <w:r>
        <w:rPr>
          <w:rFonts w:ascii="Calibri" w:hAnsi="Calibri"/>
          <w:sz w:val="22"/>
          <w:szCs w:val="22"/>
        </w:rPr>
        <w:t xml:space="preserve"> </w:t>
      </w:r>
    </w:p>
    <w:p w14:paraId="66AAFE9D" w14:textId="77777777" w:rsidR="00696F71" w:rsidRPr="00696F71" w:rsidRDefault="00696F71" w:rsidP="00696F71">
      <w:pPr>
        <w:ind w:firstLine="562"/>
        <w:jc w:val="both"/>
        <w:rPr>
          <w:rFonts w:ascii="Calibri" w:hAnsi="Calibri"/>
          <w:sz w:val="8"/>
          <w:szCs w:val="8"/>
        </w:rPr>
      </w:pPr>
    </w:p>
    <w:p w14:paraId="37CAA8EE" w14:textId="52DF96DA" w:rsidR="00C003CE" w:rsidRPr="00D917FC" w:rsidRDefault="00C003CE" w:rsidP="00696F71">
      <w:pPr>
        <w:ind w:firstLine="56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Право на додзельованє средствох маю установи основного и штреднього образованя хтори достали согласносц министерства цо компетентне за обласц образованя (у дальшим тексту: Министерство) за виводзенє двоязичней настави.</w:t>
      </w:r>
    </w:p>
    <w:p w14:paraId="58C6125A" w14:textId="1124E837" w:rsidR="009F2E6A" w:rsidRPr="00A17954" w:rsidRDefault="009F2E6A" w:rsidP="00696F71">
      <w:pPr>
        <w:spacing w:before="120"/>
        <w:ind w:firstLine="56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Хаснователь длужен при набавки услугох и опреми поступац у складзе з одредбами Закона о явних набавкох («Службени глашнїк РС», число 91/19 и 92/23). </w:t>
      </w:r>
    </w:p>
    <w:p w14:paraId="592E25FE" w14:textId="77777777" w:rsidR="00D94113" w:rsidRPr="000A3304" w:rsidRDefault="00D94113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12"/>
          <w:szCs w:val="12"/>
          <w:lang w:val="sr-Cyrl-CS"/>
        </w:rPr>
      </w:pPr>
    </w:p>
    <w:p w14:paraId="3BB47D61" w14:textId="407810ED" w:rsidR="009F2E6A" w:rsidRPr="00A17954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КРИТЕРИЮМИ ЗА РОЗПОДЗЕЛЬОВАНЄ СРЕДСТВОХ</w:t>
      </w:r>
    </w:p>
    <w:p w14:paraId="163ABFB8" w14:textId="2969DE7A" w:rsidR="009F2E6A" w:rsidRPr="00A17954" w:rsidRDefault="009F2E6A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</w:t>
      </w:r>
      <w:r w:rsidR="00D9511B">
        <w:rPr>
          <w:rFonts w:ascii="Calibri" w:hAnsi="Calibri"/>
          <w:sz w:val="22"/>
          <w:szCs w:val="22"/>
        </w:rPr>
        <w:t>едзованю висини средствох за про</w:t>
      </w:r>
      <w:r>
        <w:rPr>
          <w:rFonts w:ascii="Calibri" w:hAnsi="Calibri"/>
          <w:sz w:val="22"/>
          <w:szCs w:val="22"/>
        </w:rPr>
        <w:t>грамни трошки у функциї реализациї двоязичней настави</w:t>
      </w:r>
      <w:r w:rsidR="003306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применює</w:t>
      </w:r>
      <w:r w:rsidR="003306CC">
        <w:rPr>
          <w:rFonts w:ascii="Calibri" w:hAnsi="Calibri"/>
          <w:sz w:val="22"/>
          <w:szCs w:val="22"/>
        </w:rPr>
        <w:t xml:space="preserve"> ше</w:t>
      </w:r>
      <w:r>
        <w:rPr>
          <w:rFonts w:ascii="Calibri" w:hAnsi="Calibri"/>
          <w:sz w:val="22"/>
          <w:szCs w:val="22"/>
        </w:rPr>
        <w:t xml:space="preserve"> тоти критериюми: </w:t>
      </w:r>
    </w:p>
    <w:p w14:paraId="66D9A246" w14:textId="77777777" w:rsidR="009F2E6A" w:rsidRPr="000A3304" w:rsidRDefault="009F2E6A" w:rsidP="000A3304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0A3304">
        <w:rPr>
          <w:rFonts w:ascii="Calibri" w:hAnsi="Calibri"/>
          <w:sz w:val="22"/>
          <w:szCs w:val="22"/>
        </w:rPr>
        <w:t>число наставнїкох хтори участвую у двоязичней настави,</w:t>
      </w:r>
    </w:p>
    <w:p w14:paraId="46334C9E" w14:textId="77777777" w:rsidR="009F2E6A" w:rsidRPr="000A3304" w:rsidRDefault="009F2E6A" w:rsidP="000A3304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0A3304">
        <w:rPr>
          <w:rFonts w:ascii="Calibri" w:hAnsi="Calibri"/>
          <w:sz w:val="22"/>
          <w:szCs w:val="22"/>
        </w:rPr>
        <w:t>число школярох у двоязичней настави,</w:t>
      </w:r>
    </w:p>
    <w:p w14:paraId="390F2689" w14:textId="77777777" w:rsidR="009F2E6A" w:rsidRPr="000A3304" w:rsidRDefault="009F2E6A" w:rsidP="000A3304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0A3304">
        <w:rPr>
          <w:rFonts w:ascii="Calibri" w:hAnsi="Calibri"/>
          <w:sz w:val="22"/>
          <w:szCs w:val="22"/>
        </w:rPr>
        <w:t>оправданосц у смислу дальшого розвиваня двоязичней настави.</w:t>
      </w:r>
    </w:p>
    <w:p w14:paraId="15462725" w14:textId="28398BB1" w:rsidR="009F2E6A" w:rsidRPr="00A17954" w:rsidRDefault="009F2E6A" w:rsidP="00D9511B">
      <w:pPr>
        <w:spacing w:before="120"/>
        <w:ind w:firstLine="56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одредзованю висини средствох за набавку опреми у функциї реализациї двоязичней настави</w:t>
      </w:r>
      <w:r w:rsidR="003306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применює</w:t>
      </w:r>
      <w:r w:rsidR="003306CC">
        <w:rPr>
          <w:rFonts w:ascii="Calibri" w:hAnsi="Calibri"/>
          <w:sz w:val="22"/>
          <w:szCs w:val="22"/>
        </w:rPr>
        <w:t xml:space="preserve"> ше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тоти критериюми: </w:t>
      </w:r>
    </w:p>
    <w:p w14:paraId="3F5873F5" w14:textId="77777777" w:rsidR="009F2E6A" w:rsidRPr="000A3304" w:rsidRDefault="009F2E6A" w:rsidP="000A3304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двоязичних оддзелєньох и</w:t>
      </w:r>
    </w:p>
    <w:p w14:paraId="3F655CB7" w14:textId="2E7B3E13" w:rsidR="009F2E6A" w:rsidRPr="000A3304" w:rsidRDefault="009F2E6A" w:rsidP="000A3304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наставних предметох хтори ше виклада двоязично.</w:t>
      </w:r>
    </w:p>
    <w:p w14:paraId="490933B9" w14:textId="77777777" w:rsidR="006A301A" w:rsidRPr="00A17954" w:rsidRDefault="006A301A" w:rsidP="006A301A">
      <w:p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750C9BA" w14:textId="77777777" w:rsidR="006A301A" w:rsidRPr="006A301A" w:rsidRDefault="006A301A" w:rsidP="006A301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СПОСОБ АПЛИКОВАНЯ</w:t>
      </w:r>
    </w:p>
    <w:p w14:paraId="0157C199" w14:textId="26B1E8E8" w:rsidR="006A301A" w:rsidRPr="006A301A" w:rsidRDefault="006A301A" w:rsidP="006A301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за додзельованє средствох ше подноши на єдинственим конкурсним формуларе Секретарияту.</w:t>
      </w:r>
      <w:r w:rsidR="000A330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Ґу прияви на </w:t>
      </w:r>
      <w:r w:rsidR="00D9511B">
        <w:rPr>
          <w:rFonts w:ascii="Calibri" w:hAnsi="Calibri"/>
          <w:sz w:val="22"/>
          <w:szCs w:val="22"/>
        </w:rPr>
        <w:t>К</w:t>
      </w:r>
      <w:r>
        <w:rPr>
          <w:rFonts w:ascii="Calibri" w:hAnsi="Calibri"/>
          <w:sz w:val="22"/>
          <w:szCs w:val="22"/>
        </w:rPr>
        <w:t>онкурс ше подноши тоту документацию:</w:t>
      </w:r>
    </w:p>
    <w:p w14:paraId="1EAABE49" w14:textId="06E25B17" w:rsidR="006A301A" w:rsidRPr="00773830" w:rsidRDefault="006A301A" w:rsidP="00773830">
      <w:pPr>
        <w:pStyle w:val="ListParagraph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 w:rsidRPr="00773830">
        <w:rPr>
          <w:rFonts w:ascii="Calibri" w:hAnsi="Calibri"/>
          <w:sz w:val="22"/>
          <w:szCs w:val="22"/>
        </w:rPr>
        <w:t>фотокопию акта з</w:t>
      </w:r>
      <w:r w:rsidR="00B776B7">
        <w:rPr>
          <w:rFonts w:ascii="Calibri" w:hAnsi="Calibri"/>
          <w:sz w:val="22"/>
          <w:szCs w:val="22"/>
        </w:rPr>
        <w:t>оз</w:t>
      </w:r>
      <w:r w:rsidRPr="00773830">
        <w:rPr>
          <w:rFonts w:ascii="Calibri" w:hAnsi="Calibri"/>
          <w:sz w:val="22"/>
          <w:szCs w:val="22"/>
        </w:rPr>
        <w:t xml:space="preserve"> як</w:t>
      </w:r>
      <w:r w:rsidR="00D9511B">
        <w:rPr>
          <w:rFonts w:ascii="Calibri" w:hAnsi="Calibri"/>
          <w:sz w:val="22"/>
          <w:szCs w:val="22"/>
        </w:rPr>
        <w:t>им</w:t>
      </w:r>
      <w:r w:rsidRPr="00773830">
        <w:rPr>
          <w:rFonts w:ascii="Calibri" w:hAnsi="Calibri"/>
          <w:sz w:val="22"/>
          <w:szCs w:val="22"/>
        </w:rPr>
        <w:t xml:space="preserve"> ше доказує согласносц Министерства, </w:t>
      </w:r>
    </w:p>
    <w:p w14:paraId="1752B6BD" w14:textId="4F2B0698" w:rsidR="006A301A" w:rsidRPr="00773830" w:rsidRDefault="006A301A" w:rsidP="00773830">
      <w:pPr>
        <w:pStyle w:val="ListParagraph"/>
        <w:numPr>
          <w:ilvl w:val="0"/>
          <w:numId w:val="19"/>
        </w:numPr>
        <w:ind w:left="1066"/>
        <w:jc w:val="both"/>
        <w:rPr>
          <w:rFonts w:ascii="Calibri" w:hAnsi="Calibri"/>
          <w:sz w:val="22"/>
          <w:szCs w:val="22"/>
        </w:rPr>
      </w:pPr>
      <w:r w:rsidRPr="00773830">
        <w:rPr>
          <w:rFonts w:ascii="Calibri" w:hAnsi="Calibri"/>
          <w:sz w:val="22"/>
          <w:szCs w:val="22"/>
        </w:rPr>
        <w:t>нєобовяз</w:t>
      </w:r>
      <w:r w:rsidR="00D9511B">
        <w:rPr>
          <w:rFonts w:ascii="Calibri" w:hAnsi="Calibri"/>
          <w:sz w:val="22"/>
          <w:szCs w:val="22"/>
        </w:rPr>
        <w:t>уюце</w:t>
      </w:r>
      <w:r w:rsidRPr="00773830">
        <w:rPr>
          <w:rFonts w:ascii="Calibri" w:hAnsi="Calibri"/>
          <w:sz w:val="22"/>
          <w:szCs w:val="22"/>
        </w:rPr>
        <w:t xml:space="preserve"> понукнуце за програмни трошки, набавку опреми (калкулацию трошкох).</w:t>
      </w:r>
    </w:p>
    <w:p w14:paraId="58F5A986" w14:textId="77777777" w:rsidR="00773830" w:rsidRDefault="00773830" w:rsidP="00773830">
      <w:pPr>
        <w:ind w:firstLine="562"/>
        <w:jc w:val="both"/>
        <w:rPr>
          <w:rFonts w:ascii="Calibri" w:hAnsi="Calibri"/>
          <w:sz w:val="22"/>
          <w:szCs w:val="22"/>
        </w:rPr>
      </w:pPr>
    </w:p>
    <w:p w14:paraId="5B3922D3" w14:textId="212D1119" w:rsidR="006A301A" w:rsidRPr="00773830" w:rsidRDefault="006A301A" w:rsidP="00773830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773830"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</w:t>
      </w:r>
    </w:p>
    <w:p w14:paraId="39F9D6A7" w14:textId="213EE305" w:rsidR="006A301A" w:rsidRPr="006A301A" w:rsidRDefault="006A301A" w:rsidP="00773830">
      <w:pPr>
        <w:spacing w:after="12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</w:t>
      </w:r>
      <w:r w:rsidR="002226FD">
        <w:rPr>
          <w:rFonts w:ascii="Calibri" w:hAnsi="Calibri"/>
          <w:b/>
          <w:sz w:val="22"/>
          <w:szCs w:val="22"/>
        </w:rPr>
        <w:t>оз</w:t>
      </w:r>
      <w:r>
        <w:rPr>
          <w:rFonts w:ascii="Calibri" w:hAnsi="Calibri"/>
          <w:b/>
          <w:sz w:val="22"/>
          <w:szCs w:val="22"/>
        </w:rPr>
        <w:t xml:space="preserve"> реализацию Конкурс</w:t>
      </w:r>
      <w:r w:rsidR="002226FD">
        <w:rPr>
          <w:rFonts w:ascii="Calibri" w:hAnsi="Calibri"/>
          <w:b/>
          <w:sz w:val="22"/>
          <w:szCs w:val="22"/>
        </w:rPr>
        <w:t>у</w:t>
      </w:r>
      <w:r>
        <w:rPr>
          <w:rFonts w:ascii="Calibri" w:hAnsi="Calibri"/>
          <w:b/>
          <w:sz w:val="22"/>
          <w:szCs w:val="22"/>
        </w:rPr>
        <w:t xml:space="preserve"> мож достац на телефон</w:t>
      </w:r>
      <w:r w:rsidR="002226F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21/487-4609, 487-4558. </w:t>
      </w:r>
    </w:p>
    <w:p w14:paraId="3F1D57AD" w14:textId="549CC969" w:rsidR="009F2E6A" w:rsidRPr="00A17954" w:rsidRDefault="006A301A" w:rsidP="00773830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</w:t>
      </w:r>
      <w:r w:rsidR="002226FD">
        <w:rPr>
          <w:rFonts w:ascii="Calibri" w:hAnsi="Calibri"/>
          <w:sz w:val="22"/>
          <w:szCs w:val="22"/>
        </w:rPr>
        <w:t>цо</w:t>
      </w:r>
      <w:r>
        <w:rPr>
          <w:rFonts w:ascii="Calibri" w:hAnsi="Calibri"/>
          <w:sz w:val="22"/>
          <w:szCs w:val="22"/>
        </w:rPr>
        <w:t xml:space="preserve"> компетентни за роботи образованя</w:t>
      </w:r>
      <w:r w:rsidR="002226F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на предкладанє Комисиї за запровадзованє конкур</w:t>
      </w:r>
      <w:r w:rsidR="002226FD">
        <w:rPr>
          <w:rFonts w:ascii="Calibri" w:hAnsi="Calibri"/>
          <w:sz w:val="22"/>
          <w:szCs w:val="22"/>
        </w:rPr>
        <w:t>су</w:t>
      </w:r>
      <w:r>
        <w:rPr>
          <w:rFonts w:ascii="Calibri" w:hAnsi="Calibri"/>
          <w:sz w:val="22"/>
          <w:szCs w:val="22"/>
        </w:rPr>
        <w:t xml:space="preserve"> хтора розпатра прияви цо сцигли. Комисия затримує право од подношителя прияви, по потреби, питац додатну документацию </w:t>
      </w:r>
      <w:r w:rsidR="0094461C">
        <w:rPr>
          <w:rFonts w:ascii="Calibri" w:hAnsi="Calibri"/>
          <w:sz w:val="22"/>
          <w:szCs w:val="22"/>
        </w:rPr>
        <w:t>або</w:t>
      </w:r>
      <w:r>
        <w:rPr>
          <w:rFonts w:ascii="Calibri" w:hAnsi="Calibri"/>
          <w:sz w:val="22"/>
          <w:szCs w:val="22"/>
        </w:rPr>
        <w:t xml:space="preserve"> информациї, односно за додзельованє средствох одредзиц ви</w:t>
      </w:r>
      <w:r w:rsidR="002226FD">
        <w:rPr>
          <w:rFonts w:ascii="Calibri" w:hAnsi="Calibri"/>
          <w:sz w:val="22"/>
          <w:szCs w:val="22"/>
        </w:rPr>
        <w:t>полньованє потребних условийох.</w:t>
      </w:r>
    </w:p>
    <w:p w14:paraId="63B9673B" w14:textId="30C44588" w:rsidR="009F2E6A" w:rsidRPr="00A17954" w:rsidRDefault="009F2E6A" w:rsidP="00773830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прияву подписує особа хтора ма овласценє, нєобходне приложиц и </w:t>
      </w:r>
      <w:r w:rsidR="002226FD">
        <w:rPr>
          <w:rFonts w:ascii="Calibri" w:hAnsi="Calibri"/>
          <w:sz w:val="22"/>
          <w:szCs w:val="22"/>
        </w:rPr>
        <w:t xml:space="preserve">валидни </w:t>
      </w:r>
      <w:r>
        <w:rPr>
          <w:rFonts w:ascii="Calibri" w:hAnsi="Calibri"/>
          <w:sz w:val="22"/>
          <w:szCs w:val="22"/>
        </w:rPr>
        <w:t>документ о овласц</w:t>
      </w:r>
      <w:r w:rsidR="002226FD">
        <w:rPr>
          <w:rFonts w:ascii="Calibri" w:hAnsi="Calibri"/>
          <w:sz w:val="22"/>
          <w:szCs w:val="22"/>
        </w:rPr>
        <w:t>ованю</w:t>
      </w:r>
      <w:r>
        <w:rPr>
          <w:rFonts w:ascii="Calibri" w:hAnsi="Calibri"/>
          <w:sz w:val="22"/>
          <w:szCs w:val="22"/>
        </w:rPr>
        <w:t xml:space="preserve"> за подписованє. </w:t>
      </w:r>
    </w:p>
    <w:p w14:paraId="5ABA250A" w14:textId="2368596D" w:rsidR="009F2E6A" w:rsidRPr="00A17954" w:rsidRDefault="009F2E6A" w:rsidP="00773830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</w:t>
      </w:r>
      <w:r w:rsidR="00423721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боку Секретарияту.</w:t>
      </w:r>
    </w:p>
    <w:p w14:paraId="6CD101CA" w14:textId="77777777" w:rsidR="00D94113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1DE797C4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10</w:t>
      </w:r>
      <w:r w:rsidR="0094461C">
        <w:rPr>
          <w:rFonts w:ascii="Calibri" w:hAnsi="Calibri"/>
          <w:b/>
          <w:sz w:val="22"/>
          <w:szCs w:val="22"/>
          <w:u w:val="single"/>
        </w:rPr>
        <w:t>.</w:t>
      </w:r>
      <w:r>
        <w:rPr>
          <w:rFonts w:ascii="Calibri" w:hAnsi="Calibri"/>
          <w:b/>
          <w:sz w:val="22"/>
          <w:szCs w:val="22"/>
          <w:u w:val="single"/>
        </w:rPr>
        <w:t xml:space="preserve"> април 2024. року.</w:t>
      </w:r>
    </w:p>
    <w:p w14:paraId="33F2214B" w14:textId="77777777" w:rsidR="00867CE6" w:rsidRPr="00A17954" w:rsidRDefault="00867CE6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46CF8F50" w14:textId="79D9F4D0" w:rsidR="00867CE6" w:rsidRPr="00867CE6" w:rsidRDefault="00867CE6" w:rsidP="0092148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Прияву на Конкурс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(лєм на виполнєни</w:t>
      </w:r>
      <w:r w:rsidR="0094461C">
        <w:rPr>
          <w:rFonts w:ascii="Calibri" w:hAnsi="Calibri"/>
          <w:sz w:val="22"/>
          <w:szCs w:val="22"/>
        </w:rPr>
        <w:t>м</w:t>
      </w:r>
      <w:r>
        <w:rPr>
          <w:rFonts w:ascii="Calibri" w:hAnsi="Calibri"/>
          <w:sz w:val="22"/>
          <w:szCs w:val="22"/>
        </w:rPr>
        <w:t xml:space="preserve"> формулар</w:t>
      </w:r>
      <w:r w:rsidR="0094461C">
        <w:rPr>
          <w:rFonts w:ascii="Calibri" w:hAnsi="Calibri"/>
          <w:sz w:val="22"/>
          <w:szCs w:val="22"/>
        </w:rPr>
        <w:t>е</w:t>
      </w:r>
      <w:r>
        <w:rPr>
          <w:rFonts w:ascii="Calibri" w:hAnsi="Calibri"/>
          <w:sz w:val="22"/>
          <w:szCs w:val="22"/>
        </w:rPr>
        <w:t xml:space="preserve"> прияви, хтор</w:t>
      </w:r>
      <w:r w:rsidR="00217578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мож найсц на сайту Покраїнского секретарияту) ше доручує у </w:t>
      </w:r>
      <w:r>
        <w:rPr>
          <w:rFonts w:ascii="Calibri" w:hAnsi="Calibri"/>
          <w:sz w:val="22"/>
          <w:szCs w:val="22"/>
          <w:u w:val="single"/>
        </w:rPr>
        <w:t>паперовей форми</w:t>
      </w:r>
      <w:r w:rsidR="008A25BD">
        <w:rPr>
          <w:rFonts w:ascii="Calibri" w:hAnsi="Calibri"/>
          <w:sz w:val="22"/>
          <w:szCs w:val="22"/>
        </w:rPr>
        <w:t>,</w:t>
      </w:r>
      <w:r w:rsidRPr="0021757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у завартей коверти</w:t>
      </w:r>
      <w:r w:rsidR="008A25B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на адресу: </w:t>
      </w:r>
    </w:p>
    <w:p w14:paraId="23B9BCA4" w14:textId="77777777" w:rsidR="00867CE6" w:rsidRPr="000A3304" w:rsidRDefault="00867CE6" w:rsidP="000A3304">
      <w:pPr>
        <w:ind w:left="-180" w:right="180" w:firstLine="747"/>
        <w:jc w:val="both"/>
        <w:rPr>
          <w:rFonts w:ascii="Calibri" w:hAnsi="Calibri" w:cs="Calibri"/>
          <w:b/>
          <w:color w:val="00B0F0"/>
          <w:sz w:val="12"/>
          <w:szCs w:val="12"/>
          <w:u w:val="single"/>
          <w:lang w:val="sr-Cyrl-CS"/>
        </w:rPr>
      </w:pPr>
    </w:p>
    <w:p w14:paraId="2786AB7B" w14:textId="44E42368" w:rsidR="00867CE6" w:rsidRPr="00867CE6" w:rsidRDefault="00867CE6" w:rsidP="00867C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="Calibri" w:hAnsi="Calibri"/>
          <w:sz w:val="22"/>
          <w:szCs w:val="22"/>
        </w:rPr>
        <w:t>, з</w:t>
      </w:r>
      <w:r w:rsidR="008A25BD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назначеньом назви </w:t>
      </w:r>
      <w:r w:rsidR="008A25BD">
        <w:rPr>
          <w:rFonts w:ascii="Calibri" w:hAnsi="Calibri"/>
          <w:sz w:val="22"/>
          <w:szCs w:val="22"/>
        </w:rPr>
        <w:t>к</w:t>
      </w:r>
      <w:r>
        <w:rPr>
          <w:rFonts w:ascii="Calibri" w:hAnsi="Calibri"/>
          <w:sz w:val="22"/>
          <w:szCs w:val="22"/>
        </w:rPr>
        <w:t xml:space="preserve">онкурсу/програми и проєкту, </w:t>
      </w:r>
      <w:r>
        <w:rPr>
          <w:rFonts w:ascii="Calibri" w:hAnsi="Calibri"/>
          <w:sz w:val="22"/>
          <w:szCs w:val="22"/>
          <w:u w:val="single"/>
        </w:rPr>
        <w:t>по пошти або особнє з</w:t>
      </w:r>
      <w:r w:rsidR="00773830">
        <w:rPr>
          <w:rFonts w:ascii="Calibri" w:hAnsi="Calibri"/>
          <w:sz w:val="22"/>
          <w:szCs w:val="22"/>
          <w:u w:val="single"/>
        </w:rPr>
        <w:t>оз</w:t>
      </w:r>
      <w:r>
        <w:rPr>
          <w:rFonts w:ascii="Calibri" w:hAnsi="Calibri"/>
          <w:sz w:val="22"/>
          <w:szCs w:val="22"/>
          <w:u w:val="single"/>
        </w:rPr>
        <w:t xml:space="preserve"> придаваньом</w:t>
      </w:r>
      <w:r>
        <w:rPr>
          <w:rFonts w:ascii="Calibri" w:hAnsi="Calibri"/>
          <w:sz w:val="22"/>
          <w:szCs w:val="22"/>
        </w:rPr>
        <w:t xml:space="preserve"> </w:t>
      </w:r>
      <w:r w:rsidR="00773830">
        <w:rPr>
          <w:rFonts w:ascii="Calibri" w:hAnsi="Calibri"/>
          <w:sz w:val="22"/>
          <w:szCs w:val="22"/>
        </w:rPr>
        <w:t xml:space="preserve">на </w:t>
      </w:r>
      <w:r>
        <w:rPr>
          <w:rFonts w:ascii="Calibri" w:hAnsi="Calibri"/>
          <w:sz w:val="22"/>
          <w:szCs w:val="22"/>
        </w:rPr>
        <w:t>писарнїци покраїнских орґанох управи (на наведзену адресу)</w:t>
      </w:r>
      <w:r w:rsidR="008A25B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у чаше од 9.00 до 14.00 годзин. </w:t>
      </w:r>
    </w:p>
    <w:p w14:paraId="746D6798" w14:textId="77777777" w:rsidR="00867CE6" w:rsidRPr="000A3304" w:rsidRDefault="00867CE6" w:rsidP="00867CE6">
      <w:pPr>
        <w:ind w:left="-180" w:right="180" w:firstLine="747"/>
        <w:jc w:val="both"/>
        <w:rPr>
          <w:rFonts w:ascii="Calibri" w:hAnsi="Calibri" w:cs="Calibri"/>
          <w:b/>
          <w:color w:val="00B0F0"/>
          <w:sz w:val="12"/>
          <w:szCs w:val="12"/>
          <w:u w:val="single"/>
          <w:lang w:val="sr-Cyrl-CS"/>
        </w:rPr>
      </w:pPr>
    </w:p>
    <w:p w14:paraId="242C3139" w14:textId="1CC31DC0" w:rsidR="00867CE6" w:rsidRPr="00867CE6" w:rsidRDefault="00867CE6" w:rsidP="00773830">
      <w:pPr>
        <w:spacing w:after="12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прияви за наведзени конкурси, з прилогами, мож превжац од </w:t>
      </w:r>
      <w:r>
        <w:rPr>
          <w:rFonts w:ascii="Calibri" w:hAnsi="Calibri"/>
          <w:b/>
          <w:sz w:val="22"/>
          <w:szCs w:val="22"/>
          <w:u w:val="single"/>
        </w:rPr>
        <w:t>20. марца 2024. року</w:t>
      </w:r>
      <w:r>
        <w:rPr>
          <w:rFonts w:ascii="Calibri" w:hAnsi="Calibri"/>
          <w:sz w:val="22"/>
          <w:szCs w:val="22"/>
        </w:rPr>
        <w:t xml:space="preserve"> на урядовей </w:t>
      </w:r>
      <w:r w:rsidR="00773830">
        <w:rPr>
          <w:rFonts w:ascii="Calibri" w:hAnsi="Calibri"/>
          <w:sz w:val="22"/>
          <w:szCs w:val="22"/>
        </w:rPr>
        <w:t>веб</w:t>
      </w:r>
      <w:r>
        <w:rPr>
          <w:rFonts w:ascii="Calibri" w:hAnsi="Calibri"/>
          <w:sz w:val="22"/>
          <w:szCs w:val="22"/>
        </w:rPr>
        <w:t xml:space="preserve">-презентациї Секретарияту: </w:t>
      </w:r>
      <w:hyperlink r:id="rId7" w:history="1">
        <w:r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12C4FBD3" w14:textId="77777777" w:rsidR="00867CE6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5C09D697" w14:textId="5376C146" w:rsidR="00D517D9" w:rsidRPr="00673569" w:rsidRDefault="00D94113" w:rsidP="000A3304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14:paraId="007A3DCB" w14:textId="0DE185F5" w:rsidR="00D517D9" w:rsidRPr="00673569" w:rsidRDefault="00D517D9" w:rsidP="000A3304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14:paraId="6CA14D8A" w14:textId="6CE6206C" w:rsidR="00D517D9" w:rsidRPr="00673569" w:rsidRDefault="00D517D9" w:rsidP="000A3304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Жолт Сакалаш</w:t>
      </w:r>
    </w:p>
    <w:sectPr w:rsidR="00D517D9" w:rsidRPr="00673569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7CB748F"/>
    <w:multiLevelType w:val="hybridMultilevel"/>
    <w:tmpl w:val="E488CE8A"/>
    <w:lvl w:ilvl="0" w:tplc="3C504C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B604B8"/>
    <w:multiLevelType w:val="hybridMultilevel"/>
    <w:tmpl w:val="7E4489F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772"/>
    <w:multiLevelType w:val="hybridMultilevel"/>
    <w:tmpl w:val="00E808B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0034B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403F52"/>
    <w:multiLevelType w:val="hybridMultilevel"/>
    <w:tmpl w:val="352EACD4"/>
    <w:lvl w:ilvl="0" w:tplc="B15CC7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5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  <w:num w:numId="18">
    <w:abstractNumId w:val="3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A330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17578"/>
    <w:rsid w:val="00220538"/>
    <w:rsid w:val="002226FD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06CC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23721"/>
    <w:rsid w:val="00431928"/>
    <w:rsid w:val="00444E2D"/>
    <w:rsid w:val="0044662C"/>
    <w:rsid w:val="00450E8F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876ED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96F71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73830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25BD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148A"/>
    <w:rsid w:val="009262A2"/>
    <w:rsid w:val="00934536"/>
    <w:rsid w:val="00934670"/>
    <w:rsid w:val="0094461C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2D52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776B7"/>
    <w:rsid w:val="00B91FC5"/>
    <w:rsid w:val="00B92FCD"/>
    <w:rsid w:val="00BA0F0D"/>
    <w:rsid w:val="00BB0301"/>
    <w:rsid w:val="00BB38B7"/>
    <w:rsid w:val="00BB5FE5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27D87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511B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uk-UA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710</Words>
  <Characters>4607</Characters>
  <Application>Microsoft Office Word</Application>
  <DocSecurity>0</DocSecurity>
  <Lines>100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18</cp:revision>
  <cp:lastPrinted>2024-03-19T07:03:00Z</cp:lastPrinted>
  <dcterms:created xsi:type="dcterms:W3CDTF">2024-03-18T08:20:00Z</dcterms:created>
  <dcterms:modified xsi:type="dcterms:W3CDTF">2024-03-19T07:23:00Z</dcterms:modified>
</cp:coreProperties>
</file>