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9"/>
        <w:gridCol w:w="3860"/>
        <w:gridCol w:w="2936"/>
        <w:gridCol w:w="1775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44282EC4" w:rsidR="005B1421" w:rsidRPr="005525DE" w:rsidRDefault="00265E14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Návrh prostriedkov podľa Súbehu o financovanie a spolufinancovanie základných a stredných škôl v APV, ktoré v roku 2024 realizujú dvojjazyčnú výučbu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3C95DFB9" w:rsidR="005B1421" w:rsidRPr="005525DE" w:rsidRDefault="005B1421" w:rsidP="006656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Obstaranie zariadeni</w:t>
            </w:r>
            <w:r w:rsidR="00665640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pre stredné školy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Por. č.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Číslo predmetu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Názov ustanovizne a sídlo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Gymnázium Jovana Jovanovića Zmaja Nový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92 752,00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1F38C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0AF" w14:textId="06443011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9361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001232987 2024 09427 001 001 000 001</w:t>
            </w:r>
          </w:p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Mitrovecké gymnázium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315B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234 248,00</w:t>
            </w:r>
          </w:p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Spolu: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327 000,00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89"/>
        <w:gridCol w:w="3860"/>
        <w:gridCol w:w="2879"/>
        <w:gridCol w:w="183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Programové náklady pre stredné školy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Por. č.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Číslo predmetu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Názov ustanovizne a sídlo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5EBC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Gymnázium Jovana Jovanovića Zmaja Nový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1 024 495,31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9036FC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80E2" w14:textId="48ACACB0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FC9A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001232987 2024 09427 001 001 000 001</w:t>
            </w:r>
          </w:p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Mitrovecké gymnázium Sremska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A9EC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407 560,00</w:t>
            </w:r>
          </w:p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Spolu: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C61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</w:rPr>
            </w:pPr>
            <w:r>
              <w:rPr>
                <w:b/>
                <w:bCs/>
              </w:rPr>
              <w:t>1 432 055,31</w:t>
            </w:r>
          </w:p>
        </w:tc>
      </w:tr>
    </w:tbl>
    <w:p w14:paraId="26F943D4" w14:textId="77777777" w:rsidR="005B1421" w:rsidRPr="005525DE" w:rsidRDefault="005B1421" w:rsidP="005B1421">
      <w:pPr>
        <w:rPr>
          <w:rFonts w:cs="Calibri"/>
        </w:rPr>
      </w:pPr>
    </w:p>
    <w:p w14:paraId="416AF7CD" w14:textId="77777777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5540AA5F" w14:textId="0E0BCAD2" w:rsidR="00EC3759" w:rsidRPr="005525DE" w:rsidRDefault="00EC3759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E469F" w:rsidRPr="005525DE" w14:paraId="7F435BB5" w14:textId="77777777" w:rsidTr="003C2D8D">
        <w:tc>
          <w:tcPr>
            <w:tcW w:w="3116" w:type="dxa"/>
          </w:tcPr>
          <w:p w14:paraId="293C3604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F1086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BCE1F1" w14:textId="6BADA795" w:rsidR="002E469F" w:rsidRPr="005525DE" w:rsidRDefault="002E469F" w:rsidP="007E308C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  <w:p w14:paraId="0AACF193" w14:textId="77777777" w:rsidR="002E469F" w:rsidRPr="005525DE" w:rsidRDefault="002E469F" w:rsidP="003C2D8D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Zsolt Szakállas</w:t>
            </w:r>
          </w:p>
          <w:p w14:paraId="27BC563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10976503" w14:textId="2C48D7D5" w:rsidR="00FD1123" w:rsidRPr="005525DE" w:rsidRDefault="00FD1123" w:rsidP="002E469F">
      <w:pPr>
        <w:spacing w:after="0" w:line="240" w:lineRule="auto"/>
        <w:rPr>
          <w:rFonts w:cs="Calibri"/>
        </w:rPr>
      </w:pPr>
    </w:p>
    <w:p w14:paraId="018CC6E5" w14:textId="2A8D9473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D7ADF" w14:textId="77777777" w:rsidR="00443D9A" w:rsidRDefault="00443D9A">
      <w:pPr>
        <w:spacing w:after="0" w:line="240" w:lineRule="auto"/>
      </w:pPr>
      <w:r>
        <w:separator/>
      </w:r>
    </w:p>
  </w:endnote>
  <w:endnote w:type="continuationSeparator" w:id="0">
    <w:p w14:paraId="3C5B3B2F" w14:textId="77777777" w:rsidR="00443D9A" w:rsidRDefault="0044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547BD" w14:textId="77777777" w:rsidR="00443D9A" w:rsidRDefault="00443D9A">
      <w:pPr>
        <w:spacing w:after="0" w:line="240" w:lineRule="auto"/>
      </w:pPr>
      <w:r>
        <w:separator/>
      </w:r>
    </w:p>
  </w:footnote>
  <w:footnote w:type="continuationSeparator" w:id="0">
    <w:p w14:paraId="17A29A46" w14:textId="77777777" w:rsidR="00443D9A" w:rsidRDefault="0044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3D9A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13988"/>
    <w:rsid w:val="00645904"/>
    <w:rsid w:val="006475BB"/>
    <w:rsid w:val="00664D74"/>
    <w:rsid w:val="00665640"/>
    <w:rsid w:val="00670366"/>
    <w:rsid w:val="006758C6"/>
    <w:rsid w:val="006F5ACC"/>
    <w:rsid w:val="0071144B"/>
    <w:rsid w:val="00722EFC"/>
    <w:rsid w:val="00724E46"/>
    <w:rsid w:val="0072715B"/>
    <w:rsid w:val="00731804"/>
    <w:rsid w:val="00751A07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697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Zdenka Valent</cp:lastModifiedBy>
  <cp:revision>3</cp:revision>
  <cp:lastPrinted>2022-04-20T10:17:00Z</cp:lastPrinted>
  <dcterms:created xsi:type="dcterms:W3CDTF">2024-05-08T08:24:00Z</dcterms:created>
  <dcterms:modified xsi:type="dcterms:W3CDTF">2024-05-08T10:48:00Z</dcterms:modified>
</cp:coreProperties>
</file>