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DFE" w:rsidRPr="00CA69C0" w:rsidRDefault="00382DFE" w:rsidP="00C01CEF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РЕПУБЛИКА СЕРБИЯ</w:t>
      </w:r>
    </w:p>
    <w:p w:rsidR="00382DFE" w:rsidRPr="00CA69C0" w:rsidRDefault="00CA69C0" w:rsidP="00C01CEF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АВТОНОМНА ПОКРАЇНА ВОЙВОДИНА</w:t>
      </w:r>
    </w:p>
    <w:p w:rsidR="00382DFE" w:rsidRPr="00CA69C0" w:rsidRDefault="00382DFE" w:rsidP="00C01CEF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ОПШТИНА НОВИ БЕЧЕЙ</w:t>
      </w:r>
    </w:p>
    <w:p w:rsidR="00382DFE" w:rsidRPr="00CA69C0" w:rsidRDefault="00CA69C0" w:rsidP="00C01CEF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УПРАВНИ ОДБОР</w:t>
      </w:r>
      <w:r w:rsidR="00972664">
        <w:rPr>
          <w:rFonts w:ascii="Times New Roman" w:hAnsi="Times New Roman"/>
          <w:color w:val="00000A"/>
          <w:sz w:val="24"/>
          <w:szCs w:val="24"/>
        </w:rPr>
        <w:t xml:space="preserve"> </w:t>
      </w:r>
      <w:r>
        <w:rPr>
          <w:rFonts w:ascii="Times New Roman" w:hAnsi="Times New Roman"/>
          <w:color w:val="00000A"/>
          <w:sz w:val="24"/>
          <w:szCs w:val="24"/>
        </w:rPr>
        <w:t xml:space="preserve">КРЕАТИВНОГО ЦЕНТРУ </w:t>
      </w:r>
    </w:p>
    <w:p w:rsidR="00382DFE" w:rsidRPr="00CA69C0" w:rsidRDefault="00CA69C0" w:rsidP="00C01CEF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«ГЕРТЕЛЕНДИ-БАЇЧ» БОЧАР</w:t>
      </w:r>
    </w:p>
    <w:p w:rsidR="00382DFE" w:rsidRPr="00CA69C0" w:rsidRDefault="00CA69C0" w:rsidP="00C01CEF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Число: 28/2024</w:t>
      </w:r>
    </w:p>
    <w:p w:rsidR="00382DFE" w:rsidRPr="00CA69C0" w:rsidRDefault="00CA69C0" w:rsidP="00C01CEF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Дня: 29.1.2024. року</w:t>
      </w:r>
    </w:p>
    <w:p w:rsidR="00382DFE" w:rsidRPr="00CA69C0" w:rsidRDefault="00382DFE" w:rsidP="00CA69C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</w:pPr>
    </w:p>
    <w:p w:rsidR="00382DFE" w:rsidRPr="00CA69C0" w:rsidRDefault="00382DFE" w:rsidP="00CA69C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На основи члена 22. и 29. пасус 1. точка 12. Статута Креативного центру «Гертеленди-Баїч» Бочар од 25.11.2021. року, Управни одбор Креативного центру «Гертеленди-Баїч» Бочар</w:t>
      </w:r>
      <w:r w:rsidR="00E70D2D">
        <w:rPr>
          <w:rFonts w:ascii="Times New Roman" w:hAnsi="Times New Roman"/>
          <w:color w:val="00000A"/>
          <w:sz w:val="24"/>
          <w:szCs w:val="24"/>
        </w:rPr>
        <w:t>,</w:t>
      </w:r>
      <w:r>
        <w:rPr>
          <w:rFonts w:ascii="Times New Roman" w:hAnsi="Times New Roman"/>
          <w:color w:val="00000A"/>
          <w:sz w:val="24"/>
          <w:szCs w:val="24"/>
        </w:rPr>
        <w:t xml:space="preserve"> на 1. схадзки хтора отримана 29.1.2024. року, принєсол </w:t>
      </w:r>
    </w:p>
    <w:p w:rsidR="00C01CEF" w:rsidRDefault="00C01CEF" w:rsidP="00C01CE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382DFE" w:rsidRPr="00C01CEF" w:rsidRDefault="00382DFE" w:rsidP="00C01CEF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C01CEF">
        <w:rPr>
          <w:rFonts w:ascii="Times New Roman" w:hAnsi="Times New Roman"/>
          <w:b/>
          <w:color w:val="00000A"/>
          <w:sz w:val="24"/>
          <w:szCs w:val="24"/>
        </w:rPr>
        <w:t>ОДЛУКУ</w:t>
      </w:r>
    </w:p>
    <w:p w:rsidR="00382DFE" w:rsidRPr="00C01CEF" w:rsidRDefault="00382DFE" w:rsidP="00C01CEF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C01CEF">
        <w:rPr>
          <w:rFonts w:ascii="Times New Roman" w:hAnsi="Times New Roman"/>
          <w:b/>
          <w:color w:val="00000A"/>
          <w:sz w:val="24"/>
          <w:szCs w:val="24"/>
        </w:rPr>
        <w:t>о розписованю явного конкурсу за вибор директора Креативного центру «Гертеленди-Баїч» Бочар</w:t>
      </w:r>
    </w:p>
    <w:p w:rsidR="00382DFE" w:rsidRPr="00C01CEF" w:rsidRDefault="00382DFE" w:rsidP="00C01CEF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br/>
      </w:r>
      <w:r w:rsidRPr="00C01CEF">
        <w:rPr>
          <w:rFonts w:ascii="Times New Roman" w:hAnsi="Times New Roman"/>
          <w:b/>
          <w:color w:val="00000A"/>
          <w:sz w:val="24"/>
          <w:szCs w:val="24"/>
        </w:rPr>
        <w:t>Член 1.</w:t>
      </w:r>
    </w:p>
    <w:p w:rsidR="00C01CEF" w:rsidRPr="00BB041C" w:rsidRDefault="00C01CEF" w:rsidP="00CA69C0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A"/>
          <w:sz w:val="20"/>
          <w:szCs w:val="20"/>
        </w:rPr>
      </w:pPr>
    </w:p>
    <w:p w:rsidR="00382DFE" w:rsidRPr="00CA69C0" w:rsidRDefault="00382DFE" w:rsidP="00CA69C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Зоз тоту одлуку почина поступок запровадзованя явного конкурсу за вибор директора Креативного центру «Гертеленди-Баїч» Бочар (у дальшим тексту: директор установи).</w:t>
      </w:r>
    </w:p>
    <w:p w:rsidR="00382DFE" w:rsidRPr="00C01CEF" w:rsidRDefault="00382DFE" w:rsidP="00C01CEF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br/>
      </w:r>
      <w:r w:rsidRPr="00C01CEF">
        <w:rPr>
          <w:rFonts w:ascii="Times New Roman" w:hAnsi="Times New Roman"/>
          <w:b/>
          <w:color w:val="00000A"/>
          <w:sz w:val="24"/>
          <w:szCs w:val="24"/>
        </w:rPr>
        <w:t>Член 2.</w:t>
      </w:r>
    </w:p>
    <w:p w:rsidR="00C01CEF" w:rsidRDefault="00C01CEF" w:rsidP="00CA69C0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382DFE" w:rsidRPr="00CA69C0" w:rsidRDefault="00382DFE" w:rsidP="00CA69C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Явни конкурс зоз члена 1. тей одлуки запровадзує Конкурсна комисия хтору менує Управни одбор Креативного центру «Гертеленди-Баїч» Бочар</w:t>
      </w:r>
      <w:r w:rsidR="00C01CEF">
        <w:rPr>
          <w:rFonts w:ascii="Times New Roman" w:hAnsi="Times New Roman"/>
          <w:color w:val="00000A"/>
          <w:sz w:val="24"/>
          <w:szCs w:val="24"/>
        </w:rPr>
        <w:t>,</w:t>
      </w:r>
      <w:r>
        <w:rPr>
          <w:rFonts w:ascii="Times New Roman" w:hAnsi="Times New Roman"/>
          <w:color w:val="00000A"/>
          <w:sz w:val="24"/>
          <w:szCs w:val="24"/>
        </w:rPr>
        <w:t xml:space="preserve"> з</w:t>
      </w:r>
      <w:r w:rsidR="00BB041C">
        <w:rPr>
          <w:rFonts w:ascii="Times New Roman" w:hAnsi="Times New Roman"/>
          <w:color w:val="00000A"/>
          <w:sz w:val="24"/>
          <w:szCs w:val="24"/>
        </w:rPr>
        <w:t>оз</w:t>
      </w:r>
      <w:r>
        <w:rPr>
          <w:rFonts w:ascii="Times New Roman" w:hAnsi="Times New Roman"/>
          <w:color w:val="00000A"/>
          <w:sz w:val="24"/>
          <w:szCs w:val="24"/>
        </w:rPr>
        <w:t xml:space="preserve"> окремним Ришеньом. </w:t>
      </w:r>
    </w:p>
    <w:p w:rsidR="00382DFE" w:rsidRPr="00CA69C0" w:rsidRDefault="00382DFE" w:rsidP="00CA69C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</w:pPr>
    </w:p>
    <w:p w:rsidR="00382DFE" w:rsidRPr="00C01CEF" w:rsidRDefault="00382DFE" w:rsidP="00C01CEF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C01CEF">
        <w:rPr>
          <w:rFonts w:ascii="Times New Roman" w:hAnsi="Times New Roman"/>
          <w:b/>
          <w:color w:val="00000A"/>
          <w:sz w:val="24"/>
          <w:szCs w:val="24"/>
        </w:rPr>
        <w:t>Член 3.</w:t>
      </w:r>
    </w:p>
    <w:p w:rsidR="00C01CEF" w:rsidRPr="00BB041C" w:rsidRDefault="00C01CEF" w:rsidP="00CA69C0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A"/>
          <w:sz w:val="20"/>
          <w:szCs w:val="20"/>
        </w:rPr>
      </w:pPr>
    </w:p>
    <w:p w:rsidR="00382DFE" w:rsidRPr="00CA69C0" w:rsidRDefault="00382DFE" w:rsidP="00CA69C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Оглашка о явним конкурсу облапя податки о установи, роботним месце, условийох за менованє директора установи, месце роботи, фаховей оспособеносци, занїманьох и схопносцох хтори ше оценює у виборним поступку и способе їх преверйованя, термину </w:t>
      </w:r>
      <w:r w:rsidR="00C01CEF">
        <w:rPr>
          <w:rFonts w:ascii="Times New Roman" w:hAnsi="Times New Roman"/>
          <w:color w:val="00000A"/>
          <w:sz w:val="24"/>
          <w:szCs w:val="24"/>
        </w:rPr>
        <w:t>подношеня</w:t>
      </w:r>
      <w:r>
        <w:rPr>
          <w:rFonts w:ascii="Times New Roman" w:hAnsi="Times New Roman"/>
          <w:color w:val="00000A"/>
          <w:sz w:val="24"/>
          <w:szCs w:val="24"/>
        </w:rPr>
        <w:t xml:space="preserve"> прияви, податки о особи хтора задлужена давац информациї о явним конкурсу, адресу на хтору ше прияви подноши, податки </w:t>
      </w:r>
      <w:r w:rsidR="00972664">
        <w:rPr>
          <w:rFonts w:ascii="Times New Roman" w:hAnsi="Times New Roman"/>
          <w:color w:val="00000A"/>
          <w:sz w:val="24"/>
          <w:szCs w:val="24"/>
        </w:rPr>
        <w:t xml:space="preserve">о доказох </w:t>
      </w:r>
      <w:r>
        <w:rPr>
          <w:rFonts w:ascii="Times New Roman" w:hAnsi="Times New Roman"/>
          <w:color w:val="00000A"/>
          <w:sz w:val="24"/>
          <w:szCs w:val="24"/>
        </w:rPr>
        <w:t>хтори ше приклада ґу прияви.</w:t>
      </w:r>
    </w:p>
    <w:p w:rsidR="00382DFE" w:rsidRPr="00CA69C0" w:rsidRDefault="00382DFE" w:rsidP="00CA69C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</w:pPr>
    </w:p>
    <w:p w:rsidR="00382DFE" w:rsidRPr="00C01CEF" w:rsidRDefault="00382DFE" w:rsidP="00C01CEF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C01CEF">
        <w:rPr>
          <w:rFonts w:ascii="Times New Roman" w:hAnsi="Times New Roman"/>
          <w:b/>
          <w:color w:val="00000A"/>
          <w:sz w:val="24"/>
          <w:szCs w:val="24"/>
        </w:rPr>
        <w:t>Член 4.</w:t>
      </w:r>
    </w:p>
    <w:p w:rsidR="00C01CEF" w:rsidRPr="00BB041C" w:rsidRDefault="00C01CEF" w:rsidP="00CA69C0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A"/>
          <w:sz w:val="20"/>
          <w:szCs w:val="20"/>
        </w:rPr>
      </w:pPr>
    </w:p>
    <w:p w:rsidR="00382DFE" w:rsidRPr="00CA69C0" w:rsidRDefault="00382DFE" w:rsidP="00CA69C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Оглашку о явним конкурсу за вибор директора Креативного центру «Гертеленди-Баїч» Бочар ше обяв</w:t>
      </w:r>
      <w:r w:rsidR="005F5792">
        <w:rPr>
          <w:rFonts w:ascii="Times New Roman" w:hAnsi="Times New Roman"/>
          <w:color w:val="00000A"/>
          <w:sz w:val="24"/>
          <w:szCs w:val="24"/>
        </w:rPr>
        <w:t>и</w:t>
      </w:r>
      <w:r>
        <w:rPr>
          <w:rFonts w:ascii="Times New Roman" w:hAnsi="Times New Roman"/>
          <w:color w:val="00000A"/>
          <w:sz w:val="24"/>
          <w:szCs w:val="24"/>
        </w:rPr>
        <w:t xml:space="preserve"> у чаше 15 дньох по приношеню Одлуки о розписованю явного конкурсу за вибор директора установи. Явни конкурс ше обяв</w:t>
      </w:r>
      <w:r w:rsidR="005F5792">
        <w:rPr>
          <w:rFonts w:ascii="Times New Roman" w:hAnsi="Times New Roman"/>
          <w:color w:val="00000A"/>
          <w:sz w:val="24"/>
          <w:szCs w:val="24"/>
        </w:rPr>
        <w:t>и</w:t>
      </w:r>
      <w:r>
        <w:rPr>
          <w:rFonts w:ascii="Times New Roman" w:hAnsi="Times New Roman"/>
          <w:color w:val="00000A"/>
          <w:sz w:val="24"/>
          <w:szCs w:val="24"/>
        </w:rPr>
        <w:t xml:space="preserve"> у дньових новинох «Политика», у «Службених новинох Автономней покраїни Войводини», «Службених новинох Општини Нови Бечей» як и на урядових интернет-презентацийох снователя. </w:t>
      </w:r>
    </w:p>
    <w:p w:rsidR="00382DFE" w:rsidRPr="00BB041C" w:rsidRDefault="00382DFE" w:rsidP="00BB041C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br/>
      </w:r>
      <w:r w:rsidRPr="00BB041C">
        <w:rPr>
          <w:rFonts w:ascii="Times New Roman" w:hAnsi="Times New Roman"/>
          <w:b/>
          <w:color w:val="00000A"/>
          <w:sz w:val="24"/>
          <w:szCs w:val="24"/>
        </w:rPr>
        <w:t>Член 5.</w:t>
      </w:r>
    </w:p>
    <w:p w:rsidR="00BB041C" w:rsidRDefault="00BB041C" w:rsidP="00CA69C0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382DFE" w:rsidRPr="00CA69C0" w:rsidRDefault="00382DFE" w:rsidP="00CA69C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Особа </w:t>
      </w:r>
      <w:r w:rsidR="00BB041C">
        <w:rPr>
          <w:rFonts w:ascii="Times New Roman" w:hAnsi="Times New Roman"/>
          <w:color w:val="00000A"/>
          <w:sz w:val="24"/>
          <w:szCs w:val="24"/>
        </w:rPr>
        <w:t xml:space="preserve">хтора </w:t>
      </w:r>
      <w:r>
        <w:rPr>
          <w:rFonts w:ascii="Times New Roman" w:hAnsi="Times New Roman"/>
          <w:color w:val="00000A"/>
          <w:sz w:val="24"/>
          <w:szCs w:val="24"/>
        </w:rPr>
        <w:t>задлужена дава</w:t>
      </w:r>
      <w:r w:rsidR="00BB041C">
        <w:rPr>
          <w:rFonts w:ascii="Times New Roman" w:hAnsi="Times New Roman"/>
          <w:color w:val="00000A"/>
          <w:sz w:val="24"/>
          <w:szCs w:val="24"/>
        </w:rPr>
        <w:t>ц</w:t>
      </w:r>
      <w:r>
        <w:rPr>
          <w:rFonts w:ascii="Times New Roman" w:hAnsi="Times New Roman"/>
          <w:color w:val="00000A"/>
          <w:sz w:val="24"/>
          <w:szCs w:val="24"/>
        </w:rPr>
        <w:t xml:space="preserve"> информаци</w:t>
      </w:r>
      <w:r w:rsidR="00BB041C">
        <w:rPr>
          <w:rFonts w:ascii="Times New Roman" w:hAnsi="Times New Roman"/>
          <w:color w:val="00000A"/>
          <w:sz w:val="24"/>
          <w:szCs w:val="24"/>
        </w:rPr>
        <w:t>ї</w:t>
      </w:r>
      <w:r>
        <w:rPr>
          <w:rFonts w:ascii="Times New Roman" w:hAnsi="Times New Roman"/>
          <w:color w:val="00000A"/>
          <w:sz w:val="24"/>
          <w:szCs w:val="24"/>
        </w:rPr>
        <w:t xml:space="preserve"> о запровадзованю явного конкурсу то предсидатель Комисиї.</w:t>
      </w:r>
    </w:p>
    <w:p w:rsidR="00382DFE" w:rsidRPr="00CA69C0" w:rsidRDefault="00382DFE" w:rsidP="00CA69C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</w:pPr>
    </w:p>
    <w:p w:rsidR="00382DFE" w:rsidRPr="00BB041C" w:rsidRDefault="00382DFE" w:rsidP="00BB041C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BB041C">
        <w:rPr>
          <w:rFonts w:ascii="Times New Roman" w:hAnsi="Times New Roman"/>
          <w:b/>
          <w:color w:val="00000A"/>
          <w:sz w:val="24"/>
          <w:szCs w:val="24"/>
        </w:rPr>
        <w:t>Член 6.</w:t>
      </w:r>
    </w:p>
    <w:p w:rsidR="00BB041C" w:rsidRDefault="00BB041C" w:rsidP="00CA69C0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382DFE" w:rsidRPr="00CA69C0" w:rsidRDefault="00382DFE" w:rsidP="00CA69C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Оглашку о явним конкурсу ше приклада ґу тей одлуки и вона єй состойна часц. </w:t>
      </w:r>
    </w:p>
    <w:p w:rsidR="00382DFE" w:rsidRPr="00CA69C0" w:rsidRDefault="00382DFE" w:rsidP="00CA69C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</w:pPr>
    </w:p>
    <w:p w:rsidR="00382DFE" w:rsidRPr="00BB041C" w:rsidRDefault="00382DFE" w:rsidP="00BB041C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BB041C">
        <w:rPr>
          <w:rFonts w:ascii="Times New Roman" w:hAnsi="Times New Roman"/>
          <w:b/>
          <w:color w:val="00000A"/>
          <w:sz w:val="24"/>
          <w:szCs w:val="24"/>
        </w:rPr>
        <w:t>Член 7.</w:t>
      </w:r>
    </w:p>
    <w:p w:rsidR="00BB041C" w:rsidRDefault="00BB041C" w:rsidP="00CA69C0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382DFE" w:rsidRPr="00CA69C0" w:rsidRDefault="00382DFE" w:rsidP="00CA69C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bookmarkStart w:id="0" w:name="_GoBack"/>
      <w:r>
        <w:rPr>
          <w:rFonts w:ascii="Times New Roman" w:hAnsi="Times New Roman"/>
          <w:color w:val="00000A"/>
          <w:sz w:val="24"/>
          <w:szCs w:val="24"/>
        </w:rPr>
        <w:t>Тота одлука ступ</w:t>
      </w:r>
      <w:r w:rsidR="00BB041C">
        <w:rPr>
          <w:rFonts w:ascii="Times New Roman" w:hAnsi="Times New Roman"/>
          <w:color w:val="00000A"/>
          <w:sz w:val="24"/>
          <w:szCs w:val="24"/>
        </w:rPr>
        <w:t>а на моц по єй приношеню и обяв</w:t>
      </w:r>
      <w:r w:rsidR="005F5792">
        <w:rPr>
          <w:rFonts w:ascii="Times New Roman" w:hAnsi="Times New Roman"/>
          <w:color w:val="00000A"/>
          <w:sz w:val="24"/>
          <w:szCs w:val="24"/>
        </w:rPr>
        <w:t>и</w:t>
      </w:r>
      <w:r w:rsidR="002C3EE6">
        <w:rPr>
          <w:rFonts w:ascii="Times New Roman" w:hAnsi="Times New Roman"/>
          <w:color w:val="00000A"/>
          <w:sz w:val="24"/>
          <w:szCs w:val="24"/>
        </w:rPr>
        <w:t xml:space="preserve"> ше</w:t>
      </w:r>
      <w:r>
        <w:rPr>
          <w:rFonts w:ascii="Times New Roman" w:hAnsi="Times New Roman"/>
          <w:color w:val="00000A"/>
          <w:sz w:val="24"/>
          <w:szCs w:val="24"/>
        </w:rPr>
        <w:t xml:space="preserve"> у «Службених новинох </w:t>
      </w:r>
      <w:bookmarkEnd w:id="0"/>
      <w:r>
        <w:rPr>
          <w:rFonts w:ascii="Times New Roman" w:hAnsi="Times New Roman"/>
          <w:color w:val="00000A"/>
          <w:sz w:val="24"/>
          <w:szCs w:val="24"/>
        </w:rPr>
        <w:t>Автономней покраїни Войводини», «Службених новинох Општини Нови Бечей» як и на урядових интернет-презентацийох снователя.</w:t>
      </w:r>
    </w:p>
    <w:p w:rsidR="00382DFE" w:rsidRPr="00CA69C0" w:rsidRDefault="00382DFE" w:rsidP="00CA69C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</w:pPr>
    </w:p>
    <w:p w:rsidR="00382DFE" w:rsidRPr="00BB041C" w:rsidRDefault="00382DFE" w:rsidP="00BB041C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BB041C">
        <w:rPr>
          <w:rFonts w:ascii="Times New Roman" w:hAnsi="Times New Roman"/>
          <w:b/>
          <w:color w:val="00000A"/>
          <w:sz w:val="24"/>
          <w:szCs w:val="24"/>
        </w:rPr>
        <w:t>УПРАВНИ ОДБОР КРЕАТИВНОГО ЦЕНТРУ «ГЕРТЕЛЕНДИ-БАЇЧ» БОЧАР</w:t>
      </w:r>
    </w:p>
    <w:p w:rsidR="00382DFE" w:rsidRPr="00CA69C0" w:rsidRDefault="00382DFE" w:rsidP="00CA69C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</w:pPr>
    </w:p>
    <w:p w:rsidR="00382DFE" w:rsidRPr="00BB041C" w:rsidRDefault="00CA69C0" w:rsidP="00BB041C">
      <w:pPr>
        <w:widowControl w:val="0"/>
        <w:suppressAutoHyphens/>
        <w:spacing w:after="0" w:line="240" w:lineRule="auto"/>
        <w:ind w:left="5040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BB041C">
        <w:rPr>
          <w:rFonts w:ascii="Times New Roman" w:hAnsi="Times New Roman"/>
          <w:b/>
          <w:color w:val="00000A"/>
          <w:sz w:val="24"/>
          <w:szCs w:val="24"/>
        </w:rPr>
        <w:t>Предсидатель Управного одбору,</w:t>
      </w:r>
    </w:p>
    <w:p w:rsidR="00BB041C" w:rsidRPr="00BB041C" w:rsidRDefault="00BB041C" w:rsidP="00BB041C">
      <w:pPr>
        <w:widowControl w:val="0"/>
        <w:suppressAutoHyphens/>
        <w:spacing w:after="0" w:line="240" w:lineRule="auto"/>
        <w:ind w:left="5040"/>
        <w:jc w:val="center"/>
        <w:rPr>
          <w:rFonts w:ascii="Times New Roman" w:hAnsi="Times New Roman"/>
          <w:b/>
          <w:color w:val="00000A"/>
          <w:sz w:val="24"/>
          <w:szCs w:val="24"/>
        </w:rPr>
      </w:pPr>
    </w:p>
    <w:p w:rsidR="00382DFE" w:rsidRPr="00BB041C" w:rsidRDefault="00CA69C0" w:rsidP="00BB041C">
      <w:pPr>
        <w:widowControl w:val="0"/>
        <w:suppressAutoHyphens/>
        <w:spacing w:after="0" w:line="240" w:lineRule="auto"/>
        <w:ind w:left="5040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BB041C">
        <w:rPr>
          <w:rFonts w:ascii="Times New Roman" w:hAnsi="Times New Roman"/>
          <w:b/>
          <w:color w:val="00000A"/>
          <w:sz w:val="24"/>
          <w:szCs w:val="24"/>
        </w:rPr>
        <w:t>Боян Рашкович</w:t>
      </w:r>
    </w:p>
    <w:p w:rsidR="00382DFE" w:rsidRPr="00CA69C0" w:rsidRDefault="00CA69C0" w:rsidP="00972664">
      <w:pPr>
        <w:widowControl w:val="0"/>
        <w:suppressAutoHyphens/>
        <w:spacing w:after="0" w:line="240" w:lineRule="auto"/>
        <w:ind w:left="5040"/>
        <w:jc w:val="center"/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</w:pPr>
      <w:r w:rsidRPr="00BB041C">
        <w:rPr>
          <w:rFonts w:ascii="Times New Roman" w:hAnsi="Times New Roman"/>
          <w:b/>
          <w:color w:val="00000A"/>
          <w:sz w:val="24"/>
          <w:szCs w:val="24"/>
        </w:rPr>
        <w:t>______________________</w:t>
      </w:r>
    </w:p>
    <w:p w:rsidR="004268E5" w:rsidRPr="00CA69C0" w:rsidRDefault="004268E5" w:rsidP="00CA69C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</w:pPr>
    </w:p>
    <w:sectPr w:rsidR="004268E5" w:rsidRPr="00CA69C0" w:rsidSect="00693558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80165"/>
    <w:multiLevelType w:val="hybridMultilevel"/>
    <w:tmpl w:val="3EE676F4"/>
    <w:lvl w:ilvl="0" w:tplc="C9AC58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9E86861"/>
    <w:multiLevelType w:val="hybridMultilevel"/>
    <w:tmpl w:val="55A062EE"/>
    <w:lvl w:ilvl="0" w:tplc="3C504C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727F83"/>
    <w:multiLevelType w:val="hybridMultilevel"/>
    <w:tmpl w:val="134EF3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EE66E7"/>
    <w:multiLevelType w:val="hybridMultilevel"/>
    <w:tmpl w:val="75F80A34"/>
    <w:lvl w:ilvl="0" w:tplc="8000E194">
      <w:start w:val="1"/>
      <w:numFmt w:val="decimal"/>
      <w:lvlText w:val="%1."/>
      <w:lvlJc w:val="left"/>
      <w:pPr>
        <w:ind w:left="108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9B27A4"/>
    <w:multiLevelType w:val="hybridMultilevel"/>
    <w:tmpl w:val="2544FC30"/>
    <w:lvl w:ilvl="0" w:tplc="8BFA788C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61320533"/>
    <w:multiLevelType w:val="hybridMultilevel"/>
    <w:tmpl w:val="415858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8E5"/>
    <w:rsid w:val="000C0774"/>
    <w:rsid w:val="001656B7"/>
    <w:rsid w:val="00274E5C"/>
    <w:rsid w:val="002C3EE6"/>
    <w:rsid w:val="002D3CC0"/>
    <w:rsid w:val="0030050A"/>
    <w:rsid w:val="00382DFE"/>
    <w:rsid w:val="00400DA0"/>
    <w:rsid w:val="004268E5"/>
    <w:rsid w:val="004957EE"/>
    <w:rsid w:val="004A44CC"/>
    <w:rsid w:val="005278C9"/>
    <w:rsid w:val="005F5792"/>
    <w:rsid w:val="00613EA2"/>
    <w:rsid w:val="00617C5E"/>
    <w:rsid w:val="00693558"/>
    <w:rsid w:val="00696CD5"/>
    <w:rsid w:val="00823C79"/>
    <w:rsid w:val="00827983"/>
    <w:rsid w:val="008747F5"/>
    <w:rsid w:val="00972664"/>
    <w:rsid w:val="009F09A1"/>
    <w:rsid w:val="00A0141A"/>
    <w:rsid w:val="00A033CB"/>
    <w:rsid w:val="00B0461D"/>
    <w:rsid w:val="00B34AA0"/>
    <w:rsid w:val="00BB041C"/>
    <w:rsid w:val="00BE3F6A"/>
    <w:rsid w:val="00C01CEF"/>
    <w:rsid w:val="00CA69C0"/>
    <w:rsid w:val="00CC3CEB"/>
    <w:rsid w:val="00D35A7F"/>
    <w:rsid w:val="00DF19D6"/>
    <w:rsid w:val="00E7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FE9FE"/>
  <w15:docId w15:val="{ECE8BD41-7EAE-415E-8ACB-FB2CCD6A3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Marija Dudas</cp:lastModifiedBy>
  <cp:revision>4</cp:revision>
  <dcterms:created xsi:type="dcterms:W3CDTF">2024-02-07T09:09:00Z</dcterms:created>
  <dcterms:modified xsi:type="dcterms:W3CDTF">2024-02-07T11:14:00Z</dcterms:modified>
</cp:coreProperties>
</file>