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B8F" w:rsidRP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Таблїчка 1. РОЗПОДЗЕЛЬОВАНЄ СРЕДСТВОХ ЗА ФИНАНСОВАНЄ И СОФИНАНСОВАНЄ ПРОГРАМОХ И ПРОЄКТОХ ЗА ДЗВИГАНЄ КВАЛИТЕТУ ОСНОВНОГО ОБРАЗОВАНЯ </w:t>
      </w:r>
      <w:r w:rsidR="00A70BED">
        <w:rPr>
          <w:rFonts w:ascii="Calibri" w:hAnsi="Calibri"/>
          <w:color w:val="000000"/>
          <w:sz w:val="22"/>
          <w:szCs w:val="22"/>
        </w:rPr>
        <w:t xml:space="preserve">– </w:t>
      </w:r>
      <w:r>
        <w:rPr>
          <w:rFonts w:ascii="Calibri" w:hAnsi="Calibri"/>
          <w:color w:val="000000"/>
          <w:sz w:val="22"/>
          <w:szCs w:val="22"/>
        </w:rPr>
        <w:t>ПРОМОВОВАНЄ И УНАПРЕДЗЕНЄ БЕЗПЕЧНОСЦИ ШКОЛЯРОХ У ОСНОВНИХ ШКОЛОХ НА ТЕРИТОРИЇ АП ВОЙВОДИНИ У 2024. РОКУ</w:t>
      </w:r>
    </w:p>
    <w:p w:rsidR="00EE68C0" w:rsidRPr="00E53F78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76"/>
        <w:gridCol w:w="2418"/>
        <w:gridCol w:w="783"/>
        <w:gridCol w:w="847"/>
        <w:gridCol w:w="2120"/>
        <w:gridCol w:w="1572"/>
      </w:tblGrid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Порядкове число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Назва установи / здруженя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Место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Назва програми / проєкту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Сума за додзельованє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«ВУК КАРАДЖИЧ»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Баймок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A70BED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«Моя школа </w:t>
            </w:r>
            <w:r w:rsidR="00A70BED">
              <w:rPr>
                <w:rFonts w:ascii="Calibri" w:hAnsi="Calibri"/>
                <w:color w:val="333333"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школа без дискриминациї»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«ОЛҐА ПЕТРОВ»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A70B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Банатски Брестов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A70BED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«З</w:t>
            </w:r>
            <w:r w:rsidR="00A70BED">
              <w:rPr>
                <w:rFonts w:ascii="Calibri" w:hAnsi="Calibri"/>
                <w:color w:val="333333"/>
                <w:sz w:val="22"/>
                <w:szCs w:val="22"/>
              </w:rPr>
              <w:t>оз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любову за щешлївше дзецинство»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«ВУК КАРАДЖИЧ»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Бач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«Стоп дискриминациї у установох образованя и воспитаня»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«ЯН ЧАЯК»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Бачки Петровец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«Стоп насилству у установох образованя и воспитаня»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«МОША ПИЯДЕ»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Бачке Нове Село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69.500,00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«ЖАРКО ЗРЕНЯНИН»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Била Церква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«ВЕРА МИЩЕВИЧ»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Белеґиш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A70BED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«ЗДРАВКО Г</w:t>
            </w:r>
            <w:r w:rsidR="00C27942">
              <w:rPr>
                <w:rFonts w:ascii="Calibri" w:hAnsi="Calibri"/>
                <w:color w:val="000000"/>
                <w:sz w:val="22"/>
                <w:szCs w:val="22"/>
              </w:rPr>
              <w:t>ЛОЖАНСКИ»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Бечей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AF05E0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«Млади амбасадоре мира у акциї </w:t>
            </w:r>
            <w:r w:rsidR="00AF05E0">
              <w:rPr>
                <w:rFonts w:ascii="Calibri" w:hAnsi="Calibri"/>
                <w:color w:val="333333"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превенция насилства през Форум театер»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</w:tr>
      <w:tr w:rsidR="00C27942" w:rsidRPr="00C27942" w:rsidTr="004D3E04">
        <w:trPr>
          <w:trHeight w:val="12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«22. АВҐУСТ»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Буковец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«Розодкриванє конфликтох у системи образованя и воспитаня – Хто ше </w:t>
            </w:r>
            <w:r w:rsidR="00AF05E0">
              <w:rPr>
                <w:rFonts w:ascii="Calibri" w:hAnsi="Calibri"/>
                <w:color w:val="333333"/>
                <w:sz w:val="22"/>
                <w:szCs w:val="22"/>
              </w:rPr>
              <w:t xml:space="preserve">од 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вовка бої ище»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«ЙОВАН СТЕРИЯ ПОПОВИЧ»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Велька Греда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„МАРИЈА ТРАНДАФИЛ“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Ветерник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«1. МАЙ»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Владимировец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«БРАТСТВО ЄДИНСТВО»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Вербас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«МИША СТОЙКОВИЧ»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Ґай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«23. ОКТОБЕР»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Ґолубинци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«МОША ПИЯДЕ»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Дебеляча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«Безпечна школа»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«ПЕТАР КОЧИЧ»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Индїя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«СТЕВАН АЛЕКСИЧ»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Яша Томич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«СТЕВАН КНИЧАНИН»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A70B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Кни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чанин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«БРАНКО РАДИЧЕВИЧ»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Кузмин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«ЙОЖЕФ АТИЛА»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Купусина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«Толеранция медзи нами»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«ДОБРОСАВ РАДОСАВЛЄВИЧ НАРОД»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Мачванска Митровица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«Воспитни проблеми школярох и як их превозисц»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ОСНОВНА МУЗИЧНА ШКОЛА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Нови Кнежевац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«ВУК КАРАДЖИЧ»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Нови Сад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«Знам вецей </w:t>
            </w:r>
            <w:r w:rsidR="00AF05E0">
              <w:rPr>
                <w:rFonts w:ascii="Calibri" w:hAnsi="Calibri"/>
                <w:color w:val="333333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виберам живот»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«ДР ДЬОРДЄ НАТОШЕВИЧ»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Нови Сланкамен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AF05E0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«Учальн</w:t>
            </w:r>
            <w:r w:rsidR="00AF05E0">
              <w:rPr>
                <w:rFonts w:ascii="Calibri" w:hAnsi="Calibri"/>
                <w:color w:val="333333"/>
                <w:sz w:val="22"/>
                <w:szCs w:val="22"/>
              </w:rPr>
              <w:t>я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без насилства = Творенє позитивней учальнї»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«ДР ТИХОМИР ОСТОЇЧ»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Остоїчево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«БРАНКО РАДИЧЕВИЧ»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Оджак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ОШ 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«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БОРИСАВ ПЕТРОВ-БРАЦА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Панчево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«ВАСА ЖИВКОВИЧ»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Панчево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«Безпечносц школярох, одвичательносц шицких нас»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«МОША ПИЯДЕ»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«ЗМАЙ ЙОВА ЙОВАНОВИЧ»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Рума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ОСНОВНА И ШТРЕДНЯ ШКОЛА З ДОМОМ ШКОЛЯРОХ 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«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ПЕТРО КУЗМЯК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Руски Керестур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7A66A3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«За здраве </w:t>
            </w:r>
            <w:bookmarkStart w:id="0" w:name="_GoBack"/>
            <w:bookmarkEnd w:id="0"/>
            <w:r>
              <w:rPr>
                <w:rFonts w:ascii="Calibri" w:hAnsi="Calibri"/>
                <w:color w:val="333333"/>
                <w:sz w:val="22"/>
                <w:szCs w:val="22"/>
              </w:rPr>
              <w:t>аютре»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«БРАНКО РАДИЧЕВИЧ»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Савине Село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«КИШ ФЕРЕНЦ»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Свилоєво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«ЯН КОЛАР»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Селенча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ШОМО «СТЕВАН МОКРАНЯЦ»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Сента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«АЛЕКСА ШАНТИЧ»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Сечань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49.500,00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«ЙОВАН ЙОВАНОВИЧ ЗМАЙ»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Сримска Каменїца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«Крашнє ше справуй </w:t>
            </w:r>
            <w:r w:rsidR="00AF05E0">
              <w:rPr>
                <w:rFonts w:ascii="Calibri" w:hAnsi="Calibri"/>
                <w:color w:val="333333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нє нападай»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«БРАНКО РАДИЧЕВИЧ»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Стапар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«ГЕРОЙ ЯНКО ЧМЕЛИК»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Стара Пазова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ОСНОВНА И ШТРЕДНЯ ШКОЛА «ДР СВЕТОМИР БОЯНИН»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«Амбасадоре безпечносци»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«СЕЧЕНЇ ИШТВАН»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«Наша школа – безпечна школа 2 часц»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«ИВАН ҐОРАН КОВАЧИЧ»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«Безпечна школа»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«ЙОВАН ЙОВАНОВИЧ ЗМАЙ»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ОШ 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«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ИВО ЛОЛА РИБАР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A70B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Сут</w:t>
            </w:r>
            <w:r w:rsidR="00A70BED">
              <w:rPr>
                <w:rFonts w:ascii="Calibri" w:hAnsi="Calibri" w:cs="Calibri"/>
                <w:color w:val="000000"/>
                <w:sz w:val="22"/>
                <w:szCs w:val="22"/>
              </w:rPr>
              <w:t>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єска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«КИШ ФЕРЕНЦ»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Телечка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«СВЕТОЗАР МИЛЕТИЧ»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Титель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«Наркомания при младих як социялни проблем»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«АРАНЬ ЯНОШ»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Трешнєвац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«Здрави и безпечни дзеци у школи»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ОШ 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«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ПЕТЕФИ ШАНДОР</w:t>
            </w:r>
            <w:r w:rsidR="00A70BED">
              <w:rPr>
                <w:rFonts w:ascii="Calibri" w:hAnsi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Гайдуково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«Заєднїца одвичательних наставнїкох и родичох </w:t>
            </w:r>
            <w:r w:rsidR="00AF05E0">
              <w:rPr>
                <w:rFonts w:ascii="Calibri" w:hAnsi="Calibri"/>
                <w:color w:val="333333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два преподаваня»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«ЙОВАН ЙОВАНОВИЧ ЗМАЙ»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A70BED" w:rsidP="00A70B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</w:t>
            </w:r>
            <w:r w:rsidR="00C27942">
              <w:rPr>
                <w:rFonts w:ascii="Calibri" w:hAnsi="Calibri"/>
                <w:color w:val="000000"/>
                <w:sz w:val="22"/>
                <w:szCs w:val="22"/>
              </w:rPr>
              <w:t>айдучица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900"/>
          <w:jc w:val="center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ОШ «ЙОВАН ПОПОВИЧ»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Чока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4D3E04">
        <w:trPr>
          <w:trHeight w:val="300"/>
          <w:jc w:val="center"/>
        </w:trPr>
        <w:tc>
          <w:tcPr>
            <w:tcW w:w="646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4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6" w:type="pct"/>
            <w:gridSpan w:val="2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AF05E0" w:rsidRDefault="00C27942" w:rsidP="00AF05E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F05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ВКУПНО ЗА ДОДЗЕЛЬОВАНЄ</w:t>
            </w:r>
            <w:r w:rsidRPr="00AF05E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72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3.500.000,00</w:t>
            </w:r>
          </w:p>
        </w:tc>
      </w:tr>
    </w:tbl>
    <w:p w:rsidR="00767B8F" w:rsidRPr="00C27942" w:rsidRDefault="00767B8F" w:rsidP="00767B8F">
      <w:pPr>
        <w:rPr>
          <w:rFonts w:asciiTheme="minorHAnsi" w:hAnsiTheme="minorHAnsi" w:cstheme="minorHAnsi"/>
          <w:sz w:val="22"/>
          <w:szCs w:val="22"/>
          <w:lang w:val="sr-Cyrl-RS"/>
        </w:rPr>
      </w:pPr>
    </w:p>
    <w:p w:rsidR="00767B8F" w:rsidRDefault="00767B8F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Pr="00767B8F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ПОКРАЇНСКИ СЕКРЕТАР,</w:t>
      </w: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Pr="00AF05E0" w:rsidRDefault="00767B8F" w:rsidP="00AF05E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Жолт Сакалаш</w:t>
      </w:r>
    </w:p>
    <w:p w:rsidR="00767B8F" w:rsidRDefault="00767B8F" w:rsidP="005F232D">
      <w:pPr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sectPr w:rsidR="00767B8F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DC6" w:rsidRDefault="00AB3DC6">
      <w:r>
        <w:separator/>
      </w:r>
    </w:p>
  </w:endnote>
  <w:endnote w:type="continuationSeparator" w:id="0">
    <w:p w:rsidR="00AB3DC6" w:rsidRDefault="00AB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AB3DC6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3E04">
      <w:rPr>
        <w:rStyle w:val="PageNumber"/>
        <w:noProof/>
      </w:rPr>
      <w:t>4</w:t>
    </w:r>
    <w:r>
      <w:rPr>
        <w:rStyle w:val="PageNumber"/>
      </w:rPr>
      <w:fldChar w:fldCharType="end"/>
    </w:r>
  </w:p>
  <w:p w:rsidR="00CF6BE6" w:rsidRDefault="00AB3DC6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DC6" w:rsidRDefault="00AB3DC6">
      <w:r>
        <w:separator/>
      </w:r>
    </w:p>
  </w:footnote>
  <w:footnote w:type="continuationSeparator" w:id="0">
    <w:p w:rsidR="00AB3DC6" w:rsidRDefault="00AB3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B22AC"/>
    <w:rsid w:val="0042655F"/>
    <w:rsid w:val="00436732"/>
    <w:rsid w:val="004427B3"/>
    <w:rsid w:val="00464992"/>
    <w:rsid w:val="004673A2"/>
    <w:rsid w:val="00487A84"/>
    <w:rsid w:val="004A2DB8"/>
    <w:rsid w:val="004A4A5B"/>
    <w:rsid w:val="004B7F7A"/>
    <w:rsid w:val="004D3E04"/>
    <w:rsid w:val="00504CA1"/>
    <w:rsid w:val="00507C1B"/>
    <w:rsid w:val="00535292"/>
    <w:rsid w:val="00553141"/>
    <w:rsid w:val="005901F2"/>
    <w:rsid w:val="00592855"/>
    <w:rsid w:val="005F232D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A66A3"/>
    <w:rsid w:val="007F7D2D"/>
    <w:rsid w:val="0089121D"/>
    <w:rsid w:val="008C38AD"/>
    <w:rsid w:val="008C7CB4"/>
    <w:rsid w:val="009002D9"/>
    <w:rsid w:val="009261D4"/>
    <w:rsid w:val="009E0607"/>
    <w:rsid w:val="00A70BED"/>
    <w:rsid w:val="00A711B9"/>
    <w:rsid w:val="00A96A81"/>
    <w:rsid w:val="00AB3DC6"/>
    <w:rsid w:val="00AB76D5"/>
    <w:rsid w:val="00AF05E0"/>
    <w:rsid w:val="00B0143E"/>
    <w:rsid w:val="00BF19B0"/>
    <w:rsid w:val="00C000B3"/>
    <w:rsid w:val="00C11E51"/>
    <w:rsid w:val="00C27942"/>
    <w:rsid w:val="00C33252"/>
    <w:rsid w:val="00C41925"/>
    <w:rsid w:val="00C43823"/>
    <w:rsid w:val="00DC2DAB"/>
    <w:rsid w:val="00DF3E5B"/>
    <w:rsid w:val="00E16FB7"/>
    <w:rsid w:val="00E53F78"/>
    <w:rsid w:val="00EB661E"/>
    <w:rsid w:val="00EE68C0"/>
    <w:rsid w:val="00F20F0F"/>
    <w:rsid w:val="00F33DBB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A25B6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A172-760D-4CF4-9080-63232C77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646</Words>
  <Characters>3643</Characters>
  <Application>Microsoft Office Word</Application>
  <DocSecurity>0</DocSecurity>
  <Lines>404</Lines>
  <Paragraphs>306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Marija Dudas</cp:lastModifiedBy>
  <cp:revision>8</cp:revision>
  <dcterms:created xsi:type="dcterms:W3CDTF">2024-04-11T12:17:00Z</dcterms:created>
  <dcterms:modified xsi:type="dcterms:W3CDTF">2024-04-11T13:44:00Z</dcterms:modified>
</cp:coreProperties>
</file>