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84A" w:rsidRPr="00C139D0" w:rsidRDefault="00912339" w:rsidP="0035084A">
      <w:pPr>
        <w:tabs>
          <w:tab w:val="center" w:pos="7200"/>
        </w:tabs>
        <w:rPr>
          <w:sz w:val="22"/>
          <w:szCs w:val="22"/>
        </w:rPr>
      </w:pPr>
      <w:r w:rsidRPr="00C139D0">
        <w:rPr>
          <w:b/>
          <w:sz w:val="22"/>
          <w:szCs w:val="22"/>
          <w:u w:val="single"/>
        </w:rPr>
        <w:t>Prilog tablice</w:t>
      </w:r>
      <w:r w:rsidRPr="00C139D0">
        <w:rPr>
          <w:sz w:val="22"/>
          <w:szCs w:val="22"/>
        </w:rPr>
        <w:t xml:space="preserve">:  </w:t>
      </w:r>
      <w:bookmarkStart w:id="0" w:name="_GoBack"/>
      <w:bookmarkEnd w:id="0"/>
      <w:r w:rsidRPr="00C139D0">
        <w:rPr>
          <w:sz w:val="22"/>
          <w:szCs w:val="22"/>
        </w:rPr>
        <w:t>NATJEČAJ ZA FINANCIRANJE I SUFINANCIRANJE PROGRAMA I PROJEKATA U PODRUČJU JAČANJA JEZIČNIH KOMPETENCIJA UČENIKA OSNOVNIH I SREDNJIH ŠKOLA U AP VOJVODINI U 2024.</w:t>
      </w:r>
      <w:r w:rsidRPr="00C139D0">
        <w:rPr>
          <w:bCs/>
          <w:sz w:val="22"/>
          <w:szCs w:val="22"/>
        </w:rPr>
        <w:t xml:space="preserve"> GODINI</w:t>
      </w:r>
    </w:p>
    <w:p w:rsidR="0035084A" w:rsidRPr="00C139D0" w:rsidRDefault="0035084A" w:rsidP="0035084A">
      <w:pPr>
        <w:tabs>
          <w:tab w:val="center" w:pos="72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559"/>
        <w:gridCol w:w="2552"/>
        <w:gridCol w:w="1836"/>
      </w:tblGrid>
      <w:tr w:rsidR="0035084A" w:rsidRPr="00C139D0" w:rsidTr="00C139D0">
        <w:trPr>
          <w:trHeight w:val="454"/>
        </w:trPr>
        <w:tc>
          <w:tcPr>
            <w:tcW w:w="9061" w:type="dxa"/>
            <w:gridSpan w:val="4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center"/>
            </w:pPr>
            <w:r w:rsidRPr="00C139D0">
              <w:rPr>
                <w:b/>
              </w:rPr>
              <w:t>OSNOVNE ŠKOLE</w:t>
            </w:r>
          </w:p>
        </w:tc>
      </w:tr>
      <w:tr w:rsidR="0035084A" w:rsidRPr="00C139D0" w:rsidTr="00C139D0">
        <w:trPr>
          <w:trHeight w:val="45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center"/>
              <w:rPr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ŠKOLA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center"/>
              <w:rPr>
                <w:sz w:val="22"/>
                <w:szCs w:val="22"/>
              </w:rPr>
            </w:pPr>
            <w:r w:rsidRPr="00C139D0">
              <w:rPr>
                <w:b/>
                <w:color w:val="000000"/>
                <w:sz w:val="22"/>
                <w:szCs w:val="22"/>
              </w:rPr>
              <w:t>MJESTO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center"/>
              <w:rPr>
                <w:b/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NAMJENA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center"/>
              <w:rPr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IZNOS</w:t>
            </w:r>
          </w:p>
        </w:tc>
      </w:tr>
      <w:tr w:rsidR="0035084A" w:rsidRPr="00C139D0" w:rsidTr="00C139D0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OŠ „MOŠA PIJADE“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Debeljača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  <w:highlight w:val="red"/>
              </w:rPr>
            </w:pPr>
            <w:r w:rsidRPr="00C139D0">
              <w:rPr>
                <w:sz w:val="22"/>
                <w:szCs w:val="22"/>
              </w:rPr>
              <w:t xml:space="preserve">Okružno natjecanje iz mađarskog jezika i jezične kulture 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35084A" w:rsidP="00C139D0">
            <w:pPr>
              <w:jc w:val="center"/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70.000,00</w:t>
            </w:r>
          </w:p>
        </w:tc>
      </w:tr>
      <w:tr w:rsidR="0035084A" w:rsidRPr="00C139D0" w:rsidTr="00C139D0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OŠ „SZERVÓ MIHÁLY“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Zrenjanin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  <w:highlight w:val="red"/>
              </w:rPr>
            </w:pPr>
            <w:r w:rsidRPr="00C139D0">
              <w:rPr>
                <w:sz w:val="22"/>
                <w:szCs w:val="22"/>
              </w:rPr>
              <w:t>Organizacija okružnog natjecanja iz mađarskog jezika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35084A" w:rsidP="00C139D0">
            <w:pPr>
              <w:jc w:val="center"/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27.000,00</w:t>
            </w:r>
          </w:p>
        </w:tc>
      </w:tr>
      <w:tr w:rsidR="0035084A" w:rsidRPr="00C139D0" w:rsidTr="00C139D0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OŠ „ĽUDOVÍT ŠTÚR“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Kisač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  <w:highlight w:val="red"/>
              </w:rPr>
            </w:pPr>
            <w:r w:rsidRPr="00C139D0">
              <w:rPr>
                <w:sz w:val="22"/>
                <w:szCs w:val="22"/>
              </w:rPr>
              <w:t>Okružno natjecanje iz slovačkog jezika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2559B4" w:rsidP="00C139D0">
            <w:pPr>
              <w:jc w:val="center"/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75.000,00</w:t>
            </w:r>
          </w:p>
        </w:tc>
      </w:tr>
      <w:tr w:rsidR="0035084A" w:rsidRPr="00C139D0" w:rsidTr="00C139D0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OŠ „SZÉCHENYI ISTVÁN“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Subotica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  <w:highlight w:val="red"/>
              </w:rPr>
            </w:pPr>
            <w:r w:rsidRPr="00C139D0">
              <w:rPr>
                <w:sz w:val="22"/>
                <w:szCs w:val="22"/>
              </w:rPr>
              <w:t xml:space="preserve">Okružno natjecanje iz mađarskog jezika 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35084A" w:rsidP="00C139D0">
            <w:pPr>
              <w:jc w:val="center"/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50.000,00</w:t>
            </w:r>
          </w:p>
        </w:tc>
      </w:tr>
      <w:tr w:rsidR="0035084A" w:rsidRPr="00C139D0" w:rsidTr="00C139D0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OŠ „CSEH KÁROLY“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Ada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  <w:highlight w:val="red"/>
              </w:rPr>
            </w:pPr>
            <w:r w:rsidRPr="00C139D0">
              <w:rPr>
                <w:sz w:val="22"/>
                <w:szCs w:val="22"/>
              </w:rPr>
              <w:t>Okružno natjecanje iz mađarskog jezika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2559B4" w:rsidP="00C139D0">
            <w:pPr>
              <w:jc w:val="center"/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77.000,00</w:t>
            </w:r>
          </w:p>
        </w:tc>
      </w:tr>
      <w:tr w:rsidR="0035084A" w:rsidRPr="00C139D0" w:rsidTr="00C139D0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OŠ „VLADIMIR NAZOR“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Đurđin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  <w:highlight w:val="red"/>
              </w:rPr>
            </w:pPr>
            <w:r w:rsidRPr="00C139D0">
              <w:rPr>
                <w:sz w:val="22"/>
                <w:szCs w:val="22"/>
              </w:rPr>
              <w:t>Okružno natjecanje iz hrvatskog jezika i jezične kulture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2559B4" w:rsidP="00C139D0">
            <w:pPr>
              <w:jc w:val="center"/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77.000,00</w:t>
            </w:r>
          </w:p>
        </w:tc>
      </w:tr>
      <w:tr w:rsidR="0035084A" w:rsidRPr="00C139D0" w:rsidTr="00C139D0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OŠ „2. OKTOBAR“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Nikolinci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  <w:highlight w:val="red"/>
              </w:rPr>
            </w:pPr>
            <w:r w:rsidRPr="00C139D0">
              <w:rPr>
                <w:sz w:val="22"/>
                <w:szCs w:val="22"/>
              </w:rPr>
              <w:t>Okružno natjecanje iz rumunjskog jezika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2559B4" w:rsidP="00C139D0">
            <w:pPr>
              <w:jc w:val="center"/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77.000,00</w:t>
            </w:r>
          </w:p>
        </w:tc>
      </w:tr>
      <w:tr w:rsidR="0035084A" w:rsidRPr="00C139D0" w:rsidTr="00C139D0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OSŠ S DOMOM UČENIKA „PETRO KUZMJAK“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Ruski Krstur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rPr>
                <w:sz w:val="22"/>
                <w:szCs w:val="22"/>
                <w:highlight w:val="red"/>
              </w:rPr>
            </w:pPr>
            <w:r w:rsidRPr="00C139D0">
              <w:rPr>
                <w:sz w:val="22"/>
                <w:szCs w:val="22"/>
              </w:rPr>
              <w:t>Okružno natjecanje u poznavanju rusinskog jezika i jezične kulture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2559B4" w:rsidP="00C139D0">
            <w:pPr>
              <w:jc w:val="center"/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77.000,00</w:t>
            </w:r>
          </w:p>
        </w:tc>
      </w:tr>
      <w:tr w:rsidR="002559B4" w:rsidRPr="00C139D0" w:rsidTr="00C139D0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2559B4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OŠ „MARŠAL TITO“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59B4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Padina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559B4" w:rsidRPr="00C139D0" w:rsidRDefault="00912339" w:rsidP="00C139D0">
            <w:pPr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Okružno natjecanje iz slovačkog jezika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2559B4" w:rsidRPr="00C139D0" w:rsidRDefault="002559B4" w:rsidP="00C139D0">
            <w:pPr>
              <w:jc w:val="center"/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70.000,00</w:t>
            </w:r>
          </w:p>
        </w:tc>
      </w:tr>
      <w:tr w:rsidR="0035084A" w:rsidRPr="00C139D0" w:rsidTr="00C139D0">
        <w:trPr>
          <w:trHeight w:val="567"/>
        </w:trPr>
        <w:tc>
          <w:tcPr>
            <w:tcW w:w="7225" w:type="dxa"/>
            <w:gridSpan w:val="3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right"/>
              <w:rPr>
                <w:b/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35084A" w:rsidP="00C139D0">
            <w:pPr>
              <w:tabs>
                <w:tab w:val="center" w:pos="7200"/>
              </w:tabs>
              <w:jc w:val="center"/>
              <w:rPr>
                <w:b/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600.000,00</w:t>
            </w:r>
          </w:p>
        </w:tc>
      </w:tr>
    </w:tbl>
    <w:p w:rsidR="0035084A" w:rsidRPr="00C139D0" w:rsidRDefault="0035084A" w:rsidP="0035084A">
      <w:pPr>
        <w:tabs>
          <w:tab w:val="center" w:pos="7200"/>
        </w:tabs>
        <w:rPr>
          <w:highlight w:val="red"/>
        </w:rPr>
      </w:pPr>
    </w:p>
    <w:p w:rsidR="0035084A" w:rsidRPr="00C139D0" w:rsidRDefault="0035084A" w:rsidP="0035084A">
      <w:pPr>
        <w:tabs>
          <w:tab w:val="center" w:pos="7200"/>
        </w:tabs>
      </w:pPr>
      <w:r w:rsidRPr="00C139D0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559"/>
        <w:gridCol w:w="2552"/>
        <w:gridCol w:w="1836"/>
      </w:tblGrid>
      <w:tr w:rsidR="0035084A" w:rsidRPr="00C139D0" w:rsidTr="00C139D0">
        <w:trPr>
          <w:trHeight w:val="454"/>
        </w:trPr>
        <w:tc>
          <w:tcPr>
            <w:tcW w:w="9061" w:type="dxa"/>
            <w:gridSpan w:val="4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center"/>
            </w:pPr>
            <w:r w:rsidRPr="00C139D0">
              <w:rPr>
                <w:b/>
              </w:rPr>
              <w:t>SREDNJA ŠKOLA</w:t>
            </w:r>
          </w:p>
        </w:tc>
      </w:tr>
      <w:tr w:rsidR="0035084A" w:rsidRPr="00C139D0" w:rsidTr="00C139D0">
        <w:trPr>
          <w:trHeight w:val="45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center"/>
              <w:rPr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ŠKOLA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center"/>
              <w:rPr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MJESTO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center"/>
              <w:rPr>
                <w:b/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NAMJENA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center"/>
              <w:rPr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IZNOS</w:t>
            </w:r>
          </w:p>
        </w:tc>
      </w:tr>
      <w:tr w:rsidR="0035084A" w:rsidRPr="00C139D0" w:rsidTr="00C139D0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SENĆANSKA GIMNAZIJA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Senta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Organizacija okružnog natjecanja iz mađarskog jezika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35084A" w:rsidP="00C139D0">
            <w:pPr>
              <w:tabs>
                <w:tab w:val="center" w:pos="7200"/>
              </w:tabs>
              <w:jc w:val="center"/>
              <w:rPr>
                <w:sz w:val="22"/>
                <w:szCs w:val="22"/>
              </w:rPr>
            </w:pPr>
            <w:r w:rsidRPr="00C139D0">
              <w:rPr>
                <w:sz w:val="22"/>
                <w:szCs w:val="22"/>
              </w:rPr>
              <w:t>15.000,00</w:t>
            </w:r>
          </w:p>
        </w:tc>
      </w:tr>
      <w:tr w:rsidR="0035084A" w:rsidRPr="00C139D0" w:rsidTr="00C139D0">
        <w:trPr>
          <w:trHeight w:val="567"/>
        </w:trPr>
        <w:tc>
          <w:tcPr>
            <w:tcW w:w="7225" w:type="dxa"/>
            <w:gridSpan w:val="3"/>
            <w:shd w:val="clear" w:color="auto" w:fill="auto"/>
            <w:vAlign w:val="center"/>
          </w:tcPr>
          <w:p w:rsidR="0035084A" w:rsidRPr="00C139D0" w:rsidRDefault="00912339" w:rsidP="00C139D0">
            <w:pPr>
              <w:tabs>
                <w:tab w:val="center" w:pos="7200"/>
              </w:tabs>
              <w:jc w:val="right"/>
              <w:rPr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5084A" w:rsidRPr="00C139D0" w:rsidRDefault="0035084A" w:rsidP="00C139D0">
            <w:pPr>
              <w:tabs>
                <w:tab w:val="center" w:pos="7200"/>
              </w:tabs>
              <w:jc w:val="center"/>
              <w:rPr>
                <w:sz w:val="22"/>
                <w:szCs w:val="22"/>
              </w:rPr>
            </w:pPr>
            <w:r w:rsidRPr="00C139D0">
              <w:rPr>
                <w:b/>
                <w:sz w:val="22"/>
                <w:szCs w:val="22"/>
              </w:rPr>
              <w:t>15.000,00</w:t>
            </w:r>
          </w:p>
        </w:tc>
      </w:tr>
    </w:tbl>
    <w:p w:rsidR="0035084A" w:rsidRPr="00C139D0" w:rsidRDefault="0035084A" w:rsidP="0035084A">
      <w:pPr>
        <w:tabs>
          <w:tab w:val="center" w:pos="7200"/>
        </w:tabs>
      </w:pPr>
      <w:r w:rsidRPr="00C139D0">
        <w:t xml:space="preserve">      </w:t>
      </w:r>
    </w:p>
    <w:p w:rsidR="0035084A" w:rsidRPr="00C139D0" w:rsidRDefault="0035084A" w:rsidP="00C139D0">
      <w:pPr>
        <w:pStyle w:val="BodyText"/>
        <w:spacing w:after="0"/>
        <w:ind w:left="5760"/>
        <w:rPr>
          <w:color w:val="000000"/>
          <w:sz w:val="22"/>
          <w:szCs w:val="22"/>
        </w:rPr>
      </w:pPr>
    </w:p>
    <w:p w:rsidR="0035084A" w:rsidRPr="00C139D0" w:rsidRDefault="00912339" w:rsidP="00912339">
      <w:pPr>
        <w:pStyle w:val="BodyText"/>
        <w:ind w:left="5760"/>
        <w:jc w:val="center"/>
        <w:rPr>
          <w:color w:val="000000"/>
          <w:sz w:val="22"/>
          <w:szCs w:val="22"/>
        </w:rPr>
      </w:pPr>
      <w:r w:rsidRPr="00C139D0">
        <w:rPr>
          <w:color w:val="000000"/>
          <w:sz w:val="22"/>
          <w:szCs w:val="22"/>
        </w:rPr>
        <w:t>POKRAJINSKI TAJNIK</w:t>
      </w:r>
    </w:p>
    <w:p w:rsidR="0084592E" w:rsidRPr="00C139D0" w:rsidRDefault="00912339" w:rsidP="00C139D0">
      <w:pPr>
        <w:tabs>
          <w:tab w:val="center" w:pos="7200"/>
        </w:tabs>
        <w:ind w:left="5760"/>
        <w:jc w:val="center"/>
      </w:pPr>
      <w:r w:rsidRPr="00C139D0">
        <w:rPr>
          <w:sz w:val="22"/>
          <w:szCs w:val="22"/>
        </w:rPr>
        <w:t>Zsolt Szakállas</w:t>
      </w:r>
    </w:p>
    <w:sectPr w:rsidR="0084592E" w:rsidRPr="00C139D0" w:rsidSect="00C139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B27" w:rsidRDefault="00E47B27" w:rsidP="00912339">
      <w:r>
        <w:separator/>
      </w:r>
    </w:p>
  </w:endnote>
  <w:endnote w:type="continuationSeparator" w:id="0">
    <w:p w:rsidR="00E47B27" w:rsidRDefault="00E47B27" w:rsidP="00912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39" w:rsidRDefault="009123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39" w:rsidRDefault="009123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39" w:rsidRDefault="009123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B27" w:rsidRDefault="00E47B27" w:rsidP="00912339">
      <w:r>
        <w:separator/>
      </w:r>
    </w:p>
  </w:footnote>
  <w:footnote w:type="continuationSeparator" w:id="0">
    <w:p w:rsidR="00E47B27" w:rsidRDefault="00E47B27" w:rsidP="00912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39" w:rsidRDefault="009123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39" w:rsidRDefault="009123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39" w:rsidRDefault="009123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4A"/>
    <w:rsid w:val="002559B4"/>
    <w:rsid w:val="0035084A"/>
    <w:rsid w:val="003A1680"/>
    <w:rsid w:val="00467648"/>
    <w:rsid w:val="00662BAA"/>
    <w:rsid w:val="0084592E"/>
    <w:rsid w:val="00912339"/>
    <w:rsid w:val="00C139D0"/>
    <w:rsid w:val="00E47B27"/>
    <w:rsid w:val="00EC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335485-537B-4B69-9ED3-9E60C678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084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5084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23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23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123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23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Djerdji Erdeg</dc:creator>
  <cp:keywords/>
  <dc:description/>
  <cp:lastModifiedBy>Mato Groznica</cp:lastModifiedBy>
  <cp:revision>7</cp:revision>
  <dcterms:created xsi:type="dcterms:W3CDTF">2024-03-27T12:34:00Z</dcterms:created>
  <dcterms:modified xsi:type="dcterms:W3CDTF">2024-04-05T12:39:00Z</dcterms:modified>
</cp:coreProperties>
</file>