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66"/>
        <w:tblW w:w="0" w:type="auto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4"/>
        <w:gridCol w:w="6"/>
      </w:tblGrid>
      <w:tr w:rsidR="00DE708F" w:rsidTr="00AC1558">
        <w:trPr>
          <w:trHeight w:val="113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08F" w:rsidRPr="00546F45" w:rsidRDefault="00DE708F" w:rsidP="00AC155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ПРИЛОГ </w:t>
            </w:r>
            <w:r w:rsidR="00AC1558">
              <w:rPr>
                <w:b/>
                <w:bCs/>
                <w:sz w:val="20"/>
                <w:szCs w:val="20"/>
              </w:rPr>
              <w:t xml:space="preserve">ҐУ </w:t>
            </w:r>
            <w:r>
              <w:rPr>
                <w:b/>
                <w:bCs/>
                <w:sz w:val="20"/>
                <w:szCs w:val="20"/>
              </w:rPr>
              <w:t xml:space="preserve">РИШЕНЮ О РОЗПОДЗЕЛЬОВАНЮ БУДЖЕТНИХ СРЕДСТВОХ </w:t>
            </w:r>
          </w:p>
          <w:p w:rsidR="00DE708F" w:rsidRDefault="00DE708F" w:rsidP="00AC15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ПОКРАЇНСКОГО СЕКРЕТАРИЯТУ ЗА ОБРАЗОВАНЄ, ПРЕДПИСАНЯ, УПРАВУ И НАЦИОНАЛНИ МЕНШИНИ – НАЦИОНАЛНИ ЗАЄДНЇЦИ ЗА ФИНАНСОВАНЄ И СОФИНАНСОВАНЄ ПРОЄКТОХ У ОБЛАСЦИ ДЗВИГАНЯ КВАЛИТЕТУ ОБРАЗОВНО-ВОСПИТНОГО ПРОЦЕСУ ШТРЕДНЬОГО ОБРАЗОВАНЯ – ТРОШКИ ОРҐАНИЗОВАНОГО ПРЕВОЖЕНЯ ШКОЛЯРОХ ШТРЕДНЇХ ШКОЛОХ ЗОЗ ШЕДЗИСКОМ У АП ВОЙВОДИНИ НА САЯМ ОБРАЗОВАНЯ У НОВИМ САДЗЕ, ЗА 2024. РОК</w:t>
            </w:r>
          </w:p>
        </w:tc>
        <w:tc>
          <w:tcPr>
            <w:tcW w:w="0" w:type="auto"/>
            <w:vAlign w:val="center"/>
          </w:tcPr>
          <w:p w:rsidR="00DE708F" w:rsidRDefault="00DE708F" w:rsidP="00AC1558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DE708F" w:rsidRDefault="00DE708F" w:rsidP="00DE708F">
      <w:pPr>
        <w:pStyle w:val="Defaul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4941"/>
        <w:gridCol w:w="1969"/>
        <w:gridCol w:w="1795"/>
      </w:tblGrid>
      <w:tr w:rsidR="00DE708F" w:rsidRPr="00DE708F" w:rsidTr="00AC1558">
        <w:trPr>
          <w:trHeight w:val="863"/>
          <w:jc w:val="center"/>
        </w:trPr>
        <w:tc>
          <w:tcPr>
            <w:tcW w:w="389" w:type="pct"/>
            <w:shd w:val="clear" w:color="auto" w:fill="auto"/>
            <w:vAlign w:val="center"/>
            <w:hideMark/>
          </w:tcPr>
          <w:p w:rsidR="00DE708F" w:rsidRPr="00AC1558" w:rsidRDefault="00DE708F" w:rsidP="00AC155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C1558">
              <w:rPr>
                <w:rFonts w:ascii="Calibri" w:hAnsi="Calibri"/>
                <w:b/>
                <w:bCs/>
                <w:sz w:val="20"/>
                <w:szCs w:val="20"/>
              </w:rPr>
              <w:t>П</w:t>
            </w:r>
            <w:r w:rsidR="00AC1558" w:rsidRPr="00AC1558">
              <w:rPr>
                <w:rFonts w:ascii="Calibri" w:hAnsi="Calibri"/>
                <w:b/>
                <w:bCs/>
                <w:sz w:val="20"/>
                <w:szCs w:val="20"/>
              </w:rPr>
              <w:t>Ч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:rsidR="00DE708F" w:rsidRPr="00AC1558" w:rsidRDefault="00DE708F" w:rsidP="00AC155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Апликант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:rsidR="00DE708F" w:rsidRPr="00AC1558" w:rsidRDefault="00DE708F" w:rsidP="009808D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Населєне место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DE708F" w:rsidRPr="00AC1558" w:rsidRDefault="00DE708F" w:rsidP="00AC155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Предкладанє за додзельованє средствох</w:t>
            </w:r>
          </w:p>
        </w:tc>
      </w:tr>
      <w:tr w:rsidR="00DE708F" w:rsidRPr="00DE708F" w:rsidTr="00AC1558">
        <w:trPr>
          <w:trHeight w:val="35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AC1558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ХЕМИЙНО-ТЕХНОЛОҐИЙНА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Суботица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53.000,00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ФАХОВА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Червинка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45.100,00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ОСНОВНА И ШТРЕДНЯ ШКОЛА З ДОМОМ ШКОЛЯРОХ „ПЕТРО КУЗМЯК“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Руски Керестур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45.100,00</w:t>
            </w:r>
          </w:p>
        </w:tc>
      </w:tr>
      <w:tr w:rsidR="00DE708F" w:rsidRPr="00DE708F" w:rsidTr="00AC1558">
        <w:trPr>
          <w:trHeight w:val="192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Ада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AC1558">
        <w:trPr>
          <w:trHeight w:val="418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ТЕХНЇЧНА ШКОЛА «МИЛЕВА МАРИЧ»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Титель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23.500,00</w:t>
            </w:r>
          </w:p>
        </w:tc>
      </w:tr>
      <w:tr w:rsidR="00DE708F" w:rsidRPr="00DE708F" w:rsidTr="00AC1558">
        <w:trPr>
          <w:trHeight w:val="4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СЕНТЯНСКА ҐИМНАЗИЯ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Сента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  <w:r w:rsidRPr="00AC155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МАШИНСКА ШКОЛА «ПАНЧЕВО»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Панчево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60.000,00</w:t>
            </w:r>
          </w:p>
        </w:tc>
      </w:tr>
      <w:tr w:rsidR="00DE708F" w:rsidRPr="00DE708F" w:rsidTr="00AC1558">
        <w:trPr>
          <w:trHeight w:val="272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«БРАНКО РАДИЧЕВИЧ»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Стара Пазова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ЕКОНОМСКА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Зомбор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85.000,00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ЕКОНОМСКО-ТАРҐОВИНСКА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Бечей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AC1558">
        <w:trPr>
          <w:trHeight w:val="529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«САВА ШУМАНОВИЧ»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Шид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AC1558">
        <w:trPr>
          <w:trHeight w:val="4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Бечей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47.000,00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«МИХАЙЛО ПУПИН»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Ковачица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49.000,00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AC155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ХЕМИЙНО</w:t>
            </w:r>
            <w:r w:rsidR="00AC1558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>ПОЖИВОВА ШТРЕДНЯ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Чока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«20. ОКТОБЕР»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Бачка Паланка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32.850,00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ФАХОВА ШКОЛА «МИЛОШ ЦРНЯНСКИ»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Кикинда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43.000,00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И ФАХОВА ШКОЛА «ДОСИТЕЙ ОБРАДОВИЧ»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Нови Кнежевац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AC1558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ЕКОНОМСКА ШТРЕДНЯ ШКОЛА «БОСА МИЛИЧЕВИЧ»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Суботица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ТЕХНЇЧНА КОЛА «ШИНКОВИЧ ЙОЖЕФ»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Бачка Тополя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67.000,00</w:t>
            </w:r>
          </w:p>
        </w:tc>
      </w:tr>
      <w:tr w:rsidR="00DE708F" w:rsidRPr="00DE708F" w:rsidTr="00AC1558">
        <w:trPr>
          <w:trHeight w:val="266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Кикинда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ПОЛЬОПРИВРЕДНА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Бач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46.900,00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МУЗИЧНА ШКОЛА «ЙОСИФ МАРИНКОВИЧ»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Вершец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63.700,00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 «МИЛЕНКО ВЕРКИЧ НЕША»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Печинци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35.400,00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МЕДИЦИНСКА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Суботица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«ЖАРКО ЗРЕНЯНИН»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Вербас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ЕКОНОМСКА ШКОЛА «9. МАЙ»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Сримска Митровица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ЕКОНОМСКО-ТАРҐОВИНСКА ШКОЛА «ВУК КАРАДЖИЧ»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Стара Пазова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Нови Бечей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60.000,00</w:t>
            </w:r>
          </w:p>
        </w:tc>
      </w:tr>
      <w:tr w:rsidR="00DE708F" w:rsidRPr="00DE708F" w:rsidTr="00AC1558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 «ИВАН САРИЧ»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Суботица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48.000,00</w:t>
            </w:r>
          </w:p>
        </w:tc>
      </w:tr>
      <w:tr w:rsidR="00DE708F" w:rsidRPr="00DE708F" w:rsidTr="00AC1558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«ДУШАН ВАСИЛЄВ»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Кикинда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«ВЕЛЬКО ПЕТРОВИЧ»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Зомбор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44.000,00</w:t>
            </w:r>
          </w:p>
        </w:tc>
      </w:tr>
      <w:tr w:rsidR="00DE708F" w:rsidRPr="00DE708F" w:rsidTr="00AC1558">
        <w:trPr>
          <w:trHeight w:val="395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ФАХОВА ШКОЛА «БРАНКО РАДИЧЕВИЧ»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Рума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ТЕХНЇЧНА ШКОЛА «МИЛЕНКО БРЗАК УЧА»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Рума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 «23. МАЙ»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Панчево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AC1558">
        <w:trPr>
          <w:trHeight w:val="294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ТЕХНЇЧНА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Стара Пазова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36.000,00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ҐИМНАЗИЯ ЗА ТАЛАНТОВАНИХ ШКОЛЯРОХ З ДОМОМ ШКОЛЯРОХ «БОЛЯИ»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Сента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ЕКОНОМСКО-ТАРҐОВИНСКА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Кикинда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r>
              <w:rPr>
                <w:rFonts w:ascii="Calibri" w:hAnsi="Calibri"/>
                <w:sz w:val="20"/>
                <w:szCs w:val="20"/>
              </w:rPr>
              <w:t>МИТРОВЕЦКA ҐИМНАЗИЯ</w:t>
            </w:r>
            <w:bookmarkEnd w:id="0"/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Сримска Митровица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ЕКОНОМСКО-ТАРҐОВИНСКА ШКОЛА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Сента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AC1558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ШТРЕДНЯ ШКОЛА «ЛУКИЯН МУШИЦКИ»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Темерин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44.000,00</w:t>
            </w:r>
          </w:p>
        </w:tc>
      </w:tr>
    </w:tbl>
    <w:p w:rsidR="00DE708F" w:rsidRPr="003B4C57" w:rsidRDefault="00DE708F" w:rsidP="00DE708F">
      <w:pPr>
        <w:jc w:val="both"/>
        <w:rPr>
          <w:rFonts w:ascii="Calibri" w:hAnsi="Calibri" w:cs="Calibri"/>
          <w:color w:val="00000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74"/>
        <w:gridCol w:w="4976"/>
      </w:tblGrid>
      <w:tr w:rsidR="00DE708F" w:rsidRPr="003B4C57" w:rsidTr="00DE708F">
        <w:trPr>
          <w:jc w:val="center"/>
        </w:trPr>
        <w:tc>
          <w:tcPr>
            <w:tcW w:w="4474" w:type="dxa"/>
            <w:shd w:val="clear" w:color="auto" w:fill="auto"/>
            <w:vAlign w:val="center"/>
          </w:tcPr>
          <w:p w:rsidR="00DE708F" w:rsidRPr="003B4C57" w:rsidRDefault="00DE708F" w:rsidP="009808D6">
            <w:pPr>
              <w:spacing w:after="200" w:line="276" w:lineRule="auto"/>
              <w:jc w:val="center"/>
              <w:rPr>
                <w:rFonts w:ascii="Calibri" w:hAnsi="Calibri" w:cs="Calibri"/>
                <w:b/>
                <w:lang w:val="sr-Cyrl-RS"/>
              </w:rPr>
            </w:pPr>
          </w:p>
        </w:tc>
        <w:tc>
          <w:tcPr>
            <w:tcW w:w="4976" w:type="dxa"/>
            <w:shd w:val="clear" w:color="auto" w:fill="auto"/>
            <w:vAlign w:val="center"/>
          </w:tcPr>
          <w:p w:rsidR="00DE708F" w:rsidRPr="003B4C57" w:rsidRDefault="00DE708F" w:rsidP="009808D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ПОКРАЇНСКИ СЕКРЕТАР,</w:t>
            </w:r>
          </w:p>
          <w:p w:rsidR="00DE708F" w:rsidRPr="003B4C57" w:rsidRDefault="00DE708F" w:rsidP="00AC155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</w:rPr>
              <w:t>Жолт Сакалаш</w:t>
            </w:r>
          </w:p>
        </w:tc>
      </w:tr>
    </w:tbl>
    <w:p w:rsidR="003C6341" w:rsidRDefault="003C6341" w:rsidP="00DE708F"/>
    <w:sectPr w:rsidR="003C6341" w:rsidSect="006758C6">
      <w:headerReference w:type="even" r:id="rId7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14F" w:rsidRDefault="0093314F">
      <w:pPr>
        <w:spacing w:after="0" w:line="240" w:lineRule="auto"/>
      </w:pPr>
      <w:r>
        <w:separator/>
      </w:r>
    </w:p>
  </w:endnote>
  <w:endnote w:type="continuationSeparator" w:id="0">
    <w:p w:rsidR="0093314F" w:rsidRDefault="0093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14F" w:rsidRDefault="0093314F">
      <w:pPr>
        <w:spacing w:after="0" w:line="240" w:lineRule="auto"/>
      </w:pPr>
      <w:r>
        <w:separator/>
      </w:r>
    </w:p>
  </w:footnote>
  <w:footnote w:type="continuationSeparator" w:id="0">
    <w:p w:rsidR="0093314F" w:rsidRDefault="00933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552FD3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9331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3C6341"/>
    <w:rsid w:val="00552FD3"/>
    <w:rsid w:val="008545E0"/>
    <w:rsid w:val="0093314F"/>
    <w:rsid w:val="00AC1558"/>
    <w:rsid w:val="00D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F5C15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2197</Characters>
  <Application>Microsoft Office Word</Application>
  <DocSecurity>0</DocSecurity>
  <Lines>183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Marija Dudas</cp:lastModifiedBy>
  <cp:revision>3</cp:revision>
  <dcterms:created xsi:type="dcterms:W3CDTF">2024-03-13T09:10:00Z</dcterms:created>
  <dcterms:modified xsi:type="dcterms:W3CDTF">2024-03-13T13:07:00Z</dcterms:modified>
</cp:coreProperties>
</file>