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627"/>
      </w:tblGrid>
      <w:tr w:rsidR="00CB7FBE" w:rsidRPr="00282E69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282E69" w:rsidRDefault="00CB7FBE" w:rsidP="00415218">
            <w:pPr>
              <w:rPr>
                <w:rFonts w:ascii="Times New Roman" w:hAnsi="Times New Roman"/>
              </w:rPr>
            </w:pPr>
            <w:r w:rsidRPr="00282E69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282E69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</w:rPr>
            </w:pPr>
            <w:r w:rsidRPr="00282E69">
              <w:rPr>
                <w:rFonts w:ascii="Times New Roman" w:hAnsi="Times New Roman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CB7FBE" w:rsidRPr="00282E69" w:rsidRDefault="00383433" w:rsidP="00415218">
            <w:pPr>
              <w:rPr>
                <w:rFonts w:ascii="Times New Roman" w:hAnsi="Times New Roman"/>
              </w:rPr>
            </w:pPr>
            <w:proofErr w:type="spellStart"/>
            <w:r w:rsidRPr="00282E69">
              <w:rPr>
                <w:rFonts w:ascii="Times New Roman" w:hAnsi="Times New Roman"/>
              </w:rPr>
              <w:t>Banović</w:t>
            </w:r>
            <w:proofErr w:type="spellEnd"/>
            <w:r w:rsidRPr="00282E69">
              <w:rPr>
                <w:rFonts w:ascii="Times New Roman" w:hAnsi="Times New Roman"/>
              </w:rPr>
              <w:t xml:space="preserve"> </w:t>
            </w:r>
            <w:proofErr w:type="spellStart"/>
            <w:r w:rsidRPr="00282E69">
              <w:rPr>
                <w:rFonts w:ascii="Times New Roman" w:hAnsi="Times New Roman"/>
              </w:rPr>
              <w:t>Strahinja</w:t>
            </w:r>
            <w:proofErr w:type="spellEnd"/>
            <w:r w:rsidRPr="00282E69">
              <w:rPr>
                <w:rFonts w:ascii="Times New Roman" w:hAnsi="Times New Roman"/>
              </w:rPr>
              <w:t xml:space="preserve"> utca</w:t>
            </w:r>
            <w:r w:rsidR="00CB7FBE" w:rsidRPr="00282E69">
              <w:rPr>
                <w:rFonts w:ascii="Times New Roman" w:hAnsi="Times New Roman"/>
              </w:rPr>
              <w:t xml:space="preserve"> 8</w:t>
            </w:r>
            <w:proofErr w:type="gramStart"/>
            <w:r w:rsidR="00CB7FBE" w:rsidRPr="00282E69">
              <w:rPr>
                <w:rFonts w:ascii="Times New Roman" w:hAnsi="Times New Roman"/>
              </w:rPr>
              <w:t>.,</w:t>
            </w:r>
            <w:proofErr w:type="gramEnd"/>
            <w:r w:rsidR="00CB7FBE" w:rsidRPr="00282E69">
              <w:rPr>
                <w:rFonts w:ascii="Times New Roman" w:hAnsi="Times New Roman"/>
              </w:rPr>
              <w:t xml:space="preserve"> 21000 Újvidék, Telefon: +381 21 474 0684, +381 63 552 246, </w:t>
            </w:r>
            <w:hyperlink w:history="1">
              <w:r w:rsidR="00CB7FBE" w:rsidRPr="00282E69">
                <w:rPr>
                  <w:rStyle w:val="Hyperlink"/>
                  <w:rFonts w:ascii="Times New Roman" w:hAnsi="Times New Roman"/>
                </w:rPr>
                <w:t>www.fesap.org.rs</w:t>
              </w:r>
            </w:hyperlink>
            <w:r w:rsidRPr="00282E69">
              <w:rPr>
                <w:rFonts w:ascii="Times New Roman" w:hAnsi="Times New Roman"/>
              </w:rPr>
              <w:t xml:space="preserve">, </w:t>
            </w:r>
            <w:r w:rsidR="00CB7FBE" w:rsidRPr="00282E69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="00CB7FBE" w:rsidRPr="00282E69">
                <w:rPr>
                  <w:rStyle w:val="Hyperlink"/>
                  <w:rFonts w:ascii="Times New Roman" w:hAnsi="Times New Roman"/>
                </w:rPr>
                <w:t>office@fesap.org.rs</w:t>
              </w:r>
            </w:hyperlink>
          </w:p>
          <w:p w:rsidR="00CB7FBE" w:rsidRPr="00282E69" w:rsidRDefault="00CB7FBE" w:rsidP="00415218">
            <w:pPr>
              <w:rPr>
                <w:rFonts w:ascii="Times New Roman" w:hAnsi="Times New Roman"/>
              </w:rPr>
            </w:pPr>
          </w:p>
          <w:p w:rsidR="00CB7FBE" w:rsidRPr="00282E69" w:rsidRDefault="00CB7FBE" w:rsidP="00383433">
            <w:pPr>
              <w:rPr>
                <w:rFonts w:ascii="Times New Roman" w:hAnsi="Times New Roman"/>
              </w:rPr>
            </w:pPr>
          </w:p>
        </w:tc>
      </w:tr>
    </w:tbl>
    <w:p w:rsidR="00CB7FBE" w:rsidRPr="00282E69" w:rsidRDefault="0048267B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282E69">
        <w:rPr>
          <w:rFonts w:ascii="Times New Roman" w:hAnsi="Times New Roman"/>
          <w:bCs/>
        </w:rPr>
        <w:t>Szám: 8</w:t>
      </w:r>
      <w:r w:rsidR="00CB7FBE" w:rsidRPr="00282E69">
        <w:rPr>
          <w:rFonts w:ascii="Times New Roman" w:hAnsi="Times New Roman"/>
          <w:bCs/>
        </w:rPr>
        <w:t>/2024, Kelt: 2024. június 26.</w:t>
      </w:r>
    </w:p>
    <w:p w:rsidR="00CB7FBE" w:rsidRPr="00282E69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282E69" w:rsidRDefault="00CB7FBE" w:rsidP="00CB7FBE">
      <w:pPr>
        <w:jc w:val="both"/>
        <w:rPr>
          <w:rFonts w:ascii="Times New Roman" w:hAnsi="Times New Roman"/>
          <w:bCs/>
        </w:rPr>
      </w:pPr>
      <w:proofErr w:type="gramStart"/>
      <w:r w:rsidRPr="00282E69">
        <w:rPr>
          <w:rFonts w:ascii="Times New Roman" w:hAnsi="Times New Roman"/>
          <w:bCs/>
        </w:rPr>
        <w:t xml:space="preserve">A 2024. április 22-ei keltezésű, </w:t>
      </w:r>
      <w:r w:rsidR="0048267B" w:rsidRPr="00282E69">
        <w:rPr>
          <w:rFonts w:ascii="Times New Roman" w:hAnsi="Times New Roman"/>
          <w:bCs/>
          <w:noProof/>
        </w:rPr>
        <w:t>00</w:t>
      </w:r>
      <w:r w:rsidR="00557E47">
        <w:rPr>
          <w:rFonts w:ascii="Times New Roman" w:hAnsi="Times New Roman"/>
          <w:bCs/>
          <w:noProof/>
        </w:rPr>
        <w:t xml:space="preserve">0146006 2024 09427 005 000 000 </w:t>
      </w:r>
      <w:r w:rsidR="0048267B" w:rsidRPr="00282E69">
        <w:rPr>
          <w:rFonts w:ascii="Times New Roman" w:hAnsi="Times New Roman"/>
          <w:bCs/>
          <w:noProof/>
        </w:rPr>
        <w:t>001</w:t>
      </w:r>
      <w:r w:rsidRPr="00282E69">
        <w:rPr>
          <w:rFonts w:ascii="Times New Roman" w:hAnsi="Times New Roman"/>
          <w:bCs/>
        </w:rPr>
        <w:t xml:space="preserve">-es számú, a Multikulturalizmus egy kattintásra elnevezésű </w:t>
      </w:r>
      <w:proofErr w:type="spellStart"/>
      <w:r w:rsidRPr="00282E69">
        <w:rPr>
          <w:rFonts w:ascii="Times New Roman" w:hAnsi="Times New Roman"/>
          <w:bCs/>
        </w:rPr>
        <w:t>alprojekt</w:t>
      </w:r>
      <w:proofErr w:type="spellEnd"/>
      <w:r w:rsidRPr="00282E69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Bizottság</w:t>
      </w:r>
      <w:r w:rsidR="0048267B" w:rsidRPr="00282E69">
        <w:rPr>
          <w:rFonts w:ascii="Times New Roman" w:hAnsi="Times New Roman"/>
          <w:bCs/>
        </w:rPr>
        <w:t xml:space="preserve"> 2024. június 25-ei keltezésű, 6</w:t>
      </w:r>
      <w:r w:rsidRPr="00282E69">
        <w:rPr>
          <w:rFonts w:ascii="Times New Roman" w:hAnsi="Times New Roman"/>
          <w:bCs/>
        </w:rPr>
        <w:t>/2024-es számú Jegyzőkön</w:t>
      </w:r>
      <w:r w:rsidR="0048267B" w:rsidRPr="00282E69">
        <w:rPr>
          <w:rFonts w:ascii="Times New Roman" w:hAnsi="Times New Roman"/>
          <w:bCs/>
        </w:rPr>
        <w:t xml:space="preserve">yvében lévő javaslata alapján az Együtt élünk egy multietnikai környezetben </w:t>
      </w:r>
      <w:r w:rsidRPr="00282E69">
        <w:rPr>
          <w:rFonts w:ascii="Times New Roman" w:hAnsi="Times New Roman"/>
          <w:bCs/>
        </w:rPr>
        <w:t xml:space="preserve">témában </w:t>
      </w:r>
      <w:r w:rsidR="0048267B" w:rsidRPr="00282E69">
        <w:rPr>
          <w:rFonts w:ascii="Times New Roman" w:hAnsi="Times New Roman"/>
          <w:bCs/>
        </w:rPr>
        <w:t>képzőművészeti</w:t>
      </w:r>
      <w:r w:rsidRPr="00282E69">
        <w:rPr>
          <w:rFonts w:ascii="Times New Roman" w:hAnsi="Times New Roman"/>
          <w:bCs/>
        </w:rPr>
        <w:t xml:space="preserve"> munka kiválasztására meghirdetett Pályázatra benyújtott munkák megvitatására, értékelésére és rangsorolására vonatkozóan, az újvidéki székhelyű A Civil Társadalom</w:t>
      </w:r>
      <w:proofErr w:type="gramEnd"/>
      <w:r w:rsidRPr="00282E69">
        <w:rPr>
          <w:rFonts w:ascii="Times New Roman" w:hAnsi="Times New Roman"/>
          <w:bCs/>
        </w:rPr>
        <w:t xml:space="preserve"> Oktatási, Együttműködési, Érvényesítési és Támogatási Fórum (a továbbiakban: FESAP) Igazgatóbizottságának elnöke</w:t>
      </w:r>
    </w:p>
    <w:p w:rsidR="00383433" w:rsidRPr="00282E69" w:rsidRDefault="00383433" w:rsidP="00CB7FBE">
      <w:pPr>
        <w:jc w:val="both"/>
        <w:rPr>
          <w:rFonts w:ascii="Times New Roman" w:hAnsi="Times New Roman"/>
          <w:bCs/>
          <w:noProof/>
        </w:rPr>
      </w:pPr>
    </w:p>
    <w:p w:rsidR="00383997" w:rsidRPr="00282E69" w:rsidRDefault="00383997" w:rsidP="00CB7FBE">
      <w:pPr>
        <w:jc w:val="both"/>
        <w:rPr>
          <w:rFonts w:ascii="Times New Roman" w:hAnsi="Times New Roman"/>
          <w:bCs/>
          <w:noProof/>
        </w:rPr>
      </w:pPr>
    </w:p>
    <w:p w:rsidR="00383433" w:rsidRPr="00282E69" w:rsidRDefault="00A12B22" w:rsidP="00383433">
      <w:pPr>
        <w:jc w:val="center"/>
        <w:rPr>
          <w:rFonts w:ascii="Times New Roman" w:hAnsi="Times New Roman"/>
          <w:bCs/>
        </w:rPr>
      </w:pPr>
      <w:r w:rsidRPr="00282E69">
        <w:rPr>
          <w:rFonts w:ascii="Times New Roman" w:hAnsi="Times New Roman"/>
          <w:b/>
          <w:bCs/>
        </w:rPr>
        <w:t>HATÁROZATOT</w:t>
      </w:r>
      <w:r w:rsidRPr="00282E69">
        <w:rPr>
          <w:rFonts w:ascii="Times New Roman" w:hAnsi="Times New Roman"/>
          <w:b/>
          <w:bCs/>
        </w:rPr>
        <w:cr/>
      </w:r>
      <w:r w:rsidRPr="00282E69">
        <w:rPr>
          <w:rFonts w:ascii="Times New Roman" w:hAnsi="Times New Roman"/>
          <w:b/>
          <w:bCs/>
        </w:rPr>
        <w:br/>
      </w:r>
      <w:proofErr w:type="gramStart"/>
      <w:r w:rsidRPr="00282E69">
        <w:rPr>
          <w:rFonts w:ascii="Times New Roman" w:hAnsi="Times New Roman"/>
          <w:bCs/>
        </w:rPr>
        <w:t>hoz</w:t>
      </w:r>
      <w:proofErr w:type="gramEnd"/>
      <w:r w:rsidRPr="00282E69">
        <w:rPr>
          <w:rFonts w:ascii="Times New Roman" w:hAnsi="Times New Roman"/>
          <w:bCs/>
        </w:rPr>
        <w:t xml:space="preserve"> </w:t>
      </w:r>
    </w:p>
    <w:p w:rsidR="00383433" w:rsidRPr="00282E69" w:rsidRDefault="00383433" w:rsidP="00383433">
      <w:pPr>
        <w:jc w:val="center"/>
        <w:rPr>
          <w:rFonts w:ascii="Times New Roman" w:hAnsi="Times New Roman"/>
          <w:b/>
          <w:bCs/>
        </w:rPr>
      </w:pPr>
    </w:p>
    <w:p w:rsidR="00CB7FBE" w:rsidRPr="00282E69" w:rsidRDefault="00A12B22" w:rsidP="00383433">
      <w:pPr>
        <w:jc w:val="center"/>
        <w:rPr>
          <w:rFonts w:ascii="Times New Roman" w:hAnsi="Times New Roman"/>
          <w:b/>
          <w:bCs/>
          <w:noProof/>
        </w:rPr>
      </w:pPr>
      <w:r w:rsidRPr="00282E69">
        <w:rPr>
          <w:rFonts w:ascii="Times New Roman" w:hAnsi="Times New Roman"/>
          <w:b/>
          <w:bCs/>
        </w:rPr>
        <w:t>A</w:t>
      </w:r>
      <w:r w:rsidR="0048267B" w:rsidRPr="00282E69">
        <w:rPr>
          <w:rFonts w:ascii="Times New Roman" w:hAnsi="Times New Roman"/>
          <w:b/>
          <w:bCs/>
        </w:rPr>
        <w:t>Z</w:t>
      </w:r>
      <w:r w:rsidRPr="00282E69">
        <w:rPr>
          <w:rFonts w:ascii="Times New Roman" w:hAnsi="Times New Roman"/>
          <w:b/>
          <w:bCs/>
        </w:rPr>
        <w:t xml:space="preserve"> </w:t>
      </w:r>
      <w:r w:rsidR="0048267B" w:rsidRPr="00282E69">
        <w:rPr>
          <w:rFonts w:ascii="Times New Roman" w:hAnsi="Times New Roman"/>
          <w:b/>
          <w:bCs/>
          <w:i/>
        </w:rPr>
        <w:t xml:space="preserve">EGYÜTT ÉLÜNK EGY MULTIETNIKAI </w:t>
      </w:r>
      <w:proofErr w:type="gramStart"/>
      <w:r w:rsidR="0048267B" w:rsidRPr="00282E69">
        <w:rPr>
          <w:rFonts w:ascii="Times New Roman" w:hAnsi="Times New Roman"/>
          <w:b/>
          <w:bCs/>
          <w:i/>
        </w:rPr>
        <w:t>KÖRNYEZETBEN</w:t>
      </w:r>
      <w:proofErr w:type="gramEnd"/>
      <w:r w:rsidR="0048267B" w:rsidRPr="00282E69">
        <w:rPr>
          <w:rFonts w:ascii="Times New Roman" w:hAnsi="Times New Roman"/>
          <w:bCs/>
        </w:rPr>
        <w:t xml:space="preserve"> </w:t>
      </w:r>
      <w:r w:rsidRPr="00282E69">
        <w:rPr>
          <w:rFonts w:ascii="Times New Roman" w:hAnsi="Times New Roman"/>
          <w:b/>
          <w:bCs/>
        </w:rPr>
        <w:t xml:space="preserve">TÉMÁBAN </w:t>
      </w:r>
      <w:r w:rsidR="00040575" w:rsidRPr="00282E69">
        <w:rPr>
          <w:rFonts w:ascii="Times New Roman" w:hAnsi="Times New Roman"/>
          <w:b/>
          <w:bCs/>
        </w:rPr>
        <w:t>KÉPZŐMŰVÉSZETI</w:t>
      </w:r>
      <w:r w:rsidRPr="00282E69">
        <w:rPr>
          <w:rFonts w:ascii="Times New Roman" w:hAnsi="Times New Roman"/>
          <w:b/>
          <w:bCs/>
        </w:rPr>
        <w:t xml:space="preserve"> MUNKA KIVÁLASZTÁSÁRA MEGHIRDETETT PÁLYÁZAT ÁLTAL DÍJAZÁSBAN RÉSZESÜLŐ MUNKÁK KIVÁLASZTÁSÁRÓL</w:t>
      </w:r>
    </w:p>
    <w:p w:rsidR="00CB7FBE" w:rsidRPr="00282E69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282E69">
        <w:rPr>
          <w:rFonts w:ascii="Times New Roman" w:hAnsi="Times New Roman"/>
          <w:b/>
          <w:bCs/>
        </w:rPr>
        <w:t xml:space="preserve">      </w:t>
      </w:r>
    </w:p>
    <w:p w:rsidR="00CB7FBE" w:rsidRPr="00282E69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282E69" w:rsidRDefault="00CB7FBE" w:rsidP="00CB7FBE">
      <w:pPr>
        <w:jc w:val="center"/>
        <w:rPr>
          <w:rFonts w:ascii="Times New Roman" w:hAnsi="Times New Roman"/>
          <w:b/>
          <w:noProof/>
        </w:rPr>
      </w:pPr>
      <w:r w:rsidRPr="00282E69">
        <w:rPr>
          <w:rFonts w:ascii="Times New Roman" w:hAnsi="Times New Roman"/>
          <w:b/>
        </w:rPr>
        <w:t>I.</w:t>
      </w:r>
    </w:p>
    <w:p w:rsidR="00CB7FBE" w:rsidRPr="00282E69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282E6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282E69">
        <w:rPr>
          <w:rFonts w:ascii="Times New Roman" w:hAnsi="Times New Roman"/>
        </w:rPr>
        <w:t xml:space="preserve">A 2024. január 29-én meghirdetett, </w:t>
      </w:r>
      <w:r w:rsidR="00040575" w:rsidRPr="00282E69">
        <w:rPr>
          <w:rFonts w:ascii="Times New Roman" w:hAnsi="Times New Roman"/>
          <w:bCs/>
          <w:noProof/>
        </w:rPr>
        <w:t>000146006 2024 09427 005 000 000  001</w:t>
      </w:r>
      <w:r w:rsidRPr="00282E69">
        <w:rPr>
          <w:rFonts w:ascii="Times New Roman" w:hAnsi="Times New Roman"/>
        </w:rPr>
        <w:t xml:space="preserve">-es számú, a Multikulturalizmus egy kattintásra elnevezésű </w:t>
      </w:r>
      <w:proofErr w:type="spellStart"/>
      <w:r w:rsidRPr="00282E69">
        <w:rPr>
          <w:rFonts w:ascii="Times New Roman" w:hAnsi="Times New Roman"/>
        </w:rPr>
        <w:t>alprojekt</w:t>
      </w:r>
      <w:proofErr w:type="spellEnd"/>
      <w:r w:rsidRPr="00282E69">
        <w:rPr>
          <w:rFonts w:ascii="Times New Roman" w:hAnsi="Times New Roman"/>
        </w:rPr>
        <w:t xml:space="preserve"> társfinanszírozására meghirdetett Pályázat alapján, amely 2024. január 29-én közzétételre került Vajdaság AT 6/2024-es számú Hivatalos Lapjában, valamint a</w:t>
      </w:r>
      <w:r w:rsidR="00040575" w:rsidRPr="00282E69">
        <w:rPr>
          <w:rFonts w:ascii="Times New Roman" w:hAnsi="Times New Roman"/>
        </w:rPr>
        <w:t>z</w:t>
      </w:r>
      <w:r w:rsidRPr="00282E69">
        <w:rPr>
          <w:rFonts w:ascii="Times New Roman" w:hAnsi="Times New Roman"/>
        </w:rPr>
        <w:t xml:space="preserve"> </w:t>
      </w:r>
      <w:r w:rsidR="00040575" w:rsidRPr="00282E69">
        <w:rPr>
          <w:rFonts w:ascii="Times New Roman" w:hAnsi="Times New Roman"/>
          <w:bCs/>
        </w:rPr>
        <w:t xml:space="preserve">Együtt élünk egy multietnikai környezetben </w:t>
      </w:r>
      <w:r w:rsidRPr="00282E69">
        <w:rPr>
          <w:rFonts w:ascii="Times New Roman" w:hAnsi="Times New Roman"/>
        </w:rPr>
        <w:t xml:space="preserve">témában </w:t>
      </w:r>
      <w:r w:rsidR="00040575" w:rsidRPr="00282E69">
        <w:rPr>
          <w:rFonts w:ascii="Times New Roman" w:hAnsi="Times New Roman"/>
        </w:rPr>
        <w:t>képzőművészeti</w:t>
      </w:r>
      <w:r w:rsidRPr="00282E69">
        <w:rPr>
          <w:rFonts w:ascii="Times New Roman" w:hAnsi="Times New Roman"/>
        </w:rPr>
        <w:t xml:space="preserve"> munka kiválasztására meghirdetett Pályázat alapján, amely 2024. április 26-án közzétételre került a FESAP és a Tartományi Oktatási, Jogalkotási, Közigazgatási és Nemzeti Kisebbségi – Nemzeti Közösségi Titkárság (a továbbiakban: Titkárság)</w:t>
      </w:r>
      <w:proofErr w:type="gramEnd"/>
      <w:r w:rsidRPr="00282E69">
        <w:rPr>
          <w:rFonts w:ascii="Times New Roman" w:hAnsi="Times New Roman"/>
        </w:rPr>
        <w:t xml:space="preserve"> </w:t>
      </w:r>
      <w:proofErr w:type="gramStart"/>
      <w:r w:rsidRPr="00282E69">
        <w:rPr>
          <w:rFonts w:ascii="Times New Roman" w:hAnsi="Times New Roman"/>
        </w:rPr>
        <w:t>honlapján</w:t>
      </w:r>
      <w:proofErr w:type="gramEnd"/>
      <w:r w:rsidRPr="00282E69">
        <w:rPr>
          <w:rFonts w:ascii="Times New Roman" w:hAnsi="Times New Roman"/>
        </w:rPr>
        <w:t xml:space="preserve">, a Bizottság az idejében beérkező és érvényes kérelmek elbírálását követően, </w:t>
      </w:r>
      <w:r w:rsidR="00040575" w:rsidRPr="00282E69">
        <w:rPr>
          <w:rFonts w:ascii="Times New Roman" w:hAnsi="Times New Roman"/>
        </w:rPr>
        <w:t>2024. június 25-én elfogadta a 6</w:t>
      </w:r>
      <w:r w:rsidRPr="00282E69">
        <w:rPr>
          <w:rFonts w:ascii="Times New Roman" w:hAnsi="Times New Roman"/>
        </w:rPr>
        <w:t xml:space="preserve">/2024-es számú Jegyzőkönyvét és a következő díjazásban részesülő munkák ranglistáját határozta meg: </w:t>
      </w:r>
      <w:r w:rsidRPr="00282E69">
        <w:rPr>
          <w:rFonts w:ascii="Times New Roman" w:hAnsi="Times New Roman"/>
        </w:rPr>
        <w:cr/>
      </w:r>
      <w:r w:rsidRPr="00282E69">
        <w:rPr>
          <w:rFonts w:ascii="Times New Roman" w:hAnsi="Times New Roman"/>
        </w:rPr>
        <w:br/>
      </w:r>
    </w:p>
    <w:p w:rsidR="00CB7FBE" w:rsidRPr="00282E6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1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523"/>
        <w:gridCol w:w="1181"/>
        <w:gridCol w:w="1170"/>
        <w:gridCol w:w="1592"/>
        <w:gridCol w:w="1378"/>
        <w:gridCol w:w="3551"/>
      </w:tblGrid>
      <w:tr w:rsidR="00CB7FBE" w:rsidRPr="00282E69" w:rsidTr="00557E47">
        <w:trPr>
          <w:trHeight w:val="590"/>
        </w:trPr>
        <w:tc>
          <w:tcPr>
            <w:tcW w:w="783" w:type="dxa"/>
            <w:shd w:val="clear" w:color="auto" w:fill="FBE4D5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Rangsorolási </w:t>
            </w:r>
            <w:r w:rsidRPr="00282E69">
              <w:rPr>
                <w:rFonts w:ascii="Times New Roman" w:hAnsi="Times New Roman"/>
                <w:sz w:val="24"/>
              </w:rPr>
              <w:lastRenderedPageBreak/>
              <w:t>sorszám</w:t>
            </w:r>
          </w:p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shd w:val="clear" w:color="auto" w:fill="FBE4D5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lastRenderedPageBreak/>
              <w:t>A tanuló utó- és családneve</w:t>
            </w:r>
          </w:p>
        </w:tc>
        <w:tc>
          <w:tcPr>
            <w:tcW w:w="1181" w:type="dxa"/>
            <w:shd w:val="clear" w:color="auto" w:fill="FBE4D5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Település</w:t>
            </w:r>
          </w:p>
        </w:tc>
        <w:tc>
          <w:tcPr>
            <w:tcW w:w="1170" w:type="dxa"/>
            <w:shd w:val="clear" w:color="auto" w:fill="FBE4D5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Pontszám</w:t>
            </w:r>
          </w:p>
        </w:tc>
        <w:tc>
          <w:tcPr>
            <w:tcW w:w="1592" w:type="dxa"/>
            <w:shd w:val="clear" w:color="auto" w:fill="FBE4D5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378" w:type="dxa"/>
            <w:shd w:val="clear" w:color="auto" w:fill="FBE4D5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551" w:type="dxa"/>
            <w:shd w:val="clear" w:color="auto" w:fill="FBE4D5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282E69" w:rsidTr="00557E47">
        <w:trPr>
          <w:trHeight w:val="993"/>
        </w:trPr>
        <w:tc>
          <w:tcPr>
            <w:tcW w:w="783" w:type="dxa"/>
            <w:shd w:val="clear" w:color="auto" w:fill="auto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A12B22" w:rsidRPr="00282E69" w:rsidRDefault="00A12B22" w:rsidP="00A12B22">
            <w:pPr>
              <w:pStyle w:val="BodyTextIndent"/>
              <w:rPr>
                <w:rFonts w:ascii="Times New Roman" w:hAnsi="Times New Roman"/>
                <w:sz w:val="24"/>
                <w:lang w:val="sr-Cyrl-RS"/>
              </w:rPr>
            </w:pPr>
          </w:p>
          <w:p w:rsidR="009E7BBF" w:rsidRPr="00282E69" w:rsidRDefault="00040575" w:rsidP="00A12B22">
            <w:pPr>
              <w:pStyle w:val="BodyTextIndent"/>
              <w:ind w:left="0"/>
              <w:rPr>
                <w:rFonts w:ascii="Times New Roman" w:hAnsi="Times New Roman"/>
                <w:sz w:val="24"/>
                <w:lang w:val="sr-Latn-RS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Teodora </w:t>
            </w:r>
            <w:r w:rsidRPr="00282E69">
              <w:rPr>
                <w:rFonts w:ascii="Times New Roman" w:hAnsi="Times New Roman"/>
                <w:sz w:val="24"/>
                <w:lang w:val="sr-Latn-RS"/>
              </w:rPr>
              <w:t>Považan</w:t>
            </w:r>
          </w:p>
        </w:tc>
        <w:tc>
          <w:tcPr>
            <w:tcW w:w="1181" w:type="dxa"/>
          </w:tcPr>
          <w:p w:rsidR="00372CC2" w:rsidRPr="00282E69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A12B22" w:rsidRPr="00282E69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 </w:t>
            </w:r>
          </w:p>
          <w:p w:rsidR="00CB7FBE" w:rsidRPr="00282E69" w:rsidRDefault="00372CC2" w:rsidP="00040575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 </w:t>
            </w:r>
            <w:r w:rsidR="00040575" w:rsidRPr="00282E69">
              <w:rPr>
                <w:rFonts w:ascii="Times New Roman" w:hAnsi="Times New Roman"/>
                <w:sz w:val="24"/>
              </w:rPr>
              <w:t>Erdővég</w:t>
            </w:r>
          </w:p>
        </w:tc>
        <w:tc>
          <w:tcPr>
            <w:tcW w:w="1170" w:type="dxa"/>
            <w:shd w:val="clear" w:color="auto" w:fill="auto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372CC2" w:rsidRPr="00282E69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282E69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  27</w:t>
            </w:r>
          </w:p>
        </w:tc>
        <w:tc>
          <w:tcPr>
            <w:tcW w:w="1592" w:type="dxa"/>
          </w:tcPr>
          <w:p w:rsidR="00CB7FBE" w:rsidRPr="00282E69" w:rsidRDefault="00040575" w:rsidP="00383433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282E69">
              <w:rPr>
                <w:rFonts w:ascii="Times New Roman" w:hAnsi="Times New Roman"/>
                <w:bCs/>
                <w:i/>
                <w:sz w:val="24"/>
              </w:rPr>
              <w:t>Együtt élünk egy multietnikai környezetben</w:t>
            </w:r>
          </w:p>
        </w:tc>
        <w:tc>
          <w:tcPr>
            <w:tcW w:w="1378" w:type="dxa"/>
            <w:shd w:val="clear" w:color="auto" w:fill="auto"/>
          </w:tcPr>
          <w:p w:rsidR="00CB7FBE" w:rsidRPr="00282E69" w:rsidRDefault="00282E69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Sava </w:t>
            </w:r>
            <w:r w:rsidRPr="00282E69">
              <w:rPr>
                <w:rFonts w:ascii="Times New Roman" w:hAnsi="Times New Roman"/>
                <w:sz w:val="24"/>
                <w:lang w:val="sr-Latn-RS"/>
              </w:rPr>
              <w:t>Šumanović</w:t>
            </w:r>
            <w:r w:rsidR="00A12B22" w:rsidRPr="00282E69">
              <w:rPr>
                <w:rFonts w:ascii="Times New Roman" w:hAnsi="Times New Roman"/>
                <w:sz w:val="24"/>
              </w:rPr>
              <w:t xml:space="preserve"> Általános Iskola </w:t>
            </w:r>
            <w:r w:rsidR="00383433" w:rsidRPr="00282E69">
              <w:rPr>
                <w:rFonts w:ascii="Times New Roman" w:hAnsi="Times New Roman"/>
                <w:sz w:val="24"/>
              </w:rPr>
              <w:t>–</w:t>
            </w:r>
            <w:r w:rsidR="00A12B22" w:rsidRPr="00282E69">
              <w:rPr>
                <w:rFonts w:ascii="Times New Roman" w:hAnsi="Times New Roman"/>
                <w:sz w:val="24"/>
              </w:rPr>
              <w:t xml:space="preserve"> </w:t>
            </w:r>
            <w:r w:rsidR="00040575" w:rsidRPr="00282E69">
              <w:rPr>
                <w:rFonts w:ascii="Times New Roman" w:hAnsi="Times New Roman"/>
                <w:sz w:val="24"/>
              </w:rPr>
              <w:t>Erdővég</w:t>
            </w:r>
          </w:p>
        </w:tc>
        <w:tc>
          <w:tcPr>
            <w:tcW w:w="3551" w:type="dxa"/>
            <w:shd w:val="clear" w:color="auto" w:fill="auto"/>
          </w:tcPr>
          <w:p w:rsidR="00CB7FBE" w:rsidRPr="00282E69" w:rsidRDefault="00CB7FBE" w:rsidP="0011059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282E69">
              <w:rPr>
                <w:rFonts w:ascii="Times New Roman" w:hAnsi="Times New Roman"/>
              </w:rPr>
              <w:t xml:space="preserve">Mobiltelefon: </w:t>
            </w:r>
            <w:proofErr w:type="spellStart"/>
            <w:r w:rsidRPr="00282E69">
              <w:rPr>
                <w:rFonts w:ascii="Times New Roman" w:hAnsi="Times New Roman"/>
              </w:rPr>
              <w:t>Xiaomi</w:t>
            </w:r>
            <w:proofErr w:type="spellEnd"/>
            <w:r w:rsidRPr="00282E69">
              <w:rPr>
                <w:rFonts w:ascii="Times New Roman" w:hAnsi="Times New Roman"/>
              </w:rPr>
              <w:t xml:space="preserve"> </w:t>
            </w:r>
            <w:proofErr w:type="spellStart"/>
            <w:r w:rsidRPr="00282E69">
              <w:rPr>
                <w:rFonts w:ascii="Times New Roman" w:hAnsi="Times New Roman"/>
              </w:rPr>
              <w:t>Note</w:t>
            </w:r>
            <w:proofErr w:type="spellEnd"/>
            <w:r w:rsidRPr="00282E69">
              <w:rPr>
                <w:rFonts w:ascii="Times New Roman" w:hAnsi="Times New Roman"/>
              </w:rPr>
              <w:t xml:space="preserve"> 13 Pro </w:t>
            </w:r>
            <w:proofErr w:type="spellStart"/>
            <w:r w:rsidRPr="00282E69">
              <w:rPr>
                <w:rFonts w:ascii="Times New Roman" w:hAnsi="Times New Roman"/>
              </w:rPr>
              <w:t>Lite</w:t>
            </w:r>
            <w:proofErr w:type="spellEnd"/>
            <w:r w:rsidRPr="00282E69">
              <w:rPr>
                <w:rFonts w:ascii="Times New Roman" w:hAnsi="Times New Roman"/>
              </w:rPr>
              <w:t xml:space="preserve"> 5G NE EU 8+128, </w:t>
            </w:r>
            <w:proofErr w:type="spellStart"/>
            <w:r w:rsidRPr="00282E69">
              <w:rPr>
                <w:rFonts w:ascii="Times New Roman" w:hAnsi="Times New Roman"/>
              </w:rPr>
              <w:t>Truffle</w:t>
            </w:r>
            <w:proofErr w:type="spellEnd"/>
            <w:r w:rsidRPr="00282E69">
              <w:rPr>
                <w:rFonts w:ascii="Times New Roman" w:hAnsi="Times New Roman"/>
              </w:rPr>
              <w:t xml:space="preserve"> Black</w:t>
            </w:r>
          </w:p>
        </w:tc>
      </w:tr>
      <w:tr w:rsidR="00CB7FBE" w:rsidRPr="00282E69" w:rsidTr="00557E47">
        <w:trPr>
          <w:trHeight w:val="979"/>
        </w:trPr>
        <w:tc>
          <w:tcPr>
            <w:tcW w:w="783" w:type="dxa"/>
            <w:shd w:val="clear" w:color="auto" w:fill="auto"/>
          </w:tcPr>
          <w:p w:rsidR="00CB7FBE" w:rsidRPr="00282E69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23" w:type="dxa"/>
            <w:shd w:val="clear" w:color="auto" w:fill="auto"/>
          </w:tcPr>
          <w:p w:rsidR="00372CC2" w:rsidRPr="00282E69" w:rsidRDefault="00372CC2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9E7BBF" w:rsidRPr="00282E69" w:rsidRDefault="00040575" w:rsidP="00C568FE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  <w:lang w:val="sr-Cyrl-RS"/>
              </w:rPr>
              <w:t>Isidora Roža</w:t>
            </w:r>
          </w:p>
        </w:tc>
        <w:tc>
          <w:tcPr>
            <w:tcW w:w="1181" w:type="dxa"/>
          </w:tcPr>
          <w:p w:rsidR="00372CC2" w:rsidRPr="00282E69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282E69" w:rsidRDefault="00372CC2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 </w:t>
            </w:r>
            <w:r w:rsidR="00040575" w:rsidRPr="00282E69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1170" w:type="dxa"/>
            <w:shd w:val="clear" w:color="auto" w:fill="auto"/>
          </w:tcPr>
          <w:p w:rsidR="00372CC2" w:rsidRPr="00282E69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282E69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  22</w:t>
            </w:r>
          </w:p>
        </w:tc>
        <w:tc>
          <w:tcPr>
            <w:tcW w:w="1592" w:type="dxa"/>
          </w:tcPr>
          <w:p w:rsidR="00CB7FBE" w:rsidRPr="00282E69" w:rsidRDefault="00040575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282E69">
              <w:rPr>
                <w:rFonts w:ascii="Times New Roman" w:hAnsi="Times New Roman"/>
                <w:bCs/>
                <w:i/>
                <w:sz w:val="24"/>
              </w:rPr>
              <w:t>Rendezvény városnap alkalmából</w:t>
            </w:r>
          </w:p>
        </w:tc>
        <w:tc>
          <w:tcPr>
            <w:tcW w:w="1378" w:type="dxa"/>
            <w:shd w:val="clear" w:color="auto" w:fill="auto"/>
          </w:tcPr>
          <w:p w:rsidR="00CB7FBE" w:rsidRPr="00282E69" w:rsidRDefault="00282E69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iCs/>
                <w:sz w:val="24"/>
                <w:lang w:val="en-US"/>
              </w:rPr>
              <w:t>Jovan Jovanović Zmaj</w:t>
            </w:r>
            <w:r w:rsidRPr="00282E69">
              <w:rPr>
                <w:rFonts w:ascii="Times New Roman" w:hAnsi="Times New Roman"/>
                <w:sz w:val="24"/>
              </w:rPr>
              <w:t xml:space="preserve"> </w:t>
            </w:r>
            <w:r w:rsidR="00A12B22" w:rsidRPr="00282E69">
              <w:rPr>
                <w:rFonts w:ascii="Times New Roman" w:hAnsi="Times New Roman"/>
                <w:sz w:val="24"/>
              </w:rPr>
              <w:t xml:space="preserve">Általános Iskola </w:t>
            </w:r>
            <w:r w:rsidR="00383433" w:rsidRPr="00282E69">
              <w:rPr>
                <w:rFonts w:ascii="Times New Roman" w:hAnsi="Times New Roman"/>
                <w:sz w:val="24"/>
              </w:rPr>
              <w:t>–</w:t>
            </w:r>
            <w:r w:rsidR="00A12B22" w:rsidRPr="00282E69">
              <w:rPr>
                <w:rFonts w:ascii="Times New Roman" w:hAnsi="Times New Roman"/>
                <w:sz w:val="24"/>
              </w:rPr>
              <w:t xml:space="preserve"> </w:t>
            </w:r>
            <w:r w:rsidRPr="00282E69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3551" w:type="dxa"/>
            <w:shd w:val="clear" w:color="auto" w:fill="auto"/>
          </w:tcPr>
          <w:p w:rsidR="00CB7FBE" w:rsidRPr="00282E69" w:rsidRDefault="0086314D" w:rsidP="0011059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282E69">
              <w:rPr>
                <w:rFonts w:ascii="Times New Roman" w:hAnsi="Times New Roman"/>
              </w:rPr>
              <w:t xml:space="preserve">Okosóra: Samsung Galaxy </w:t>
            </w:r>
            <w:proofErr w:type="spellStart"/>
            <w:r w:rsidRPr="00282E69">
              <w:rPr>
                <w:rFonts w:ascii="Times New Roman" w:hAnsi="Times New Roman"/>
              </w:rPr>
              <w:t>Watch</w:t>
            </w:r>
            <w:proofErr w:type="spellEnd"/>
            <w:r w:rsidRPr="00282E69">
              <w:rPr>
                <w:rFonts w:ascii="Times New Roman" w:hAnsi="Times New Roman"/>
              </w:rPr>
              <w:t xml:space="preserve"> 6 </w:t>
            </w:r>
            <w:proofErr w:type="spellStart"/>
            <w:r w:rsidRPr="00282E69">
              <w:rPr>
                <w:rFonts w:ascii="Times New Roman" w:hAnsi="Times New Roman"/>
              </w:rPr>
              <w:t>Small</w:t>
            </w:r>
            <w:proofErr w:type="spellEnd"/>
            <w:r w:rsidRPr="00282E69">
              <w:rPr>
                <w:rFonts w:ascii="Times New Roman" w:hAnsi="Times New Roman"/>
              </w:rPr>
              <w:t xml:space="preserve"> BT 40 mm </w:t>
            </w:r>
            <w:proofErr w:type="spellStart"/>
            <w:r w:rsidRPr="00282E69">
              <w:rPr>
                <w:rFonts w:ascii="Times New Roman" w:hAnsi="Times New Roman"/>
              </w:rPr>
              <w:t>Graphit</w:t>
            </w:r>
            <w:proofErr w:type="spellEnd"/>
          </w:p>
        </w:tc>
      </w:tr>
      <w:tr w:rsidR="00040575" w:rsidRPr="00282E69" w:rsidTr="00557E47">
        <w:trPr>
          <w:trHeight w:val="979"/>
        </w:trPr>
        <w:tc>
          <w:tcPr>
            <w:tcW w:w="783" w:type="dxa"/>
            <w:shd w:val="clear" w:color="auto" w:fill="auto"/>
          </w:tcPr>
          <w:p w:rsidR="00040575" w:rsidRPr="00282E69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23" w:type="dxa"/>
            <w:shd w:val="clear" w:color="auto" w:fill="auto"/>
          </w:tcPr>
          <w:p w:rsidR="00040575" w:rsidRPr="00282E69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40575" w:rsidRPr="00282E69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  <w:r w:rsidRPr="00282E69">
              <w:rPr>
                <w:rFonts w:ascii="Times New Roman" w:hAnsi="Times New Roman"/>
                <w:sz w:val="24"/>
                <w:lang w:val="sr-Cyrl-RS"/>
              </w:rPr>
              <w:t>Dunja Kulić</w:t>
            </w:r>
          </w:p>
        </w:tc>
        <w:tc>
          <w:tcPr>
            <w:tcW w:w="1181" w:type="dxa"/>
          </w:tcPr>
          <w:p w:rsidR="00040575" w:rsidRPr="00282E69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40575" w:rsidRPr="00282E69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>Nagybecskerek</w:t>
            </w:r>
          </w:p>
        </w:tc>
        <w:tc>
          <w:tcPr>
            <w:tcW w:w="1170" w:type="dxa"/>
            <w:shd w:val="clear" w:color="auto" w:fill="auto"/>
          </w:tcPr>
          <w:p w:rsidR="00040575" w:rsidRPr="00282E69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40575" w:rsidRPr="00282E69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  18</w:t>
            </w:r>
          </w:p>
        </w:tc>
        <w:tc>
          <w:tcPr>
            <w:tcW w:w="1592" w:type="dxa"/>
          </w:tcPr>
          <w:p w:rsidR="00040575" w:rsidRPr="00282E69" w:rsidRDefault="00040575" w:rsidP="00040575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i/>
                <w:iCs/>
                <w:sz w:val="24"/>
              </w:rPr>
              <w:t>Vajdaság szépségei</w:t>
            </w:r>
          </w:p>
        </w:tc>
        <w:tc>
          <w:tcPr>
            <w:tcW w:w="1378" w:type="dxa"/>
            <w:shd w:val="clear" w:color="auto" w:fill="auto"/>
          </w:tcPr>
          <w:p w:rsidR="00040575" w:rsidRPr="00282E69" w:rsidRDefault="00282E69" w:rsidP="00040575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82E69">
              <w:rPr>
                <w:rFonts w:ascii="Times New Roman" w:hAnsi="Times New Roman"/>
                <w:sz w:val="24"/>
              </w:rPr>
              <w:t xml:space="preserve">Szervó Mihály </w:t>
            </w:r>
            <w:r w:rsidR="00040575" w:rsidRPr="00282E69">
              <w:rPr>
                <w:rFonts w:ascii="Times New Roman" w:hAnsi="Times New Roman"/>
                <w:sz w:val="24"/>
              </w:rPr>
              <w:t xml:space="preserve">Általános Iskola – </w:t>
            </w:r>
            <w:r w:rsidRPr="00282E69">
              <w:rPr>
                <w:rFonts w:ascii="Times New Roman" w:hAnsi="Times New Roman"/>
                <w:sz w:val="24"/>
              </w:rPr>
              <w:t>Nagybecskerek</w:t>
            </w:r>
          </w:p>
        </w:tc>
        <w:tc>
          <w:tcPr>
            <w:tcW w:w="3551" w:type="dxa"/>
            <w:shd w:val="clear" w:color="auto" w:fill="auto"/>
          </w:tcPr>
          <w:p w:rsidR="00040575" w:rsidRPr="00282E69" w:rsidRDefault="00040575" w:rsidP="00040575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282E69">
              <w:rPr>
                <w:rFonts w:ascii="Times New Roman" w:hAnsi="Times New Roman"/>
              </w:rPr>
              <w:t>Gamer</w:t>
            </w:r>
            <w:proofErr w:type="spellEnd"/>
            <w:r w:rsidRPr="00282E69">
              <w:rPr>
                <w:rFonts w:ascii="Times New Roman" w:hAnsi="Times New Roman"/>
              </w:rPr>
              <w:t xml:space="preserve"> komplett: Redragon 4 in 1 US S101 BA és hangszóró: Redragon </w:t>
            </w:r>
            <w:proofErr w:type="spellStart"/>
            <w:r w:rsidRPr="00282E69">
              <w:rPr>
                <w:rFonts w:ascii="Times New Roman" w:hAnsi="Times New Roman"/>
              </w:rPr>
              <w:t>Darknets</w:t>
            </w:r>
            <w:proofErr w:type="spellEnd"/>
            <w:r w:rsidRPr="00282E69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282E69">
              <w:rPr>
                <w:rFonts w:ascii="Times New Roman" w:hAnsi="Times New Roman"/>
              </w:rPr>
              <w:t>speaker</w:t>
            </w:r>
            <w:proofErr w:type="spellEnd"/>
            <w:r w:rsidRPr="00282E69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282E69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9E7BBF" w:rsidRPr="00282E69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282E69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282E69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282E69" w:rsidRDefault="00CB7FBE" w:rsidP="00CB7FBE">
      <w:pPr>
        <w:jc w:val="center"/>
        <w:rPr>
          <w:rFonts w:ascii="Times New Roman" w:hAnsi="Times New Roman"/>
          <w:b/>
          <w:noProof/>
        </w:rPr>
      </w:pPr>
      <w:r w:rsidRPr="00282E69">
        <w:rPr>
          <w:rFonts w:ascii="Times New Roman" w:hAnsi="Times New Roman"/>
          <w:b/>
        </w:rPr>
        <w:t>II.</w:t>
      </w:r>
    </w:p>
    <w:p w:rsidR="00CB7FBE" w:rsidRPr="00282E69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383433" w:rsidRPr="00282E69" w:rsidRDefault="00CB7FBE" w:rsidP="00A12B22">
      <w:pPr>
        <w:ind w:firstLine="709"/>
        <w:jc w:val="both"/>
        <w:rPr>
          <w:rFonts w:ascii="Times New Roman" w:hAnsi="Times New Roman"/>
        </w:rPr>
      </w:pPr>
      <w:r w:rsidRPr="00282E69">
        <w:rPr>
          <w:rFonts w:ascii="Times New Roman" w:hAnsi="Times New Roman"/>
        </w:rPr>
        <w:t xml:space="preserve">A munkák kiválasztásáról szóló határozat közzétételre kerül a FESAP és a Titkárság hivatalos honlapján.                                                               </w:t>
      </w:r>
    </w:p>
    <w:p w:rsidR="00383433" w:rsidRPr="00282E69" w:rsidRDefault="00CB7FBE" w:rsidP="00A12B22">
      <w:pPr>
        <w:ind w:firstLine="709"/>
        <w:jc w:val="both"/>
        <w:rPr>
          <w:rFonts w:ascii="Times New Roman" w:hAnsi="Times New Roman"/>
        </w:rPr>
      </w:pPr>
      <w:r w:rsidRPr="00282E69">
        <w:rPr>
          <w:rFonts w:ascii="Times New Roman" w:hAnsi="Times New Roman"/>
        </w:rPr>
        <w:t xml:space="preserve"> </w:t>
      </w:r>
    </w:p>
    <w:p w:rsidR="00CB7FBE" w:rsidRPr="00282E69" w:rsidRDefault="00CB7FBE" w:rsidP="00383433">
      <w:pPr>
        <w:ind w:firstLine="709"/>
        <w:jc w:val="center"/>
        <w:rPr>
          <w:rFonts w:ascii="Times New Roman" w:hAnsi="Times New Roman"/>
          <w:b/>
        </w:rPr>
      </w:pPr>
      <w:r w:rsidRPr="00282E69">
        <w:rPr>
          <w:rFonts w:ascii="Times New Roman" w:hAnsi="Times New Roman"/>
          <w:b/>
        </w:rPr>
        <w:t>III.</w:t>
      </w:r>
    </w:p>
    <w:p w:rsidR="00383433" w:rsidRPr="00282E69" w:rsidRDefault="00383433" w:rsidP="00A12B22">
      <w:pPr>
        <w:ind w:firstLine="709"/>
        <w:jc w:val="both"/>
        <w:rPr>
          <w:rFonts w:ascii="Times New Roman" w:hAnsi="Times New Roman"/>
          <w:noProof/>
        </w:rPr>
      </w:pPr>
    </w:p>
    <w:p w:rsidR="00CB7FBE" w:rsidRPr="00282E69" w:rsidRDefault="00CB7FBE" w:rsidP="00CB7FBE">
      <w:pPr>
        <w:ind w:firstLine="709"/>
        <w:jc w:val="both"/>
        <w:rPr>
          <w:rFonts w:ascii="Times New Roman" w:hAnsi="Times New Roman"/>
        </w:rPr>
      </w:pPr>
      <w:r w:rsidRPr="00282E69">
        <w:rPr>
          <w:rFonts w:ascii="Times New Roman" w:hAnsi="Times New Roman"/>
        </w:rPr>
        <w:t>A jelen határozat végleges.</w:t>
      </w:r>
    </w:p>
    <w:p w:rsidR="00383433" w:rsidRPr="00282E69" w:rsidRDefault="00383433" w:rsidP="00CB7FBE">
      <w:pPr>
        <w:ind w:firstLine="709"/>
        <w:jc w:val="both"/>
        <w:rPr>
          <w:rFonts w:ascii="Times New Roman" w:hAnsi="Times New Roman"/>
          <w:noProof/>
        </w:rPr>
      </w:pPr>
    </w:p>
    <w:p w:rsidR="00CB7FBE" w:rsidRPr="00282E69" w:rsidRDefault="00A12B22" w:rsidP="00383433">
      <w:pPr>
        <w:jc w:val="center"/>
        <w:rPr>
          <w:rFonts w:ascii="Times New Roman" w:hAnsi="Times New Roman"/>
          <w:b/>
          <w:noProof/>
        </w:rPr>
      </w:pPr>
      <w:r w:rsidRPr="00282E69">
        <w:rPr>
          <w:rFonts w:ascii="Times New Roman" w:hAnsi="Times New Roman"/>
          <w:b/>
        </w:rPr>
        <w:t>Indokolás</w:t>
      </w:r>
    </w:p>
    <w:p w:rsidR="00CB7FBE" w:rsidRPr="00282E69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282E69" w:rsidRDefault="00C568FE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282E69">
        <w:rPr>
          <w:rFonts w:ascii="Times New Roman" w:hAnsi="Times New Roman"/>
        </w:rPr>
        <w:t xml:space="preserve">A Vajdaság AT 2024. évi költségvetéséről szóló tartományi képviselőházi rendelet (Vajdaság AT Hivatalos Lapja, 45/2023. szám) 11. és 12. szakaszai, 23. szakaszának 4. </w:t>
      </w:r>
      <w:r w:rsidR="00383433" w:rsidRPr="00282E69">
        <w:rPr>
          <w:rFonts w:ascii="Times New Roman" w:hAnsi="Times New Roman"/>
        </w:rPr>
        <w:t>b</w:t>
      </w:r>
      <w:r w:rsidRPr="00282E69">
        <w:rPr>
          <w:rFonts w:ascii="Times New Roman" w:hAnsi="Times New Roman"/>
        </w:rPr>
        <w:t>ekezdése, valamint 25. és 26. szakaszai,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– Nemzeti Közösségi Titkárság 2024. január</w:t>
      </w:r>
      <w:proofErr w:type="gramEnd"/>
      <w:r w:rsidRPr="00282E69">
        <w:rPr>
          <w:rFonts w:ascii="Times New Roman" w:hAnsi="Times New Roman"/>
        </w:rPr>
        <w:t xml:space="preserve"> 29-én meghirdette a </w:t>
      </w:r>
      <w:r w:rsidR="00282E69" w:rsidRPr="00282E69">
        <w:rPr>
          <w:rFonts w:ascii="Times New Roman" w:hAnsi="Times New Roman"/>
          <w:bCs/>
          <w:noProof/>
        </w:rPr>
        <w:t>00</w:t>
      </w:r>
      <w:r w:rsidR="00557E47">
        <w:rPr>
          <w:rFonts w:ascii="Times New Roman" w:hAnsi="Times New Roman"/>
          <w:bCs/>
          <w:noProof/>
        </w:rPr>
        <w:t xml:space="preserve">0146006 2024 09427 005 000 000 </w:t>
      </w:r>
      <w:r w:rsidR="00282E69" w:rsidRPr="00282E69">
        <w:rPr>
          <w:rFonts w:ascii="Times New Roman" w:hAnsi="Times New Roman"/>
          <w:bCs/>
          <w:noProof/>
        </w:rPr>
        <w:t>001</w:t>
      </w:r>
      <w:r w:rsidRPr="00282E69">
        <w:rPr>
          <w:rFonts w:ascii="Times New Roman" w:hAnsi="Times New Roman"/>
        </w:rPr>
        <w:t xml:space="preserve">-es számú Pályázatát a Multikulturalizmus egy kattintásra elnevezésű </w:t>
      </w:r>
      <w:proofErr w:type="spellStart"/>
      <w:r w:rsidRPr="00282E69">
        <w:rPr>
          <w:rFonts w:ascii="Times New Roman" w:hAnsi="Times New Roman"/>
        </w:rPr>
        <w:t>alprojekt</w:t>
      </w:r>
      <w:proofErr w:type="spellEnd"/>
      <w:r w:rsidRPr="00282E69">
        <w:rPr>
          <w:rFonts w:ascii="Times New Roman" w:hAnsi="Times New Roman"/>
        </w:rPr>
        <w:t xml:space="preserve"> társfinanszírozására. </w:t>
      </w:r>
      <w:proofErr w:type="gramStart"/>
      <w:r w:rsidRPr="00282E69">
        <w:rPr>
          <w:rFonts w:ascii="Times New Roman" w:hAnsi="Times New Roman"/>
        </w:rPr>
        <w:t xml:space="preserve">A Pályázat a Tartományi Oktatási, Jogalkotási, Közigazgatási és Nemzeti Kisebbségi – Nemzeti Közösségi Titkárság támogatási eszközeinek a bejegyzett jogi személyek (egyesületek, társulatok és </w:t>
      </w:r>
      <w:r w:rsidR="00383433" w:rsidRPr="00282E69">
        <w:rPr>
          <w:rFonts w:ascii="Times New Roman" w:hAnsi="Times New Roman"/>
        </w:rPr>
        <w:t>egyéb</w:t>
      </w:r>
      <w:r w:rsidRPr="00282E69">
        <w:rPr>
          <w:rFonts w:ascii="Times New Roman" w:hAnsi="Times New Roman"/>
        </w:rPr>
        <w:t xml:space="preserve"> Vajdaság Autonóm Tartomány területén székhellyel </w:t>
      </w:r>
      <w:r w:rsidRPr="00282E69">
        <w:rPr>
          <w:rFonts w:ascii="Times New Roman" w:hAnsi="Times New Roman"/>
        </w:rPr>
        <w:lastRenderedPageBreak/>
        <w:t>rendelkező alanyok) részére történő odaítélése céljából került kiírásra, éspedig a Vajdaság Autonóm Tartomány területén működő általános iskolák alsó és felső tagozatos diákjai részére nyolc versenypályázat megszervezésére a multikulturalizmus, a tolerancia, valamint Vajdaság etnikai sokszínűsége és a nemzeti kisebbségek – nemzeti közösségek kulturális</w:t>
      </w:r>
      <w:proofErr w:type="gramEnd"/>
      <w:r w:rsidRPr="00282E69">
        <w:rPr>
          <w:rFonts w:ascii="Times New Roman" w:hAnsi="Times New Roman"/>
        </w:rPr>
        <w:t xml:space="preserve"> </w:t>
      </w:r>
      <w:proofErr w:type="gramStart"/>
      <w:r w:rsidRPr="00282E69">
        <w:rPr>
          <w:rFonts w:ascii="Times New Roman" w:hAnsi="Times New Roman"/>
        </w:rPr>
        <w:t>identitásának</w:t>
      </w:r>
      <w:proofErr w:type="gramEnd"/>
      <w:r w:rsidRPr="00282E69">
        <w:rPr>
          <w:rFonts w:ascii="Times New Roman" w:hAnsi="Times New Roman"/>
        </w:rPr>
        <w:t xml:space="preserve"> megőrzése és népszerűsítése területén.</w:t>
      </w:r>
      <w:r w:rsidRPr="00282E69">
        <w:rPr>
          <w:rFonts w:ascii="Times New Roman" w:hAnsi="Times New Roman"/>
          <w:bCs/>
        </w:rPr>
        <w:t xml:space="preserve"> </w:t>
      </w:r>
    </w:p>
    <w:p w:rsidR="00CB7FBE" w:rsidRPr="00282E69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282E69">
        <w:rPr>
          <w:rFonts w:ascii="Times New Roman" w:hAnsi="Times New Roman"/>
          <w:bCs/>
        </w:rPr>
        <w:t xml:space="preserve">A nemzeti kisebbségek – nemzeti közösségek helyzetének előmozdítására és a multikulturalizmus és </w:t>
      </w:r>
      <w:proofErr w:type="gramStart"/>
      <w:r w:rsidRPr="00282E69">
        <w:rPr>
          <w:rFonts w:ascii="Times New Roman" w:hAnsi="Times New Roman"/>
          <w:bCs/>
        </w:rPr>
        <w:t>tolerancia</w:t>
      </w:r>
      <w:proofErr w:type="gramEnd"/>
      <w:r w:rsidRPr="00282E69">
        <w:rPr>
          <w:rFonts w:ascii="Times New Roman" w:hAnsi="Times New Roman"/>
          <w:bCs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282E69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282E69">
        <w:rPr>
          <w:rFonts w:ascii="Times New Roman" w:hAnsi="Times New Roman"/>
        </w:rPr>
        <w:t xml:space="preserve">Az említett eszközök Vajdaság AT költségvetésében kerültek biztosításra és a nemzeti kisebbségek </w:t>
      </w:r>
      <w:r w:rsidR="00383433" w:rsidRPr="00282E69">
        <w:rPr>
          <w:rFonts w:ascii="Times New Roman" w:hAnsi="Times New Roman"/>
        </w:rPr>
        <w:t>–</w:t>
      </w:r>
      <w:r w:rsidRPr="00282E69">
        <w:rPr>
          <w:rFonts w:ascii="Times New Roman" w:hAnsi="Times New Roman"/>
        </w:rPr>
        <w:t xml:space="preserve"> nemzeti közösségek tárgykörében illetékes tartományi közigazgatási szerv külön költségvetési rovatrendje alatt vezetik őket.</w:t>
      </w:r>
    </w:p>
    <w:p w:rsidR="00CB7FBE" w:rsidRPr="00282E69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282E69">
        <w:rPr>
          <w:rFonts w:ascii="Times New Roman" w:hAnsi="Times New Roman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282E69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282E69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383433" w:rsidRPr="00282E69">
        <w:rPr>
          <w:rFonts w:ascii="Times New Roman" w:hAnsi="Times New Roman"/>
        </w:rPr>
        <w:t>–</w:t>
      </w:r>
      <w:r w:rsidRPr="00282E69">
        <w:rPr>
          <w:rFonts w:ascii="Times New Roman" w:hAnsi="Times New Roman"/>
        </w:rPr>
        <w:t xml:space="preserve"> más jogszabály, 37/2016., 29/2017., 24/2019., 66/2020. és 38/2021. szám) 15. szakasza </w:t>
      </w:r>
      <w:r w:rsidR="00383433" w:rsidRPr="00282E69">
        <w:rPr>
          <w:rFonts w:ascii="Times New Roman" w:hAnsi="Times New Roman"/>
        </w:rPr>
        <w:t>előirányo</w:t>
      </w:r>
      <w:r w:rsidRPr="00282E69">
        <w:rPr>
          <w:rFonts w:ascii="Times New Roman" w:hAnsi="Times New Roman"/>
        </w:rPr>
        <w:t xml:space="preserve">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</w:t>
      </w:r>
      <w:r w:rsidR="00383997" w:rsidRPr="00282E69">
        <w:rPr>
          <w:rFonts w:ascii="Times New Roman" w:hAnsi="Times New Roman"/>
        </w:rPr>
        <w:t>előirányozza</w:t>
      </w:r>
      <w:r w:rsidRPr="00282E69">
        <w:rPr>
          <w:rFonts w:ascii="Times New Roman" w:hAnsi="Times New Roman"/>
        </w:rPr>
        <w:t>, hogy az egyed</w:t>
      </w:r>
      <w:proofErr w:type="gramEnd"/>
      <w:r w:rsidRPr="00282E69">
        <w:rPr>
          <w:rFonts w:ascii="Times New Roman" w:hAnsi="Times New Roman"/>
        </w:rPr>
        <w:t xml:space="preserve">i </w:t>
      </w:r>
      <w:proofErr w:type="gramStart"/>
      <w:r w:rsidRPr="00282E69">
        <w:rPr>
          <w:rFonts w:ascii="Times New Roman" w:hAnsi="Times New Roman"/>
        </w:rPr>
        <w:t>ügyekben</w:t>
      </w:r>
      <w:proofErr w:type="gramEnd"/>
      <w:r w:rsidRPr="00282E69">
        <w:rPr>
          <w:rFonts w:ascii="Times New Roman" w:hAnsi="Times New Roman"/>
        </w:rPr>
        <w:t xml:space="preserve"> a döntést határozat formájában hozzák meg, a jogszabályokkal összhangban. A 24. szakasz 2. bekezdése értelmében, a tartományi titkárságot a tartományi titkár képviseli, aki megszervezi és biztosítja a feladatok eredményes ellátását, meghatalmazása keretében jogi </w:t>
      </w:r>
      <w:proofErr w:type="gramStart"/>
      <w:r w:rsidRPr="00282E69">
        <w:rPr>
          <w:rFonts w:ascii="Times New Roman" w:hAnsi="Times New Roman"/>
        </w:rPr>
        <w:t>aktusokat</w:t>
      </w:r>
      <w:proofErr w:type="gramEnd"/>
      <w:r w:rsidRPr="00282E69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 w:rsidRPr="00282E69">
        <w:rPr>
          <w:rFonts w:ascii="Times New Roman" w:hAnsi="Times New Roman"/>
        </w:rPr>
        <w:t xml:space="preserve"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282E69">
        <w:rPr>
          <w:rFonts w:ascii="Times New Roman" w:hAnsi="Times New Roman"/>
        </w:rPr>
        <w:t>interkulturalizmus</w:t>
      </w:r>
      <w:proofErr w:type="spellEnd"/>
      <w:r w:rsidRPr="00282E69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282E69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 w:rsidRPr="00282E69">
        <w:rPr>
          <w:rFonts w:ascii="Times New Roman" w:hAnsi="Times New Roman"/>
        </w:rPr>
        <w:t>finanszírozására</w:t>
      </w:r>
      <w:proofErr w:type="gramEnd"/>
      <w:r w:rsidRPr="00282E69">
        <w:rPr>
          <w:rFonts w:ascii="Times New Roman" w:hAnsi="Times New Roman"/>
        </w:rPr>
        <w:t>, illetve társfinanszírozására, valamint a Vajdaság AT területén élő nemzeti kisebbségekhez – nemzeti közösségekhez tartozók jogai érvényesítésének előmozdítására.</w:t>
      </w:r>
    </w:p>
    <w:p w:rsidR="00CB7FBE" w:rsidRPr="00282E69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282E69">
        <w:rPr>
          <w:rFonts w:ascii="Times New Roman" w:hAnsi="Times New Roman"/>
          <w:bCs/>
        </w:rPr>
        <w:t xml:space="preserve">A Multikulturalizmus egy kattintásra elnevezésű </w:t>
      </w:r>
      <w:proofErr w:type="spellStart"/>
      <w:r w:rsidRPr="00282E69">
        <w:rPr>
          <w:rFonts w:ascii="Times New Roman" w:hAnsi="Times New Roman"/>
          <w:bCs/>
        </w:rPr>
        <w:t>alprojekt</w:t>
      </w:r>
      <w:proofErr w:type="spellEnd"/>
      <w:r w:rsidRPr="00282E69">
        <w:rPr>
          <w:rFonts w:ascii="Times New Roman" w:hAnsi="Times New Roman"/>
          <w:bCs/>
        </w:rPr>
        <w:t xml:space="preserve"> </w:t>
      </w:r>
      <w:proofErr w:type="gramStart"/>
      <w:r w:rsidRPr="00282E69">
        <w:rPr>
          <w:rFonts w:ascii="Times New Roman" w:hAnsi="Times New Roman"/>
          <w:bCs/>
        </w:rPr>
        <w:t>finanszírozására</w:t>
      </w:r>
      <w:proofErr w:type="gramEnd"/>
      <w:r w:rsidRPr="00282E69">
        <w:rPr>
          <w:rFonts w:ascii="Times New Roman" w:hAnsi="Times New Roman"/>
          <w:bCs/>
        </w:rPr>
        <w:t xml:space="preserve"> meghirdetett Pályázat lefolytatását végző Pályázati Bizottság a 2024. április 8-ai keltezésű, </w:t>
      </w:r>
      <w:r w:rsidR="00282E69" w:rsidRPr="00282E69">
        <w:rPr>
          <w:rFonts w:ascii="Times New Roman" w:hAnsi="Times New Roman"/>
          <w:bCs/>
          <w:noProof/>
          <w:lang w:val="sr-Latn-RS"/>
        </w:rPr>
        <w:t>000146006 2024 09427 005 000 000  001</w:t>
      </w:r>
      <w:r w:rsidRPr="00282E69">
        <w:rPr>
          <w:rFonts w:ascii="Times New Roman" w:hAnsi="Times New Roman"/>
          <w:bCs/>
        </w:rPr>
        <w:t xml:space="preserve">-es számú határozattal került megalakításra. А Bizottság 2024. április 8-án megtartotta ülését és az egyesületek, alapok és alapítványok által benyújtott pályázati kérelmek megvitatását és értékelését követően, meghatározta a beérkezett programok/projektek értékelési és </w:t>
      </w:r>
      <w:r w:rsidRPr="00282E69">
        <w:rPr>
          <w:rFonts w:ascii="Times New Roman" w:hAnsi="Times New Roman"/>
          <w:bCs/>
        </w:rPr>
        <w:lastRenderedPageBreak/>
        <w:t xml:space="preserve">rangsorolási listáját, </w:t>
      </w:r>
      <w:r w:rsidR="00383997" w:rsidRPr="00282E69">
        <w:rPr>
          <w:rFonts w:ascii="Times New Roman" w:hAnsi="Times New Roman"/>
          <w:bCs/>
        </w:rPr>
        <w:t>a</w:t>
      </w:r>
      <w:r w:rsidRPr="00282E69">
        <w:rPr>
          <w:rFonts w:ascii="Times New Roman" w:hAnsi="Times New Roman"/>
          <w:bCs/>
        </w:rPr>
        <w:t>mely 2024. április 9-én közzétételre került a Tartományi Titkárság hivatalos honlapján.  A pályázóknak j</w:t>
      </w:r>
      <w:r w:rsidR="00383997" w:rsidRPr="00282E69">
        <w:rPr>
          <w:rFonts w:ascii="Times New Roman" w:hAnsi="Times New Roman"/>
          <w:bCs/>
        </w:rPr>
        <w:t>ogukban állt kifogással élni a P</w:t>
      </w:r>
      <w:r w:rsidRPr="00282E69">
        <w:rPr>
          <w:rFonts w:ascii="Times New Roman" w:hAnsi="Times New Roman"/>
          <w:bCs/>
        </w:rPr>
        <w:t xml:space="preserve">ályázatra benyújtott programok/projektek értékelési és rangsorolási listájával szemben, annak közzétételétől számított 8 napon belül. A kifogás benyújtására megszabott határidőt követően a Pályázati Bizottság – a Multikulturalizmus egy </w:t>
      </w:r>
      <w:proofErr w:type="gramStart"/>
      <w:r w:rsidRPr="00282E69">
        <w:rPr>
          <w:rFonts w:ascii="Times New Roman" w:hAnsi="Times New Roman"/>
          <w:bCs/>
        </w:rPr>
        <w:t>kattintásra című</w:t>
      </w:r>
      <w:proofErr w:type="gramEnd"/>
      <w:r w:rsidRPr="00282E69">
        <w:rPr>
          <w:rFonts w:ascii="Times New Roman" w:hAnsi="Times New Roman"/>
          <w:bCs/>
        </w:rPr>
        <w:t xml:space="preserve"> </w:t>
      </w:r>
      <w:proofErr w:type="spellStart"/>
      <w:r w:rsidRPr="00282E69">
        <w:rPr>
          <w:rFonts w:ascii="Times New Roman" w:hAnsi="Times New Roman"/>
          <w:bCs/>
        </w:rPr>
        <w:t>alpro</w:t>
      </w:r>
      <w:r w:rsidR="00383997" w:rsidRPr="00282E69">
        <w:rPr>
          <w:rFonts w:ascii="Times New Roman" w:hAnsi="Times New Roman"/>
          <w:bCs/>
        </w:rPr>
        <w:t>jekt</w:t>
      </w:r>
      <w:proofErr w:type="spellEnd"/>
      <w:r w:rsidR="00383997" w:rsidRPr="00282E69">
        <w:rPr>
          <w:rFonts w:ascii="Times New Roman" w:hAnsi="Times New Roman"/>
          <w:bCs/>
        </w:rPr>
        <w:t xml:space="preserve"> társfinanszírozását célzó P</w:t>
      </w:r>
      <w:r w:rsidRPr="00282E69">
        <w:rPr>
          <w:rFonts w:ascii="Times New Roman" w:hAnsi="Times New Roman"/>
          <w:bCs/>
        </w:rPr>
        <w:t>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282E6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282E69">
        <w:rPr>
          <w:rFonts w:ascii="Times New Roman" w:hAnsi="Times New Roman"/>
        </w:rPr>
        <w:t xml:space="preserve">A tartományi titkár 2024. április 22-én határozatot hozott a </w:t>
      </w:r>
      <w:r w:rsidRPr="00282E69">
        <w:rPr>
          <w:rFonts w:ascii="Times New Roman" w:hAnsi="Times New Roman"/>
          <w:iCs/>
        </w:rPr>
        <w:t>Multikulturalizmus egy kattintásra</w:t>
      </w:r>
      <w:r w:rsidRPr="00282E69">
        <w:rPr>
          <w:rFonts w:ascii="Times New Roman" w:hAnsi="Times New Roman"/>
        </w:rPr>
        <w:t xml:space="preserve"> elnevezésű </w:t>
      </w:r>
      <w:proofErr w:type="spellStart"/>
      <w:r w:rsidRPr="00282E69">
        <w:rPr>
          <w:rFonts w:ascii="Times New Roman" w:hAnsi="Times New Roman"/>
        </w:rPr>
        <w:t>alprojekt</w:t>
      </w:r>
      <w:proofErr w:type="spellEnd"/>
      <w:r w:rsidRPr="00282E69">
        <w:rPr>
          <w:rFonts w:ascii="Times New Roman" w:hAnsi="Times New Roman"/>
        </w:rPr>
        <w:t xml:space="preserve"> társfinanszírozására vonatkozó Pályázat szerinti költségvetési eszközök odaítéléséről, amely által a </w:t>
      </w:r>
      <w:r w:rsidR="00557E47" w:rsidRPr="00557E47">
        <w:rPr>
          <w:rFonts w:ascii="Times New Roman" w:hAnsi="Times New Roman"/>
          <w:iCs/>
        </w:rPr>
        <w:t>M</w:t>
      </w:r>
      <w:r w:rsidRPr="00557E47">
        <w:rPr>
          <w:rFonts w:ascii="Times New Roman" w:hAnsi="Times New Roman"/>
          <w:iCs/>
        </w:rPr>
        <w:t>ul</w:t>
      </w:r>
      <w:r w:rsidRPr="00282E69">
        <w:rPr>
          <w:rFonts w:ascii="Times New Roman" w:hAnsi="Times New Roman"/>
          <w:iCs/>
        </w:rPr>
        <w:t>tikulturalizmus egy kattintásra</w:t>
      </w:r>
      <w:r w:rsidRPr="00282E69">
        <w:rPr>
          <w:rFonts w:ascii="Times New Roman" w:hAnsi="Times New Roman"/>
        </w:rPr>
        <w:t xml:space="preserve"> elnevezésű </w:t>
      </w:r>
      <w:proofErr w:type="spellStart"/>
      <w:r w:rsidRPr="00282E69">
        <w:rPr>
          <w:rFonts w:ascii="Times New Roman" w:hAnsi="Times New Roman"/>
        </w:rPr>
        <w:t>alprojekt</w:t>
      </w:r>
      <w:proofErr w:type="spellEnd"/>
      <w:r w:rsidRPr="00282E69">
        <w:rPr>
          <w:rFonts w:ascii="Times New Roman" w:hAnsi="Times New Roman"/>
        </w:rPr>
        <w:t xml:space="preserve"> társfinanszírozására vonatkozó Pályázat alapján 700.000,00 dinár odaítélésre kerül az </w:t>
      </w:r>
      <w:r w:rsidRPr="00282E69">
        <w:rPr>
          <w:rFonts w:ascii="Times New Roman" w:hAnsi="Times New Roman"/>
          <w:b/>
          <w:bCs/>
        </w:rPr>
        <w:t>újvidéki székhelyű Civil Társadalom Oktatási, Együttműköd</w:t>
      </w:r>
      <w:bookmarkStart w:id="0" w:name="_GoBack"/>
      <w:bookmarkEnd w:id="0"/>
      <w:r w:rsidRPr="00282E69">
        <w:rPr>
          <w:rFonts w:ascii="Times New Roman" w:hAnsi="Times New Roman"/>
          <w:b/>
          <w:bCs/>
        </w:rPr>
        <w:t xml:space="preserve">ési, Érvényesítési és Támogatási Fóruma </w:t>
      </w:r>
      <w:r w:rsidR="00282E69" w:rsidRPr="00282E69">
        <w:rPr>
          <w:rFonts w:ascii="Times New Roman" w:hAnsi="Times New Roman"/>
          <w:b/>
          <w:bCs/>
        </w:rPr>
        <w:t>–</w:t>
      </w:r>
      <w:r w:rsidRPr="00282E69">
        <w:rPr>
          <w:rFonts w:ascii="Times New Roman" w:hAnsi="Times New Roman"/>
          <w:b/>
          <w:bCs/>
        </w:rPr>
        <w:t xml:space="preserve"> FESAP részére.</w:t>
      </w:r>
      <w:r w:rsidRPr="00282E69">
        <w:rPr>
          <w:rFonts w:ascii="Times New Roman" w:hAnsi="Times New Roman"/>
        </w:rPr>
        <w:t xml:space="preserve"> A nemzeti kisebbségek – nemzeti közösségek helyzetének előmozdítására és a multikulturalizmus és </w:t>
      </w:r>
      <w:proofErr w:type="gramStart"/>
      <w:r w:rsidRPr="00282E69">
        <w:rPr>
          <w:rFonts w:ascii="Times New Roman" w:hAnsi="Times New Roman"/>
        </w:rPr>
        <w:t>tolerancia</w:t>
      </w:r>
      <w:proofErr w:type="gramEnd"/>
      <w:r w:rsidRPr="00282E69">
        <w:rPr>
          <w:rFonts w:ascii="Times New Roman" w:hAnsi="Times New Roman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2024. április 23-án megkötötték az eszközök odaítéléséről szóló, </w:t>
      </w:r>
      <w:r w:rsidR="00282E69" w:rsidRPr="00282E69">
        <w:rPr>
          <w:rFonts w:ascii="Times New Roman" w:hAnsi="Times New Roman"/>
          <w:noProof/>
          <w:lang w:val="sr-Cyrl-CS"/>
        </w:rPr>
        <w:t>000304652 2024 09427 005 001 000 001</w:t>
      </w:r>
      <w:r w:rsidRPr="00282E69">
        <w:rPr>
          <w:rFonts w:ascii="Times New Roman" w:hAnsi="Times New Roman"/>
        </w:rPr>
        <w:t xml:space="preserve">-es számú szerződésüket.  A Pályázat rendelkezései, az említett határozat és az eszközök odaítéléséről kötött szerződés alapján, a FESAP 2024. május 17-én meghirdette Pályázatát </w:t>
      </w:r>
      <w:r w:rsidR="00282E69" w:rsidRPr="00282E69">
        <w:rPr>
          <w:rFonts w:ascii="Times New Roman" w:hAnsi="Times New Roman"/>
        </w:rPr>
        <w:t xml:space="preserve">képzőművészeti munka kiválasztására az Együtt élünk egy multietnikai </w:t>
      </w:r>
      <w:proofErr w:type="gramStart"/>
      <w:r w:rsidR="00282E69" w:rsidRPr="00282E69">
        <w:rPr>
          <w:rFonts w:ascii="Times New Roman" w:hAnsi="Times New Roman"/>
        </w:rPr>
        <w:t>környezetben</w:t>
      </w:r>
      <w:proofErr w:type="gramEnd"/>
      <w:r w:rsidR="00282E69" w:rsidRPr="00282E69">
        <w:rPr>
          <w:rFonts w:ascii="Times New Roman" w:hAnsi="Times New Roman"/>
        </w:rPr>
        <w:t xml:space="preserve"> </w:t>
      </w:r>
      <w:r w:rsidRPr="00282E69">
        <w:rPr>
          <w:rFonts w:ascii="Times New Roman" w:hAnsi="Times New Roman"/>
        </w:rPr>
        <w:t xml:space="preserve">témában, amelyre a pályázati munkákat 2024. május 17-ig lehetett benyújtani.  A pályázati kérelmek benyújtására </w:t>
      </w:r>
      <w:r w:rsidR="00383997" w:rsidRPr="00282E69">
        <w:rPr>
          <w:rFonts w:ascii="Times New Roman" w:hAnsi="Times New Roman"/>
        </w:rPr>
        <w:t xml:space="preserve">megszabott </w:t>
      </w:r>
      <w:r w:rsidRPr="00282E69">
        <w:rPr>
          <w:rFonts w:ascii="Times New Roman" w:hAnsi="Times New Roman"/>
        </w:rPr>
        <w:t>határidőt követően, a Pályázati Bizottság 2024. június 25-én megtartotta ülését, amelyen megvitatta, értékelte és rangsorolta az említett Pályázatra beérkező munkákat, és a</w:t>
      </w:r>
      <w:r w:rsidR="00282E69" w:rsidRPr="00282E69">
        <w:rPr>
          <w:rFonts w:ascii="Times New Roman" w:hAnsi="Times New Roman"/>
        </w:rPr>
        <w:t xml:space="preserve"> 2024. június 25-ei keltezésű, 6</w:t>
      </w:r>
      <w:r w:rsidRPr="00282E69">
        <w:rPr>
          <w:rFonts w:ascii="Times New Roman" w:hAnsi="Times New Roman"/>
        </w:rPr>
        <w:t>/2024-es számú Jegyzőköny</w:t>
      </w:r>
      <w:r w:rsidR="00282E69" w:rsidRPr="00282E69">
        <w:rPr>
          <w:rFonts w:ascii="Times New Roman" w:hAnsi="Times New Roman"/>
        </w:rPr>
        <w:t xml:space="preserve">vében meghatározta javaslatát az Együtt élünk egy multietnikai </w:t>
      </w:r>
      <w:proofErr w:type="gramStart"/>
      <w:r w:rsidR="00282E69" w:rsidRPr="00282E69">
        <w:rPr>
          <w:rFonts w:ascii="Times New Roman" w:hAnsi="Times New Roman"/>
        </w:rPr>
        <w:t xml:space="preserve">környezetben </w:t>
      </w:r>
      <w:r w:rsidRPr="00282E69">
        <w:rPr>
          <w:rFonts w:ascii="Times New Roman" w:hAnsi="Times New Roman"/>
        </w:rPr>
        <w:t>témában</w:t>
      </w:r>
      <w:proofErr w:type="gramEnd"/>
      <w:r w:rsidRPr="00282E69">
        <w:rPr>
          <w:rFonts w:ascii="Times New Roman" w:hAnsi="Times New Roman"/>
        </w:rPr>
        <w:t xml:space="preserve"> benyújtott </w:t>
      </w:r>
      <w:r w:rsidR="00282E69" w:rsidRPr="00282E69">
        <w:rPr>
          <w:rFonts w:ascii="Times New Roman" w:hAnsi="Times New Roman"/>
        </w:rPr>
        <w:t xml:space="preserve">képzőművészeti </w:t>
      </w:r>
      <w:r w:rsidRPr="00282E69">
        <w:rPr>
          <w:rFonts w:ascii="Times New Roman" w:hAnsi="Times New Roman"/>
        </w:rPr>
        <w:t>munka kiválasztására vonatkozó határozat meghozatalát illetően.</w:t>
      </w:r>
    </w:p>
    <w:p w:rsidR="00CB7FBE" w:rsidRPr="00282E6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282E69">
        <w:rPr>
          <w:rFonts w:ascii="Times New Roman" w:hAnsi="Times New Roman"/>
          <w:bCs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282E6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282E69">
        <w:rPr>
          <w:rFonts w:ascii="Times New Roman" w:hAnsi="Times New Roman"/>
          <w:bCs/>
        </w:rPr>
        <w:t>A határozat</w:t>
      </w:r>
      <w:r w:rsidR="00383997" w:rsidRPr="00282E69">
        <w:rPr>
          <w:rFonts w:ascii="Times New Roman" w:hAnsi="Times New Roman"/>
          <w:bCs/>
        </w:rPr>
        <w:t>ot</w:t>
      </w:r>
      <w:r w:rsidRPr="00282E69">
        <w:rPr>
          <w:rFonts w:ascii="Times New Roman" w:hAnsi="Times New Roman"/>
          <w:bCs/>
        </w:rPr>
        <w:t xml:space="preserve"> közzé</w:t>
      </w:r>
      <w:r w:rsidR="00383997" w:rsidRPr="00282E69">
        <w:rPr>
          <w:rFonts w:ascii="Times New Roman" w:hAnsi="Times New Roman"/>
          <w:bCs/>
        </w:rPr>
        <w:t xml:space="preserve"> kell tenni a FESAP honlapján, valamint </w:t>
      </w:r>
      <w:r w:rsidRPr="00282E69">
        <w:rPr>
          <w:rFonts w:ascii="Times New Roman" w:hAnsi="Times New Roman"/>
          <w:bCs/>
        </w:rPr>
        <w:t>továbbításra kerül a Titkárság részére, a Titkárság honlapján való közzététel céljából.</w:t>
      </w:r>
    </w:p>
    <w:p w:rsidR="00CB7FBE" w:rsidRPr="00282E6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282E69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282E69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282E69">
        <w:rPr>
          <w:rFonts w:ascii="Times New Roman" w:hAnsi="Times New Roman"/>
          <w:sz w:val="24"/>
        </w:rPr>
        <w:t>A határozatot megküldeni:</w:t>
      </w:r>
    </w:p>
    <w:p w:rsidR="00CB7FBE" w:rsidRPr="00282E69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82E69">
        <w:rPr>
          <w:rFonts w:ascii="Times New Roman" w:hAnsi="Times New Roman"/>
        </w:rPr>
        <w:t>Titkárságnak,</w:t>
      </w:r>
    </w:p>
    <w:p w:rsidR="00CB7FBE" w:rsidRPr="00282E69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82E69">
        <w:rPr>
          <w:rFonts w:ascii="Times New Roman" w:hAnsi="Times New Roman"/>
        </w:rPr>
        <w:t>Levéltárnak.</w:t>
      </w:r>
    </w:p>
    <w:p w:rsidR="00CB7FBE" w:rsidRPr="00282E69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282E69" w:rsidRDefault="00CB7FBE" w:rsidP="00CB7FBE">
      <w:pPr>
        <w:ind w:firstLine="720"/>
        <w:jc w:val="center"/>
        <w:rPr>
          <w:rFonts w:ascii="Times New Roman" w:hAnsi="Times New Roman"/>
        </w:rPr>
      </w:pPr>
      <w:r w:rsidRPr="00282E69">
        <w:rPr>
          <w:rFonts w:ascii="Times New Roman" w:hAnsi="Times New Roman"/>
        </w:rPr>
        <w:t xml:space="preserve">                                             </w:t>
      </w:r>
    </w:p>
    <w:p w:rsidR="00CB7FBE" w:rsidRPr="00282E69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282E69">
        <w:rPr>
          <w:rFonts w:ascii="Times New Roman" w:hAnsi="Times New Roman"/>
          <w:sz w:val="24"/>
        </w:rPr>
        <w:t>dr. Kabók Ida</w:t>
      </w:r>
    </w:p>
    <w:p w:rsidR="00CB7FBE" w:rsidRPr="00282E69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282E69">
        <w:rPr>
          <w:rFonts w:ascii="Times New Roman" w:hAnsi="Times New Roman"/>
          <w:sz w:val="24"/>
        </w:rPr>
        <w:t>A FESAP Igazgatóbizottságának elnöke</w:t>
      </w:r>
    </w:p>
    <w:p w:rsidR="00CD5BC8" w:rsidRPr="00282E69" w:rsidRDefault="00557E47">
      <w:pPr>
        <w:rPr>
          <w:rFonts w:ascii="Times New Roman" w:hAnsi="Times New Roman"/>
          <w:lang w:val="sr-Cyrl-RS"/>
        </w:rPr>
      </w:pPr>
    </w:p>
    <w:sectPr w:rsidR="00CD5BC8" w:rsidRPr="00282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5A3E"/>
    <w:rsid w:val="00040575"/>
    <w:rsid w:val="000761EE"/>
    <w:rsid w:val="000E06DE"/>
    <w:rsid w:val="000F2801"/>
    <w:rsid w:val="0011059F"/>
    <w:rsid w:val="001148D9"/>
    <w:rsid w:val="00165BDC"/>
    <w:rsid w:val="00187E70"/>
    <w:rsid w:val="001964F7"/>
    <w:rsid w:val="00203F7F"/>
    <w:rsid w:val="00281126"/>
    <w:rsid w:val="00282E69"/>
    <w:rsid w:val="00290D30"/>
    <w:rsid w:val="002B66CD"/>
    <w:rsid w:val="002E6867"/>
    <w:rsid w:val="003471E3"/>
    <w:rsid w:val="00372CC2"/>
    <w:rsid w:val="003829A5"/>
    <w:rsid w:val="00383433"/>
    <w:rsid w:val="00383997"/>
    <w:rsid w:val="003A512D"/>
    <w:rsid w:val="003E0709"/>
    <w:rsid w:val="0048267B"/>
    <w:rsid w:val="00557E47"/>
    <w:rsid w:val="005956BB"/>
    <w:rsid w:val="00633F9E"/>
    <w:rsid w:val="006F0B38"/>
    <w:rsid w:val="007250D0"/>
    <w:rsid w:val="00770E47"/>
    <w:rsid w:val="007A474B"/>
    <w:rsid w:val="007B139C"/>
    <w:rsid w:val="007B33BD"/>
    <w:rsid w:val="00805A52"/>
    <w:rsid w:val="0086314D"/>
    <w:rsid w:val="009641A7"/>
    <w:rsid w:val="009D255F"/>
    <w:rsid w:val="009E7BBF"/>
    <w:rsid w:val="00A12B22"/>
    <w:rsid w:val="00A95202"/>
    <w:rsid w:val="00A95410"/>
    <w:rsid w:val="00B43FF4"/>
    <w:rsid w:val="00B57B7A"/>
    <w:rsid w:val="00BA2783"/>
    <w:rsid w:val="00C01876"/>
    <w:rsid w:val="00C34342"/>
    <w:rsid w:val="00C568FE"/>
    <w:rsid w:val="00CB7FBE"/>
    <w:rsid w:val="00D026E7"/>
    <w:rsid w:val="00D060B8"/>
    <w:rsid w:val="00E238E6"/>
    <w:rsid w:val="00E550F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9246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4</cp:revision>
  <cp:lastPrinted>2023-06-27T06:32:00Z</cp:lastPrinted>
  <dcterms:created xsi:type="dcterms:W3CDTF">2024-06-27T12:59:00Z</dcterms:created>
  <dcterms:modified xsi:type="dcterms:W3CDTF">2024-06-28T09:16:00Z</dcterms:modified>
</cp:coreProperties>
</file>