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ayout w:type="fixed"/>
        <w:tblLook w:val="04A0" w:firstRow="1" w:lastRow="0" w:firstColumn="1" w:lastColumn="0" w:noHBand="0" w:noVBand="1"/>
      </w:tblPr>
      <w:tblGrid>
        <w:gridCol w:w="1458"/>
        <w:gridCol w:w="1094"/>
        <w:gridCol w:w="4111"/>
        <w:gridCol w:w="3544"/>
      </w:tblGrid>
      <w:tr w:rsidR="001F178B" w:rsidRPr="00BA1E8A" w14:paraId="3B29D35C" w14:textId="77777777" w:rsidTr="001F178B">
        <w:trPr>
          <w:trHeight w:val="1975"/>
          <w:jc w:val="center"/>
        </w:trPr>
        <w:tc>
          <w:tcPr>
            <w:tcW w:w="2552" w:type="dxa"/>
            <w:gridSpan w:val="2"/>
          </w:tcPr>
          <w:p w14:paraId="504BC8E3" w14:textId="77777777" w:rsidR="001F178B" w:rsidRPr="00BA1E8A" w:rsidRDefault="001F178B" w:rsidP="0077204B">
            <w:pPr>
              <w:tabs>
                <w:tab w:val="center" w:pos="4703"/>
                <w:tab w:val="right" w:pos="9406"/>
              </w:tabs>
              <w:spacing w:after="0" w:line="240" w:lineRule="auto"/>
              <w:ind w:left="-198" w:firstLine="108"/>
              <w:rPr>
                <w:rFonts w:asciiTheme="minorHAnsi" w:eastAsia="Times New Roman" w:hAnsiTheme="minorHAnsi" w:cstheme="minorHAnsi"/>
                <w:sz w:val="24"/>
                <w:szCs w:val="24"/>
              </w:rPr>
            </w:pPr>
            <w:r>
              <w:rPr>
                <w:rFonts w:asciiTheme="minorHAnsi" w:hAnsiTheme="minorHAnsi"/>
                <w:noProof/>
                <w:sz w:val="24"/>
                <w:szCs w:val="24"/>
                <w:lang w:val="en-US"/>
              </w:rPr>
              <w:drawing>
                <wp:inline distT="0" distB="0" distL="0" distR="0" wp14:anchorId="28DEEAE5" wp14:editId="0AE62CBC">
                  <wp:extent cx="1492250" cy="965835"/>
                  <wp:effectExtent l="0" t="0" r="0" b="5715"/>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965835"/>
                          </a:xfrm>
                          <a:prstGeom prst="rect">
                            <a:avLst/>
                          </a:prstGeom>
                          <a:noFill/>
                          <a:ln>
                            <a:noFill/>
                          </a:ln>
                        </pic:spPr>
                      </pic:pic>
                    </a:graphicData>
                  </a:graphic>
                </wp:inline>
              </w:drawing>
            </w:r>
          </w:p>
        </w:tc>
        <w:tc>
          <w:tcPr>
            <w:tcW w:w="7655" w:type="dxa"/>
            <w:gridSpan w:val="2"/>
          </w:tcPr>
          <w:p w14:paraId="0666930C" w14:textId="77777777" w:rsidR="001F178B" w:rsidRPr="00BA1E8A" w:rsidRDefault="001F178B" w:rsidP="0077204B">
            <w:pPr>
              <w:tabs>
                <w:tab w:val="center" w:pos="4703"/>
                <w:tab w:val="right" w:pos="9406"/>
              </w:tabs>
              <w:spacing w:after="0" w:line="240" w:lineRule="auto"/>
              <w:rPr>
                <w:rFonts w:asciiTheme="minorHAnsi" w:eastAsia="Times New Roman" w:hAnsiTheme="minorHAnsi" w:cstheme="minorHAnsi"/>
                <w:sz w:val="24"/>
                <w:szCs w:val="24"/>
              </w:rPr>
            </w:pPr>
            <w:r>
              <w:rPr>
                <w:rFonts w:asciiTheme="minorHAnsi" w:hAnsiTheme="minorHAnsi"/>
                <w:sz w:val="24"/>
                <w:szCs w:val="24"/>
              </w:rPr>
              <w:t>Republica Serbia</w:t>
            </w:r>
          </w:p>
          <w:p w14:paraId="2823DA06" w14:textId="77777777" w:rsidR="001F178B" w:rsidRPr="00BA1E8A" w:rsidRDefault="001F178B" w:rsidP="0077204B">
            <w:pPr>
              <w:spacing w:after="0" w:line="240" w:lineRule="auto"/>
              <w:rPr>
                <w:rFonts w:asciiTheme="minorHAnsi" w:eastAsia="Times New Roman" w:hAnsiTheme="minorHAnsi" w:cstheme="minorHAnsi"/>
                <w:sz w:val="24"/>
                <w:szCs w:val="24"/>
              </w:rPr>
            </w:pPr>
            <w:r>
              <w:rPr>
                <w:rFonts w:asciiTheme="minorHAnsi" w:hAnsiTheme="minorHAnsi"/>
                <w:sz w:val="24"/>
                <w:szCs w:val="24"/>
              </w:rPr>
              <w:t>Provincia Autonomă Voivodina</w:t>
            </w:r>
          </w:p>
          <w:p w14:paraId="026FE788" w14:textId="77777777" w:rsidR="001F178B" w:rsidRPr="00BA1E8A" w:rsidRDefault="001F178B" w:rsidP="0077204B">
            <w:pPr>
              <w:spacing w:after="0" w:line="240" w:lineRule="auto"/>
              <w:rPr>
                <w:rFonts w:asciiTheme="minorHAnsi" w:eastAsia="Times New Roman" w:hAnsiTheme="minorHAnsi" w:cstheme="minorHAnsi"/>
                <w:sz w:val="24"/>
                <w:szCs w:val="24"/>
              </w:rPr>
            </w:pPr>
            <w:r>
              <w:rPr>
                <w:rFonts w:asciiTheme="minorHAnsi" w:hAnsiTheme="minorHAnsi"/>
                <w:sz w:val="24"/>
                <w:szCs w:val="24"/>
              </w:rPr>
              <w:t>Secretariatul Provincial pentru Educaţie, Reglementări,</w:t>
            </w:r>
          </w:p>
          <w:p w14:paraId="1A120D99" w14:textId="77777777" w:rsidR="001F178B" w:rsidRPr="00BA1E8A" w:rsidRDefault="001F178B" w:rsidP="0077204B">
            <w:pPr>
              <w:spacing w:after="0" w:line="240" w:lineRule="auto"/>
              <w:rPr>
                <w:rFonts w:asciiTheme="minorHAnsi" w:eastAsia="Times New Roman" w:hAnsiTheme="minorHAnsi" w:cstheme="minorHAnsi"/>
                <w:sz w:val="24"/>
                <w:szCs w:val="24"/>
              </w:rPr>
            </w:pPr>
            <w:r>
              <w:rPr>
                <w:rFonts w:asciiTheme="minorHAnsi" w:hAnsiTheme="minorHAnsi"/>
                <w:sz w:val="24"/>
                <w:szCs w:val="24"/>
              </w:rPr>
              <w:t>Administraţie şi Minorităţile Naţionale - Comunităţile Naţionale</w:t>
            </w:r>
          </w:p>
          <w:p w14:paraId="41A05B1C" w14:textId="77777777" w:rsidR="001F178B" w:rsidRPr="00BA1E8A" w:rsidRDefault="001F178B" w:rsidP="0077204B">
            <w:pPr>
              <w:tabs>
                <w:tab w:val="center" w:pos="4703"/>
                <w:tab w:val="right" w:pos="9406"/>
              </w:tabs>
              <w:spacing w:after="0" w:line="240" w:lineRule="auto"/>
              <w:rPr>
                <w:rFonts w:asciiTheme="minorHAnsi" w:eastAsia="Times New Roman" w:hAnsiTheme="minorHAnsi" w:cstheme="minorHAnsi"/>
                <w:sz w:val="24"/>
                <w:szCs w:val="24"/>
              </w:rPr>
            </w:pPr>
            <w:r>
              <w:rPr>
                <w:rFonts w:asciiTheme="minorHAnsi" w:hAnsiTheme="minorHAnsi"/>
                <w:sz w:val="24"/>
                <w:szCs w:val="24"/>
              </w:rPr>
              <w:t>Bulevar Mihajla Pupina 16, 21000 Novi Sad</w:t>
            </w:r>
          </w:p>
          <w:p w14:paraId="3FD41850" w14:textId="77777777" w:rsidR="001F178B" w:rsidRPr="00BA1E8A" w:rsidRDefault="001F178B" w:rsidP="0077204B">
            <w:pPr>
              <w:tabs>
                <w:tab w:val="center" w:pos="4703"/>
                <w:tab w:val="right" w:pos="9406"/>
              </w:tabs>
              <w:spacing w:after="0" w:line="240" w:lineRule="auto"/>
              <w:rPr>
                <w:rFonts w:asciiTheme="minorHAnsi" w:eastAsia="Times New Roman" w:hAnsiTheme="minorHAnsi" w:cstheme="minorHAnsi"/>
                <w:sz w:val="24"/>
                <w:szCs w:val="24"/>
              </w:rPr>
            </w:pPr>
            <w:r>
              <w:rPr>
                <w:rFonts w:asciiTheme="minorHAnsi" w:hAnsiTheme="minorHAnsi"/>
                <w:sz w:val="24"/>
                <w:szCs w:val="24"/>
              </w:rPr>
              <w:t>T: +381 21  487  4330</w:t>
            </w:r>
          </w:p>
          <w:p w14:paraId="46B5986B" w14:textId="77777777" w:rsidR="001F178B" w:rsidRPr="00BA1E8A" w:rsidRDefault="00084E34" w:rsidP="0077204B">
            <w:pPr>
              <w:tabs>
                <w:tab w:val="center" w:pos="4703"/>
                <w:tab w:val="right" w:pos="9406"/>
              </w:tabs>
              <w:spacing w:after="0" w:line="240" w:lineRule="auto"/>
              <w:rPr>
                <w:rFonts w:asciiTheme="minorHAnsi" w:eastAsia="Times New Roman" w:hAnsiTheme="minorHAnsi" w:cstheme="minorHAnsi"/>
                <w:sz w:val="24"/>
                <w:szCs w:val="24"/>
              </w:rPr>
            </w:pPr>
            <w:hyperlink r:id="rId9" w:history="1">
              <w:r w:rsidR="00E9678E">
                <w:rPr>
                  <w:rFonts w:asciiTheme="minorHAnsi" w:hAnsiTheme="minorHAnsi"/>
                  <w:sz w:val="24"/>
                  <w:szCs w:val="24"/>
                </w:rPr>
                <w:t>ounz@vojvodinа.gov.rs</w:t>
              </w:r>
            </w:hyperlink>
          </w:p>
          <w:p w14:paraId="3FA5152A" w14:textId="77777777" w:rsidR="001F178B" w:rsidRPr="00BA1E8A" w:rsidRDefault="001F178B" w:rsidP="0077204B">
            <w:pPr>
              <w:tabs>
                <w:tab w:val="center" w:pos="4703"/>
                <w:tab w:val="right" w:pos="9406"/>
              </w:tabs>
              <w:spacing w:after="0" w:line="240" w:lineRule="auto"/>
              <w:rPr>
                <w:rFonts w:asciiTheme="minorHAnsi" w:eastAsia="Times New Roman" w:hAnsiTheme="minorHAnsi" w:cstheme="minorHAnsi"/>
                <w:sz w:val="24"/>
                <w:szCs w:val="24"/>
                <w:lang w:val="sr-Cyrl-RS"/>
              </w:rPr>
            </w:pPr>
          </w:p>
        </w:tc>
      </w:tr>
      <w:tr w:rsidR="001F178B" w:rsidRPr="00BA1E8A" w14:paraId="78F8006B" w14:textId="77777777" w:rsidTr="0058335D">
        <w:trPr>
          <w:trHeight w:val="305"/>
          <w:jc w:val="center"/>
        </w:trPr>
        <w:tc>
          <w:tcPr>
            <w:tcW w:w="1458" w:type="dxa"/>
          </w:tcPr>
          <w:p w14:paraId="4E9E47DD" w14:textId="77777777" w:rsidR="001F178B" w:rsidRPr="00BA1E8A" w:rsidRDefault="001F178B" w:rsidP="0077204B">
            <w:pPr>
              <w:tabs>
                <w:tab w:val="center" w:pos="4703"/>
                <w:tab w:val="right" w:pos="9406"/>
              </w:tabs>
              <w:spacing w:after="0" w:line="240" w:lineRule="auto"/>
              <w:ind w:left="-198" w:firstLine="108"/>
              <w:rPr>
                <w:rFonts w:asciiTheme="minorHAnsi" w:hAnsiTheme="minorHAnsi" w:cstheme="minorHAnsi"/>
                <w:noProof/>
                <w:color w:val="000000"/>
                <w:sz w:val="24"/>
                <w:szCs w:val="24"/>
                <w:highlight w:val="yellow"/>
                <w:lang w:val="sr-Cyrl-RS"/>
              </w:rPr>
            </w:pPr>
          </w:p>
        </w:tc>
        <w:tc>
          <w:tcPr>
            <w:tcW w:w="5205" w:type="dxa"/>
            <w:gridSpan w:val="2"/>
          </w:tcPr>
          <w:p w14:paraId="2937C227" w14:textId="538A6BB0" w:rsidR="001F178B" w:rsidRPr="00BA1E8A" w:rsidRDefault="001F178B" w:rsidP="00514B6B">
            <w:pPr>
              <w:tabs>
                <w:tab w:val="center" w:pos="4703"/>
                <w:tab w:val="right" w:pos="9406"/>
              </w:tabs>
              <w:spacing w:after="0" w:line="240" w:lineRule="auto"/>
              <w:rPr>
                <w:rFonts w:asciiTheme="minorHAnsi" w:eastAsia="Times New Roman" w:hAnsiTheme="minorHAnsi" w:cstheme="minorHAnsi"/>
                <w:sz w:val="24"/>
                <w:szCs w:val="24"/>
              </w:rPr>
            </w:pPr>
            <w:r>
              <w:rPr>
                <w:rFonts w:asciiTheme="minorHAnsi" w:hAnsiTheme="minorHAnsi"/>
                <w:sz w:val="24"/>
                <w:szCs w:val="24"/>
              </w:rPr>
              <w:t>NUMĂRUL: 004295568 2025 09427 001 002 000 001</w:t>
            </w:r>
          </w:p>
        </w:tc>
        <w:tc>
          <w:tcPr>
            <w:tcW w:w="3544" w:type="dxa"/>
          </w:tcPr>
          <w:p w14:paraId="5B2015FA" w14:textId="29DBFF5F" w:rsidR="001F178B" w:rsidRPr="00BA1E8A" w:rsidRDefault="001F178B" w:rsidP="006A052F">
            <w:pPr>
              <w:tabs>
                <w:tab w:val="center" w:pos="4703"/>
                <w:tab w:val="right" w:pos="9406"/>
              </w:tabs>
              <w:spacing w:after="0" w:line="240" w:lineRule="auto"/>
              <w:rPr>
                <w:rFonts w:asciiTheme="minorHAnsi" w:eastAsia="Times New Roman" w:hAnsiTheme="minorHAnsi" w:cstheme="minorHAnsi"/>
                <w:color w:val="FF0000"/>
                <w:sz w:val="24"/>
                <w:szCs w:val="24"/>
              </w:rPr>
            </w:pPr>
            <w:r>
              <w:rPr>
                <w:rFonts w:asciiTheme="minorHAnsi" w:hAnsiTheme="minorHAnsi"/>
                <w:sz w:val="24"/>
                <w:szCs w:val="24"/>
              </w:rPr>
              <w:t>DATA: 24.10.2025</w:t>
            </w:r>
          </w:p>
        </w:tc>
      </w:tr>
    </w:tbl>
    <w:p w14:paraId="5D34F896" w14:textId="77777777" w:rsidR="0058335D" w:rsidRPr="00BA1E8A" w:rsidRDefault="0058335D" w:rsidP="0077204B">
      <w:pPr>
        <w:spacing w:before="240" w:after="120" w:line="240" w:lineRule="auto"/>
        <w:jc w:val="center"/>
        <w:outlineLvl w:val="0"/>
        <w:rPr>
          <w:rFonts w:asciiTheme="minorHAnsi" w:hAnsiTheme="minorHAnsi" w:cstheme="minorHAnsi"/>
          <w:b/>
          <w:sz w:val="24"/>
          <w:szCs w:val="24"/>
        </w:rPr>
      </w:pPr>
    </w:p>
    <w:p w14:paraId="54318C1A" w14:textId="77777777" w:rsidR="00AC1795" w:rsidRPr="00BA1E8A" w:rsidRDefault="00F87852" w:rsidP="0077204B">
      <w:pPr>
        <w:spacing w:before="240" w:after="120" w:line="240" w:lineRule="auto"/>
        <w:jc w:val="center"/>
        <w:outlineLvl w:val="0"/>
        <w:rPr>
          <w:rFonts w:asciiTheme="minorHAnsi" w:hAnsiTheme="minorHAnsi" w:cstheme="minorHAnsi"/>
          <w:b/>
          <w:sz w:val="24"/>
          <w:szCs w:val="24"/>
        </w:rPr>
      </w:pPr>
      <w:r>
        <w:rPr>
          <w:rFonts w:asciiTheme="minorHAnsi" w:hAnsiTheme="minorHAnsi"/>
          <w:b/>
          <w:sz w:val="24"/>
          <w:szCs w:val="24"/>
        </w:rPr>
        <w:t xml:space="preserve">CERERE LA CONCURSUL </w:t>
      </w:r>
    </w:p>
    <w:p w14:paraId="0BD893B8" w14:textId="5A79376B" w:rsidR="00F87852" w:rsidRPr="00BA1E8A" w:rsidRDefault="00AC1795" w:rsidP="0077204B">
      <w:pPr>
        <w:spacing w:before="240" w:after="120" w:line="240" w:lineRule="auto"/>
        <w:jc w:val="center"/>
        <w:outlineLvl w:val="0"/>
        <w:rPr>
          <w:rFonts w:asciiTheme="minorHAnsi" w:hAnsiTheme="minorHAnsi" w:cstheme="minorHAnsi"/>
          <w:sz w:val="24"/>
          <w:szCs w:val="24"/>
        </w:rPr>
      </w:pPr>
      <w:r>
        <w:rPr>
          <w:rFonts w:asciiTheme="minorHAnsi" w:hAnsiTheme="minorHAnsi"/>
          <w:b/>
          <w:sz w:val="24"/>
          <w:szCs w:val="24"/>
        </w:rPr>
        <w:t>PENTRU FINANȚAREA ȘI COFINANŢAREA PROIECTELOR DIN DOMENIUL RIDICĂRII CALITĂȚII PROCESULUI INSTRUCTIV-EDUCATIV  AL ÎNVĂȚĂMÂNTULUI ELEMENTAR ŞI MEDIU – CHELTUIELILE DE INSTRUIRE A ELEVILOR TALENTAȚI AI ȘCOLILOR MEDII DIN TERITORIUL P.A. VOIVODINA ȘI DE ANGAJARE A COLABORATORILOR DE SPECIALITATE</w:t>
      </w:r>
      <w:r w:rsidR="003C3D10">
        <w:rPr>
          <w:rFonts w:asciiTheme="minorHAnsi" w:hAnsiTheme="minorHAnsi"/>
          <w:b/>
          <w:sz w:val="24"/>
          <w:szCs w:val="24"/>
        </w:rPr>
        <w:t xml:space="preserve"> LA ANDREVLJE PENTRU ANUL 2025 </w:t>
      </w:r>
      <w:bookmarkStart w:id="0" w:name="_GoBack"/>
      <w:bookmarkEnd w:id="0"/>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F87852" w:rsidRPr="00BA1E8A" w14:paraId="66C8A78B" w14:textId="77777777" w:rsidTr="00BC7A7C">
        <w:trPr>
          <w:cantSplit/>
          <w:trHeight w:val="429"/>
          <w:jc w:val="center"/>
        </w:trPr>
        <w:tc>
          <w:tcPr>
            <w:tcW w:w="471" w:type="dxa"/>
            <w:shd w:val="clear" w:color="auto" w:fill="BFBFBF"/>
            <w:vAlign w:val="center"/>
          </w:tcPr>
          <w:p w14:paraId="0EA7BE42" w14:textId="77777777" w:rsidR="00F87852" w:rsidRPr="00BA1E8A" w:rsidRDefault="00F87852" w:rsidP="0077204B">
            <w:pPr>
              <w:spacing w:after="0" w:line="240" w:lineRule="auto"/>
              <w:jc w:val="center"/>
              <w:rPr>
                <w:rFonts w:asciiTheme="minorHAnsi" w:hAnsiTheme="minorHAnsi" w:cstheme="minorHAnsi"/>
                <w:b/>
                <w:bCs/>
                <w:sz w:val="24"/>
                <w:szCs w:val="24"/>
              </w:rPr>
            </w:pPr>
            <w:r>
              <w:rPr>
                <w:rFonts w:asciiTheme="minorHAnsi" w:hAnsiTheme="minorHAnsi"/>
                <w:b/>
                <w:bCs/>
                <w:sz w:val="24"/>
                <w:szCs w:val="24"/>
              </w:rPr>
              <w:t>I</w:t>
            </w:r>
          </w:p>
        </w:tc>
        <w:tc>
          <w:tcPr>
            <w:tcW w:w="9385" w:type="dxa"/>
            <w:gridSpan w:val="2"/>
            <w:shd w:val="clear" w:color="auto" w:fill="BFBFBF"/>
            <w:vAlign w:val="center"/>
          </w:tcPr>
          <w:p w14:paraId="543A973B" w14:textId="77777777" w:rsidR="00F87852" w:rsidRPr="00BA1E8A" w:rsidRDefault="00F87852" w:rsidP="0077204B">
            <w:pPr>
              <w:spacing w:after="0" w:line="240" w:lineRule="auto"/>
              <w:rPr>
                <w:rFonts w:asciiTheme="minorHAnsi" w:hAnsiTheme="minorHAnsi" w:cstheme="minorHAnsi"/>
                <w:b/>
                <w:bCs/>
                <w:sz w:val="24"/>
                <w:szCs w:val="24"/>
              </w:rPr>
            </w:pPr>
            <w:r>
              <w:rPr>
                <w:rFonts w:asciiTheme="minorHAnsi" w:hAnsiTheme="minorHAnsi"/>
                <w:b/>
                <w:bCs/>
                <w:sz w:val="24"/>
                <w:szCs w:val="24"/>
              </w:rPr>
              <w:t xml:space="preserve">DATE GENERALE PRIVIND SEMNATARUL </w:t>
            </w:r>
          </w:p>
        </w:tc>
      </w:tr>
      <w:tr w:rsidR="00F87852" w:rsidRPr="00BA1E8A" w14:paraId="1BE2B2C7" w14:textId="77777777" w:rsidTr="00BC7A7C">
        <w:trPr>
          <w:cantSplit/>
          <w:trHeight w:val="619"/>
          <w:jc w:val="center"/>
        </w:trPr>
        <w:tc>
          <w:tcPr>
            <w:tcW w:w="3938" w:type="dxa"/>
            <w:gridSpan w:val="2"/>
            <w:vAlign w:val="center"/>
          </w:tcPr>
          <w:p w14:paraId="3AD07C07" w14:textId="77777777" w:rsidR="00F87852" w:rsidRPr="00BA1E8A" w:rsidRDefault="00F87852" w:rsidP="0077204B">
            <w:pPr>
              <w:spacing w:after="0" w:line="240" w:lineRule="auto"/>
              <w:rPr>
                <w:rFonts w:asciiTheme="minorHAnsi" w:hAnsiTheme="minorHAnsi" w:cstheme="minorHAnsi"/>
                <w:b/>
                <w:bCs/>
                <w:sz w:val="24"/>
                <w:szCs w:val="24"/>
              </w:rPr>
            </w:pPr>
            <w:r>
              <w:rPr>
                <w:rFonts w:asciiTheme="minorHAnsi" w:hAnsiTheme="minorHAnsi"/>
                <w:sz w:val="24"/>
                <w:szCs w:val="24"/>
              </w:rPr>
              <w:t>Denumirea persoanei juridice:</w:t>
            </w:r>
          </w:p>
        </w:tc>
        <w:tc>
          <w:tcPr>
            <w:tcW w:w="5918" w:type="dxa"/>
            <w:vAlign w:val="center"/>
          </w:tcPr>
          <w:p w14:paraId="6B32EE09"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5140D34E" w14:textId="77777777" w:rsidTr="00BC7A7C">
        <w:trPr>
          <w:cantSplit/>
          <w:trHeight w:val="619"/>
          <w:jc w:val="center"/>
        </w:trPr>
        <w:tc>
          <w:tcPr>
            <w:tcW w:w="3938" w:type="dxa"/>
            <w:gridSpan w:val="2"/>
            <w:vAlign w:val="center"/>
          </w:tcPr>
          <w:p w14:paraId="62F13829"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Sediul:</w:t>
            </w:r>
          </w:p>
        </w:tc>
        <w:tc>
          <w:tcPr>
            <w:tcW w:w="5918" w:type="dxa"/>
            <w:vAlign w:val="center"/>
          </w:tcPr>
          <w:p w14:paraId="5B045BC1"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3F5D1FE8" w14:textId="77777777" w:rsidTr="00BC7A7C">
        <w:trPr>
          <w:cantSplit/>
          <w:trHeight w:val="619"/>
          <w:jc w:val="center"/>
        </w:trPr>
        <w:tc>
          <w:tcPr>
            <w:tcW w:w="3938" w:type="dxa"/>
            <w:gridSpan w:val="2"/>
            <w:vAlign w:val="center"/>
          </w:tcPr>
          <w:p w14:paraId="3EF72928" w14:textId="77777777" w:rsidR="00F87852" w:rsidRPr="006A052F"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Pentru instituții - numărul total al elevilor din școală:</w:t>
            </w:r>
          </w:p>
        </w:tc>
        <w:tc>
          <w:tcPr>
            <w:tcW w:w="5918" w:type="dxa"/>
            <w:vAlign w:val="center"/>
          </w:tcPr>
          <w:p w14:paraId="2AF2CADC"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472990AD" w14:textId="77777777" w:rsidTr="00BC7A7C">
        <w:trPr>
          <w:cantSplit/>
          <w:trHeight w:val="619"/>
          <w:jc w:val="center"/>
        </w:trPr>
        <w:tc>
          <w:tcPr>
            <w:tcW w:w="3938" w:type="dxa"/>
            <w:gridSpan w:val="2"/>
            <w:vAlign w:val="center"/>
          </w:tcPr>
          <w:p w14:paraId="729DD3C8" w14:textId="77777777" w:rsidR="00F87852" w:rsidRPr="006A052F"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Pentru instituții - numărul total al profesorilor şi colaboratorilor de specialitate la şcoală:</w:t>
            </w:r>
          </w:p>
        </w:tc>
        <w:tc>
          <w:tcPr>
            <w:tcW w:w="5918" w:type="dxa"/>
            <w:vAlign w:val="center"/>
          </w:tcPr>
          <w:p w14:paraId="2BD28AF5"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75CF9D5B" w14:textId="77777777" w:rsidTr="00BC7A7C">
        <w:trPr>
          <w:cantSplit/>
          <w:trHeight w:val="619"/>
          <w:jc w:val="center"/>
        </w:trPr>
        <w:tc>
          <w:tcPr>
            <w:tcW w:w="3938" w:type="dxa"/>
            <w:gridSpan w:val="2"/>
            <w:vAlign w:val="center"/>
          </w:tcPr>
          <w:p w14:paraId="20A0151E"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Adresa:</w:t>
            </w:r>
          </w:p>
        </w:tc>
        <w:tc>
          <w:tcPr>
            <w:tcW w:w="5918" w:type="dxa"/>
            <w:vAlign w:val="center"/>
          </w:tcPr>
          <w:p w14:paraId="3856D253" w14:textId="77777777" w:rsidR="00603A16" w:rsidRPr="00BA1E8A" w:rsidRDefault="00603A16" w:rsidP="0077204B">
            <w:pPr>
              <w:spacing w:after="0" w:line="240" w:lineRule="auto"/>
              <w:rPr>
                <w:rFonts w:asciiTheme="minorHAnsi" w:hAnsiTheme="minorHAnsi" w:cstheme="minorHAnsi"/>
                <w:b/>
                <w:bCs/>
                <w:sz w:val="24"/>
                <w:szCs w:val="24"/>
                <w:lang w:val="sr-Cyrl-RS"/>
              </w:rPr>
            </w:pPr>
          </w:p>
        </w:tc>
      </w:tr>
      <w:tr w:rsidR="00F87852" w:rsidRPr="00BA1E8A" w14:paraId="4D7998C7" w14:textId="77777777" w:rsidTr="00BC7A7C">
        <w:trPr>
          <w:cantSplit/>
          <w:trHeight w:val="619"/>
          <w:jc w:val="center"/>
        </w:trPr>
        <w:tc>
          <w:tcPr>
            <w:tcW w:w="3938" w:type="dxa"/>
            <w:gridSpan w:val="2"/>
            <w:vAlign w:val="center"/>
          </w:tcPr>
          <w:p w14:paraId="38D498C8"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Telefon:</w:t>
            </w:r>
          </w:p>
        </w:tc>
        <w:tc>
          <w:tcPr>
            <w:tcW w:w="5918" w:type="dxa"/>
            <w:vAlign w:val="center"/>
          </w:tcPr>
          <w:p w14:paraId="4EF5F9B6"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400F86BA" w14:textId="77777777" w:rsidTr="00BC7A7C">
        <w:trPr>
          <w:cantSplit/>
          <w:trHeight w:val="619"/>
          <w:jc w:val="center"/>
        </w:trPr>
        <w:tc>
          <w:tcPr>
            <w:tcW w:w="3938" w:type="dxa"/>
            <w:gridSpan w:val="2"/>
            <w:vAlign w:val="center"/>
          </w:tcPr>
          <w:p w14:paraId="4CE6E614" w14:textId="77777777" w:rsidR="00F87852" w:rsidRPr="00BA1E8A" w:rsidRDefault="006F5F29" w:rsidP="0077204B">
            <w:pPr>
              <w:spacing w:after="0" w:line="240" w:lineRule="auto"/>
              <w:rPr>
                <w:rFonts w:asciiTheme="minorHAnsi" w:hAnsiTheme="minorHAnsi" w:cstheme="minorHAnsi"/>
                <w:sz w:val="24"/>
                <w:szCs w:val="24"/>
              </w:rPr>
            </w:pPr>
            <w:r>
              <w:rPr>
                <w:rFonts w:asciiTheme="minorHAnsi" w:hAnsiTheme="minorHAnsi"/>
                <w:sz w:val="24"/>
                <w:szCs w:val="24"/>
              </w:rPr>
              <w:t>Adresa poștei electronice:</w:t>
            </w:r>
          </w:p>
        </w:tc>
        <w:tc>
          <w:tcPr>
            <w:tcW w:w="5918" w:type="dxa"/>
            <w:vAlign w:val="center"/>
          </w:tcPr>
          <w:p w14:paraId="51157AA9"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2A24EC0D" w14:textId="77777777" w:rsidTr="00BC7A7C">
        <w:trPr>
          <w:cantSplit/>
          <w:trHeight w:val="619"/>
          <w:jc w:val="center"/>
        </w:trPr>
        <w:tc>
          <w:tcPr>
            <w:tcW w:w="3938" w:type="dxa"/>
            <w:gridSpan w:val="2"/>
            <w:vAlign w:val="center"/>
          </w:tcPr>
          <w:p w14:paraId="2EB0658A"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Directorul instituţiei:</w:t>
            </w:r>
          </w:p>
        </w:tc>
        <w:tc>
          <w:tcPr>
            <w:tcW w:w="5918" w:type="dxa"/>
            <w:vAlign w:val="center"/>
          </w:tcPr>
          <w:p w14:paraId="40341C0D"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02FE448E" w14:textId="77777777" w:rsidTr="00BC7A7C">
        <w:trPr>
          <w:cantSplit/>
          <w:trHeight w:val="619"/>
          <w:jc w:val="center"/>
        </w:trPr>
        <w:tc>
          <w:tcPr>
            <w:tcW w:w="3938" w:type="dxa"/>
            <w:gridSpan w:val="2"/>
            <w:vAlign w:val="center"/>
          </w:tcPr>
          <w:p w14:paraId="65807394"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Codul de identificare fiscală( CIF):</w:t>
            </w:r>
          </w:p>
        </w:tc>
        <w:tc>
          <w:tcPr>
            <w:tcW w:w="5918" w:type="dxa"/>
            <w:vAlign w:val="center"/>
          </w:tcPr>
          <w:p w14:paraId="0BDEF233"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F87852" w:rsidRPr="00BA1E8A" w14:paraId="6BAB0B84" w14:textId="77777777" w:rsidTr="00BC7A7C">
        <w:trPr>
          <w:cantSplit/>
          <w:trHeight w:val="619"/>
          <w:jc w:val="center"/>
        </w:trPr>
        <w:tc>
          <w:tcPr>
            <w:tcW w:w="3938" w:type="dxa"/>
            <w:gridSpan w:val="2"/>
            <w:vAlign w:val="center"/>
          </w:tcPr>
          <w:p w14:paraId="6F98ADA3" w14:textId="77777777"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Numărul de înregistrare:</w:t>
            </w:r>
          </w:p>
        </w:tc>
        <w:tc>
          <w:tcPr>
            <w:tcW w:w="5918" w:type="dxa"/>
            <w:vAlign w:val="center"/>
          </w:tcPr>
          <w:p w14:paraId="4F4A2CF1"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r w:rsidR="002C0960" w:rsidRPr="00BA1E8A" w14:paraId="7012FDD7" w14:textId="77777777" w:rsidTr="00BC7A7C">
        <w:trPr>
          <w:cantSplit/>
          <w:trHeight w:val="619"/>
          <w:jc w:val="center"/>
        </w:trPr>
        <w:tc>
          <w:tcPr>
            <w:tcW w:w="3938" w:type="dxa"/>
            <w:gridSpan w:val="2"/>
            <w:vAlign w:val="center"/>
          </w:tcPr>
          <w:p w14:paraId="1BE5AB5C" w14:textId="77777777" w:rsidR="002C0960" w:rsidRPr="00BA1E8A" w:rsidRDefault="002C0960" w:rsidP="00042A00">
            <w:pPr>
              <w:spacing w:after="0" w:line="240" w:lineRule="auto"/>
              <w:rPr>
                <w:rFonts w:asciiTheme="minorHAnsi" w:hAnsiTheme="minorHAnsi" w:cstheme="minorHAnsi"/>
                <w:sz w:val="24"/>
                <w:szCs w:val="24"/>
              </w:rPr>
            </w:pPr>
            <w:r>
              <w:rPr>
                <w:rFonts w:asciiTheme="minorHAnsi" w:hAnsiTheme="minorHAnsi"/>
                <w:sz w:val="24"/>
                <w:szCs w:val="24"/>
              </w:rPr>
              <w:t>Numărul de cont bugetar (școlile medii):</w:t>
            </w:r>
          </w:p>
        </w:tc>
        <w:tc>
          <w:tcPr>
            <w:tcW w:w="5918" w:type="dxa"/>
            <w:vAlign w:val="center"/>
          </w:tcPr>
          <w:p w14:paraId="54EBAB2F" w14:textId="77777777" w:rsidR="002C0960" w:rsidRPr="00BA1E8A" w:rsidRDefault="002C0960" w:rsidP="0077204B">
            <w:pPr>
              <w:spacing w:after="0" w:line="240" w:lineRule="auto"/>
              <w:rPr>
                <w:rFonts w:asciiTheme="minorHAnsi" w:hAnsiTheme="minorHAnsi" w:cstheme="minorHAnsi"/>
                <w:b/>
                <w:bCs/>
                <w:sz w:val="24"/>
                <w:szCs w:val="24"/>
                <w:lang w:val="sr-Cyrl-RS"/>
              </w:rPr>
            </w:pPr>
          </w:p>
        </w:tc>
      </w:tr>
      <w:tr w:rsidR="00F87852" w:rsidRPr="00BA1E8A" w14:paraId="08569E9F" w14:textId="77777777" w:rsidTr="00BC7A7C">
        <w:trPr>
          <w:cantSplit/>
          <w:trHeight w:val="619"/>
          <w:jc w:val="center"/>
        </w:trPr>
        <w:tc>
          <w:tcPr>
            <w:tcW w:w="3938" w:type="dxa"/>
            <w:gridSpan w:val="2"/>
            <w:vAlign w:val="center"/>
          </w:tcPr>
          <w:p w14:paraId="23A12428" w14:textId="77777777" w:rsidR="00F87852" w:rsidRPr="00BA1E8A" w:rsidRDefault="002C0960" w:rsidP="0077204B">
            <w:pPr>
              <w:spacing w:after="0" w:line="240" w:lineRule="auto"/>
              <w:rPr>
                <w:rFonts w:asciiTheme="minorHAnsi" w:hAnsiTheme="minorHAnsi" w:cstheme="minorHAnsi"/>
                <w:sz w:val="24"/>
                <w:szCs w:val="24"/>
              </w:rPr>
            </w:pPr>
            <w:r>
              <w:rPr>
                <w:rFonts w:asciiTheme="minorHAnsi" w:hAnsiTheme="minorHAnsi"/>
                <w:sz w:val="24"/>
                <w:szCs w:val="24"/>
              </w:rPr>
              <w:lastRenderedPageBreak/>
              <w:t xml:space="preserve">Numărul contului de evidenţă cu numărul de referință (şcolile medii): </w:t>
            </w:r>
          </w:p>
        </w:tc>
        <w:tc>
          <w:tcPr>
            <w:tcW w:w="5918" w:type="dxa"/>
            <w:vAlign w:val="center"/>
          </w:tcPr>
          <w:p w14:paraId="77F4E087" w14:textId="77777777" w:rsidR="00F87852" w:rsidRPr="00BA1E8A" w:rsidRDefault="00F87852" w:rsidP="0077204B">
            <w:pPr>
              <w:spacing w:after="0" w:line="240" w:lineRule="auto"/>
              <w:rPr>
                <w:rFonts w:asciiTheme="minorHAnsi" w:hAnsiTheme="minorHAnsi" w:cstheme="minorHAnsi"/>
                <w:b/>
                <w:bCs/>
                <w:sz w:val="24"/>
                <w:szCs w:val="24"/>
                <w:lang w:val="sr-Cyrl-RS"/>
              </w:rPr>
            </w:pPr>
          </w:p>
        </w:tc>
      </w:tr>
    </w:tbl>
    <w:p w14:paraId="7E0FEBBC" w14:textId="77777777" w:rsidR="00DF3DF8" w:rsidRPr="00BA1E8A" w:rsidRDefault="00DF3DF8" w:rsidP="0077204B">
      <w:pPr>
        <w:spacing w:after="0" w:line="240" w:lineRule="auto"/>
        <w:rPr>
          <w:rFonts w:asciiTheme="minorHAnsi" w:hAnsiTheme="minorHAnsi" w:cstheme="minorHAnsi"/>
          <w:sz w:val="24"/>
          <w:szCs w:val="24"/>
          <w:lang w:val="sr-Cyrl-RS"/>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29"/>
        <w:gridCol w:w="3345"/>
        <w:gridCol w:w="1791"/>
        <w:gridCol w:w="1057"/>
        <w:gridCol w:w="1424"/>
        <w:gridCol w:w="1639"/>
      </w:tblGrid>
      <w:tr w:rsidR="00F87852" w:rsidRPr="00BA1E8A" w14:paraId="328779C3" w14:textId="77777777" w:rsidTr="00B345CB">
        <w:trPr>
          <w:cantSplit/>
          <w:trHeight w:val="634"/>
          <w:jc w:val="center"/>
        </w:trPr>
        <w:tc>
          <w:tcPr>
            <w:tcW w:w="529" w:type="dxa"/>
            <w:shd w:val="clear" w:color="auto" w:fill="auto"/>
            <w:vAlign w:val="center"/>
          </w:tcPr>
          <w:p w14:paraId="5F64C8C1" w14:textId="77777777" w:rsidR="00F87852" w:rsidRPr="00BA1E8A" w:rsidRDefault="00F87852" w:rsidP="0077204B">
            <w:pPr>
              <w:spacing w:after="0" w:line="240" w:lineRule="auto"/>
              <w:rPr>
                <w:rFonts w:asciiTheme="minorHAnsi" w:hAnsiTheme="minorHAnsi" w:cstheme="minorHAnsi"/>
                <w:b/>
                <w:bCs/>
                <w:sz w:val="24"/>
                <w:szCs w:val="24"/>
              </w:rPr>
            </w:pPr>
            <w:r>
              <w:rPr>
                <w:rFonts w:asciiTheme="minorHAnsi" w:hAnsiTheme="minorHAnsi"/>
                <w:b/>
                <w:sz w:val="24"/>
                <w:szCs w:val="24"/>
              </w:rPr>
              <w:t>II</w:t>
            </w:r>
          </w:p>
        </w:tc>
        <w:tc>
          <w:tcPr>
            <w:tcW w:w="9256" w:type="dxa"/>
            <w:gridSpan w:val="5"/>
            <w:shd w:val="clear" w:color="auto" w:fill="auto"/>
            <w:vAlign w:val="center"/>
          </w:tcPr>
          <w:p w14:paraId="38766EDA" w14:textId="111DE7E2" w:rsidR="00F87852" w:rsidRPr="00BA1E8A" w:rsidRDefault="00CB4805" w:rsidP="0077204B">
            <w:pPr>
              <w:spacing w:after="0" w:line="240" w:lineRule="auto"/>
              <w:rPr>
                <w:rFonts w:asciiTheme="minorHAnsi" w:hAnsiTheme="minorHAnsi" w:cstheme="minorHAnsi"/>
                <w:b/>
                <w:bCs/>
                <w:sz w:val="24"/>
                <w:szCs w:val="24"/>
              </w:rPr>
            </w:pPr>
            <w:r>
              <w:rPr>
                <w:rFonts w:asciiTheme="minorHAnsi" w:hAnsiTheme="minorHAnsi"/>
                <w:b/>
                <w:bCs/>
                <w:sz w:val="24"/>
                <w:szCs w:val="24"/>
              </w:rPr>
              <w:t xml:space="preserve">DATE GENERALE PRIVIND PROIECTUL </w:t>
            </w:r>
          </w:p>
        </w:tc>
      </w:tr>
      <w:tr w:rsidR="00F87852" w:rsidRPr="00BA1E8A" w14:paraId="306212C6" w14:textId="77777777" w:rsidTr="00B345CB">
        <w:trPr>
          <w:trHeight w:val="1280"/>
          <w:jc w:val="center"/>
        </w:trPr>
        <w:tc>
          <w:tcPr>
            <w:tcW w:w="3874" w:type="dxa"/>
            <w:gridSpan w:val="2"/>
            <w:shd w:val="clear" w:color="auto" w:fill="auto"/>
            <w:vAlign w:val="center"/>
          </w:tcPr>
          <w:p w14:paraId="1256FC25" w14:textId="797D0F02" w:rsidR="00F87852" w:rsidRPr="00BA1E8A" w:rsidRDefault="00F87852" w:rsidP="0077204B">
            <w:pPr>
              <w:spacing w:after="0" w:line="240" w:lineRule="auto"/>
              <w:rPr>
                <w:rFonts w:asciiTheme="minorHAnsi" w:hAnsiTheme="minorHAnsi" w:cstheme="minorHAnsi"/>
                <w:sz w:val="24"/>
                <w:szCs w:val="24"/>
              </w:rPr>
            </w:pPr>
            <w:r>
              <w:rPr>
                <w:rFonts w:asciiTheme="minorHAnsi" w:hAnsiTheme="minorHAnsi"/>
                <w:sz w:val="24"/>
                <w:szCs w:val="24"/>
              </w:rPr>
              <w:t xml:space="preserve">Persoana </w:t>
            </w:r>
            <w:r>
              <w:rPr>
                <w:rFonts w:asciiTheme="minorHAnsi" w:hAnsiTheme="minorHAnsi"/>
                <w:b/>
                <w:bCs/>
                <w:sz w:val="24"/>
                <w:szCs w:val="24"/>
              </w:rPr>
              <w:t>(persoana care va însoți copiii, NU DIRECTORUL)</w:t>
            </w:r>
            <w:r>
              <w:rPr>
                <w:rFonts w:asciiTheme="minorHAnsi" w:hAnsiTheme="minorHAnsi"/>
                <w:sz w:val="24"/>
                <w:szCs w:val="24"/>
              </w:rPr>
              <w:t xml:space="preserve"> responsabilă pentru realizarea proiectului</w:t>
            </w:r>
          </w:p>
          <w:p w14:paraId="2E13C3CD" w14:textId="77777777" w:rsidR="00F87852" w:rsidRPr="00BA1E8A" w:rsidRDefault="00F87852" w:rsidP="00A22B37">
            <w:pPr>
              <w:keepNext/>
              <w:spacing w:after="0" w:line="240" w:lineRule="auto"/>
              <w:outlineLvl w:val="3"/>
              <w:rPr>
                <w:rFonts w:asciiTheme="minorHAnsi" w:hAnsiTheme="minorHAnsi" w:cstheme="minorHAnsi"/>
                <w:bCs/>
                <w:sz w:val="24"/>
                <w:szCs w:val="24"/>
              </w:rPr>
            </w:pPr>
            <w:r>
              <w:rPr>
                <w:rFonts w:asciiTheme="minorHAnsi" w:hAnsiTheme="minorHAnsi"/>
                <w:bCs/>
                <w:sz w:val="24"/>
                <w:szCs w:val="24"/>
              </w:rPr>
              <w:t>(prenumele și numele, adresa,  telefonul de contact, e-mail)</w:t>
            </w:r>
          </w:p>
        </w:tc>
        <w:tc>
          <w:tcPr>
            <w:tcW w:w="5911" w:type="dxa"/>
            <w:gridSpan w:val="4"/>
            <w:shd w:val="clear" w:color="auto" w:fill="auto"/>
            <w:vAlign w:val="center"/>
          </w:tcPr>
          <w:p w14:paraId="474B5754" w14:textId="77777777" w:rsidR="00F87852" w:rsidRPr="00BA1E8A" w:rsidRDefault="00F87852" w:rsidP="0077204B">
            <w:pPr>
              <w:spacing w:after="0" w:line="240" w:lineRule="auto"/>
              <w:rPr>
                <w:rFonts w:asciiTheme="minorHAnsi" w:hAnsiTheme="minorHAnsi" w:cstheme="minorHAnsi"/>
                <w:b/>
                <w:sz w:val="24"/>
                <w:szCs w:val="24"/>
                <w:lang w:val="sr-Cyrl-RS"/>
              </w:rPr>
            </w:pPr>
          </w:p>
        </w:tc>
      </w:tr>
      <w:tr w:rsidR="000E47ED" w:rsidRPr="00BA1E8A" w14:paraId="499FECCC" w14:textId="77777777" w:rsidTr="00CB4805">
        <w:trPr>
          <w:trHeight w:val="207"/>
          <w:jc w:val="center"/>
        </w:trPr>
        <w:tc>
          <w:tcPr>
            <w:tcW w:w="3874" w:type="dxa"/>
            <w:gridSpan w:val="2"/>
            <w:vMerge w:val="restart"/>
            <w:shd w:val="clear" w:color="auto" w:fill="auto"/>
            <w:vAlign w:val="center"/>
          </w:tcPr>
          <w:p w14:paraId="34C09AC9" w14:textId="77777777" w:rsidR="000E47ED" w:rsidRPr="00BA1E8A" w:rsidRDefault="00805999" w:rsidP="0077204B">
            <w:pPr>
              <w:spacing w:after="0" w:line="240" w:lineRule="auto"/>
              <w:rPr>
                <w:rFonts w:asciiTheme="minorHAnsi" w:hAnsiTheme="minorHAnsi" w:cstheme="minorHAnsi"/>
                <w:sz w:val="24"/>
                <w:szCs w:val="24"/>
              </w:rPr>
            </w:pPr>
            <w:r>
              <w:rPr>
                <w:rFonts w:asciiTheme="minorHAnsi" w:hAnsiTheme="minorHAnsi"/>
                <w:sz w:val="24"/>
                <w:szCs w:val="24"/>
              </w:rPr>
              <w:t>Sexul participanților și al colaboratorului de specialitate (a se menționa numărul planificat)</w:t>
            </w:r>
          </w:p>
        </w:tc>
        <w:tc>
          <w:tcPr>
            <w:tcW w:w="1791" w:type="dxa"/>
            <w:shd w:val="clear" w:color="auto" w:fill="auto"/>
            <w:vAlign w:val="center"/>
          </w:tcPr>
          <w:p w14:paraId="5BFED846" w14:textId="77777777" w:rsidR="000E47ED" w:rsidRPr="00BA1E8A" w:rsidRDefault="000E47ED" w:rsidP="0077204B">
            <w:pPr>
              <w:spacing w:after="0" w:line="240" w:lineRule="auto"/>
              <w:ind w:right="180"/>
              <w:jc w:val="center"/>
              <w:rPr>
                <w:rFonts w:asciiTheme="minorHAnsi" w:hAnsiTheme="minorHAnsi" w:cstheme="minorHAnsi"/>
                <w:b/>
                <w:sz w:val="24"/>
                <w:szCs w:val="24"/>
              </w:rPr>
            </w:pPr>
            <w:r>
              <w:rPr>
                <w:rFonts w:asciiTheme="minorHAnsi" w:hAnsiTheme="minorHAnsi"/>
                <w:b/>
                <w:sz w:val="24"/>
                <w:szCs w:val="24"/>
              </w:rPr>
              <w:t>Numărul</w:t>
            </w:r>
          </w:p>
        </w:tc>
        <w:tc>
          <w:tcPr>
            <w:tcW w:w="1057" w:type="dxa"/>
            <w:shd w:val="clear" w:color="auto" w:fill="auto"/>
            <w:vAlign w:val="center"/>
          </w:tcPr>
          <w:p w14:paraId="5ABBEBAA" w14:textId="77777777" w:rsidR="000E47ED" w:rsidRPr="00BA1E8A" w:rsidRDefault="000E47ED" w:rsidP="0077204B">
            <w:pPr>
              <w:spacing w:after="0" w:line="240" w:lineRule="auto"/>
              <w:ind w:right="180"/>
              <w:jc w:val="center"/>
              <w:rPr>
                <w:rFonts w:asciiTheme="minorHAnsi" w:hAnsiTheme="minorHAnsi" w:cstheme="minorHAnsi"/>
                <w:b/>
                <w:sz w:val="24"/>
                <w:szCs w:val="24"/>
              </w:rPr>
            </w:pPr>
            <w:r>
              <w:rPr>
                <w:rFonts w:asciiTheme="minorHAnsi" w:hAnsiTheme="minorHAnsi"/>
                <w:b/>
                <w:sz w:val="24"/>
                <w:szCs w:val="24"/>
              </w:rPr>
              <w:t>F</w:t>
            </w:r>
          </w:p>
        </w:tc>
        <w:tc>
          <w:tcPr>
            <w:tcW w:w="1424" w:type="dxa"/>
            <w:shd w:val="clear" w:color="auto" w:fill="auto"/>
            <w:vAlign w:val="center"/>
          </w:tcPr>
          <w:p w14:paraId="764CCAB9" w14:textId="77777777" w:rsidR="000E47ED" w:rsidRPr="00BA1E8A" w:rsidRDefault="000E47ED" w:rsidP="0077204B">
            <w:pPr>
              <w:spacing w:after="0" w:line="240" w:lineRule="auto"/>
              <w:ind w:right="180"/>
              <w:jc w:val="center"/>
              <w:rPr>
                <w:rFonts w:asciiTheme="minorHAnsi" w:hAnsiTheme="minorHAnsi" w:cstheme="minorHAnsi"/>
                <w:b/>
                <w:sz w:val="24"/>
                <w:szCs w:val="24"/>
              </w:rPr>
            </w:pPr>
            <w:r>
              <w:rPr>
                <w:rFonts w:asciiTheme="minorHAnsi" w:hAnsiTheme="minorHAnsi"/>
                <w:b/>
                <w:sz w:val="24"/>
                <w:szCs w:val="24"/>
              </w:rPr>
              <w:t>L</w:t>
            </w:r>
          </w:p>
        </w:tc>
        <w:tc>
          <w:tcPr>
            <w:tcW w:w="1639" w:type="dxa"/>
            <w:shd w:val="clear" w:color="auto" w:fill="auto"/>
            <w:vAlign w:val="center"/>
          </w:tcPr>
          <w:p w14:paraId="7B09FF9C" w14:textId="77777777" w:rsidR="000E47ED" w:rsidRPr="00BA1E8A" w:rsidRDefault="000E47ED" w:rsidP="0077204B">
            <w:pPr>
              <w:spacing w:after="0" w:line="240" w:lineRule="auto"/>
              <w:ind w:right="180"/>
              <w:jc w:val="center"/>
              <w:rPr>
                <w:rFonts w:asciiTheme="minorHAnsi" w:hAnsiTheme="minorHAnsi" w:cstheme="minorHAnsi"/>
                <w:b/>
                <w:sz w:val="24"/>
                <w:szCs w:val="24"/>
              </w:rPr>
            </w:pPr>
            <w:r>
              <w:rPr>
                <w:rFonts w:asciiTheme="minorHAnsi" w:hAnsiTheme="minorHAnsi"/>
                <w:b/>
                <w:sz w:val="24"/>
                <w:szCs w:val="24"/>
              </w:rPr>
              <w:t>Total</w:t>
            </w:r>
          </w:p>
        </w:tc>
      </w:tr>
      <w:tr w:rsidR="000E47ED" w:rsidRPr="00BA1E8A" w14:paraId="16687C75" w14:textId="77777777" w:rsidTr="00CB4805">
        <w:trPr>
          <w:trHeight w:val="206"/>
          <w:jc w:val="center"/>
        </w:trPr>
        <w:tc>
          <w:tcPr>
            <w:tcW w:w="3874" w:type="dxa"/>
            <w:gridSpan w:val="2"/>
            <w:vMerge/>
            <w:shd w:val="clear" w:color="auto" w:fill="auto"/>
            <w:vAlign w:val="center"/>
          </w:tcPr>
          <w:p w14:paraId="174C21F5" w14:textId="77777777" w:rsidR="000E47ED" w:rsidRPr="00BA1E8A" w:rsidRDefault="000E47ED" w:rsidP="0077204B">
            <w:pPr>
              <w:spacing w:after="0" w:line="240" w:lineRule="auto"/>
              <w:rPr>
                <w:rFonts w:asciiTheme="minorHAnsi" w:hAnsiTheme="minorHAnsi" w:cstheme="minorHAnsi"/>
                <w:sz w:val="24"/>
                <w:szCs w:val="24"/>
                <w:lang w:val="sr-Cyrl-RS"/>
              </w:rPr>
            </w:pPr>
          </w:p>
        </w:tc>
        <w:tc>
          <w:tcPr>
            <w:tcW w:w="1791" w:type="dxa"/>
            <w:shd w:val="clear" w:color="auto" w:fill="auto"/>
            <w:vAlign w:val="center"/>
          </w:tcPr>
          <w:p w14:paraId="5EBF714B" w14:textId="77777777" w:rsidR="000E47ED" w:rsidRPr="00BA1E8A" w:rsidRDefault="000E47ED" w:rsidP="0077204B">
            <w:pPr>
              <w:spacing w:after="0" w:line="240" w:lineRule="auto"/>
              <w:ind w:right="180"/>
              <w:jc w:val="center"/>
              <w:rPr>
                <w:rFonts w:asciiTheme="minorHAnsi" w:hAnsiTheme="minorHAnsi" w:cstheme="minorHAnsi"/>
                <w:b/>
                <w:sz w:val="24"/>
                <w:szCs w:val="24"/>
              </w:rPr>
            </w:pPr>
            <w:r>
              <w:rPr>
                <w:rFonts w:asciiTheme="minorHAnsi" w:hAnsiTheme="minorHAnsi"/>
                <w:b/>
                <w:sz w:val="24"/>
                <w:szCs w:val="24"/>
              </w:rPr>
              <w:t>Elevi</w:t>
            </w:r>
          </w:p>
        </w:tc>
        <w:tc>
          <w:tcPr>
            <w:tcW w:w="1057" w:type="dxa"/>
            <w:shd w:val="clear" w:color="auto" w:fill="auto"/>
            <w:vAlign w:val="center"/>
          </w:tcPr>
          <w:p w14:paraId="716A3A69"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c>
          <w:tcPr>
            <w:tcW w:w="1424" w:type="dxa"/>
            <w:shd w:val="clear" w:color="auto" w:fill="auto"/>
            <w:vAlign w:val="center"/>
          </w:tcPr>
          <w:p w14:paraId="134FCB21"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c>
          <w:tcPr>
            <w:tcW w:w="1639" w:type="dxa"/>
            <w:shd w:val="clear" w:color="auto" w:fill="auto"/>
            <w:vAlign w:val="center"/>
          </w:tcPr>
          <w:p w14:paraId="77306390"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r>
      <w:tr w:rsidR="000E47ED" w:rsidRPr="00BA1E8A" w14:paraId="66798EE7" w14:textId="77777777" w:rsidTr="00CB4805">
        <w:trPr>
          <w:trHeight w:val="206"/>
          <w:jc w:val="center"/>
        </w:trPr>
        <w:tc>
          <w:tcPr>
            <w:tcW w:w="3874" w:type="dxa"/>
            <w:gridSpan w:val="2"/>
            <w:vMerge/>
            <w:shd w:val="clear" w:color="auto" w:fill="auto"/>
            <w:vAlign w:val="center"/>
          </w:tcPr>
          <w:p w14:paraId="417B52C5" w14:textId="77777777" w:rsidR="000E47ED" w:rsidRPr="00BA1E8A" w:rsidRDefault="000E47ED" w:rsidP="0077204B">
            <w:pPr>
              <w:spacing w:after="0" w:line="240" w:lineRule="auto"/>
              <w:rPr>
                <w:rFonts w:asciiTheme="minorHAnsi" w:hAnsiTheme="minorHAnsi" w:cstheme="minorHAnsi"/>
                <w:sz w:val="24"/>
                <w:szCs w:val="24"/>
                <w:lang w:val="sr-Cyrl-RS"/>
              </w:rPr>
            </w:pPr>
          </w:p>
        </w:tc>
        <w:tc>
          <w:tcPr>
            <w:tcW w:w="1791" w:type="dxa"/>
            <w:shd w:val="clear" w:color="auto" w:fill="auto"/>
            <w:vAlign w:val="center"/>
          </w:tcPr>
          <w:p w14:paraId="3323273C" w14:textId="494D73A7" w:rsidR="000E47ED" w:rsidRPr="00CB4805" w:rsidRDefault="00F501A6" w:rsidP="00CB4805">
            <w:pPr>
              <w:spacing w:after="0" w:line="240" w:lineRule="auto"/>
              <w:ind w:right="180"/>
              <w:jc w:val="center"/>
              <w:rPr>
                <w:rFonts w:asciiTheme="minorHAnsi" w:hAnsiTheme="minorHAnsi" w:cstheme="minorHAnsi"/>
                <w:sz w:val="24"/>
                <w:szCs w:val="24"/>
              </w:rPr>
            </w:pPr>
            <w:r>
              <w:rPr>
                <w:rFonts w:asciiTheme="minorHAnsi" w:hAnsiTheme="minorHAnsi"/>
                <w:sz w:val="24"/>
                <w:szCs w:val="24"/>
              </w:rPr>
              <w:t>Colaborator de specialitate (respectiv profesor)</w:t>
            </w:r>
          </w:p>
        </w:tc>
        <w:tc>
          <w:tcPr>
            <w:tcW w:w="1057" w:type="dxa"/>
            <w:shd w:val="clear" w:color="auto" w:fill="auto"/>
            <w:vAlign w:val="center"/>
          </w:tcPr>
          <w:p w14:paraId="66A4F034"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c>
          <w:tcPr>
            <w:tcW w:w="1424" w:type="dxa"/>
            <w:shd w:val="clear" w:color="auto" w:fill="auto"/>
            <w:vAlign w:val="center"/>
          </w:tcPr>
          <w:p w14:paraId="609FD8B3"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c>
          <w:tcPr>
            <w:tcW w:w="1639" w:type="dxa"/>
            <w:shd w:val="clear" w:color="auto" w:fill="auto"/>
            <w:vAlign w:val="center"/>
          </w:tcPr>
          <w:p w14:paraId="6F4934C0" w14:textId="77777777" w:rsidR="000E47ED" w:rsidRPr="00BA1E8A" w:rsidRDefault="000E47ED" w:rsidP="0077204B">
            <w:pPr>
              <w:spacing w:after="0" w:line="240" w:lineRule="auto"/>
              <w:ind w:right="180"/>
              <w:jc w:val="center"/>
              <w:rPr>
                <w:rFonts w:asciiTheme="minorHAnsi" w:hAnsiTheme="minorHAnsi" w:cstheme="minorHAnsi"/>
                <w:b/>
                <w:sz w:val="24"/>
                <w:szCs w:val="24"/>
                <w:lang w:val="sr-Cyrl-RS"/>
              </w:rPr>
            </w:pPr>
          </w:p>
        </w:tc>
      </w:tr>
      <w:tr w:rsidR="000E47ED" w:rsidRPr="00BA1E8A" w14:paraId="44186F21" w14:textId="77777777" w:rsidTr="00B345CB">
        <w:trPr>
          <w:trHeight w:val="818"/>
          <w:jc w:val="center"/>
        </w:trPr>
        <w:tc>
          <w:tcPr>
            <w:tcW w:w="3874" w:type="dxa"/>
            <w:gridSpan w:val="2"/>
            <w:shd w:val="clear" w:color="auto" w:fill="auto"/>
            <w:vAlign w:val="center"/>
          </w:tcPr>
          <w:p w14:paraId="0352271A" w14:textId="5E16DC53" w:rsidR="000E47ED" w:rsidRPr="006A052F" w:rsidRDefault="000E47ED" w:rsidP="00273EED">
            <w:pPr>
              <w:spacing w:after="0" w:line="240" w:lineRule="auto"/>
              <w:rPr>
                <w:rFonts w:asciiTheme="minorHAnsi" w:hAnsiTheme="minorHAnsi" w:cstheme="minorHAnsi"/>
                <w:sz w:val="24"/>
                <w:szCs w:val="24"/>
              </w:rPr>
            </w:pPr>
            <w:r>
              <w:rPr>
                <w:rFonts w:asciiTheme="minorHAnsi" w:hAnsiTheme="minorHAnsi"/>
                <w:sz w:val="24"/>
                <w:szCs w:val="24"/>
              </w:rPr>
              <w:t>Experiența de până în prezent și competențele colaboratorului de specialitate la realizarea programelor/proiectelor care contribuie la îmbunătățirea activității instructiv-educativ (se referă la colaboratorul de specialitate)</w:t>
            </w:r>
          </w:p>
        </w:tc>
        <w:tc>
          <w:tcPr>
            <w:tcW w:w="5911" w:type="dxa"/>
            <w:gridSpan w:val="4"/>
            <w:shd w:val="clear" w:color="auto" w:fill="auto"/>
            <w:vAlign w:val="center"/>
          </w:tcPr>
          <w:p w14:paraId="01B2D16A" w14:textId="77777777" w:rsidR="000E47ED" w:rsidRPr="00BA1E8A" w:rsidRDefault="000E47ED" w:rsidP="0077204B">
            <w:pPr>
              <w:spacing w:after="0" w:line="240" w:lineRule="auto"/>
              <w:ind w:right="180"/>
              <w:jc w:val="both"/>
              <w:rPr>
                <w:rFonts w:asciiTheme="minorHAnsi" w:hAnsiTheme="minorHAnsi" w:cstheme="minorHAnsi"/>
                <w:b/>
                <w:sz w:val="24"/>
                <w:szCs w:val="24"/>
                <w:lang w:val="sr-Cyrl-RS"/>
              </w:rPr>
            </w:pPr>
          </w:p>
        </w:tc>
      </w:tr>
      <w:tr w:rsidR="007C2D46" w:rsidRPr="00BA1E8A" w14:paraId="70513585" w14:textId="77777777" w:rsidTr="00B345CB">
        <w:trPr>
          <w:trHeight w:val="818"/>
          <w:jc w:val="center"/>
        </w:trPr>
        <w:tc>
          <w:tcPr>
            <w:tcW w:w="3874" w:type="dxa"/>
            <w:gridSpan w:val="2"/>
            <w:shd w:val="clear" w:color="auto" w:fill="auto"/>
            <w:vAlign w:val="center"/>
          </w:tcPr>
          <w:p w14:paraId="01332603" w14:textId="55767684" w:rsidR="007C2D46" w:rsidRPr="006A052F" w:rsidRDefault="007C2D46" w:rsidP="00273EED">
            <w:pPr>
              <w:spacing w:after="0" w:line="240" w:lineRule="auto"/>
              <w:rPr>
                <w:rFonts w:asciiTheme="minorHAnsi" w:hAnsiTheme="minorHAnsi" w:cstheme="minorHAnsi"/>
                <w:sz w:val="24"/>
                <w:szCs w:val="24"/>
              </w:rPr>
            </w:pPr>
            <w:r>
              <w:rPr>
                <w:rFonts w:asciiTheme="minorHAnsi" w:hAnsiTheme="minorHAnsi"/>
                <w:sz w:val="24"/>
                <w:szCs w:val="24"/>
              </w:rPr>
              <w:t>Pregătirea profesională a colaboratorului de specialitate (respectiv a profesorului)</w:t>
            </w:r>
          </w:p>
        </w:tc>
        <w:tc>
          <w:tcPr>
            <w:tcW w:w="5911" w:type="dxa"/>
            <w:gridSpan w:val="4"/>
            <w:shd w:val="clear" w:color="auto" w:fill="auto"/>
            <w:vAlign w:val="center"/>
          </w:tcPr>
          <w:p w14:paraId="2245F192" w14:textId="77777777" w:rsidR="007C2D46" w:rsidRPr="00BA1E8A" w:rsidRDefault="007C2D46" w:rsidP="0077204B">
            <w:pPr>
              <w:spacing w:after="0" w:line="240" w:lineRule="auto"/>
              <w:ind w:right="180"/>
              <w:jc w:val="both"/>
              <w:rPr>
                <w:rFonts w:asciiTheme="minorHAnsi" w:hAnsiTheme="minorHAnsi" w:cstheme="minorHAnsi"/>
                <w:b/>
                <w:sz w:val="24"/>
                <w:szCs w:val="24"/>
                <w:lang w:val="sr-Cyrl-RS"/>
              </w:rPr>
            </w:pPr>
          </w:p>
        </w:tc>
      </w:tr>
    </w:tbl>
    <w:p w14:paraId="1E329494" w14:textId="77777777" w:rsidR="008130CE" w:rsidRPr="00BA1E8A" w:rsidRDefault="008130CE" w:rsidP="0077204B">
      <w:pPr>
        <w:widowControl w:val="0"/>
        <w:spacing w:after="0" w:line="240" w:lineRule="auto"/>
        <w:outlineLvl w:val="0"/>
        <w:rPr>
          <w:rFonts w:asciiTheme="minorHAnsi" w:hAnsiTheme="minorHAnsi" w:cstheme="minorHAnsi"/>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8414"/>
      </w:tblGrid>
      <w:tr w:rsidR="00F87852" w:rsidRPr="00BA1E8A" w14:paraId="5D0D8BCA" w14:textId="77777777" w:rsidTr="00514B6B">
        <w:trPr>
          <w:trHeight w:val="421"/>
        </w:trPr>
        <w:tc>
          <w:tcPr>
            <w:tcW w:w="646" w:type="dxa"/>
            <w:shd w:val="clear" w:color="auto" w:fill="BFBFBF"/>
            <w:vAlign w:val="center"/>
          </w:tcPr>
          <w:p w14:paraId="157AC6AA" w14:textId="77777777" w:rsidR="00F87852" w:rsidRPr="00BA1E8A" w:rsidRDefault="00F87852" w:rsidP="0077204B">
            <w:pPr>
              <w:spacing w:after="0" w:line="240" w:lineRule="auto"/>
              <w:jc w:val="center"/>
              <w:rPr>
                <w:rFonts w:asciiTheme="minorHAnsi" w:hAnsiTheme="minorHAnsi" w:cstheme="minorHAnsi"/>
                <w:b/>
                <w:sz w:val="24"/>
                <w:szCs w:val="24"/>
              </w:rPr>
            </w:pPr>
            <w:r>
              <w:rPr>
                <w:rFonts w:asciiTheme="minorHAnsi" w:hAnsiTheme="minorHAnsi"/>
                <w:b/>
                <w:sz w:val="24"/>
                <w:szCs w:val="24"/>
              </w:rPr>
              <w:t>III</w:t>
            </w:r>
          </w:p>
        </w:tc>
        <w:tc>
          <w:tcPr>
            <w:tcW w:w="8414" w:type="dxa"/>
            <w:shd w:val="clear" w:color="auto" w:fill="BFBFBF"/>
            <w:vAlign w:val="center"/>
          </w:tcPr>
          <w:p w14:paraId="22241385" w14:textId="77777777" w:rsidR="00F87852" w:rsidRPr="00BA1E8A" w:rsidRDefault="00F87852" w:rsidP="0077204B">
            <w:pPr>
              <w:spacing w:after="0" w:line="240" w:lineRule="auto"/>
              <w:jc w:val="center"/>
              <w:rPr>
                <w:rFonts w:asciiTheme="minorHAnsi" w:hAnsiTheme="minorHAnsi" w:cstheme="minorHAnsi"/>
                <w:b/>
                <w:sz w:val="24"/>
                <w:szCs w:val="24"/>
              </w:rPr>
            </w:pPr>
            <w:r>
              <w:rPr>
                <w:rFonts w:asciiTheme="minorHAnsi" w:hAnsiTheme="minorHAnsi"/>
                <w:b/>
                <w:sz w:val="24"/>
                <w:szCs w:val="24"/>
              </w:rPr>
              <w:t>DECLARAŢIE</w:t>
            </w:r>
          </w:p>
        </w:tc>
      </w:tr>
    </w:tbl>
    <w:p w14:paraId="6BB8A03E" w14:textId="77777777" w:rsidR="00F87852" w:rsidRPr="00BA1E8A" w:rsidRDefault="00F87852" w:rsidP="0077204B">
      <w:pPr>
        <w:spacing w:after="0" w:line="240" w:lineRule="auto"/>
        <w:jc w:val="center"/>
        <w:rPr>
          <w:rFonts w:asciiTheme="minorHAnsi" w:hAnsiTheme="minorHAnsi" w:cstheme="minorHAnsi"/>
          <w:b/>
          <w:sz w:val="24"/>
          <w:szCs w:val="24"/>
          <w:lang w:val="sr-Cyrl-RS"/>
        </w:rPr>
      </w:pPr>
    </w:p>
    <w:p w14:paraId="24E85EE4" w14:textId="403E8B80" w:rsidR="00F87852" w:rsidRPr="00BA1E8A" w:rsidRDefault="006571DA" w:rsidP="0077204B">
      <w:pPr>
        <w:tabs>
          <w:tab w:val="left" w:pos="1455"/>
        </w:tabs>
        <w:spacing w:after="0" w:line="240" w:lineRule="auto"/>
        <w:jc w:val="center"/>
        <w:rPr>
          <w:rFonts w:asciiTheme="minorHAnsi" w:hAnsiTheme="minorHAnsi" w:cstheme="minorHAnsi"/>
          <w:sz w:val="24"/>
          <w:szCs w:val="24"/>
        </w:rPr>
      </w:pPr>
      <w:r>
        <w:rPr>
          <w:rFonts w:asciiTheme="minorHAnsi" w:hAnsiTheme="minorHAnsi"/>
          <w:sz w:val="24"/>
          <w:szCs w:val="24"/>
        </w:rPr>
        <w:t>PRIVIND ACCEPTAREA OBLIGAȚIEI DE CĂTRE INSTITUȚIE ÎN CAZUL ÎN CARE SECRETARIATUL PROVINCIAL ESTE FINANȚATORUL SAU COFINANȚATORUL PROGRAMULUI/PROIECTULUI</w:t>
      </w:r>
    </w:p>
    <w:p w14:paraId="018D07C1" w14:textId="77777777" w:rsidR="00F87852" w:rsidRPr="00BA1E8A" w:rsidRDefault="00F87852" w:rsidP="0077204B">
      <w:pPr>
        <w:tabs>
          <w:tab w:val="left" w:pos="1455"/>
        </w:tabs>
        <w:spacing w:after="0" w:line="240" w:lineRule="auto"/>
        <w:rPr>
          <w:rFonts w:asciiTheme="minorHAnsi" w:hAnsiTheme="minorHAnsi" w:cstheme="minorHAnsi"/>
          <w:sz w:val="24"/>
          <w:szCs w:val="24"/>
          <w:lang w:val="sr-Cyrl-RS"/>
        </w:rPr>
      </w:pPr>
    </w:p>
    <w:p w14:paraId="1A6F3010" w14:textId="77777777" w:rsidR="00F87852" w:rsidRPr="00BA1E8A" w:rsidRDefault="00F87852" w:rsidP="0077204B">
      <w:pPr>
        <w:tabs>
          <w:tab w:val="left" w:pos="1455"/>
        </w:tabs>
        <w:spacing w:after="0" w:line="240" w:lineRule="auto"/>
        <w:rPr>
          <w:rFonts w:asciiTheme="minorHAnsi" w:hAnsiTheme="minorHAnsi" w:cstheme="minorHAnsi"/>
          <w:sz w:val="24"/>
          <w:szCs w:val="24"/>
        </w:rPr>
      </w:pPr>
      <w:r>
        <w:rPr>
          <w:rFonts w:asciiTheme="minorHAnsi" w:hAnsiTheme="minorHAnsi"/>
          <w:sz w:val="24"/>
          <w:szCs w:val="24"/>
        </w:rPr>
        <w:t>Persoana responsabilă din instituție declară:</w:t>
      </w:r>
    </w:p>
    <w:p w14:paraId="36938B17" w14:textId="77777777" w:rsidR="00F87852" w:rsidRPr="00BA1E8A" w:rsidRDefault="00F87852" w:rsidP="0077204B">
      <w:pPr>
        <w:numPr>
          <w:ilvl w:val="0"/>
          <w:numId w:val="2"/>
        </w:numPr>
        <w:tabs>
          <w:tab w:val="left" w:pos="1455"/>
        </w:tabs>
        <w:spacing w:before="120" w:after="0" w:line="240" w:lineRule="auto"/>
        <w:ind w:left="714" w:hanging="357"/>
        <w:rPr>
          <w:rFonts w:asciiTheme="minorHAnsi" w:hAnsiTheme="minorHAnsi" w:cstheme="minorHAnsi"/>
          <w:sz w:val="24"/>
          <w:szCs w:val="24"/>
        </w:rPr>
      </w:pPr>
      <w:r>
        <w:rPr>
          <w:rFonts w:asciiTheme="minorHAnsi" w:hAnsiTheme="minorHAnsi"/>
          <w:sz w:val="24"/>
          <w:szCs w:val="24"/>
        </w:rPr>
        <w:t>că va cheltui mijloacele acordate în mod legal și conform destinației;</w:t>
      </w:r>
    </w:p>
    <w:p w14:paraId="554BB5F4" w14:textId="77777777" w:rsidR="00F87852" w:rsidRPr="00BA1E8A" w:rsidRDefault="00F87852" w:rsidP="0077204B">
      <w:pPr>
        <w:numPr>
          <w:ilvl w:val="0"/>
          <w:numId w:val="2"/>
        </w:numPr>
        <w:tabs>
          <w:tab w:val="left" w:pos="1455"/>
        </w:tabs>
        <w:spacing w:before="120" w:after="0" w:line="240" w:lineRule="auto"/>
        <w:ind w:left="714" w:hanging="357"/>
        <w:jc w:val="both"/>
        <w:rPr>
          <w:rFonts w:asciiTheme="minorHAnsi" w:hAnsiTheme="minorHAnsi" w:cstheme="minorHAnsi"/>
          <w:sz w:val="24"/>
          <w:szCs w:val="24"/>
        </w:rPr>
      </w:pPr>
      <w:r>
        <w:rPr>
          <w:rFonts w:asciiTheme="minorHAnsi" w:hAnsiTheme="minorHAnsi"/>
          <w:sz w:val="24"/>
          <w:szCs w:val="24"/>
        </w:rPr>
        <w:t>că va prezenta raportul privind folosirea mijloacelor, cel târziu în termen de 15 zile de la termenul stabilit pentru realizarea destinației, pentru care au fost primite mijloacele cu documentația aferentă autentificată de către persoanele responsabile;</w:t>
      </w:r>
    </w:p>
    <w:p w14:paraId="54902376" w14:textId="77777777" w:rsidR="00F87852" w:rsidRPr="00BA1E8A" w:rsidRDefault="00F87852" w:rsidP="0077204B">
      <w:pPr>
        <w:numPr>
          <w:ilvl w:val="0"/>
          <w:numId w:val="2"/>
        </w:numPr>
        <w:tabs>
          <w:tab w:val="left" w:pos="1455"/>
        </w:tabs>
        <w:spacing w:before="120" w:after="0" w:line="240" w:lineRule="auto"/>
        <w:ind w:left="714" w:hanging="357"/>
        <w:rPr>
          <w:rFonts w:asciiTheme="minorHAnsi" w:hAnsiTheme="minorHAnsi" w:cstheme="minorHAnsi"/>
          <w:sz w:val="24"/>
          <w:szCs w:val="24"/>
        </w:rPr>
      </w:pPr>
      <w:r>
        <w:rPr>
          <w:rFonts w:asciiTheme="minorHAnsi" w:hAnsiTheme="minorHAnsi"/>
          <w:sz w:val="24"/>
          <w:szCs w:val="24"/>
        </w:rPr>
        <w:t>că în program/proiect va menționa că realizarea acestuia a fost finanțată sau cofinanțată de Secretariatul Provincial pentru Educație, Reglementări, Administrație și Minoritățile Naționale – Comunitățile Naționale;</w:t>
      </w:r>
    </w:p>
    <w:p w14:paraId="38AD4D32" w14:textId="77777777" w:rsidR="00F662C0" w:rsidRPr="00BA1E8A" w:rsidRDefault="00F662C0" w:rsidP="0077204B">
      <w:pPr>
        <w:tabs>
          <w:tab w:val="left" w:pos="1455"/>
        </w:tabs>
        <w:spacing w:before="120" w:after="0" w:line="240" w:lineRule="auto"/>
        <w:ind w:left="714"/>
        <w:rPr>
          <w:rFonts w:asciiTheme="minorHAnsi" w:hAnsiTheme="minorHAnsi" w:cstheme="minorHAnsi"/>
          <w:sz w:val="24"/>
          <w:szCs w:val="24"/>
          <w:lang w:val="sr-Cyrl-RS"/>
        </w:rPr>
      </w:pPr>
    </w:p>
    <w:tbl>
      <w:tblPr>
        <w:tblW w:w="0" w:type="auto"/>
        <w:jc w:val="center"/>
        <w:tblLook w:val="01E0" w:firstRow="1" w:lastRow="1" w:firstColumn="1" w:lastColumn="1" w:noHBand="0" w:noVBand="0"/>
      </w:tblPr>
      <w:tblGrid>
        <w:gridCol w:w="2952"/>
        <w:gridCol w:w="2952"/>
        <w:gridCol w:w="2952"/>
      </w:tblGrid>
      <w:tr w:rsidR="00F87852" w:rsidRPr="00BA1E8A" w14:paraId="5B6DBCED" w14:textId="77777777" w:rsidTr="00BC7A7C">
        <w:trPr>
          <w:trHeight w:val="939"/>
          <w:jc w:val="center"/>
        </w:trPr>
        <w:tc>
          <w:tcPr>
            <w:tcW w:w="2952" w:type="dxa"/>
            <w:vAlign w:val="bottom"/>
          </w:tcPr>
          <w:p w14:paraId="1B2C46B6" w14:textId="77777777" w:rsidR="00F87852" w:rsidRPr="00BA1E8A" w:rsidRDefault="00F87852" w:rsidP="0077204B">
            <w:pPr>
              <w:pBdr>
                <w:bottom w:val="single" w:sz="4" w:space="0" w:color="auto"/>
                <w:between w:val="single" w:sz="4" w:space="1" w:color="auto"/>
              </w:pBdr>
              <w:tabs>
                <w:tab w:val="left" w:pos="1455"/>
              </w:tabs>
              <w:spacing w:after="0" w:line="240" w:lineRule="auto"/>
              <w:rPr>
                <w:rFonts w:asciiTheme="minorHAnsi" w:hAnsiTheme="minorHAnsi" w:cstheme="minorHAnsi"/>
                <w:sz w:val="24"/>
                <w:szCs w:val="24"/>
                <w:lang w:val="sr-Cyrl-RS"/>
              </w:rPr>
            </w:pPr>
          </w:p>
        </w:tc>
        <w:tc>
          <w:tcPr>
            <w:tcW w:w="2952" w:type="dxa"/>
            <w:vAlign w:val="bottom"/>
          </w:tcPr>
          <w:p w14:paraId="0CA172C3" w14:textId="77777777" w:rsidR="00F87852" w:rsidRPr="00BA1E8A" w:rsidRDefault="00F87852" w:rsidP="0077204B">
            <w:pPr>
              <w:tabs>
                <w:tab w:val="left" w:pos="1455"/>
              </w:tabs>
              <w:spacing w:after="0" w:line="240" w:lineRule="auto"/>
              <w:jc w:val="center"/>
              <w:rPr>
                <w:rFonts w:asciiTheme="minorHAnsi" w:hAnsiTheme="minorHAnsi" w:cstheme="minorHAnsi"/>
                <w:sz w:val="24"/>
                <w:szCs w:val="24"/>
                <w:lang w:val="sr-Cyrl-RS"/>
              </w:rPr>
            </w:pPr>
          </w:p>
        </w:tc>
        <w:tc>
          <w:tcPr>
            <w:tcW w:w="2952" w:type="dxa"/>
            <w:vAlign w:val="bottom"/>
          </w:tcPr>
          <w:p w14:paraId="28BC509F" w14:textId="77777777" w:rsidR="00F87852" w:rsidRPr="00BA1E8A" w:rsidRDefault="00F87852" w:rsidP="0077204B">
            <w:pPr>
              <w:pBdr>
                <w:bottom w:val="single" w:sz="4" w:space="0" w:color="auto"/>
                <w:between w:val="single" w:sz="4" w:space="1" w:color="auto"/>
              </w:pBdr>
              <w:tabs>
                <w:tab w:val="left" w:pos="1455"/>
              </w:tabs>
              <w:spacing w:after="0" w:line="240" w:lineRule="auto"/>
              <w:jc w:val="center"/>
              <w:rPr>
                <w:rFonts w:asciiTheme="minorHAnsi" w:hAnsiTheme="minorHAnsi" w:cstheme="minorHAnsi"/>
                <w:sz w:val="24"/>
                <w:szCs w:val="24"/>
                <w:lang w:val="sr-Cyrl-RS"/>
              </w:rPr>
            </w:pPr>
          </w:p>
        </w:tc>
      </w:tr>
      <w:tr w:rsidR="00F87852" w:rsidRPr="00BA1E8A" w14:paraId="20CD7D1B" w14:textId="77777777" w:rsidTr="00BC7A7C">
        <w:trPr>
          <w:trHeight w:val="756"/>
          <w:jc w:val="center"/>
        </w:trPr>
        <w:tc>
          <w:tcPr>
            <w:tcW w:w="2952" w:type="dxa"/>
          </w:tcPr>
          <w:p w14:paraId="1BF5AFC9" w14:textId="77777777" w:rsidR="00F87852" w:rsidRPr="00BA1E8A" w:rsidRDefault="00F87852" w:rsidP="0077204B">
            <w:pPr>
              <w:tabs>
                <w:tab w:val="left" w:pos="1455"/>
              </w:tabs>
              <w:spacing w:after="0" w:line="240" w:lineRule="auto"/>
              <w:jc w:val="center"/>
              <w:rPr>
                <w:rFonts w:asciiTheme="minorHAnsi" w:hAnsiTheme="minorHAnsi" w:cstheme="minorHAnsi"/>
                <w:sz w:val="24"/>
                <w:szCs w:val="24"/>
              </w:rPr>
            </w:pPr>
            <w:r>
              <w:rPr>
                <w:rFonts w:asciiTheme="minorHAnsi" w:hAnsiTheme="minorHAnsi"/>
                <w:sz w:val="24"/>
                <w:szCs w:val="24"/>
              </w:rPr>
              <w:t>Data</w:t>
            </w:r>
          </w:p>
        </w:tc>
        <w:tc>
          <w:tcPr>
            <w:tcW w:w="2952" w:type="dxa"/>
          </w:tcPr>
          <w:p w14:paraId="3B6563C6" w14:textId="77777777" w:rsidR="00F87852" w:rsidRPr="00BA1E8A" w:rsidRDefault="00F87852" w:rsidP="0077204B">
            <w:pPr>
              <w:tabs>
                <w:tab w:val="left" w:pos="1455"/>
              </w:tabs>
              <w:spacing w:after="0" w:line="240" w:lineRule="auto"/>
              <w:jc w:val="center"/>
              <w:rPr>
                <w:rFonts w:asciiTheme="minorHAnsi" w:hAnsiTheme="minorHAnsi" w:cstheme="minorHAnsi"/>
                <w:sz w:val="24"/>
                <w:szCs w:val="24"/>
              </w:rPr>
            </w:pPr>
            <w:r>
              <w:rPr>
                <w:rFonts w:asciiTheme="minorHAnsi" w:hAnsiTheme="minorHAnsi"/>
                <w:sz w:val="24"/>
                <w:szCs w:val="24"/>
              </w:rPr>
              <w:t>L.S.</w:t>
            </w:r>
          </w:p>
        </w:tc>
        <w:tc>
          <w:tcPr>
            <w:tcW w:w="2952" w:type="dxa"/>
          </w:tcPr>
          <w:p w14:paraId="3BB16DC9" w14:textId="77777777" w:rsidR="00F87852" w:rsidRPr="00BA1E8A" w:rsidRDefault="00F87852" w:rsidP="0077204B">
            <w:pPr>
              <w:tabs>
                <w:tab w:val="left" w:pos="1455"/>
              </w:tabs>
              <w:spacing w:after="0" w:line="240" w:lineRule="auto"/>
              <w:jc w:val="center"/>
              <w:rPr>
                <w:rFonts w:asciiTheme="minorHAnsi" w:hAnsiTheme="minorHAnsi" w:cstheme="minorHAnsi"/>
                <w:sz w:val="24"/>
                <w:szCs w:val="24"/>
              </w:rPr>
            </w:pPr>
            <w:r>
              <w:rPr>
                <w:rFonts w:asciiTheme="minorHAnsi" w:hAnsiTheme="minorHAnsi"/>
                <w:sz w:val="24"/>
                <w:szCs w:val="24"/>
              </w:rPr>
              <w:t>Persoana responsabilă</w:t>
            </w:r>
          </w:p>
        </w:tc>
      </w:tr>
    </w:tbl>
    <w:p w14:paraId="06453A6C" w14:textId="77777777" w:rsidR="00F87852" w:rsidRPr="00BA1E8A" w:rsidRDefault="00F87852" w:rsidP="00CF524E">
      <w:pPr>
        <w:tabs>
          <w:tab w:val="left" w:pos="2220"/>
        </w:tabs>
        <w:spacing w:after="0" w:line="240" w:lineRule="auto"/>
        <w:outlineLvl w:val="0"/>
        <w:rPr>
          <w:rFonts w:asciiTheme="minorHAnsi" w:hAnsiTheme="minorHAnsi" w:cstheme="minorHAnsi"/>
          <w:sz w:val="24"/>
          <w:szCs w:val="24"/>
          <w:lang w:val="sr-Cyrl-RS"/>
        </w:rPr>
      </w:pPr>
    </w:p>
    <w:sectPr w:rsidR="00F87852" w:rsidRPr="00BA1E8A" w:rsidSect="00AC4AF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FDF6" w14:textId="77777777" w:rsidR="00084E34" w:rsidRDefault="00084E34" w:rsidP="00F14081">
      <w:pPr>
        <w:spacing w:after="0" w:line="240" w:lineRule="auto"/>
      </w:pPr>
      <w:r>
        <w:separator/>
      </w:r>
    </w:p>
  </w:endnote>
  <w:endnote w:type="continuationSeparator" w:id="0">
    <w:p w14:paraId="6C6932A5" w14:textId="77777777" w:rsidR="00084E34" w:rsidRDefault="00084E34"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4BE0" w14:textId="77777777" w:rsidR="00084E34" w:rsidRDefault="00084E34" w:rsidP="00F14081">
      <w:pPr>
        <w:spacing w:after="0" w:line="240" w:lineRule="auto"/>
      </w:pPr>
      <w:r>
        <w:separator/>
      </w:r>
    </w:p>
  </w:footnote>
  <w:footnote w:type="continuationSeparator" w:id="0">
    <w:p w14:paraId="79A198B0" w14:textId="77777777" w:rsidR="00084E34" w:rsidRDefault="00084E34"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62037"/>
    <w:multiLevelType w:val="hybridMultilevel"/>
    <w:tmpl w:val="4E2E8D6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5"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6"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EC9448A"/>
    <w:multiLevelType w:val="hybridMultilevel"/>
    <w:tmpl w:val="B9F0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9" w15:restartNumberingAfterBreak="0">
    <w:nsid w:val="62D54D42"/>
    <w:multiLevelType w:val="hybridMultilevel"/>
    <w:tmpl w:val="AA3C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A61C6"/>
    <w:multiLevelType w:val="hybridMultilevel"/>
    <w:tmpl w:val="84BE153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4"/>
  </w:num>
  <w:num w:numId="8">
    <w:abstractNumId w:val="9"/>
  </w:num>
  <w:num w:numId="9">
    <w:abstractNumId w:val="5"/>
  </w:num>
  <w:num w:numId="10">
    <w:abstractNumId w:val="3"/>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0FE"/>
    <w:rsid w:val="000232C4"/>
    <w:rsid w:val="00027BF8"/>
    <w:rsid w:val="00031EE9"/>
    <w:rsid w:val="000336EA"/>
    <w:rsid w:val="00034515"/>
    <w:rsid w:val="00042A00"/>
    <w:rsid w:val="00050B0B"/>
    <w:rsid w:val="00084E34"/>
    <w:rsid w:val="000D46FF"/>
    <w:rsid w:val="000E47ED"/>
    <w:rsid w:val="001016BD"/>
    <w:rsid w:val="00115F22"/>
    <w:rsid w:val="0016609D"/>
    <w:rsid w:val="00166EB5"/>
    <w:rsid w:val="00185CE2"/>
    <w:rsid w:val="001B6DAD"/>
    <w:rsid w:val="001D780F"/>
    <w:rsid w:val="001F1755"/>
    <w:rsid w:val="001F178B"/>
    <w:rsid w:val="00224F4C"/>
    <w:rsid w:val="0024711E"/>
    <w:rsid w:val="0025252D"/>
    <w:rsid w:val="002641AC"/>
    <w:rsid w:val="00273EED"/>
    <w:rsid w:val="00277487"/>
    <w:rsid w:val="002B0F5E"/>
    <w:rsid w:val="002C0960"/>
    <w:rsid w:val="002C653B"/>
    <w:rsid w:val="002D0B65"/>
    <w:rsid w:val="002F0CBA"/>
    <w:rsid w:val="00300CDB"/>
    <w:rsid w:val="00340023"/>
    <w:rsid w:val="0034482F"/>
    <w:rsid w:val="00354D88"/>
    <w:rsid w:val="00390B9A"/>
    <w:rsid w:val="003B353B"/>
    <w:rsid w:val="003C07FB"/>
    <w:rsid w:val="003C2678"/>
    <w:rsid w:val="003C3D10"/>
    <w:rsid w:val="003D0E95"/>
    <w:rsid w:val="003D46FA"/>
    <w:rsid w:val="003D4BA8"/>
    <w:rsid w:val="003D6A9F"/>
    <w:rsid w:val="003E0FFF"/>
    <w:rsid w:val="003E78AF"/>
    <w:rsid w:val="00400E08"/>
    <w:rsid w:val="00403640"/>
    <w:rsid w:val="00407B64"/>
    <w:rsid w:val="00422E46"/>
    <w:rsid w:val="0043331E"/>
    <w:rsid w:val="00445FC5"/>
    <w:rsid w:val="0046412D"/>
    <w:rsid w:val="004C2883"/>
    <w:rsid w:val="004E4BBC"/>
    <w:rsid w:val="004E7795"/>
    <w:rsid w:val="004E7BF1"/>
    <w:rsid w:val="00510E9F"/>
    <w:rsid w:val="00514B6B"/>
    <w:rsid w:val="00556289"/>
    <w:rsid w:val="0058335D"/>
    <w:rsid w:val="0059289C"/>
    <w:rsid w:val="005B0FA0"/>
    <w:rsid w:val="005B385B"/>
    <w:rsid w:val="005B53D2"/>
    <w:rsid w:val="005D3081"/>
    <w:rsid w:val="00603A16"/>
    <w:rsid w:val="00605422"/>
    <w:rsid w:val="00606951"/>
    <w:rsid w:val="006111B1"/>
    <w:rsid w:val="00651E07"/>
    <w:rsid w:val="006571DA"/>
    <w:rsid w:val="006A052F"/>
    <w:rsid w:val="006A3BE8"/>
    <w:rsid w:val="006B3226"/>
    <w:rsid w:val="006C4E2F"/>
    <w:rsid w:val="006E1832"/>
    <w:rsid w:val="006E38D4"/>
    <w:rsid w:val="006F5F29"/>
    <w:rsid w:val="00741180"/>
    <w:rsid w:val="007612DA"/>
    <w:rsid w:val="0077204B"/>
    <w:rsid w:val="00783C96"/>
    <w:rsid w:val="007878D8"/>
    <w:rsid w:val="007A01B6"/>
    <w:rsid w:val="007B24BD"/>
    <w:rsid w:val="007C2D46"/>
    <w:rsid w:val="007E1AF1"/>
    <w:rsid w:val="007E2B1C"/>
    <w:rsid w:val="007F325D"/>
    <w:rsid w:val="00805999"/>
    <w:rsid w:val="008130CE"/>
    <w:rsid w:val="00833676"/>
    <w:rsid w:val="00844E2A"/>
    <w:rsid w:val="00852E54"/>
    <w:rsid w:val="00861D58"/>
    <w:rsid w:val="00876D86"/>
    <w:rsid w:val="0089393E"/>
    <w:rsid w:val="00894E59"/>
    <w:rsid w:val="008D0A72"/>
    <w:rsid w:val="008D233A"/>
    <w:rsid w:val="008E1147"/>
    <w:rsid w:val="008F2C1F"/>
    <w:rsid w:val="00923922"/>
    <w:rsid w:val="009512E1"/>
    <w:rsid w:val="009A6B92"/>
    <w:rsid w:val="009E688E"/>
    <w:rsid w:val="009F520E"/>
    <w:rsid w:val="009F583F"/>
    <w:rsid w:val="00A10970"/>
    <w:rsid w:val="00A221FF"/>
    <w:rsid w:val="00A22B37"/>
    <w:rsid w:val="00A2691B"/>
    <w:rsid w:val="00A54CF6"/>
    <w:rsid w:val="00AC1795"/>
    <w:rsid w:val="00AC4AFC"/>
    <w:rsid w:val="00B06BEB"/>
    <w:rsid w:val="00B22C31"/>
    <w:rsid w:val="00B345CB"/>
    <w:rsid w:val="00B43ABF"/>
    <w:rsid w:val="00B4717F"/>
    <w:rsid w:val="00B70DDB"/>
    <w:rsid w:val="00B77AEF"/>
    <w:rsid w:val="00BA1E8A"/>
    <w:rsid w:val="00BA264A"/>
    <w:rsid w:val="00BC1F87"/>
    <w:rsid w:val="00BC64ED"/>
    <w:rsid w:val="00BC7A7C"/>
    <w:rsid w:val="00BD474C"/>
    <w:rsid w:val="00BE1B22"/>
    <w:rsid w:val="00C33A18"/>
    <w:rsid w:val="00C47F76"/>
    <w:rsid w:val="00C749B9"/>
    <w:rsid w:val="00C85FFD"/>
    <w:rsid w:val="00C87469"/>
    <w:rsid w:val="00CB4805"/>
    <w:rsid w:val="00CF2E1C"/>
    <w:rsid w:val="00CF524E"/>
    <w:rsid w:val="00D30B6E"/>
    <w:rsid w:val="00D338AF"/>
    <w:rsid w:val="00D72F08"/>
    <w:rsid w:val="00DA2C82"/>
    <w:rsid w:val="00DA5E01"/>
    <w:rsid w:val="00DA6D4F"/>
    <w:rsid w:val="00DF3DF8"/>
    <w:rsid w:val="00E014E9"/>
    <w:rsid w:val="00E13CDA"/>
    <w:rsid w:val="00E30BC1"/>
    <w:rsid w:val="00E37A36"/>
    <w:rsid w:val="00E74698"/>
    <w:rsid w:val="00E754F4"/>
    <w:rsid w:val="00E9678E"/>
    <w:rsid w:val="00EA4391"/>
    <w:rsid w:val="00F13290"/>
    <w:rsid w:val="00F14081"/>
    <w:rsid w:val="00F255E4"/>
    <w:rsid w:val="00F35EF0"/>
    <w:rsid w:val="00F501A6"/>
    <w:rsid w:val="00F662C0"/>
    <w:rsid w:val="00F7642D"/>
    <w:rsid w:val="00F87852"/>
    <w:rsid w:val="00FB24E2"/>
    <w:rsid w:val="00FB79BF"/>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8C3B9"/>
  <w15:docId w15:val="{3C4538A6-0F62-4D85-A74F-405C041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34"/>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 w:type="character" w:styleId="CommentReference">
    <w:name w:val="annotation reference"/>
    <w:basedOn w:val="DefaultParagraphFont"/>
    <w:uiPriority w:val="99"/>
    <w:semiHidden/>
    <w:unhideWhenUsed/>
    <w:rsid w:val="002C0960"/>
    <w:rPr>
      <w:sz w:val="16"/>
      <w:szCs w:val="16"/>
    </w:rPr>
  </w:style>
  <w:style w:type="paragraph" w:styleId="CommentText">
    <w:name w:val="annotation text"/>
    <w:basedOn w:val="Normal"/>
    <w:link w:val="CommentTextChar"/>
    <w:uiPriority w:val="99"/>
    <w:semiHidden/>
    <w:unhideWhenUsed/>
    <w:rsid w:val="002C0960"/>
    <w:pPr>
      <w:spacing w:line="240" w:lineRule="auto"/>
    </w:pPr>
    <w:rPr>
      <w:sz w:val="20"/>
      <w:szCs w:val="20"/>
    </w:rPr>
  </w:style>
  <w:style w:type="character" w:customStyle="1" w:styleId="CommentTextChar">
    <w:name w:val="Comment Text Char"/>
    <w:basedOn w:val="DefaultParagraphFont"/>
    <w:link w:val="CommentText"/>
    <w:uiPriority w:val="99"/>
    <w:semiHidden/>
    <w:rsid w:val="002C0960"/>
    <w:rPr>
      <w:lang w:val="ro-RO" w:eastAsia="en-US"/>
    </w:rPr>
  </w:style>
  <w:style w:type="paragraph" w:styleId="CommentSubject">
    <w:name w:val="annotation subject"/>
    <w:basedOn w:val="CommentText"/>
    <w:next w:val="CommentText"/>
    <w:link w:val="CommentSubjectChar"/>
    <w:uiPriority w:val="99"/>
    <w:semiHidden/>
    <w:unhideWhenUsed/>
    <w:rsid w:val="00C85FFD"/>
    <w:rPr>
      <w:b/>
      <w:bCs/>
    </w:rPr>
  </w:style>
  <w:style w:type="character" w:customStyle="1" w:styleId="CommentSubjectChar">
    <w:name w:val="Comment Subject Char"/>
    <w:basedOn w:val="CommentTextChar"/>
    <w:link w:val="CommentSubject"/>
    <w:uiPriority w:val="99"/>
    <w:semiHidden/>
    <w:rsid w:val="00C85FFD"/>
    <w:rPr>
      <w:b/>
      <w:bCs/>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51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nz@vojvodin&#1072;.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6EF2E-25FB-4F06-93EA-D587A5C6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Bjelobaba</dc:creator>
  <cp:lastModifiedBy>Florina Vinka</cp:lastModifiedBy>
  <cp:revision>3</cp:revision>
  <cp:lastPrinted>2025-10-17T09:32:00Z</cp:lastPrinted>
  <dcterms:created xsi:type="dcterms:W3CDTF">2025-10-24T07:34:00Z</dcterms:created>
  <dcterms:modified xsi:type="dcterms:W3CDTF">2025-10-24T09:50:00Z</dcterms:modified>
</cp:coreProperties>
</file>