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488" w:type="dxa"/>
        <w:jc w:val="center"/>
        <w:tblLook w:val="04A0" w:firstRow="1" w:lastRow="0" w:firstColumn="1" w:lastColumn="0" w:noHBand="0" w:noVBand="1"/>
      </w:tblPr>
      <w:tblGrid>
        <w:gridCol w:w="1399"/>
        <w:gridCol w:w="2892"/>
        <w:gridCol w:w="2554"/>
        <w:gridCol w:w="3604"/>
        <w:gridCol w:w="1863"/>
        <w:gridCol w:w="4176"/>
      </w:tblGrid>
      <w:tr w:rsidR="007167A1" w:rsidRPr="0020491A" w:rsidTr="007F61D9">
        <w:trPr>
          <w:trHeight w:val="715"/>
          <w:jc w:val="center"/>
        </w:trPr>
        <w:tc>
          <w:tcPr>
            <w:tcW w:w="16488" w:type="dxa"/>
            <w:gridSpan w:val="6"/>
            <w:shd w:val="clear" w:color="auto" w:fill="E5DFEC" w:themeFill="accent4" w:themeFillTint="33"/>
            <w:vAlign w:val="center"/>
          </w:tcPr>
          <w:p w:rsidR="00B82013" w:rsidRDefault="007167A1" w:rsidP="003A2A1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РОЧНИ ПЛАН РОЗПИСОВАНЯ ЯВНИХ КОНКУРСОХ ЗА ЗДРУЖЕНЯ ГРАЖДАНОХ</w:t>
            </w:r>
            <w:r w:rsidR="00B82013">
              <w:rPr>
                <w:b/>
                <w:lang w:val="en-US"/>
              </w:rPr>
              <w:t xml:space="preserve"> </w:t>
            </w:r>
          </w:p>
          <w:p w:rsidR="000E502F" w:rsidRPr="0020491A" w:rsidRDefault="007167A1" w:rsidP="001250D7">
            <w:pPr>
              <w:jc w:val="center"/>
              <w:rPr>
                <w:lang w:val="sr-Cyrl-RS"/>
              </w:rPr>
            </w:pPr>
            <w:r>
              <w:rPr>
                <w:b/>
              </w:rPr>
              <w:t>ПОКРАЇНСКОГО СЕКРЕТАРИЯТУ ЗА ОБРАЗОВАНЄ, ПРЕДПИСАНЯ, УПРАВУ И НАЦИОНАЛНИ МЕНШИНИ – НАЦИОНАЛНИ ЗАЄДНЇЦИ ЗА 2025. РОК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</w:tc>
      </w:tr>
      <w:tr w:rsidR="0026255F" w:rsidRPr="0020491A" w:rsidTr="007F61D9">
        <w:trPr>
          <w:jc w:val="center"/>
        </w:trPr>
        <w:tc>
          <w:tcPr>
            <w:tcW w:w="1399" w:type="dxa"/>
            <w:shd w:val="clear" w:color="auto" w:fill="DAEEF3" w:themeFill="accent5" w:themeFillTint="33"/>
            <w:vAlign w:val="center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ПОРЯДКОВЕ ЧИСЛО</w:t>
            </w:r>
          </w:p>
        </w:tc>
        <w:tc>
          <w:tcPr>
            <w:tcW w:w="2892" w:type="dxa"/>
            <w:shd w:val="clear" w:color="auto" w:fill="DAEEF3" w:themeFill="accent5" w:themeFillTint="33"/>
            <w:vAlign w:val="center"/>
          </w:tcPr>
          <w:p w:rsidR="000A58F8" w:rsidRPr="0020491A" w:rsidRDefault="0026255F" w:rsidP="001250D7">
            <w:pPr>
              <w:jc w:val="center"/>
              <w:rPr>
                <w:b/>
              </w:rPr>
            </w:pPr>
            <w:r>
              <w:rPr>
                <w:b/>
              </w:rPr>
              <w:t>СЕКТОР СЕКРЕТАРИЯТУ</w:t>
            </w:r>
            <w:r w:rsidR="00B82013">
              <w:rPr>
                <w:b/>
                <w:lang w:val="en-US"/>
              </w:rPr>
              <w:t xml:space="preserve"> </w:t>
            </w:r>
            <w:r w:rsidR="000A58F8">
              <w:rPr>
                <w:b/>
              </w:rPr>
              <w:t>ХТОРИ РОЗПИСУЄ КОНКУРС</w:t>
            </w:r>
          </w:p>
        </w:tc>
        <w:tc>
          <w:tcPr>
            <w:tcW w:w="2554" w:type="dxa"/>
            <w:shd w:val="clear" w:color="auto" w:fill="DAEEF3" w:themeFill="accent5" w:themeFillTint="33"/>
            <w:vAlign w:val="center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ОБЛАСЦ</w:t>
            </w:r>
          </w:p>
        </w:tc>
        <w:tc>
          <w:tcPr>
            <w:tcW w:w="3604" w:type="dxa"/>
            <w:shd w:val="clear" w:color="auto" w:fill="DAEEF3" w:themeFill="accent5" w:themeFillTint="33"/>
            <w:vAlign w:val="center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НАЗВА КОНКУРСУ</w:t>
            </w:r>
          </w:p>
        </w:tc>
        <w:tc>
          <w:tcPr>
            <w:tcW w:w="1863" w:type="dxa"/>
            <w:shd w:val="clear" w:color="auto" w:fill="DAEEF3" w:themeFill="accent5" w:themeFillTint="33"/>
            <w:vAlign w:val="center"/>
          </w:tcPr>
          <w:p w:rsidR="000E502F" w:rsidRPr="0020491A" w:rsidRDefault="0026255F" w:rsidP="001250D7">
            <w:pPr>
              <w:jc w:val="center"/>
              <w:rPr>
                <w:b/>
              </w:rPr>
            </w:pPr>
            <w:r>
              <w:rPr>
                <w:b/>
              </w:rPr>
              <w:t>ПЛАНОВАНИ ПЕРИОД РОЗПИСОВАНЯ И ТИРВАНЯ</w:t>
            </w:r>
          </w:p>
        </w:tc>
        <w:tc>
          <w:tcPr>
            <w:tcW w:w="4176" w:type="dxa"/>
            <w:shd w:val="clear" w:color="auto" w:fill="DAEEF3" w:themeFill="accent5" w:themeFillTint="33"/>
            <w:vAlign w:val="center"/>
          </w:tcPr>
          <w:p w:rsidR="0026255F" w:rsidRPr="0020491A" w:rsidRDefault="0026255F" w:rsidP="001250D7">
            <w:pPr>
              <w:jc w:val="center"/>
              <w:rPr>
                <w:b/>
              </w:rPr>
            </w:pPr>
            <w:r>
              <w:rPr>
                <w:b/>
              </w:rPr>
              <w:t>ПРАВО КОНКУРОВАНЯ</w:t>
            </w:r>
          </w:p>
        </w:tc>
      </w:tr>
      <w:tr w:rsidR="0026255F" w:rsidRPr="0020491A" w:rsidTr="007F61D9">
        <w:trPr>
          <w:trHeight w:val="1507"/>
          <w:jc w:val="center"/>
        </w:trPr>
        <w:tc>
          <w:tcPr>
            <w:tcW w:w="1399" w:type="dxa"/>
            <w:vAlign w:val="center"/>
          </w:tcPr>
          <w:p w:rsidR="0026255F" w:rsidRPr="00213ABE" w:rsidRDefault="0026255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892" w:type="dxa"/>
            <w:vAlign w:val="center"/>
          </w:tcPr>
          <w:p w:rsidR="0026255F" w:rsidRPr="00213ABE" w:rsidRDefault="0026255F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ОБРАЗОВАНЄ</w:t>
            </w:r>
          </w:p>
        </w:tc>
        <w:tc>
          <w:tcPr>
            <w:tcW w:w="2554" w:type="dxa"/>
            <w:vAlign w:val="center"/>
          </w:tcPr>
          <w:p w:rsidR="0026255F" w:rsidRPr="00213ABE" w:rsidRDefault="0026255F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ОБРАЗОВАНЄ</w:t>
            </w:r>
          </w:p>
        </w:tc>
        <w:tc>
          <w:tcPr>
            <w:tcW w:w="3604" w:type="dxa"/>
            <w:vAlign w:val="center"/>
          </w:tcPr>
          <w:p w:rsidR="00B82013" w:rsidRDefault="0026255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КОНКУРС </w:t>
            </w:r>
          </w:p>
          <w:p w:rsidR="00B82013" w:rsidRDefault="0026255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ФИНАНСОВАНЄ И СОФИНАНСОВАНЄ ПРОГРАМОХ И ПРОЄКТОХ У ОБЛАСЦИ ОСНОВНОГО И ШТРЕДНЬОГО ОБРАЗОВАНЯ У АП ВОЙВОДИНИ </w:t>
            </w:r>
          </w:p>
          <w:p w:rsidR="0026255F" w:rsidRPr="00213ABE" w:rsidRDefault="0026255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 2025. РОКУ</w:t>
            </w:r>
          </w:p>
        </w:tc>
        <w:tc>
          <w:tcPr>
            <w:tcW w:w="1863" w:type="dxa"/>
            <w:vAlign w:val="center"/>
          </w:tcPr>
          <w:p w:rsidR="0026255F" w:rsidRPr="00213ABE" w:rsidRDefault="00EF369F" w:rsidP="001C0B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ЯНУАР-ФЕБРУАР 2025. РОК</w:t>
            </w:r>
          </w:p>
        </w:tc>
        <w:tc>
          <w:tcPr>
            <w:tcW w:w="4176" w:type="dxa"/>
            <w:vAlign w:val="center"/>
          </w:tcPr>
          <w:p w:rsidR="0026255F" w:rsidRPr="00213ABE" w:rsidRDefault="000E502F" w:rsidP="009D002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маю здруженя хтори як єден з цильох здружованя зоз статутом предвидзели активносц</w:t>
            </w:r>
            <w:r w:rsidR="009D002A"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 xml:space="preserve"> у обласци образованя, хтори маю </w:t>
            </w:r>
            <w:r w:rsidR="009D002A">
              <w:rPr>
                <w:sz w:val="19"/>
                <w:szCs w:val="19"/>
              </w:rPr>
              <w:t>реґистроване</w:t>
            </w:r>
            <w:r w:rsidR="009D002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шедзиско на териториї АП</w:t>
            </w:r>
            <w:r w:rsidR="007F61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</w:t>
            </w:r>
            <w:r w:rsidR="007F61D9">
              <w:rPr>
                <w:sz w:val="19"/>
                <w:szCs w:val="19"/>
              </w:rPr>
              <w:t>ойводини</w:t>
            </w:r>
            <w:r>
              <w:rPr>
                <w:sz w:val="19"/>
                <w:szCs w:val="19"/>
              </w:rPr>
              <w:t>.</w:t>
            </w:r>
          </w:p>
        </w:tc>
      </w:tr>
      <w:tr w:rsidR="00DF0997" w:rsidRPr="0020491A" w:rsidTr="007F61D9">
        <w:trPr>
          <w:trHeight w:val="2704"/>
          <w:jc w:val="center"/>
        </w:trPr>
        <w:tc>
          <w:tcPr>
            <w:tcW w:w="1399" w:type="dxa"/>
            <w:vAlign w:val="center"/>
          </w:tcPr>
          <w:p w:rsidR="00DF0997" w:rsidRPr="0020491A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892" w:type="dxa"/>
            <w:vAlign w:val="center"/>
          </w:tcPr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НАЦИОНАЛНИ МЕНШИНИ – НАЦИОНАЛНИ ЗАЄДНЇЦИ И ПРЕКЛАДАТЕЛЬНИ РОБОТИ</w:t>
            </w:r>
          </w:p>
        </w:tc>
        <w:tc>
          <w:tcPr>
            <w:tcW w:w="2554" w:type="dxa"/>
            <w:vAlign w:val="center"/>
          </w:tcPr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 НАЦИОНАЛНИХ МЕНШИНОХ – НАЦИОНАЛНИХ ЗАЄДНЇЦОХ</w:t>
            </w:r>
          </w:p>
        </w:tc>
        <w:tc>
          <w:tcPr>
            <w:tcW w:w="3604" w:type="dxa"/>
            <w:vAlign w:val="center"/>
          </w:tcPr>
          <w:p w:rsidR="00B82013" w:rsidRDefault="00213ABE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ЯВНИ КОНКУРС </w:t>
            </w:r>
          </w:p>
          <w:p w:rsidR="00B82013" w:rsidRDefault="00213ABE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СОФИНАНСОВАНЄ ПРОГРАМОХ И ПРОЄКТОХ ХТОРИ УНАПРЯМЕНИ НА</w:t>
            </w:r>
            <w:r w:rsidR="00B82013" w:rsidRPr="00B82013">
              <w:rPr>
                <w:sz w:val="19"/>
                <w:szCs w:val="19"/>
              </w:rPr>
              <w:t xml:space="preserve"> </w:t>
            </w:r>
            <w:r w:rsidR="00DF0997">
              <w:rPr>
                <w:sz w:val="19"/>
                <w:szCs w:val="19"/>
              </w:rPr>
              <w:t xml:space="preserve">УНАПРЕДЗЕНЄ ПРАВОХ НАЦИОНАЛНИХ МЕНШИНОХ – НАЦИОНАЛНИХ ЗАЄДНЇЦОХ У АП ВОЙВОДИНИ </w:t>
            </w:r>
          </w:p>
          <w:p w:rsidR="00DF0997" w:rsidRPr="0020491A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 2025.</w:t>
            </w:r>
            <w:r w:rsidRPr="00B82013">
              <w:rPr>
                <w:sz w:val="19"/>
                <w:szCs w:val="19"/>
              </w:rPr>
              <w:t xml:space="preserve"> РОКУ</w:t>
            </w:r>
          </w:p>
        </w:tc>
        <w:tc>
          <w:tcPr>
            <w:tcW w:w="1863" w:type="dxa"/>
            <w:vAlign w:val="center"/>
          </w:tcPr>
          <w:p w:rsidR="00DF0997" w:rsidRPr="00B82013" w:rsidRDefault="00EF369F" w:rsidP="001C0B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ЯНУАР-ФЕБРУАР 2025. РОК</w:t>
            </w:r>
          </w:p>
        </w:tc>
        <w:tc>
          <w:tcPr>
            <w:tcW w:w="4176" w:type="dxa"/>
            <w:vAlign w:val="center"/>
          </w:tcPr>
          <w:p w:rsidR="00DF0997" w:rsidRPr="00B82013" w:rsidRDefault="00DF0997" w:rsidP="007F61D9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за унапредз</w:t>
            </w:r>
            <w:r w:rsidR="007F61D9"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 xml:space="preserve">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 Попри </w:t>
            </w:r>
            <w:r w:rsidR="007F61D9">
              <w:rPr>
                <w:sz w:val="19"/>
                <w:szCs w:val="19"/>
              </w:rPr>
              <w:t>нїх</w:t>
            </w:r>
            <w:r>
              <w:rPr>
                <w:sz w:val="19"/>
                <w:szCs w:val="19"/>
              </w:rPr>
              <w:t>, право на додзельованє средствох маю здруженя, фонди и фондациї ромскей националней заєднїци, хтори маю реґистроване шедзиско на териториї АП Войводини</w:t>
            </w:r>
            <w:r w:rsidR="00B82013">
              <w:rPr>
                <w:sz w:val="19"/>
                <w:szCs w:val="19"/>
                <w:lang w:val="en-US"/>
              </w:rPr>
              <w:t>.</w:t>
            </w:r>
          </w:p>
        </w:tc>
      </w:tr>
      <w:tr w:rsidR="00DF0997" w:rsidRPr="0020491A" w:rsidTr="007F61D9">
        <w:trPr>
          <w:jc w:val="center"/>
        </w:trPr>
        <w:tc>
          <w:tcPr>
            <w:tcW w:w="1399" w:type="dxa"/>
            <w:vAlign w:val="center"/>
          </w:tcPr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892" w:type="dxa"/>
            <w:vAlign w:val="center"/>
          </w:tcPr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НАЦИОНАЛНИ МЕНШИНИ – НАЦИОНАЛНИ ЗАЄДНЇЦИ И ПРЕКЛАДАТЕЛЬНИ РОБОТИ</w:t>
            </w:r>
          </w:p>
        </w:tc>
        <w:tc>
          <w:tcPr>
            <w:tcW w:w="2554" w:type="dxa"/>
            <w:vAlign w:val="center"/>
          </w:tcPr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  <w:r w:rsidR="00B82013" w:rsidRPr="00B8201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НАЦИОНАЛНИХ МЕНШИНОХ – НАЦИОНАЛНИХ ЗАЄДНЇЦОХ</w:t>
            </w:r>
          </w:p>
        </w:tc>
        <w:tc>
          <w:tcPr>
            <w:tcW w:w="3604" w:type="dxa"/>
            <w:vAlign w:val="center"/>
          </w:tcPr>
          <w:p w:rsid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ЯВНИ КОНКУРС </w:t>
            </w:r>
          </w:p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СОФИНАНСОВАНЄ ПРОГРАМОХ И ПРОЄКТОХ ОЧУВАНЯ И ПЕСТОВАНЯ МУЛТИКУЛТУРАЛНОСЦИ И МЕДЗИНАЦИОНАЛНЕЙ ТОЛЕРАНЦИЇ У АП ВОЙВОДИНИ У 2025. РОКУ</w:t>
            </w:r>
          </w:p>
        </w:tc>
        <w:tc>
          <w:tcPr>
            <w:tcW w:w="1863" w:type="dxa"/>
            <w:vAlign w:val="center"/>
          </w:tcPr>
          <w:p w:rsidR="00DF0997" w:rsidRPr="00B82013" w:rsidRDefault="00EF369F" w:rsidP="001C0B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ЯНУАР-ФЕБРУАР 2025. РОК</w:t>
            </w:r>
          </w:p>
        </w:tc>
        <w:tc>
          <w:tcPr>
            <w:tcW w:w="4176" w:type="dxa"/>
            <w:vAlign w:val="center"/>
          </w:tcPr>
          <w:p w:rsidR="00DF0997" w:rsidRPr="00B82013" w:rsidRDefault="00DF0997" w:rsidP="007F61D9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Право на додзельованє буджетних средствох Покраїнского </w:t>
            </w:r>
            <w:r w:rsidR="007F61D9">
              <w:rPr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екретарияту за розвой мултикултурализма и толеранциї маю здруженя, фонди и фондациї, чийо проєкти и програми унапрямени на очуванє и пестованє медзинационалней толеранциї и хтори маю реґистроване шедзиско на териториї АП Войводини</w:t>
            </w:r>
            <w:r w:rsidR="00B82013">
              <w:rPr>
                <w:sz w:val="19"/>
                <w:szCs w:val="19"/>
                <w:lang w:val="en-US"/>
              </w:rPr>
              <w:t>.</w:t>
            </w:r>
          </w:p>
        </w:tc>
      </w:tr>
      <w:tr w:rsidR="00DF0997" w:rsidRPr="0020491A" w:rsidTr="007F61D9">
        <w:trPr>
          <w:jc w:val="center"/>
        </w:trPr>
        <w:tc>
          <w:tcPr>
            <w:tcW w:w="1399" w:type="dxa"/>
            <w:vAlign w:val="center"/>
          </w:tcPr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4.</w:t>
            </w:r>
          </w:p>
        </w:tc>
        <w:tc>
          <w:tcPr>
            <w:tcW w:w="2892" w:type="dxa"/>
            <w:vAlign w:val="center"/>
          </w:tcPr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НАЦИОНАЛНИ МЕНШИНИ – НАЦИОНАЛНИ ЗАЄДНЇЦИ И</w:t>
            </w:r>
            <w:r w:rsidR="00B82013" w:rsidRPr="00B8201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ПРЕКЛАДАТЕЛЬНИ РОБОТИ</w:t>
            </w:r>
          </w:p>
        </w:tc>
        <w:tc>
          <w:tcPr>
            <w:tcW w:w="2554" w:type="dxa"/>
            <w:vAlign w:val="center"/>
          </w:tcPr>
          <w:p w:rsidR="00DF0997" w:rsidRPr="00B82013" w:rsidRDefault="00DF0997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  <w:r w:rsidR="00B82013" w:rsidRPr="00B8201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НАЦИОНАЛНИХ МЕНШИНОХ – НАЦИОНАЛНИХ ЗАЄДНЇЦОХ И ОБРАЗОВАНЄ</w:t>
            </w:r>
          </w:p>
        </w:tc>
        <w:tc>
          <w:tcPr>
            <w:tcW w:w="3604" w:type="dxa"/>
            <w:vAlign w:val="center"/>
          </w:tcPr>
          <w:p w:rsidR="00B82013" w:rsidRDefault="00DF0997" w:rsidP="00B82013">
            <w:pPr>
              <w:ind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ЯВНИ КОНКУРС</w:t>
            </w:r>
            <w:r w:rsidR="00B82013" w:rsidRPr="00B82013">
              <w:rPr>
                <w:sz w:val="19"/>
                <w:szCs w:val="19"/>
              </w:rPr>
              <w:t xml:space="preserve"> </w:t>
            </w:r>
          </w:p>
          <w:p w:rsidR="00DF0997" w:rsidRPr="00B82013" w:rsidRDefault="00DF0997" w:rsidP="00B82013">
            <w:pPr>
              <w:ind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СОФИНАНСОВАНЄ ПОДПРОЄКТУ «МУЛТИКУЛТУРАЛИЗЕМ НА КЛИК»</w:t>
            </w:r>
          </w:p>
        </w:tc>
        <w:tc>
          <w:tcPr>
            <w:tcW w:w="1863" w:type="dxa"/>
            <w:vAlign w:val="center"/>
          </w:tcPr>
          <w:p w:rsidR="00DF0997" w:rsidRPr="00B82013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ЯНУАР-ФЕБРУАР 2025. РОК</w:t>
            </w:r>
          </w:p>
        </w:tc>
        <w:tc>
          <w:tcPr>
            <w:tcW w:w="4176" w:type="dxa"/>
            <w:vAlign w:val="center"/>
          </w:tcPr>
          <w:p w:rsidR="00DF0997" w:rsidRPr="0020491A" w:rsidRDefault="00DF0997" w:rsidP="007944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явни конкурс ше можу приявиц реґистровани правни особи – орґанизациї, здруженя, асоцияциї и други субєкти зоз шедзиском на териториї Автономней покраїни Войводини за орґанизованє наградних явних конкурсох за школярох основних школох териториї АПВ, на одобрени теми з обласци мултикултурализма, толеранциї и очуваня етнїчней рижнородносци и културного идентитету националних меншинох – националних заєднїцох</w:t>
            </w:r>
          </w:p>
        </w:tc>
      </w:tr>
      <w:tr w:rsidR="00EF369F" w:rsidRPr="0020491A" w:rsidTr="007F61D9">
        <w:trPr>
          <w:jc w:val="center"/>
        </w:trPr>
        <w:tc>
          <w:tcPr>
            <w:tcW w:w="1399" w:type="dxa"/>
            <w:vAlign w:val="center"/>
          </w:tcPr>
          <w:p w:rsidR="00EF369F" w:rsidRPr="00B82013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 </w:t>
            </w:r>
          </w:p>
        </w:tc>
        <w:tc>
          <w:tcPr>
            <w:tcW w:w="2892" w:type="dxa"/>
            <w:vAlign w:val="center"/>
          </w:tcPr>
          <w:p w:rsidR="00EF369F" w:rsidRPr="00B82013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НАЦИОНАЛНИ МЕНШИНИ – НАЦИОНАЛНИ ЗАЄДНЇЦИ И ПРЕКЛАДАТЕЛЬНИ РОБОТИ</w:t>
            </w:r>
          </w:p>
        </w:tc>
        <w:tc>
          <w:tcPr>
            <w:tcW w:w="2554" w:type="dxa"/>
            <w:vAlign w:val="center"/>
          </w:tcPr>
          <w:p w:rsidR="00EF369F" w:rsidRPr="00B82013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  <w:r w:rsidR="00B82013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</w:rPr>
              <w:t>НАЦИОНАЛНИХ МЕНШИНОХ – НАЦИОНАЛНИХ ЗАЄДНЇЦОХ И МУЛТИКУЛТУРАЛНОСЦ</w:t>
            </w:r>
          </w:p>
        </w:tc>
        <w:tc>
          <w:tcPr>
            <w:tcW w:w="3604" w:type="dxa"/>
            <w:vAlign w:val="center"/>
          </w:tcPr>
          <w:p w:rsidR="00B82013" w:rsidRDefault="00EF369F" w:rsidP="00B82013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ЯВНИ КОНКУРС</w:t>
            </w:r>
            <w:r w:rsidR="00B82013">
              <w:rPr>
                <w:sz w:val="19"/>
                <w:szCs w:val="19"/>
                <w:lang w:val="en-US"/>
              </w:rPr>
              <w:t xml:space="preserve"> </w:t>
            </w:r>
          </w:p>
          <w:p w:rsidR="00EF369F" w:rsidRPr="00B82013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СОФИНАНСОВАНЄ ПОДПРОЄКТУ «КАМП МУЛТИКУЛТУРАЛИЗМА»</w:t>
            </w:r>
          </w:p>
        </w:tc>
        <w:tc>
          <w:tcPr>
            <w:tcW w:w="1863" w:type="dxa"/>
            <w:vAlign w:val="center"/>
          </w:tcPr>
          <w:p w:rsidR="007F61D9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МАРЕЦ </w:t>
            </w:r>
          </w:p>
          <w:p w:rsidR="00EF369F" w:rsidRDefault="00EF369F" w:rsidP="00B820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2025. РОК</w:t>
            </w:r>
          </w:p>
        </w:tc>
        <w:tc>
          <w:tcPr>
            <w:tcW w:w="4176" w:type="dxa"/>
            <w:vAlign w:val="center"/>
          </w:tcPr>
          <w:p w:rsidR="00EF369F" w:rsidRPr="00A50E5B" w:rsidRDefault="007F61D9" w:rsidP="007F61D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="00EF369F">
              <w:rPr>
                <w:sz w:val="19"/>
                <w:szCs w:val="19"/>
              </w:rPr>
              <w:t xml:space="preserve">равни особи – орґанизациї, здруженя, асоцияциї и други субєкти зоз шедзиском на териториї Автономней покраїни Войводини за орґанизованє подпроєкту «Камп мултикултурализма» </w:t>
            </w:r>
            <w:r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</w:t>
            </w:r>
            <w:r w:rsidR="00EF369F">
              <w:rPr>
                <w:sz w:val="19"/>
                <w:szCs w:val="19"/>
              </w:rPr>
              <w:t>едукативно-рекреативного кампу школярох штреднїх школох зоз териториї АП Войводини у рамикох проєкту «Афирмация мултикултурализма и толеранциї у Войводини».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01" w:rsidRDefault="00F10B01" w:rsidP="003A2A15">
      <w:pPr>
        <w:spacing w:after="0" w:line="240" w:lineRule="auto"/>
      </w:pPr>
      <w:r>
        <w:separator/>
      </w:r>
    </w:p>
  </w:endnote>
  <w:endnote w:type="continuationSeparator" w:id="0">
    <w:p w:rsidR="00F10B01" w:rsidRDefault="00F10B01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01" w:rsidRDefault="00F10B01" w:rsidP="003A2A15">
      <w:pPr>
        <w:spacing w:after="0" w:line="240" w:lineRule="auto"/>
      </w:pPr>
      <w:r>
        <w:separator/>
      </w:r>
    </w:p>
  </w:footnote>
  <w:footnote w:type="continuationSeparator" w:id="0">
    <w:p w:rsidR="00F10B01" w:rsidRDefault="00F10B01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B8201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 складзе зоз членом 4. пасус 1 и 2. Уредби о средствох за стимулованє програмох або часци средствох хтори хибя за финансованє програмох од явного интереса хтори реализую здруженя («Службени глашнїк РС», число 16/2018) и члена 7. пасус 2.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</w:t>
      </w:r>
      <w:r w:rsidR="009D002A"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948C7"/>
    <w:rsid w:val="000A0CC7"/>
    <w:rsid w:val="000A58F8"/>
    <w:rsid w:val="000E2C77"/>
    <w:rsid w:val="000E502F"/>
    <w:rsid w:val="001250D7"/>
    <w:rsid w:val="00130301"/>
    <w:rsid w:val="00145ACB"/>
    <w:rsid w:val="0015565C"/>
    <w:rsid w:val="001C0B8B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4B6359"/>
    <w:rsid w:val="00513863"/>
    <w:rsid w:val="006230AC"/>
    <w:rsid w:val="00642325"/>
    <w:rsid w:val="00655F59"/>
    <w:rsid w:val="00666AF1"/>
    <w:rsid w:val="006B6EDC"/>
    <w:rsid w:val="006D126F"/>
    <w:rsid w:val="0070474A"/>
    <w:rsid w:val="007167A1"/>
    <w:rsid w:val="00716CFB"/>
    <w:rsid w:val="0079443B"/>
    <w:rsid w:val="007F61D9"/>
    <w:rsid w:val="008B16D6"/>
    <w:rsid w:val="008D05D4"/>
    <w:rsid w:val="008E6D4B"/>
    <w:rsid w:val="00990113"/>
    <w:rsid w:val="009C3A06"/>
    <w:rsid w:val="009D002A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B82013"/>
    <w:rsid w:val="00C17BC6"/>
    <w:rsid w:val="00C510A3"/>
    <w:rsid w:val="00C57EB6"/>
    <w:rsid w:val="00C6756A"/>
    <w:rsid w:val="00CB54EE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369F"/>
    <w:rsid w:val="00EF4A15"/>
    <w:rsid w:val="00EF77B5"/>
    <w:rsid w:val="00F10B01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A13C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571E-9A8A-4AAD-96D8-5ABB75E4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414</Words>
  <Characters>2904</Characters>
  <Application>Microsoft Office Word</Application>
  <DocSecurity>0</DocSecurity>
  <Lines>138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Marija Dudas</cp:lastModifiedBy>
  <cp:revision>53</cp:revision>
  <dcterms:created xsi:type="dcterms:W3CDTF">2019-01-29T10:17:00Z</dcterms:created>
  <dcterms:modified xsi:type="dcterms:W3CDTF">2025-01-30T09:30:00Z</dcterms:modified>
</cp:coreProperties>
</file>