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C33A18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Srbská republika</w:t>
            </w:r>
          </w:p>
          <w:p w:rsidR="001F178B" w:rsidRPr="00C33A18" w:rsidRDefault="001F178B" w:rsidP="0077204B">
            <w:pPr>
              <w:spacing w:after="0" w:line="240" w:lineRule="auto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Autonómna pokrajina Vojvodina</w:t>
            </w:r>
          </w:p>
          <w:p w:rsidR="001F178B" w:rsidRPr="00C33A18" w:rsidRDefault="001F178B" w:rsidP="0077204B">
            <w:pPr>
              <w:spacing w:after="0" w:line="240" w:lineRule="auto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Pokrajinský sekretariát vzdelávania, predpisov,</w:t>
            </w:r>
          </w:p>
          <w:p w:rsidR="001F178B" w:rsidRPr="00C33A18" w:rsidRDefault="001F178B" w:rsidP="0077204B">
            <w:pPr>
              <w:spacing w:after="0" w:line="240" w:lineRule="auto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správy a národnostných menšín – národnostných spoločenstiev</w:t>
            </w:r>
          </w:p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Bulvár Mihajla Pupina 16, 21 000 Nový Sad</w:t>
            </w:r>
          </w:p>
          <w:p w:rsidR="001F178B" w:rsidRPr="00DA2C82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T:</w:t>
            </w:r>
            <w:r>
              <w:rPr>
                <w:sz w:val="20"/>
                <w:szCs w:val="20"/>
                <w:rFonts w:ascii="Times New Roman" w:hAnsi="Times New Roman"/>
              </w:rPr>
              <w:t xml:space="preserve"> </w:t>
            </w:r>
            <w:r>
              <w:rPr>
                <w:sz w:val="20"/>
                <w:szCs w:val="20"/>
                <w:rFonts w:ascii="Times New Roman" w:hAnsi="Times New Roman"/>
              </w:rPr>
              <w:t xml:space="preserve">+381 21 487 4330</w:t>
            </w:r>
          </w:p>
          <w:p w:rsidR="001F178B" w:rsidRPr="00C33A18" w:rsidRDefault="00244A6F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rFonts w:ascii="Times New Roman" w:eastAsia="Times New Roman" w:hAnsi="Times New Roman"/>
              </w:rPr>
            </w:pPr>
            <w:hyperlink r:id="rId8" w:history="1">
              <w:r>
                <w:rPr>
                  <w:sz w:val="20"/>
                  <w:szCs w:val="20"/>
                  <w:rFonts w:ascii="Times New Roman" w:hAnsi="Times New Roman"/>
                </w:rPr>
                <w:t xml:space="preserve">ounz@vojvodinа.gov.rs</w:t>
              </w:r>
            </w:hyperlink>
          </w:p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1F178B" w:rsidRPr="00C33A18" w:rsidTr="0058335D">
        <w:trPr>
          <w:trHeight w:val="305"/>
          <w:jc w:val="center"/>
        </w:trPr>
        <w:tc>
          <w:tcPr>
            <w:tcW w:w="1458" w:type="dxa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05" w:type="dxa"/>
            <w:gridSpan w:val="2"/>
          </w:tcPr>
          <w:p w:rsidR="001F178B" w:rsidRPr="00C33A18" w:rsidRDefault="001F178B" w:rsidP="0025653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</w:tcPr>
          <w:p w:rsidR="001F178B" w:rsidRPr="00C33A18" w:rsidRDefault="001F178B" w:rsidP="0025653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/>
              </w:rPr>
            </w:pPr>
          </w:p>
        </w:tc>
      </w:tr>
    </w:tbl>
    <w:p w:rsidR="0058335D" w:rsidRPr="00DA2C82" w:rsidRDefault="0058335D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AC1795" w:rsidRPr="00C33A18" w:rsidRDefault="00F87852" w:rsidP="0077204B">
      <w:pPr>
        <w:spacing w:before="240" w:after="120" w:line="240" w:lineRule="auto"/>
        <w:jc w:val="center"/>
        <w:outlineLvl w:val="0"/>
        <w:rPr>
          <w:b/>
          <w:sz w:val="20"/>
          <w:szCs w:val="20"/>
          <w:rFonts w:ascii="Times New Roman" w:hAnsi="Times New Roman"/>
        </w:rPr>
      </w:pPr>
      <w:r>
        <w:rPr>
          <w:b/>
          <w:sz w:val="20"/>
          <w:szCs w:val="20"/>
          <w:rFonts w:ascii="Times New Roman" w:hAnsi="Times New Roman"/>
        </w:rPr>
        <w:t xml:space="preserve">PRIHLÁŠKA NA SÚBEH</w:t>
      </w:r>
      <w:r>
        <w:rPr>
          <w:b/>
          <w:sz w:val="20"/>
          <w:szCs w:val="20"/>
          <w:rFonts w:ascii="Times New Roman" w:hAnsi="Times New Roman"/>
        </w:rPr>
        <w:t xml:space="preserve"> </w:t>
      </w:r>
    </w:p>
    <w:p w:rsidR="00256539" w:rsidRPr="00256539" w:rsidRDefault="00256539" w:rsidP="00256539">
      <w:pPr>
        <w:spacing w:before="240" w:after="120" w:line="240" w:lineRule="auto"/>
        <w:jc w:val="center"/>
        <w:outlineLvl w:val="0"/>
        <w:rPr>
          <w:b/>
          <w:sz w:val="20"/>
          <w:szCs w:val="20"/>
          <w:rFonts w:ascii="Times New Roman" w:hAnsi="Times New Roman"/>
        </w:rPr>
      </w:pPr>
      <w:r>
        <w:rPr>
          <w:b/>
          <w:sz w:val="20"/>
          <w:szCs w:val="20"/>
          <w:rFonts w:ascii="Times New Roman" w:hAnsi="Times New Roman"/>
        </w:rPr>
        <w:t xml:space="preserve">NA FINANCOVANIE A SPOLUFINANCOVANIE PROJEKTU V OBLASTI ZVYŠOVANIA KVALITY VÝCHOVNO-VZDELÁVACIEHO PROCESU ZÁKLADNÉHO VZDELÁVANIA – NÁKLADY NA UBYTOVANIE A DOPRAVU ŽIAKOV TRETIEHO ROČNÍKA ZÁKLADNÝCH ŠKÔL Z ÚZEMIA AP VOJVODINY A ANGAŽOVANIE ICH UČITEĽOV AKO SPRIEVODCOV V KREATÍVNOM CENTRE HERTELENDY – BAJIĆ V BOČARI NA ROK 2025</w:t>
      </w:r>
      <w:r>
        <w:rPr>
          <w:b/>
          <w:sz w:val="20"/>
          <w:szCs w:val="20"/>
          <w:rFonts w:ascii="Times New Roman" w:hAnsi="Times New Roman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33A1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  <w:rFonts w:ascii="Times New Roman" w:hAnsi="Times New Roman"/>
              </w:rPr>
              <w:t xml:space="preserve"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b/>
                <w:bCs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  <w:rFonts w:ascii="Times New Roman" w:hAnsi="Times New Roman"/>
              </w:rPr>
              <w:t xml:space="preserve">VŠEOBECNÉ ÚDAJE O ŽIADATEĽOVI</w:t>
            </w:r>
            <w:r>
              <w:rPr>
                <w:b/>
                <w:bCs/>
                <w:sz w:val="20"/>
                <w:szCs w:val="20"/>
                <w:rFonts w:ascii="Times New Roman" w:hAnsi="Times New Roman"/>
              </w:rPr>
              <w:t xml:space="preserve"> </w:t>
            </w: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b/>
                <w:bCs/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Názov právnickej osoby: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Sídlo: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Pre ustanovizne – celkový počet žiakov v škole: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Pre ustanovizne – celkový počet učiteľov a odborných spolupracovníkov v škole: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Adresa:</w:t>
            </w:r>
          </w:p>
        </w:tc>
        <w:tc>
          <w:tcPr>
            <w:tcW w:w="5918" w:type="dxa"/>
            <w:vAlign w:val="center"/>
          </w:tcPr>
          <w:p w:rsidR="00603A16" w:rsidRPr="00C33A18" w:rsidRDefault="00603A16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Telefón: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6F5F29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Adresa elektronickej pošty: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Riaditeľ ustanovizne: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Identifikačné číslo: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C0960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C33A18" w:rsidRDefault="002C0960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Číslo rozpočtového účtu (základné školy):</w:t>
            </w:r>
          </w:p>
        </w:tc>
        <w:tc>
          <w:tcPr>
            <w:tcW w:w="5918" w:type="dxa"/>
            <w:vAlign w:val="center"/>
          </w:tcPr>
          <w:p w:rsidR="002C0960" w:rsidRPr="00C33A18" w:rsidRDefault="002C096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DF3DF8" w:rsidRPr="00C33A18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Pr="00C33A18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DF3DF8" w:rsidRPr="00C33A18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3345"/>
        <w:gridCol w:w="1650"/>
        <w:gridCol w:w="1198"/>
        <w:gridCol w:w="1424"/>
        <w:gridCol w:w="1425"/>
      </w:tblGrid>
      <w:tr w:rsidR="00F87852" w:rsidRPr="00C33A18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b/>
                <w:bCs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II.</w:t>
            </w:r>
          </w:p>
        </w:tc>
        <w:tc>
          <w:tcPr>
            <w:tcW w:w="9042" w:type="dxa"/>
            <w:gridSpan w:val="5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b/>
                <w:bCs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  <w:rFonts w:ascii="Times New Roman" w:hAnsi="Times New Roman"/>
              </w:rPr>
              <w:t xml:space="preserve">VŠEOBECNÉ ÚDAJE O PROGRAME/PROJEKTE</w:t>
            </w:r>
          </w:p>
        </w:tc>
      </w:tr>
      <w:tr w:rsidR="00F87852" w:rsidRPr="00C33A18" w:rsidTr="00E74698">
        <w:trPr>
          <w:trHeight w:val="1280"/>
          <w:jc w:val="center"/>
        </w:trPr>
        <w:tc>
          <w:tcPr>
            <w:tcW w:w="3874" w:type="dxa"/>
            <w:gridSpan w:val="2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Zodpovedná osoba za realizáciu programu/projektu</w:t>
            </w:r>
          </w:p>
          <w:p w:rsidR="00F87852" w:rsidRPr="00C33A18" w:rsidRDefault="00F87852" w:rsidP="00A22B37">
            <w:pPr>
              <w:keepNext/>
              <w:spacing w:after="0" w:line="240" w:lineRule="auto"/>
              <w:outlineLvl w:val="3"/>
              <w:rPr>
                <w:bCs/>
                <w:sz w:val="20"/>
                <w:szCs w:val="20"/>
                <w:rFonts w:ascii="Times New Roman" w:hAnsi="Times New Roman"/>
              </w:rPr>
            </w:pPr>
            <w:r>
              <w:rPr>
                <w:bCs/>
                <w:sz w:val="20"/>
                <w:szCs w:val="20"/>
                <w:rFonts w:ascii="Times New Roman" w:hAnsi="Times New Roman"/>
              </w:rPr>
              <w:t xml:space="preserve">(meno a priezvisko, adresa, kontaktný telefón, e-mailová adresa)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514B6B">
        <w:trPr>
          <w:trHeight w:val="207"/>
          <w:jc w:val="center"/>
        </w:trPr>
        <w:tc>
          <w:tcPr>
            <w:tcW w:w="3874" w:type="dxa"/>
            <w:gridSpan w:val="2"/>
            <w:vMerge w:val="restart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Priami účastníci (uveďte plánovaný počet)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b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Počet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b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b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b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Spolu</w:t>
            </w:r>
          </w:p>
        </w:tc>
      </w:tr>
      <w:tr w:rsidR="000E47ED" w:rsidRPr="00C33A18" w:rsidTr="00514B6B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b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Žiaci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514B6B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256539" w:rsidRDefault="00256539" w:rsidP="00256539">
            <w:pPr>
              <w:spacing w:after="0" w:line="240" w:lineRule="auto"/>
              <w:ind w:right="180"/>
              <w:jc w:val="center"/>
              <w:rPr>
                <w:b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Učitelia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</w:tbl>
    <w:p w:rsidR="0059289C" w:rsidRPr="00C33A18" w:rsidRDefault="0059289C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C33A18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b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III.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b/>
                <w:sz w:val="20"/>
                <w:szCs w:val="20"/>
                <w:rFonts w:ascii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VYHLÁSENIE</w:t>
            </w:r>
          </w:p>
        </w:tc>
      </w:tr>
    </w:tbl>
    <w:p w:rsidR="00F87852" w:rsidRPr="00C33A18" w:rsidRDefault="00F87852" w:rsidP="00772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F87852" w:rsidRPr="00C33A18" w:rsidRDefault="00F87852" w:rsidP="0077204B">
      <w:pPr>
        <w:tabs>
          <w:tab w:val="left" w:pos="1455"/>
        </w:tabs>
        <w:spacing w:after="0" w:line="240" w:lineRule="auto"/>
        <w:jc w:val="center"/>
        <w:rPr>
          <w:sz w:val="20"/>
          <w:szCs w:val="20"/>
          <w:rFonts w:ascii="Times New Roman" w:hAnsi="Times New Roman"/>
        </w:rPr>
      </w:pPr>
      <w:r>
        <w:rPr>
          <w:sz w:val="20"/>
          <w:szCs w:val="20"/>
          <w:rFonts w:ascii="Times New Roman" w:hAnsi="Times New Roman"/>
        </w:rPr>
        <w:t xml:space="preserve">O PRIJATÍ POVINNOSTI USTANOVIZNE, AK JE POKRAJINSKÝ SEKRETARIÁT FINANCIÉR ALEBO SPOLOČNÝ FINANCIÉR PROGRAMU/PROJEKTU</w:t>
      </w:r>
    </w:p>
    <w:p w:rsidR="00F87852" w:rsidRPr="00C33A18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87852" w:rsidRPr="00C33A18" w:rsidRDefault="00F87852" w:rsidP="0077204B">
      <w:pPr>
        <w:tabs>
          <w:tab w:val="left" w:pos="1455"/>
        </w:tabs>
        <w:spacing w:after="0" w:line="240" w:lineRule="auto"/>
        <w:rPr>
          <w:sz w:val="20"/>
          <w:szCs w:val="20"/>
          <w:rFonts w:ascii="Times New Roman" w:hAnsi="Times New Roman"/>
        </w:rPr>
      </w:pPr>
      <w:r>
        <w:rPr>
          <w:sz w:val="20"/>
          <w:szCs w:val="20"/>
          <w:rFonts w:ascii="Times New Roman" w:hAnsi="Times New Roman"/>
        </w:rPr>
        <w:t xml:space="preserve">Zodpovedná osoba v ustanovizni poskytuje vyhlásenie: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sz w:val="20"/>
          <w:szCs w:val="20"/>
          <w:rFonts w:ascii="Times New Roman" w:hAnsi="Times New Roman"/>
        </w:rPr>
      </w:pPr>
      <w:r>
        <w:rPr>
          <w:sz w:val="20"/>
          <w:szCs w:val="20"/>
          <w:rFonts w:ascii="Times New Roman" w:hAnsi="Times New Roman"/>
        </w:rPr>
        <w:t xml:space="preserve">že účelovo a zákonne vynaloží pridelené prostriedky;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sz w:val="20"/>
          <w:szCs w:val="20"/>
          <w:rFonts w:ascii="Times New Roman" w:hAnsi="Times New Roman"/>
        </w:rPr>
      </w:pPr>
      <w:r>
        <w:rPr>
          <w:sz w:val="20"/>
          <w:szCs w:val="20"/>
          <w:rFonts w:ascii="Times New Roman" w:hAnsi="Times New Roman"/>
        </w:rPr>
        <w:t xml:space="preserve"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sz w:val="20"/>
          <w:szCs w:val="20"/>
          <w:rFonts w:ascii="Times New Roman" w:hAnsi="Times New Roman"/>
        </w:rPr>
      </w:pPr>
      <w:r>
        <w:rPr>
          <w:sz w:val="20"/>
          <w:szCs w:val="20"/>
          <w:rFonts w:ascii="Times New Roman" w:hAnsi="Times New Roman"/>
        </w:rPr>
        <w:t xml:space="preserve">že na programe/projekte uvedie, že realizácia bola financovaná/spolufinancovaná Pokrajinským sekretariátom vzdelávania, predpisov, správy a národnostných menšín – národnostných spoločenstiev;</w:t>
      </w: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52"/>
        <w:gridCol w:w="8408"/>
      </w:tblGrid>
      <w:tr w:rsidR="00256539" w:rsidRPr="00256539" w:rsidTr="00D07188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56539" w:rsidRPr="00256539" w:rsidRDefault="00256539" w:rsidP="00256539">
            <w:pPr>
              <w:spacing w:after="0" w:line="240" w:lineRule="auto"/>
              <w:jc w:val="center"/>
              <w:rPr>
                <w:b/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56539" w:rsidRPr="00256539" w:rsidRDefault="00256539" w:rsidP="00256539">
            <w:pPr>
              <w:spacing w:after="0" w:line="240" w:lineRule="auto"/>
              <w:jc w:val="center"/>
              <w:rPr>
                <w:b/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PRÍLOHY</w:t>
            </w:r>
          </w:p>
        </w:tc>
      </w:tr>
    </w:tbl>
    <w:p w:rsidR="00F662C0" w:rsidRPr="000A0D47" w:rsidRDefault="00256539" w:rsidP="000A0D47">
      <w:pPr>
        <w:pStyle w:val="ListParagraph"/>
        <w:numPr>
          <w:ilvl w:val="0"/>
          <w:numId w:val="15"/>
        </w:numPr>
        <w:tabs>
          <w:tab w:val="left" w:pos="1455"/>
        </w:tabs>
        <w:spacing w:before="120" w:after="0" w:line="240" w:lineRule="auto"/>
        <w:rPr>
          <w:sz w:val="20"/>
          <w:szCs w:val="20"/>
          <w:rFonts w:ascii="Times New Roman" w:hAnsi="Times New Roman"/>
        </w:rPr>
      </w:pPr>
      <w:r>
        <w:rPr>
          <w:sz w:val="20"/>
          <w:szCs w:val="20"/>
          <w:rFonts w:ascii="Times New Roman" w:hAnsi="Times New Roman"/>
        </w:rPr>
        <w:t xml:space="preserve">NEZÁVÄZNÁ PONUKA – PREDÚČET NA ORGANIZOVANÚ DOPRAVU ŽIAKOV A ICH UČITEĽOV DO KREATÍVNEHO CENTRA HERTELENDY – BAJIĆ V BOČARI SO SPIATOČNOU DOPRAVOU</w:t>
      </w:r>
      <w:r>
        <w:rPr>
          <w:sz w:val="20"/>
          <w:szCs w:val="20"/>
          <w:rFonts w:ascii="Times New Roman" w:hAnsi="Times New Roman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33A1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33A18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C33A18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trHeight w:val="756"/>
          <w:jc w:val="center"/>
        </w:trPr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Dátum</w:t>
            </w:r>
          </w:p>
        </w:tc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M. P.</w:t>
            </w:r>
          </w:p>
        </w:tc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rFonts w:ascii="Times New Roman" w:hAnsi="Times New Roman"/>
              </w:rPr>
            </w:pPr>
            <w:r>
              <w:rPr>
                <w:sz w:val="20"/>
                <w:szCs w:val="20"/>
                <w:rFonts w:ascii="Times New Roman" w:hAnsi="Times New Roman"/>
              </w:rPr>
              <w:t xml:space="preserve">Zodpovedná osoba</w:t>
            </w:r>
          </w:p>
        </w:tc>
      </w:tr>
    </w:tbl>
    <w:p w:rsidR="00F87852" w:rsidRPr="00C33A18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sectPr w:rsidR="00F87852" w:rsidRPr="00C33A18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6F" w:rsidRDefault="00244A6F" w:rsidP="00F14081">
      <w:pPr>
        <w:spacing w:after="0" w:line="240" w:lineRule="auto"/>
      </w:pPr>
      <w:r>
        <w:separator/>
      </w:r>
    </w:p>
  </w:endnote>
  <w:endnote w:type="continuationSeparator" w:id="0">
    <w:p w:rsidR="00244A6F" w:rsidRDefault="00244A6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6F" w:rsidRDefault="00244A6F" w:rsidP="00F14081">
      <w:pPr>
        <w:spacing w:after="0" w:line="240" w:lineRule="auto"/>
      </w:pPr>
      <w:r>
        <w:separator/>
      </w:r>
    </w:p>
  </w:footnote>
  <w:footnote w:type="continuationSeparator" w:id="0">
    <w:p w:rsidR="00244A6F" w:rsidRDefault="00244A6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7050"/>
    <w:multiLevelType w:val="hybridMultilevel"/>
    <w:tmpl w:val="51268D46"/>
    <w:lvl w:ilvl="0" w:tplc="4446983A">
      <w:start w:val="1"/>
      <w:numFmt w:val="decimal"/>
      <w:lvlText w:val="%1."/>
      <w:lvlJc w:val="left"/>
      <w:pPr>
        <w:ind w:left="1074" w:hanging="360"/>
      </w:pPr>
      <w:rPr>
        <w:rFonts w:ascii="Calibri" w:eastAsia="Times New Roman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50B0B"/>
    <w:rsid w:val="000A0D47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4A6F"/>
    <w:rsid w:val="0024711E"/>
    <w:rsid w:val="0025252D"/>
    <w:rsid w:val="00256539"/>
    <w:rsid w:val="002641AC"/>
    <w:rsid w:val="00277487"/>
    <w:rsid w:val="002B0F5E"/>
    <w:rsid w:val="002C0960"/>
    <w:rsid w:val="002C653B"/>
    <w:rsid w:val="002D0B65"/>
    <w:rsid w:val="002F0CBA"/>
    <w:rsid w:val="00340023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E4BBC"/>
    <w:rsid w:val="004E7BF1"/>
    <w:rsid w:val="0050453D"/>
    <w:rsid w:val="00510E9F"/>
    <w:rsid w:val="00514B6B"/>
    <w:rsid w:val="00556289"/>
    <w:rsid w:val="00560636"/>
    <w:rsid w:val="0058335D"/>
    <w:rsid w:val="0059289C"/>
    <w:rsid w:val="005B0FA0"/>
    <w:rsid w:val="005B385B"/>
    <w:rsid w:val="005B53D2"/>
    <w:rsid w:val="00603A16"/>
    <w:rsid w:val="00605422"/>
    <w:rsid w:val="00606951"/>
    <w:rsid w:val="006111B1"/>
    <w:rsid w:val="00651E07"/>
    <w:rsid w:val="006A3BE8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130CE"/>
    <w:rsid w:val="00844E2A"/>
    <w:rsid w:val="00852E54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F520E"/>
    <w:rsid w:val="009F583F"/>
    <w:rsid w:val="00A10970"/>
    <w:rsid w:val="00A221FF"/>
    <w:rsid w:val="00A22B37"/>
    <w:rsid w:val="00A54CF6"/>
    <w:rsid w:val="00AC1795"/>
    <w:rsid w:val="00AC4AFC"/>
    <w:rsid w:val="00B06BEB"/>
    <w:rsid w:val="00B22C31"/>
    <w:rsid w:val="00B43ABF"/>
    <w:rsid w:val="00B4717F"/>
    <w:rsid w:val="00B70DDB"/>
    <w:rsid w:val="00B77AEF"/>
    <w:rsid w:val="00B96E5B"/>
    <w:rsid w:val="00BA264A"/>
    <w:rsid w:val="00BC1F87"/>
    <w:rsid w:val="00BC64ED"/>
    <w:rsid w:val="00BC7A7C"/>
    <w:rsid w:val="00BD474C"/>
    <w:rsid w:val="00BE1B22"/>
    <w:rsid w:val="00C33A18"/>
    <w:rsid w:val="00C749B9"/>
    <w:rsid w:val="00C87469"/>
    <w:rsid w:val="00CF2E1C"/>
    <w:rsid w:val="00D30B6E"/>
    <w:rsid w:val="00D72F08"/>
    <w:rsid w:val="00DA2C82"/>
    <w:rsid w:val="00DA5E01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Danica Lucic</cp:lastModifiedBy>
  <cp:revision>4</cp:revision>
  <dcterms:created xsi:type="dcterms:W3CDTF">2025-08-04T12:26:00Z</dcterms:created>
  <dcterms:modified xsi:type="dcterms:W3CDTF">2025-08-04T12:45:00Z</dcterms:modified>
</cp:coreProperties>
</file>