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19"/>
        <w:gridCol w:w="845"/>
        <w:gridCol w:w="4258"/>
        <w:gridCol w:w="4300"/>
      </w:tblGrid>
      <w:tr w:rsidR="00C169FF" w:rsidRPr="00BC43B6" w:rsidTr="00B84206">
        <w:trPr>
          <w:trHeight w:val="1975"/>
        </w:trPr>
        <w:tc>
          <w:tcPr>
            <w:tcW w:w="2864" w:type="dxa"/>
            <w:gridSpan w:val="2"/>
          </w:tcPr>
          <w:p w:rsidR="00B81586" w:rsidRPr="00BC43B6" w:rsidRDefault="00B81586" w:rsidP="00B84206">
            <w:pPr>
              <w:pStyle w:val="Header"/>
              <w:ind w:left="62" w:firstLine="108"/>
            </w:pPr>
            <w:r w:rsidRPr="00BC43B6">
              <w:rPr>
                <w:noProof/>
                <w:lang w:val="sr-Latn-RS" w:eastAsia="sr-Latn-RS"/>
              </w:rPr>
              <w:drawing>
                <wp:inline distT="0" distB="0" distL="0" distR="0" wp14:anchorId="60C43A43" wp14:editId="62FC0B3B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8" w:type="dxa"/>
            <w:gridSpan w:val="2"/>
          </w:tcPr>
          <w:p w:rsidR="00B81586" w:rsidRPr="009A0F7F" w:rsidRDefault="00B81586" w:rsidP="007E565C">
            <w:pPr>
              <w:pStyle w:val="Header"/>
              <w:rPr>
                <w:sz w:val="20"/>
                <w:szCs w:val="20"/>
              </w:rPr>
            </w:pPr>
          </w:p>
          <w:p w:rsidR="00B81586" w:rsidRPr="005235D8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  <w:r w:rsidRPr="005235D8">
              <w:rPr>
                <w:rFonts w:asciiTheme="minorHAnsi" w:hAnsiTheme="minorHAnsi" w:cstheme="minorHAnsi"/>
                <w:sz w:val="18"/>
                <w:szCs w:val="18"/>
              </w:rPr>
              <w:t>Szerb Köztársaság</w:t>
            </w:r>
          </w:p>
          <w:p w:rsidR="00B81586" w:rsidRPr="005235D8" w:rsidRDefault="00B81586" w:rsidP="007E56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35D8">
              <w:rPr>
                <w:rFonts w:asciiTheme="minorHAnsi" w:hAnsiTheme="minorHAnsi" w:cstheme="minorHAnsi"/>
                <w:sz w:val="18"/>
                <w:szCs w:val="18"/>
              </w:rPr>
              <w:t>Vajdaság Autonóm Tartomány</w:t>
            </w:r>
          </w:p>
          <w:p w:rsidR="00B81586" w:rsidRPr="005235D8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35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Tartományi Oktatási, Jogalkotási, Közigazgatási és </w:t>
            </w:r>
          </w:p>
          <w:p w:rsidR="00B81586" w:rsidRPr="005235D8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35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Nemzeti Kisebbségi </w:t>
            </w:r>
            <w:r w:rsidR="002F35C7" w:rsidRPr="005235D8">
              <w:rPr>
                <w:rFonts w:asciiTheme="minorHAnsi" w:hAnsiTheme="minorHAnsi" w:cstheme="minorHAnsi"/>
                <w:b/>
                <w:sz w:val="18"/>
                <w:szCs w:val="18"/>
              </w:rPr>
              <w:t>–</w:t>
            </w:r>
            <w:r w:rsidRPr="005235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Nemzeti</w:t>
            </w:r>
            <w:r w:rsidR="002F35C7" w:rsidRPr="005235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5235D8">
              <w:rPr>
                <w:rFonts w:asciiTheme="minorHAnsi" w:hAnsiTheme="minorHAnsi" w:cstheme="minorHAnsi"/>
                <w:b/>
                <w:sz w:val="18"/>
                <w:szCs w:val="18"/>
              </w:rPr>
              <w:t>Közösségi Titkárság</w:t>
            </w:r>
          </w:p>
          <w:p w:rsidR="00B81586" w:rsidRPr="005235D8" w:rsidRDefault="00B81586" w:rsidP="00680673">
            <w:pPr>
              <w:pStyle w:val="Header"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235D8">
              <w:rPr>
                <w:rFonts w:asciiTheme="minorHAnsi" w:hAnsiTheme="minorHAnsi" w:cstheme="minorHAnsi"/>
                <w:sz w:val="18"/>
                <w:szCs w:val="18"/>
              </w:rPr>
              <w:t>Mihajlo Pupin sugárút 16., 21000 Újvidék</w:t>
            </w:r>
          </w:p>
          <w:p w:rsidR="00B81586" w:rsidRPr="005235D8" w:rsidRDefault="003E093D" w:rsidP="007E565C">
            <w:pPr>
              <w:pStyle w:val="Foo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35D8">
              <w:rPr>
                <w:rFonts w:asciiTheme="minorHAnsi" w:hAnsiTheme="minorHAnsi" w:cstheme="minorHAnsi"/>
                <w:sz w:val="18"/>
                <w:szCs w:val="18"/>
              </w:rPr>
              <w:t xml:space="preserve">Tel.: +381 21 </w:t>
            </w:r>
            <w:r w:rsidR="00B81586" w:rsidRPr="005235D8">
              <w:rPr>
                <w:rFonts w:asciiTheme="minorHAnsi" w:hAnsiTheme="minorHAnsi" w:cstheme="minorHAnsi"/>
                <w:sz w:val="18"/>
                <w:szCs w:val="18"/>
              </w:rPr>
              <w:t>487 46 04</w:t>
            </w:r>
            <w:r w:rsidR="004C49F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81586" w:rsidRPr="005235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49F6">
              <w:rPr>
                <w:rFonts w:asciiTheme="minorHAnsi" w:hAnsiTheme="minorHAnsi" w:cstheme="minorHAnsi"/>
                <w:sz w:val="18"/>
                <w:szCs w:val="18"/>
              </w:rPr>
              <w:t>487-4293</w:t>
            </w:r>
          </w:p>
          <w:p w:rsidR="00B81586" w:rsidRPr="004C49F6" w:rsidRDefault="00DA2BB3" w:rsidP="00222201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  <w:hyperlink r:id="rId7" w:history="1">
              <w:r w:rsidR="00871709" w:rsidRPr="005235D8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</w:rPr>
                <w:t>Bojan.greguric@vojvodina.gov.rs</w:t>
              </w:r>
            </w:hyperlink>
            <w:r w:rsidR="004C49F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; </w:t>
            </w:r>
            <w:r w:rsidR="004C49F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ester.loc@vojvodina.gov.rs</w:t>
            </w:r>
          </w:p>
          <w:p w:rsidR="009A0F7F" w:rsidRPr="009A0F7F" w:rsidRDefault="009A0F7F" w:rsidP="00222201">
            <w:pPr>
              <w:rPr>
                <w:sz w:val="20"/>
                <w:szCs w:val="20"/>
              </w:rPr>
            </w:pPr>
          </w:p>
        </w:tc>
      </w:tr>
      <w:tr w:rsidR="005E59C2" w:rsidRPr="00BC43B6" w:rsidTr="005235D8">
        <w:trPr>
          <w:trHeight w:val="305"/>
        </w:trPr>
        <w:tc>
          <w:tcPr>
            <w:tcW w:w="2019" w:type="dxa"/>
          </w:tcPr>
          <w:p w:rsidR="00B81586" w:rsidRPr="00BC43B6" w:rsidRDefault="00B81586" w:rsidP="007E565C">
            <w:pPr>
              <w:pStyle w:val="Header"/>
              <w:ind w:left="-198" w:firstLine="108"/>
              <w:rPr>
                <w:noProof/>
              </w:rPr>
            </w:pPr>
          </w:p>
        </w:tc>
        <w:tc>
          <w:tcPr>
            <w:tcW w:w="5103" w:type="dxa"/>
            <w:gridSpan w:val="2"/>
          </w:tcPr>
          <w:p w:rsidR="00B81586" w:rsidRPr="005235D8" w:rsidRDefault="004C49F6" w:rsidP="007E565C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SZÁM: </w:t>
            </w:r>
            <w:r w:rsidRPr="004C49F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003332748 2025 09427 005 001 084 011</w:t>
            </w:r>
          </w:p>
          <w:p w:rsidR="00B81586" w:rsidRPr="005235D8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0" w:type="dxa"/>
          </w:tcPr>
          <w:p w:rsidR="00B81586" w:rsidRPr="005235D8" w:rsidRDefault="003E093D" w:rsidP="002F4AC4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  <w:r w:rsidRPr="005235D8">
              <w:rPr>
                <w:rFonts w:asciiTheme="minorHAnsi" w:hAnsiTheme="minorHAnsi" w:cstheme="minorHAnsi"/>
                <w:sz w:val="18"/>
                <w:szCs w:val="18"/>
              </w:rPr>
              <w:t>KELT</w:t>
            </w:r>
            <w:r w:rsidR="006A2FB3" w:rsidRPr="005235D8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4C49F6">
              <w:rPr>
                <w:rFonts w:asciiTheme="minorHAnsi" w:hAnsiTheme="minorHAnsi" w:cstheme="minorHAnsi"/>
                <w:sz w:val="18"/>
                <w:szCs w:val="18"/>
              </w:rPr>
              <w:t>2025. augusztus</w:t>
            </w:r>
            <w:r w:rsidRPr="005235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49F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81586" w:rsidRPr="005235D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4C2F86" w:rsidRPr="005235D8" w:rsidRDefault="004C2F86" w:rsidP="004C2F86">
      <w:pPr>
        <w:ind w:left="-284" w:right="-431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nemzeti kisebbségek – nemzeti közössége</w:t>
      </w:r>
      <w:r w:rsidR="003E093D" w:rsidRPr="005235D8">
        <w:rPr>
          <w:rFonts w:asciiTheme="minorHAnsi" w:hAnsiTheme="minorHAnsi" w:cstheme="minorHAnsi"/>
          <w:sz w:val="22"/>
          <w:szCs w:val="22"/>
        </w:rPr>
        <w:t xml:space="preserve">k helyzetének előmozdítására, valamint </w:t>
      </w:r>
      <w:r w:rsidRPr="005235D8">
        <w:rPr>
          <w:rFonts w:asciiTheme="minorHAnsi" w:hAnsiTheme="minorHAnsi" w:cstheme="minorHAnsi"/>
          <w:sz w:val="22"/>
          <w:szCs w:val="22"/>
        </w:rPr>
        <w:t xml:space="preserve">a multikulturalizmus és </w:t>
      </w:r>
      <w:r w:rsidR="003E093D" w:rsidRPr="005235D8">
        <w:rPr>
          <w:rFonts w:asciiTheme="minorHAnsi" w:hAnsiTheme="minorHAnsi" w:cstheme="minorHAnsi"/>
          <w:sz w:val="22"/>
          <w:szCs w:val="22"/>
        </w:rPr>
        <w:t xml:space="preserve">a </w:t>
      </w:r>
      <w:r w:rsidRPr="005235D8">
        <w:rPr>
          <w:rFonts w:asciiTheme="minorHAnsi" w:hAnsiTheme="minorHAnsi" w:cstheme="minorHAnsi"/>
          <w:sz w:val="22"/>
          <w:szCs w:val="22"/>
        </w:rPr>
        <w:t>tolerancia fejlesztésére irányuló költségvetési eszközök odaítéléséről szóló tartományi képviselőházi rendelet (VAT Hivatalos Lapja, 8/2019. szám) 7. szakasza, a</w:t>
      </w:r>
      <w:r w:rsidR="003E093D" w:rsidRPr="005235D8">
        <w:rPr>
          <w:rFonts w:asciiTheme="minorHAnsi" w:hAnsiTheme="minorHAnsi" w:cstheme="minorHAnsi"/>
          <w:sz w:val="22"/>
          <w:szCs w:val="22"/>
        </w:rPr>
        <w:t xml:space="preserve"> Vajdaság Autonóm Tartomány 2025</w:t>
      </w:r>
      <w:r w:rsidRPr="005235D8">
        <w:rPr>
          <w:rFonts w:asciiTheme="minorHAnsi" w:hAnsiTheme="minorHAnsi" w:cstheme="minorHAnsi"/>
          <w:sz w:val="22"/>
          <w:szCs w:val="22"/>
        </w:rPr>
        <w:t xml:space="preserve">. évi költségvetéséről szóló tartományi képviselőházi rendelet </w:t>
      </w:r>
      <w:r w:rsidR="003E093D" w:rsidRPr="005235D8">
        <w:rPr>
          <w:rFonts w:asciiTheme="minorHAnsi" w:hAnsiTheme="minorHAnsi" w:cstheme="minorHAnsi"/>
          <w:sz w:val="22"/>
          <w:szCs w:val="22"/>
        </w:rPr>
        <w:t>(VAT Hivatalos Lapja, 57/2024</w:t>
      </w:r>
      <w:r w:rsidRPr="005235D8">
        <w:rPr>
          <w:rFonts w:asciiTheme="minorHAnsi" w:hAnsiTheme="minorHAnsi" w:cstheme="minorHAnsi"/>
          <w:sz w:val="22"/>
          <w:szCs w:val="22"/>
        </w:rPr>
        <w:t xml:space="preserve">. </w:t>
      </w:r>
      <w:r w:rsidR="004C49F6">
        <w:rPr>
          <w:rFonts w:asciiTheme="minorHAnsi" w:hAnsiTheme="minorHAnsi" w:cstheme="minorHAnsi"/>
          <w:sz w:val="22"/>
          <w:szCs w:val="22"/>
        </w:rPr>
        <w:t>és 38/2025. szám - pótköltségvetés</w:t>
      </w:r>
      <w:r w:rsidRPr="005235D8">
        <w:rPr>
          <w:rFonts w:asciiTheme="minorHAnsi" w:hAnsiTheme="minorHAnsi" w:cstheme="minorHAnsi"/>
          <w:sz w:val="22"/>
          <w:szCs w:val="22"/>
        </w:rPr>
        <w:t xml:space="preserve">) 11. és 12. szakaszai, 23. szakaszának 4. bekezdése, </w:t>
      </w:r>
      <w:r w:rsidR="003E093D" w:rsidRPr="005235D8">
        <w:rPr>
          <w:rFonts w:asciiTheme="minorHAnsi" w:hAnsiTheme="minorHAnsi" w:cstheme="minorHAnsi"/>
          <w:sz w:val="22"/>
          <w:szCs w:val="22"/>
        </w:rPr>
        <w:t xml:space="preserve">valamint </w:t>
      </w:r>
      <w:r w:rsidRPr="005235D8">
        <w:rPr>
          <w:rFonts w:asciiTheme="minorHAnsi" w:hAnsiTheme="minorHAnsi" w:cstheme="minorHAnsi"/>
          <w:sz w:val="22"/>
          <w:szCs w:val="22"/>
        </w:rPr>
        <w:t xml:space="preserve">25. és 26. szakaszai, </w:t>
      </w:r>
      <w:r w:rsidR="003E093D" w:rsidRPr="005235D8">
        <w:rPr>
          <w:rFonts w:asciiTheme="minorHAnsi" w:hAnsiTheme="minorHAnsi" w:cstheme="minorHAnsi"/>
          <w:sz w:val="22"/>
          <w:szCs w:val="22"/>
        </w:rPr>
        <w:t>továbbá</w:t>
      </w:r>
      <w:r w:rsidRPr="005235D8">
        <w:rPr>
          <w:rFonts w:asciiTheme="minorHAnsi" w:hAnsiTheme="minorHAnsi" w:cstheme="minorHAnsi"/>
          <w:sz w:val="22"/>
          <w:szCs w:val="22"/>
        </w:rPr>
        <w:t xml:space="preserve"> a tartományi közigazgatásról szóló tartományi képviselőházi rendelet (</w:t>
      </w:r>
      <w:r w:rsidR="003E093D" w:rsidRPr="005235D8">
        <w:rPr>
          <w:rFonts w:asciiTheme="minorHAnsi" w:hAnsiTheme="minorHAnsi" w:cstheme="minorHAnsi"/>
          <w:sz w:val="22"/>
          <w:szCs w:val="22"/>
        </w:rPr>
        <w:t xml:space="preserve">VAT Hivatalos Lapja, </w:t>
      </w:r>
      <w:r w:rsidRPr="005235D8">
        <w:rPr>
          <w:rFonts w:asciiTheme="minorHAnsi" w:hAnsiTheme="minorHAnsi" w:cstheme="minorHAnsi"/>
          <w:sz w:val="22"/>
          <w:szCs w:val="22"/>
        </w:rPr>
        <w:t>37/2014., 54/2014. szám ‒ más rendelet, 37/2016., 29/2017., 24/2019., 66/2020. és 38/2021.</w:t>
      </w:r>
      <w:r w:rsidR="004C49F6">
        <w:rPr>
          <w:rFonts w:asciiTheme="minorHAnsi" w:hAnsiTheme="minorHAnsi" w:cstheme="minorHAnsi"/>
          <w:sz w:val="22"/>
          <w:szCs w:val="22"/>
        </w:rPr>
        <w:t xml:space="preserve"> és 22/2025.</w:t>
      </w:r>
      <w:r w:rsidRPr="005235D8">
        <w:rPr>
          <w:rFonts w:asciiTheme="minorHAnsi" w:hAnsiTheme="minorHAnsi" w:cstheme="minorHAnsi"/>
          <w:sz w:val="22"/>
          <w:szCs w:val="22"/>
        </w:rPr>
        <w:t xml:space="preserve"> szám) 37. szakasza, az egyesületek által megvalósítandó közérdekű programok ösztönzésére szolgáló eszközökről, illetve a programok finanszírozásához szükséges hiányzó forrásrészekről szóló rendelet (az SZK Hivatalos Közlönye, 16/2018. szám) 6. szakasza, továbbá a Tartományi Oktatási, Jogalkotási, Közigazgatási és Nemzeti Kisebbségi </w:t>
      </w:r>
      <w:r w:rsidR="003E093D" w:rsidRPr="005235D8">
        <w:rPr>
          <w:rFonts w:asciiTheme="minorHAnsi" w:hAnsiTheme="minorHAnsi" w:cstheme="minorHAnsi"/>
          <w:sz w:val="22"/>
          <w:szCs w:val="22"/>
        </w:rPr>
        <w:t>–</w:t>
      </w:r>
      <w:r w:rsidRPr="005235D8">
        <w:rPr>
          <w:rFonts w:asciiTheme="minorHAnsi" w:hAnsiTheme="minorHAnsi" w:cstheme="minorHAnsi"/>
          <w:sz w:val="22"/>
          <w:szCs w:val="22"/>
        </w:rPr>
        <w:t xml:space="preserve"> Nemzeti Közösségi Titkárság</w:t>
      </w:r>
      <w:r w:rsidR="008E31AE" w:rsidRPr="005235D8">
        <w:rPr>
          <w:rFonts w:asciiTheme="minorHAnsi" w:hAnsiTheme="minorHAnsi" w:cstheme="minorHAnsi"/>
          <w:sz w:val="22"/>
          <w:szCs w:val="22"/>
        </w:rPr>
        <w:t xml:space="preserve"> Vajdaság autonóm tartományi multikulturalizmus és tolerancia előmozdítását és fejlesztését célzó költségvetési eszközeinek 2025. évi odaítéléséről szóló szabályzat (VAT Hivatalos Lapja, 5/2025</w:t>
      </w:r>
      <w:r w:rsidRPr="005235D8">
        <w:rPr>
          <w:rFonts w:asciiTheme="minorHAnsi" w:hAnsiTheme="minorHAnsi" w:cstheme="minorHAnsi"/>
          <w:sz w:val="22"/>
          <w:szCs w:val="22"/>
        </w:rPr>
        <w:t xml:space="preserve">. </w:t>
      </w:r>
      <w:r w:rsidR="004C49F6">
        <w:rPr>
          <w:rFonts w:asciiTheme="minorHAnsi" w:hAnsiTheme="minorHAnsi" w:cstheme="minorHAnsi"/>
          <w:sz w:val="22"/>
          <w:szCs w:val="22"/>
        </w:rPr>
        <w:t>és 39/2025.</w:t>
      </w:r>
      <w:r w:rsidR="009171AA">
        <w:rPr>
          <w:rFonts w:asciiTheme="minorHAnsi" w:hAnsiTheme="minorHAnsi" w:cstheme="minorHAnsi"/>
          <w:sz w:val="22"/>
          <w:szCs w:val="22"/>
        </w:rPr>
        <w:t xml:space="preserve"> </w:t>
      </w:r>
      <w:r w:rsidRPr="005235D8">
        <w:rPr>
          <w:rFonts w:asciiTheme="minorHAnsi" w:hAnsiTheme="minorHAnsi" w:cstheme="minorHAnsi"/>
          <w:sz w:val="22"/>
          <w:szCs w:val="22"/>
        </w:rPr>
        <w:t>s</w:t>
      </w:r>
      <w:r w:rsidR="006A2FB3" w:rsidRPr="005235D8">
        <w:rPr>
          <w:rFonts w:asciiTheme="minorHAnsi" w:hAnsiTheme="minorHAnsi" w:cstheme="minorHAnsi"/>
          <w:sz w:val="22"/>
          <w:szCs w:val="22"/>
        </w:rPr>
        <w:t>zám) 3. szakasza</w:t>
      </w:r>
      <w:r w:rsidRPr="005235D8">
        <w:rPr>
          <w:rFonts w:asciiTheme="minorHAnsi" w:hAnsiTheme="minorHAnsi" w:cstheme="minorHAnsi"/>
          <w:sz w:val="22"/>
          <w:szCs w:val="22"/>
        </w:rPr>
        <w:t xml:space="preserve"> alapján, a Tartományi Oktatási, Jogalkotási, Közigazgatási és Nemzeti Kisebbségi – Nemzeti Közösségi Titkárság (a továbbiakban: Titkárság)</w:t>
      </w:r>
    </w:p>
    <w:p w:rsidR="00E76667" w:rsidRPr="005235D8" w:rsidRDefault="00E76667" w:rsidP="00E76667">
      <w:pPr>
        <w:ind w:left="-284" w:right="-431" w:firstLine="283"/>
        <w:jc w:val="center"/>
        <w:rPr>
          <w:rFonts w:asciiTheme="minorHAnsi" w:hAnsiTheme="minorHAnsi" w:cstheme="minorHAnsi"/>
          <w:sz w:val="22"/>
          <w:szCs w:val="22"/>
        </w:rPr>
      </w:pPr>
    </w:p>
    <w:p w:rsidR="00637782" w:rsidRPr="005235D8" w:rsidRDefault="0067630F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5D8">
        <w:rPr>
          <w:rFonts w:asciiTheme="minorHAnsi" w:hAnsiTheme="minorHAnsi" w:cstheme="minorHAnsi"/>
          <w:b/>
          <w:sz w:val="22"/>
          <w:szCs w:val="22"/>
        </w:rPr>
        <w:t>PÁLYÁZATOT</w:t>
      </w:r>
      <w:r w:rsidRPr="005235D8">
        <w:rPr>
          <w:rFonts w:asciiTheme="minorHAnsi" w:hAnsiTheme="minorHAnsi" w:cstheme="minorHAnsi"/>
          <w:b/>
          <w:sz w:val="22"/>
          <w:szCs w:val="22"/>
        </w:rPr>
        <w:br/>
      </w:r>
      <w:r w:rsidR="009171AA">
        <w:rPr>
          <w:rFonts w:asciiTheme="minorHAnsi" w:hAnsiTheme="minorHAnsi" w:cstheme="minorHAnsi"/>
          <w:sz w:val="22"/>
          <w:szCs w:val="22"/>
        </w:rPr>
        <w:t>hirdet</w:t>
      </w:r>
    </w:p>
    <w:p w:rsidR="00637782" w:rsidRPr="005235D8" w:rsidRDefault="00637782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5D8">
        <w:rPr>
          <w:rFonts w:asciiTheme="minorHAnsi" w:hAnsiTheme="minorHAnsi" w:cstheme="minorHAnsi"/>
          <w:b/>
          <w:sz w:val="22"/>
          <w:szCs w:val="22"/>
        </w:rPr>
        <w:t>VAJDASÁG AUTONÓM TARTOMÁNY TERÜLETÉN A MULTIKULTURALIZMUS ÉS A NEMZETEK KÖZÖTTI TOLERANCIA MEGŐRZÉSÉRE ÉS ÁPOLÁSÁRA V</w:t>
      </w:r>
      <w:r w:rsidR="002F35C7" w:rsidRPr="005235D8">
        <w:rPr>
          <w:rFonts w:asciiTheme="minorHAnsi" w:hAnsiTheme="minorHAnsi" w:cstheme="minorHAnsi"/>
          <w:b/>
          <w:sz w:val="22"/>
          <w:szCs w:val="22"/>
        </w:rPr>
        <w:t>ONATKOZÓ PROGRAMOK ÉS PROJEKTEK</w:t>
      </w:r>
      <w:r w:rsidR="008E31AE" w:rsidRPr="005235D8">
        <w:rPr>
          <w:rFonts w:asciiTheme="minorHAnsi" w:hAnsiTheme="minorHAnsi" w:cstheme="minorHAnsi"/>
          <w:b/>
          <w:sz w:val="22"/>
          <w:szCs w:val="22"/>
        </w:rPr>
        <w:br/>
        <w:t>2025</w:t>
      </w:r>
      <w:r w:rsidRPr="005235D8">
        <w:rPr>
          <w:rFonts w:asciiTheme="minorHAnsi" w:hAnsiTheme="minorHAnsi" w:cstheme="minorHAnsi"/>
          <w:b/>
          <w:sz w:val="22"/>
          <w:szCs w:val="22"/>
        </w:rPr>
        <w:t>. ÉVI TÁRSFINAN</w:t>
      </w:r>
      <w:r w:rsidR="008E31AE" w:rsidRPr="005235D8">
        <w:rPr>
          <w:rFonts w:asciiTheme="minorHAnsi" w:hAnsiTheme="minorHAnsi" w:cstheme="minorHAnsi"/>
          <w:b/>
          <w:sz w:val="22"/>
          <w:szCs w:val="22"/>
        </w:rPr>
        <w:t>S</w:t>
      </w:r>
      <w:r w:rsidRPr="005235D8">
        <w:rPr>
          <w:rFonts w:asciiTheme="minorHAnsi" w:hAnsiTheme="minorHAnsi" w:cstheme="minorHAnsi"/>
          <w:b/>
          <w:sz w:val="22"/>
          <w:szCs w:val="22"/>
        </w:rPr>
        <w:t>ZÍROZÁSÁRA</w:t>
      </w:r>
      <w:r w:rsidRPr="005235D8">
        <w:rPr>
          <w:rFonts w:asciiTheme="minorHAnsi" w:hAnsiTheme="minorHAnsi" w:cstheme="minorHAnsi"/>
          <w:b/>
          <w:sz w:val="22"/>
          <w:szCs w:val="22"/>
        </w:rPr>
        <w:cr/>
      </w:r>
      <w:r w:rsidRPr="005235D8">
        <w:rPr>
          <w:rFonts w:asciiTheme="minorHAnsi" w:hAnsiTheme="minorHAnsi" w:cstheme="minorHAnsi"/>
          <w:b/>
          <w:sz w:val="22"/>
          <w:szCs w:val="22"/>
        </w:rPr>
        <w:br/>
      </w:r>
    </w:p>
    <w:p w:rsidR="00732727" w:rsidRPr="005235D8" w:rsidRDefault="00732727" w:rsidP="007327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235D8">
        <w:rPr>
          <w:rFonts w:asciiTheme="minorHAnsi" w:hAnsiTheme="minorHAnsi" w:cstheme="minorHAnsi"/>
          <w:b/>
          <w:sz w:val="22"/>
          <w:szCs w:val="22"/>
        </w:rPr>
        <w:t>I. A PÁLYÁZAT ALAPVETŐ CÉLJA</w:t>
      </w:r>
    </w:p>
    <w:p w:rsidR="00637782" w:rsidRPr="005235D8" w:rsidRDefault="0067630F" w:rsidP="00637782">
      <w:pPr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pályázati kiírás célja a Vajdaság autonóm tartományi egyesületek, alapok és alapítványok (a továbbiakban: pályázó) multikulturalizmus és a nemze</w:t>
      </w:r>
      <w:r w:rsidR="002F35C7" w:rsidRPr="005235D8">
        <w:rPr>
          <w:rFonts w:asciiTheme="minorHAnsi" w:hAnsiTheme="minorHAnsi" w:cstheme="minorHAnsi"/>
          <w:sz w:val="22"/>
          <w:szCs w:val="22"/>
        </w:rPr>
        <w:t>tek közötti tolerancia megőrzését</w:t>
      </w:r>
      <w:r w:rsidR="008E31AE" w:rsidRPr="005235D8">
        <w:rPr>
          <w:rFonts w:asciiTheme="minorHAnsi" w:hAnsiTheme="minorHAnsi" w:cstheme="minorHAnsi"/>
          <w:sz w:val="22"/>
          <w:szCs w:val="22"/>
        </w:rPr>
        <w:t xml:space="preserve"> és ápolását célzó 2025</w:t>
      </w:r>
      <w:r w:rsidRPr="005235D8">
        <w:rPr>
          <w:rFonts w:asciiTheme="minorHAnsi" w:hAnsiTheme="minorHAnsi" w:cstheme="minorHAnsi"/>
          <w:sz w:val="22"/>
          <w:szCs w:val="22"/>
        </w:rPr>
        <w:t>. évi programjainak és projektjeinek támogatása.</w:t>
      </w:r>
    </w:p>
    <w:p w:rsidR="00B81586" w:rsidRPr="005235D8" w:rsidRDefault="00637782" w:rsidP="00637782">
      <w:p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                                 </w:t>
      </w:r>
    </w:p>
    <w:p w:rsidR="00B81586" w:rsidRPr="005235D8" w:rsidRDefault="00B81586" w:rsidP="00B815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235D8">
        <w:rPr>
          <w:rFonts w:asciiTheme="minorHAnsi" w:hAnsiTheme="minorHAnsi" w:cstheme="minorHAnsi"/>
          <w:b/>
          <w:sz w:val="22"/>
          <w:szCs w:val="22"/>
        </w:rPr>
        <w:t>II. PÁLYÁZATI FELTÉTELEK</w:t>
      </w:r>
    </w:p>
    <w:p w:rsidR="005A5537" w:rsidRPr="005235D8" w:rsidRDefault="005A5537" w:rsidP="005A553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 xml:space="preserve">A Pályázatot összesen </w:t>
      </w:r>
      <w:r w:rsidR="009171AA">
        <w:rPr>
          <w:rFonts w:asciiTheme="minorHAnsi" w:hAnsiTheme="minorHAnsi" w:cstheme="minorHAnsi"/>
          <w:b/>
          <w:sz w:val="22"/>
          <w:szCs w:val="22"/>
        </w:rPr>
        <w:t>10</w:t>
      </w:r>
      <w:r w:rsidRPr="005235D8">
        <w:rPr>
          <w:rFonts w:asciiTheme="minorHAnsi" w:hAnsiTheme="minorHAnsi" w:cstheme="minorHAnsi"/>
          <w:b/>
          <w:sz w:val="22"/>
          <w:szCs w:val="22"/>
        </w:rPr>
        <w:t xml:space="preserve">.000.000,00 </w:t>
      </w:r>
      <w:r w:rsidRPr="005235D8">
        <w:rPr>
          <w:rFonts w:asciiTheme="minorHAnsi" w:hAnsiTheme="minorHAnsi" w:cstheme="minorHAnsi"/>
          <w:sz w:val="22"/>
          <w:szCs w:val="22"/>
        </w:rPr>
        <w:t>dinár összegre hirdetjük meg.</w:t>
      </w:r>
    </w:p>
    <w:p w:rsidR="00BE6696" w:rsidRPr="005235D8" w:rsidRDefault="00B81586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Titkárság multikulturalizmus és nemzetek közötti tolerancia fej</w:t>
      </w:r>
      <w:r w:rsidR="002F35C7" w:rsidRPr="005235D8">
        <w:rPr>
          <w:rFonts w:asciiTheme="minorHAnsi" w:hAnsiTheme="minorHAnsi" w:cstheme="minorHAnsi"/>
          <w:sz w:val="22"/>
          <w:szCs w:val="22"/>
        </w:rPr>
        <w:t>lesztését, ápolását és megőrzését</w:t>
      </w:r>
      <w:r w:rsidRPr="005235D8">
        <w:rPr>
          <w:rFonts w:asciiTheme="minorHAnsi" w:hAnsiTheme="minorHAnsi" w:cstheme="minorHAnsi"/>
          <w:sz w:val="22"/>
          <w:szCs w:val="22"/>
        </w:rPr>
        <w:t xml:space="preserve"> támogató költségvetési eszközeinek odaítélésére a Vajdaság Autonóm Tartományban bejegyzett székhelyű, valamint a multikulturalizmus és a nemzet</w:t>
      </w:r>
      <w:r w:rsidR="002F35C7" w:rsidRPr="005235D8">
        <w:rPr>
          <w:rFonts w:asciiTheme="minorHAnsi" w:hAnsiTheme="minorHAnsi" w:cstheme="minorHAnsi"/>
          <w:sz w:val="22"/>
          <w:szCs w:val="22"/>
        </w:rPr>
        <w:t>ek közötti tolerancia megőrzésére</w:t>
      </w:r>
      <w:r w:rsidRPr="005235D8">
        <w:rPr>
          <w:rFonts w:asciiTheme="minorHAnsi" w:hAnsiTheme="minorHAnsi" w:cstheme="minorHAnsi"/>
          <w:sz w:val="22"/>
          <w:szCs w:val="22"/>
        </w:rPr>
        <w:t>, illetve ápolására vonatkozó projektekkel és programokkal rendelkező pályázók jelentkezhetnek.</w:t>
      </w:r>
    </w:p>
    <w:p w:rsidR="0001766E" w:rsidRPr="005235D8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 xml:space="preserve">A Pályázaton nem vehetnek részt a költségvetés közvetlen és közvetett felhasználói, </w:t>
      </w:r>
      <w:r w:rsidR="008E31AE" w:rsidRPr="005235D8">
        <w:rPr>
          <w:rFonts w:asciiTheme="minorHAnsi" w:hAnsiTheme="minorHAnsi" w:cstheme="minorHAnsi"/>
          <w:sz w:val="22"/>
          <w:szCs w:val="22"/>
        </w:rPr>
        <w:t xml:space="preserve">a gazdasági társaságok, valamint </w:t>
      </w:r>
      <w:r w:rsidRPr="005235D8">
        <w:rPr>
          <w:rFonts w:asciiTheme="minorHAnsi" w:hAnsiTheme="minorHAnsi" w:cstheme="minorHAnsi"/>
          <w:sz w:val="22"/>
          <w:szCs w:val="22"/>
        </w:rPr>
        <w:t>a nemzeti tanácsok.</w:t>
      </w:r>
    </w:p>
    <w:p w:rsidR="0001766E" w:rsidRPr="005235D8" w:rsidRDefault="0001766E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5235D8">
        <w:rPr>
          <w:rFonts w:asciiTheme="minorHAnsi" w:hAnsiTheme="minorHAnsi" w:cstheme="minorHAnsi"/>
          <w:sz w:val="22"/>
          <w:szCs w:val="22"/>
        </w:rPr>
        <w:t>A pályázati dokumentáció</w:t>
      </w:r>
      <w:r w:rsidR="00BC43B6" w:rsidRPr="005235D8">
        <w:rPr>
          <w:rFonts w:asciiTheme="minorHAnsi" w:hAnsiTheme="minorHAnsi" w:cstheme="minorHAnsi"/>
          <w:b/>
          <w:bCs/>
          <w:sz w:val="22"/>
          <w:szCs w:val="22"/>
        </w:rPr>
        <w:t xml:space="preserve"> 2025</w:t>
      </w:r>
      <w:r w:rsidR="009171AA">
        <w:rPr>
          <w:rFonts w:asciiTheme="minorHAnsi" w:hAnsiTheme="minorHAnsi" w:cstheme="minorHAnsi"/>
          <w:b/>
          <w:bCs/>
          <w:sz w:val="22"/>
          <w:szCs w:val="22"/>
        </w:rPr>
        <w:t>. augusztus 1</w:t>
      </w:r>
      <w:r w:rsidRPr="005235D8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171AA">
        <w:rPr>
          <w:rFonts w:asciiTheme="minorHAnsi" w:hAnsiTheme="minorHAnsi" w:cstheme="minorHAnsi"/>
          <w:b/>
          <w:bCs/>
          <w:sz w:val="22"/>
          <w:szCs w:val="22"/>
        </w:rPr>
        <w:t>jé</w:t>
      </w:r>
      <w:r w:rsidRPr="005235D8">
        <w:rPr>
          <w:rFonts w:asciiTheme="minorHAnsi" w:hAnsiTheme="minorHAnsi" w:cstheme="minorHAnsi"/>
          <w:b/>
          <w:bCs/>
          <w:sz w:val="22"/>
          <w:szCs w:val="22"/>
        </w:rPr>
        <w:t>től</w:t>
      </w:r>
      <w:r w:rsidRPr="005235D8">
        <w:rPr>
          <w:rFonts w:asciiTheme="minorHAnsi" w:hAnsiTheme="minorHAnsi" w:cstheme="minorHAnsi"/>
          <w:sz w:val="22"/>
          <w:szCs w:val="22"/>
        </w:rPr>
        <w:t xml:space="preserve"> vehető át a Titkárság irodahelyiségeiben, vagy letölthető a Titkárság www.puma.vojvodina.gov.rs honlapjáról.</w:t>
      </w:r>
    </w:p>
    <w:p w:rsidR="00D05AE7" w:rsidRPr="005235D8" w:rsidRDefault="00D05AE7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 xml:space="preserve">A pályázati kérelmek benyújtási határideje </w:t>
      </w:r>
      <w:r w:rsidR="00BC43B6" w:rsidRPr="005235D8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171AA">
        <w:rPr>
          <w:rFonts w:asciiTheme="minorHAnsi" w:hAnsiTheme="minorHAnsi" w:cstheme="minorHAnsi"/>
          <w:b/>
          <w:bCs/>
          <w:sz w:val="22"/>
          <w:szCs w:val="22"/>
        </w:rPr>
        <w:t>. augusztus</w:t>
      </w:r>
      <w:r w:rsidR="00BC43B6" w:rsidRPr="005235D8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DA2BB3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5</w:t>
      </w:r>
      <w:bookmarkStart w:id="0" w:name="_GoBack"/>
      <w:bookmarkEnd w:id="0"/>
      <w:r w:rsidRPr="005235D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BE6696" w:rsidRPr="005235D8" w:rsidRDefault="00BE669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 xml:space="preserve">A </w:t>
      </w:r>
      <w:r w:rsidR="00E32DCD" w:rsidRPr="005235D8">
        <w:rPr>
          <w:rFonts w:asciiTheme="minorHAnsi" w:hAnsiTheme="minorHAnsi" w:cstheme="minorHAnsi"/>
          <w:sz w:val="22"/>
          <w:szCs w:val="22"/>
        </w:rPr>
        <w:t>P</w:t>
      </w:r>
      <w:r w:rsidR="00BC43B6" w:rsidRPr="005235D8">
        <w:rPr>
          <w:rFonts w:asciiTheme="minorHAnsi" w:hAnsiTheme="minorHAnsi" w:cstheme="minorHAnsi"/>
          <w:sz w:val="22"/>
          <w:szCs w:val="22"/>
        </w:rPr>
        <w:t>ályázaton támogatásban részesülnek azok a pályázók, akik a multikulturalizmus és a nemzetek közötti tolerancia megőrzését vagy ápolását célzó projektekkel és programokkal vesznek részt, különösen az alábbiakra pályázók:</w:t>
      </w:r>
    </w:p>
    <w:p w:rsidR="00BE6696" w:rsidRPr="005235D8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 xml:space="preserve">a nyelv, a népszokások, </w:t>
      </w:r>
      <w:r w:rsidR="00BC43B6" w:rsidRPr="005235D8">
        <w:rPr>
          <w:rFonts w:asciiTheme="minorHAnsi" w:hAnsiTheme="minorHAnsi" w:cstheme="minorHAnsi"/>
          <w:sz w:val="22"/>
          <w:szCs w:val="22"/>
        </w:rPr>
        <w:t xml:space="preserve">valamint </w:t>
      </w:r>
      <w:r w:rsidRPr="005235D8">
        <w:rPr>
          <w:rFonts w:asciiTheme="minorHAnsi" w:hAnsiTheme="minorHAnsi" w:cstheme="minorHAnsi"/>
          <w:sz w:val="22"/>
          <w:szCs w:val="22"/>
        </w:rPr>
        <w:t>a régi mesterségek meg</w:t>
      </w:r>
      <w:r w:rsidR="00BC43B6" w:rsidRPr="005235D8">
        <w:rPr>
          <w:rFonts w:asciiTheme="minorHAnsi" w:hAnsiTheme="minorHAnsi" w:cstheme="minorHAnsi"/>
          <w:sz w:val="22"/>
          <w:szCs w:val="22"/>
        </w:rPr>
        <w:t>őrzése</w:t>
      </w:r>
      <w:r w:rsidRPr="005235D8">
        <w:rPr>
          <w:rFonts w:asciiTheme="minorHAnsi" w:hAnsiTheme="minorHAnsi" w:cstheme="minorHAnsi"/>
          <w:sz w:val="22"/>
          <w:szCs w:val="22"/>
        </w:rPr>
        <w:t xml:space="preserve"> és ápolása, </w:t>
      </w:r>
    </w:p>
    <w:p w:rsidR="00BE6696" w:rsidRPr="005235D8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néphagyomány</w:t>
      </w:r>
      <w:r w:rsidR="00BC43B6" w:rsidRPr="005235D8">
        <w:rPr>
          <w:rFonts w:asciiTheme="minorHAnsi" w:hAnsiTheme="minorHAnsi" w:cstheme="minorHAnsi"/>
          <w:sz w:val="22"/>
          <w:szCs w:val="22"/>
        </w:rPr>
        <w:t>ok</w:t>
      </w:r>
      <w:r w:rsidRPr="005235D8">
        <w:rPr>
          <w:rFonts w:asciiTheme="minorHAnsi" w:hAnsiTheme="minorHAnsi" w:cstheme="minorHAnsi"/>
          <w:sz w:val="22"/>
          <w:szCs w:val="22"/>
        </w:rPr>
        <w:t xml:space="preserve"> őrzése és bemutatása, </w:t>
      </w:r>
    </w:p>
    <w:p w:rsidR="00BE6696" w:rsidRPr="005235D8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lastRenderedPageBreak/>
        <w:t>a művelődés, a tudományok és a művészet fejlesztéséhez szükséges feltételek megteremtése,</w:t>
      </w:r>
    </w:p>
    <w:p w:rsidR="00BE6696" w:rsidRPr="005235D8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 xml:space="preserve">a népi alkotások ápolása és ösztönzése, </w:t>
      </w:r>
    </w:p>
    <w:p w:rsidR="00BE6696" w:rsidRPr="005235D8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 xml:space="preserve">a kivételes jelentőségű kulturális javak bemutatása, </w:t>
      </w:r>
    </w:p>
    <w:p w:rsidR="00BE6696" w:rsidRPr="005235D8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 xml:space="preserve">a nemzeti kisebbségek – nemzeti közösségek közötti toleranciát és jogokat </w:t>
      </w:r>
      <w:r w:rsidR="00BC43B6" w:rsidRPr="005235D8">
        <w:rPr>
          <w:rFonts w:asciiTheme="minorHAnsi" w:hAnsiTheme="minorHAnsi" w:cstheme="minorHAnsi"/>
          <w:sz w:val="22"/>
          <w:szCs w:val="22"/>
        </w:rPr>
        <w:t>ápoló</w:t>
      </w:r>
      <w:r w:rsidRPr="005235D8">
        <w:rPr>
          <w:rFonts w:asciiTheme="minorHAnsi" w:hAnsiTheme="minorHAnsi" w:cstheme="minorHAnsi"/>
          <w:sz w:val="22"/>
          <w:szCs w:val="22"/>
        </w:rPr>
        <w:t xml:space="preserve"> irodalmi, drámaművészeti, színpadi, zenei és képzőművészeti alkotások, </w:t>
      </w:r>
      <w:r w:rsidR="00BC43B6" w:rsidRPr="005235D8">
        <w:rPr>
          <w:rFonts w:asciiTheme="minorHAnsi" w:hAnsiTheme="minorHAnsi" w:cstheme="minorHAnsi"/>
          <w:sz w:val="22"/>
          <w:szCs w:val="22"/>
        </w:rPr>
        <w:t xml:space="preserve">valamint </w:t>
      </w:r>
      <w:r w:rsidRPr="005235D8">
        <w:rPr>
          <w:rFonts w:asciiTheme="minorHAnsi" w:hAnsiTheme="minorHAnsi" w:cstheme="minorHAnsi"/>
          <w:sz w:val="22"/>
          <w:szCs w:val="22"/>
        </w:rPr>
        <w:t xml:space="preserve">emlékrendezvények, fesztiválok, évfordulók alkalmából tartott rendezvények, művésztelepek, táborok, </w:t>
      </w:r>
    </w:p>
    <w:p w:rsidR="00BE6696" w:rsidRPr="005235D8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nemzeti kisebbségek – nemzeti közösségek közötti toleranciát és jogokat ápoló konferenciák, versenyek, összejövetelek és hasonlók,</w:t>
      </w:r>
    </w:p>
    <w:p w:rsidR="00BE6696" w:rsidRPr="005235D8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az amatőrizmus ápolása és előmozdítása</w:t>
      </w:r>
      <w:r w:rsidR="00BC43B6" w:rsidRPr="005235D8">
        <w:rPr>
          <w:rFonts w:asciiTheme="minorHAnsi" w:hAnsiTheme="minorHAnsi" w:cstheme="minorHAnsi"/>
          <w:sz w:val="22"/>
          <w:szCs w:val="22"/>
        </w:rPr>
        <w:t>, együttesek vendégszereplése,</w:t>
      </w:r>
    </w:p>
    <w:p w:rsidR="00BE6696" w:rsidRPr="005235D8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 xml:space="preserve">az anyaországgal </w:t>
      </w:r>
      <w:r w:rsidR="00BC43B6" w:rsidRPr="005235D8">
        <w:rPr>
          <w:rFonts w:asciiTheme="minorHAnsi" w:hAnsiTheme="minorHAnsi" w:cstheme="minorHAnsi"/>
          <w:sz w:val="22"/>
          <w:szCs w:val="22"/>
        </w:rPr>
        <w:t xml:space="preserve">való együttműködés, valamint </w:t>
      </w:r>
      <w:r w:rsidRPr="005235D8">
        <w:rPr>
          <w:rFonts w:asciiTheme="minorHAnsi" w:hAnsiTheme="minorHAnsi" w:cstheme="minorHAnsi"/>
          <w:sz w:val="22"/>
          <w:szCs w:val="22"/>
        </w:rPr>
        <w:t>más együttműködési formák,</w:t>
      </w:r>
    </w:p>
    <w:p w:rsidR="0001766E" w:rsidRPr="005235D8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nemzetek közötti tolerancia szellemiségét a fiatalok körében fejlesztő, megtartó és ápoló projektek,</w:t>
      </w:r>
    </w:p>
    <w:p w:rsidR="00BE6696" w:rsidRPr="005235D8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TV és rádióműsorok, internetes prezentációk, egyéb elektronikus prezentációk, nyomtatott propagandatevékenységek, nyomtatott m</w:t>
      </w:r>
      <w:r w:rsidR="00BC43B6" w:rsidRPr="005235D8">
        <w:rPr>
          <w:rFonts w:asciiTheme="minorHAnsi" w:hAnsiTheme="minorHAnsi" w:cstheme="minorHAnsi"/>
          <w:sz w:val="22"/>
          <w:szCs w:val="22"/>
        </w:rPr>
        <w:t>édiában végzett tevékenységek, valamint</w:t>
      </w:r>
      <w:r w:rsidRPr="005235D8">
        <w:rPr>
          <w:rFonts w:asciiTheme="minorHAnsi" w:hAnsiTheme="minorHAnsi" w:cstheme="minorHAnsi"/>
          <w:sz w:val="22"/>
          <w:szCs w:val="22"/>
        </w:rPr>
        <w:t xml:space="preserve"> egyéb médiatevékenységek előállítása és gyártásának előmozdítása.</w:t>
      </w:r>
    </w:p>
    <w:p w:rsidR="0001766E" w:rsidRPr="005235D8" w:rsidRDefault="00BC43B6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Titkárság a P</w:t>
      </w:r>
      <w:r w:rsidR="0001766E" w:rsidRPr="005235D8">
        <w:rPr>
          <w:rFonts w:asciiTheme="minorHAnsi" w:hAnsiTheme="minorHAnsi" w:cstheme="minorHAnsi"/>
          <w:sz w:val="22"/>
          <w:szCs w:val="22"/>
        </w:rPr>
        <w:t>ályázat alapján kizárólag azon tevékenységeke</w:t>
      </w:r>
      <w:r w:rsidRPr="005235D8">
        <w:rPr>
          <w:rFonts w:asciiTheme="minorHAnsi" w:hAnsiTheme="minorHAnsi" w:cstheme="minorHAnsi"/>
          <w:sz w:val="22"/>
          <w:szCs w:val="22"/>
        </w:rPr>
        <w:t>t társfinanszírozza, amelyek a P</w:t>
      </w:r>
      <w:r w:rsidR="0001766E" w:rsidRPr="005235D8">
        <w:rPr>
          <w:rFonts w:asciiTheme="minorHAnsi" w:hAnsiTheme="minorHAnsi" w:cstheme="minorHAnsi"/>
          <w:sz w:val="22"/>
          <w:szCs w:val="22"/>
        </w:rPr>
        <w:t>ályáz</w:t>
      </w:r>
      <w:r w:rsidRPr="005235D8">
        <w:rPr>
          <w:rFonts w:asciiTheme="minorHAnsi" w:hAnsiTheme="minorHAnsi" w:cstheme="minorHAnsi"/>
          <w:sz w:val="22"/>
          <w:szCs w:val="22"/>
        </w:rPr>
        <w:t>at meghirdetésének napjától 2025</w:t>
      </w:r>
      <w:r w:rsidR="0001766E" w:rsidRPr="005235D8">
        <w:rPr>
          <w:rFonts w:asciiTheme="minorHAnsi" w:hAnsiTheme="minorHAnsi" w:cstheme="minorHAnsi"/>
          <w:sz w:val="22"/>
          <w:szCs w:val="22"/>
        </w:rPr>
        <w:t>. december 31-ig terjedő időszakban kerülnek megvalósításra.</w:t>
      </w:r>
    </w:p>
    <w:p w:rsidR="00340821" w:rsidRPr="005235D8" w:rsidRDefault="00BC43B6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P</w:t>
      </w:r>
      <w:r w:rsidR="0067630F" w:rsidRPr="005235D8">
        <w:rPr>
          <w:rFonts w:asciiTheme="minorHAnsi" w:hAnsiTheme="minorHAnsi" w:cstheme="minorHAnsi"/>
          <w:sz w:val="22"/>
          <w:szCs w:val="22"/>
        </w:rPr>
        <w:t xml:space="preserve">ályázatot közzé kell tenni Vajdaság Autonóm Tartomány Hivatalos Lapjában, Vajdaság AT egész területét lefedő tömegtájékoztatási eszközben, a Titkárság </w:t>
      </w:r>
      <w:r w:rsidRPr="005235D8">
        <w:rPr>
          <w:rFonts w:asciiTheme="minorHAnsi" w:hAnsiTheme="minorHAnsi" w:cstheme="minorHAnsi"/>
          <w:sz w:val="22"/>
          <w:szCs w:val="22"/>
        </w:rPr>
        <w:t>honlapj</w:t>
      </w:r>
      <w:r w:rsidR="00FA3C09" w:rsidRPr="005235D8">
        <w:rPr>
          <w:rFonts w:asciiTheme="minorHAnsi" w:hAnsiTheme="minorHAnsi" w:cstheme="minorHAnsi"/>
          <w:sz w:val="22"/>
          <w:szCs w:val="22"/>
        </w:rPr>
        <w:t>án, valamint az e-Közigazgatás</w:t>
      </w:r>
      <w:r w:rsidR="0067630F" w:rsidRPr="005235D8">
        <w:rPr>
          <w:rFonts w:asciiTheme="minorHAnsi" w:hAnsiTheme="minorHAnsi" w:cstheme="minorHAnsi"/>
          <w:sz w:val="22"/>
          <w:szCs w:val="22"/>
        </w:rPr>
        <w:t xml:space="preserve"> </w:t>
      </w:r>
      <w:r w:rsidR="009171AA" w:rsidRPr="005235D8">
        <w:rPr>
          <w:rFonts w:asciiTheme="minorHAnsi" w:hAnsiTheme="minorHAnsi" w:cstheme="minorHAnsi"/>
          <w:sz w:val="22"/>
          <w:szCs w:val="22"/>
        </w:rPr>
        <w:t>portálon,</w:t>
      </w:r>
      <w:r w:rsidR="0067630F" w:rsidRPr="005235D8">
        <w:rPr>
          <w:rFonts w:asciiTheme="minorHAnsi" w:hAnsiTheme="minorHAnsi" w:cstheme="minorHAnsi"/>
          <w:sz w:val="22"/>
          <w:szCs w:val="22"/>
        </w:rPr>
        <w:t xml:space="preserve"> szerb nyelven, </w:t>
      </w:r>
      <w:r w:rsidR="00FA3C09" w:rsidRPr="005235D8">
        <w:rPr>
          <w:rFonts w:asciiTheme="minorHAnsi" w:hAnsiTheme="minorHAnsi" w:cstheme="minorHAnsi"/>
          <w:sz w:val="22"/>
          <w:szCs w:val="22"/>
        </w:rPr>
        <w:t>illetve a Vajdaság Autonóm Tartomány területén</w:t>
      </w:r>
      <w:r w:rsidR="0067630F" w:rsidRPr="005235D8">
        <w:rPr>
          <w:rFonts w:asciiTheme="minorHAnsi" w:hAnsiTheme="minorHAnsi" w:cstheme="minorHAnsi"/>
          <w:sz w:val="22"/>
          <w:szCs w:val="22"/>
        </w:rPr>
        <w:t xml:space="preserve"> hivatalos használatban levő nemzeti kisebbségi nyelveken.</w:t>
      </w:r>
    </w:p>
    <w:p w:rsidR="00732727" w:rsidRPr="005235D8" w:rsidRDefault="00732727" w:rsidP="0073272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732727" w:rsidRPr="005235D8" w:rsidRDefault="00732727" w:rsidP="007327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235D8">
        <w:rPr>
          <w:rFonts w:asciiTheme="minorHAnsi" w:hAnsiTheme="minorHAnsi" w:cstheme="minorHAnsi"/>
          <w:b/>
          <w:sz w:val="22"/>
          <w:szCs w:val="22"/>
        </w:rPr>
        <w:t>I</w:t>
      </w:r>
      <w:r w:rsidR="006A0014" w:rsidRPr="005235D8">
        <w:rPr>
          <w:rFonts w:asciiTheme="minorHAnsi" w:hAnsiTheme="minorHAnsi" w:cstheme="minorHAnsi"/>
          <w:b/>
          <w:sz w:val="22"/>
          <w:szCs w:val="22"/>
        </w:rPr>
        <w:t>II</w:t>
      </w:r>
      <w:r w:rsidRPr="005235D8">
        <w:rPr>
          <w:rFonts w:asciiTheme="minorHAnsi" w:hAnsiTheme="minorHAnsi" w:cstheme="minorHAnsi"/>
          <w:b/>
          <w:sz w:val="22"/>
          <w:szCs w:val="22"/>
        </w:rPr>
        <w:t>. A PÁLYÁZATI KÉRELMEK BENYÚJTÁSÁNAK MÓDJA</w:t>
      </w:r>
    </w:p>
    <w:p w:rsidR="003A7870" w:rsidRPr="005235D8" w:rsidRDefault="00732727" w:rsidP="0073272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pályázati kérelm</w:t>
      </w:r>
      <w:r w:rsidR="00FA3C09" w:rsidRPr="005235D8">
        <w:rPr>
          <w:rFonts w:asciiTheme="minorHAnsi" w:hAnsiTheme="minorHAnsi" w:cstheme="minorHAnsi"/>
          <w:sz w:val="22"/>
          <w:szCs w:val="22"/>
        </w:rPr>
        <w:t>et (kizárólag szerb nyelven, illetve a</w:t>
      </w:r>
      <w:r w:rsidRPr="005235D8">
        <w:rPr>
          <w:rFonts w:asciiTheme="minorHAnsi" w:hAnsiTheme="minorHAnsi" w:cstheme="minorHAnsi"/>
          <w:sz w:val="22"/>
          <w:szCs w:val="22"/>
        </w:rPr>
        <w:t xml:space="preserve"> Vajdaság Autonóm Tartomány területén hivatalos használatban levő nemzeti kisebbségi nyelven kitöltött pályázati űrlapon, egy példányban) az alábbi címre kell megküldeni:</w:t>
      </w:r>
    </w:p>
    <w:p w:rsidR="00732727" w:rsidRPr="005235D8" w:rsidRDefault="00FA3C09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postán</w:t>
      </w:r>
      <w:r w:rsidR="003A7870" w:rsidRPr="005235D8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A7870" w:rsidRPr="005235D8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i/>
          <w:sz w:val="22"/>
          <w:szCs w:val="22"/>
        </w:rPr>
        <w:t>Pokrajinski sekretarijat za obrazovanje, propise, upravu i nacionalne manjine – nacionalne zajednice, Bulevar Mihajla Pupina 16, 21000 Novi Sad</w:t>
      </w:r>
      <w:r w:rsidRPr="005235D8">
        <w:rPr>
          <w:rFonts w:asciiTheme="minorHAnsi" w:hAnsiTheme="minorHAnsi" w:cstheme="minorHAnsi"/>
          <w:sz w:val="22"/>
          <w:szCs w:val="22"/>
        </w:rPr>
        <w:br/>
      </w:r>
      <w:r w:rsidR="00FA3C09" w:rsidRPr="005235D8">
        <w:rPr>
          <w:rFonts w:asciiTheme="minorHAnsi" w:hAnsiTheme="minorHAnsi" w:cstheme="minorHAnsi"/>
          <w:iCs/>
          <w:sz w:val="22"/>
          <w:szCs w:val="22"/>
        </w:rPr>
        <w:t>(</w:t>
      </w:r>
      <w:r w:rsidRPr="005235D8">
        <w:rPr>
          <w:rFonts w:asciiTheme="minorHAnsi" w:hAnsiTheme="minorHAnsi" w:cstheme="minorHAnsi"/>
          <w:iCs/>
          <w:sz w:val="22"/>
          <w:szCs w:val="22"/>
        </w:rPr>
        <w:t>Tartományi Oktatási, Jogalkotási, Közigazgatási és Nemzeti Kisebbségi – Nemzet</w:t>
      </w:r>
      <w:r w:rsidR="00FA3C09" w:rsidRPr="005235D8">
        <w:rPr>
          <w:rFonts w:asciiTheme="minorHAnsi" w:hAnsiTheme="minorHAnsi" w:cstheme="minorHAnsi"/>
          <w:iCs/>
          <w:sz w:val="22"/>
          <w:szCs w:val="22"/>
        </w:rPr>
        <w:t>i Közösségi Titkárság</w:t>
      </w:r>
      <w:r w:rsidRPr="005235D8">
        <w:rPr>
          <w:rFonts w:asciiTheme="minorHAnsi" w:hAnsiTheme="minorHAnsi" w:cstheme="minorHAnsi"/>
          <w:iCs/>
          <w:sz w:val="22"/>
          <w:szCs w:val="22"/>
        </w:rPr>
        <w:t>, Mihajlo Pupin sugárút 16. szám, 21000 Újvidék)</w:t>
      </w:r>
      <w:r w:rsidR="00FA3C09" w:rsidRPr="005235D8">
        <w:rPr>
          <w:rFonts w:asciiTheme="minorHAnsi" w:hAnsiTheme="minorHAnsi" w:cstheme="minorHAnsi"/>
          <w:iCs/>
          <w:sz w:val="22"/>
          <w:szCs w:val="22"/>
        </w:rPr>
        <w:t>,</w:t>
      </w:r>
      <w:r w:rsidRPr="005235D8">
        <w:rPr>
          <w:rFonts w:asciiTheme="minorHAnsi" w:hAnsiTheme="minorHAnsi" w:cstheme="minorHAnsi"/>
          <w:sz w:val="22"/>
          <w:szCs w:val="22"/>
        </w:rPr>
        <w:t xml:space="preserve"> a következő megjelöléssel:</w:t>
      </w:r>
    </w:p>
    <w:p w:rsidR="005235D8" w:rsidRPr="005235D8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235D8">
        <w:rPr>
          <w:rFonts w:asciiTheme="minorHAnsi" w:hAnsiTheme="minorHAnsi" w:cstheme="minorHAnsi"/>
          <w:i/>
          <w:sz w:val="22"/>
          <w:szCs w:val="22"/>
        </w:rPr>
        <w:t>„Prijava na Javni konkurs sufinansiranje programa i projekata očuvanja i negovanja multikulturalnosti i međunacionalne tolerancije u AP Voj</w:t>
      </w:r>
      <w:r w:rsidR="00FA3C09" w:rsidRPr="005235D8">
        <w:rPr>
          <w:rFonts w:asciiTheme="minorHAnsi" w:hAnsiTheme="minorHAnsi" w:cstheme="minorHAnsi"/>
          <w:i/>
          <w:sz w:val="22"/>
          <w:szCs w:val="22"/>
        </w:rPr>
        <w:t>vodini u 2025</w:t>
      </w:r>
      <w:r w:rsidRPr="005235D8">
        <w:rPr>
          <w:rFonts w:asciiTheme="minorHAnsi" w:hAnsiTheme="minorHAnsi" w:cstheme="minorHAnsi"/>
          <w:i/>
          <w:sz w:val="22"/>
          <w:szCs w:val="22"/>
        </w:rPr>
        <w:t>. godini”</w:t>
      </w:r>
    </w:p>
    <w:p w:rsidR="003A7870" w:rsidRPr="005235D8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iCs/>
          <w:sz w:val="22"/>
          <w:szCs w:val="22"/>
        </w:rPr>
        <w:t>(Pályázati kérelem a Vajdaság Autonóm Tartomány területén a multikulturalizmus és a nemzetek közötti tolerancia megőrzésére és ápolására vonat</w:t>
      </w:r>
      <w:r w:rsidR="00FA3C09" w:rsidRPr="005235D8">
        <w:rPr>
          <w:rFonts w:asciiTheme="minorHAnsi" w:hAnsiTheme="minorHAnsi" w:cstheme="minorHAnsi"/>
          <w:iCs/>
          <w:sz w:val="22"/>
          <w:szCs w:val="22"/>
        </w:rPr>
        <w:t>kozó programok és projektek 2025</w:t>
      </w:r>
      <w:r w:rsidRPr="005235D8">
        <w:rPr>
          <w:rFonts w:asciiTheme="minorHAnsi" w:hAnsiTheme="minorHAnsi" w:cstheme="minorHAnsi"/>
          <w:iCs/>
          <w:sz w:val="22"/>
          <w:szCs w:val="22"/>
        </w:rPr>
        <w:t>. évi társfinanszírozására),</w:t>
      </w:r>
      <w:r w:rsidRPr="005235D8">
        <w:rPr>
          <w:rFonts w:asciiTheme="minorHAnsi" w:hAnsiTheme="minorHAnsi" w:cstheme="minorHAnsi"/>
          <w:sz w:val="22"/>
          <w:szCs w:val="22"/>
        </w:rPr>
        <w:t xml:space="preserve"> </w:t>
      </w:r>
      <w:r w:rsidR="00FA3C09" w:rsidRPr="005235D8">
        <w:rPr>
          <w:rFonts w:asciiTheme="minorHAnsi" w:hAnsiTheme="minorHAnsi" w:cstheme="minorHAnsi"/>
          <w:sz w:val="22"/>
          <w:szCs w:val="22"/>
        </w:rPr>
        <w:t>vagy</w:t>
      </w:r>
    </w:p>
    <w:p w:rsidR="003A7870" w:rsidRPr="005235D8" w:rsidRDefault="003A7870" w:rsidP="00732727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3A7870" w:rsidRPr="005235D8" w:rsidRDefault="00732727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személyesen, a tartományi közigazgatási szervek iktatójában (a Tartományi Kormány épületének szolgálati bejárata, Báni átjáró sz.n., Újvidék) 9-től 14 óráig.</w:t>
      </w:r>
    </w:p>
    <w:p w:rsidR="006A2FB3" w:rsidRPr="005235D8" w:rsidRDefault="00FB77E2" w:rsidP="003A787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A pályázók részére nincs megszabva, hány pályázatot nyújthatnak be</w:t>
      </w:r>
      <w:r w:rsidR="00BE5722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512C0E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Amennyiben egy</w:t>
      </w:r>
      <w:r w:rsidR="00BE5722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pályázó </w:t>
      </w:r>
      <w:r w:rsidR="00BE5722" w:rsidRPr="005235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több </w:t>
      </w:r>
      <w:r w:rsidR="00512C0E" w:rsidRPr="005235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pályázatot nyújt be,</w:t>
      </w:r>
      <w:r w:rsidR="00512C0E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12C0E" w:rsidRPr="005235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valamennyi</w:t>
      </w:r>
      <w:r w:rsidR="00BE5722" w:rsidRPr="005235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A3C09" w:rsidRPr="005235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pályázato</w:t>
      </w:r>
      <w:r w:rsidR="00512C0E" w:rsidRPr="005235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</w:t>
      </w:r>
      <w:r w:rsidR="00BE5722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E5722" w:rsidRPr="005235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külön </w:t>
      </w:r>
      <w:r w:rsidR="00512C0E" w:rsidRPr="005235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küldeményként</w:t>
      </w:r>
      <w:r w:rsidR="00BE5722" w:rsidRPr="005235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kell </w:t>
      </w:r>
      <w:r w:rsidR="00512C0E" w:rsidRPr="005235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megküldeni</w:t>
      </w:r>
      <w:r w:rsidR="00BE5722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E47398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és</w:t>
      </w:r>
      <w:r w:rsidR="00BE5722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minden</w:t>
      </w:r>
      <w:r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egyes</w:t>
      </w:r>
      <w:r w:rsidR="00BE5722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programra/projektre külön pályázatot kell benyújtani</w:t>
      </w:r>
      <w:r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FA3C09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FB77E2" w:rsidRPr="005235D8" w:rsidRDefault="00303539" w:rsidP="00303539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A pályázó ugyanazzal a projekttel vagy programmal</w:t>
      </w:r>
      <w:r w:rsidR="00FB77E2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47398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kizárólag</w:t>
      </w:r>
      <w:r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egy alkalommal pályázhat</w:t>
      </w:r>
      <w:r w:rsidR="00FB77E2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Titká</w:t>
      </w:r>
      <w:r w:rsidR="00E47398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rság által meghirdetett projekt-</w:t>
      </w:r>
      <w:r w:rsidR="00FB77E2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társfinans</w:t>
      </w:r>
      <w:r w:rsidR="00E32DCD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zírozási p</w:t>
      </w:r>
      <w:r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ályázatra</w:t>
      </w:r>
      <w:r w:rsidR="00FB77E2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732727" w:rsidRPr="005235D8" w:rsidRDefault="00732727" w:rsidP="007327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2727" w:rsidRPr="005235D8" w:rsidRDefault="006A0014" w:rsidP="007327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235D8">
        <w:rPr>
          <w:rFonts w:asciiTheme="minorHAnsi" w:hAnsiTheme="minorHAnsi" w:cstheme="minorHAnsi"/>
          <w:b/>
          <w:sz w:val="22"/>
          <w:szCs w:val="22"/>
        </w:rPr>
        <w:t>I</w:t>
      </w:r>
      <w:r w:rsidR="00732727" w:rsidRPr="005235D8">
        <w:rPr>
          <w:rFonts w:asciiTheme="minorHAnsi" w:hAnsiTheme="minorHAnsi" w:cstheme="minorHAnsi"/>
          <w:b/>
          <w:sz w:val="22"/>
          <w:szCs w:val="22"/>
        </w:rPr>
        <w:t>V. TOVÁBBI PÁLYÁZATI ÚTMUTATÓ</w:t>
      </w:r>
    </w:p>
    <w:p w:rsidR="001C6735" w:rsidRPr="005235D8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Titkárság fenntartja a jogát, hogy a pályázóktól, szükség esetén, kiegészítő dokumentációt és információkat kérjen, illetve az eszközök odaítélésére további feltételek teljesítését határozza meg.</w:t>
      </w:r>
    </w:p>
    <w:p w:rsidR="00D41234" w:rsidRPr="005235D8" w:rsidRDefault="00D41234" w:rsidP="00D4123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lastRenderedPageBreak/>
        <w:t>A pályázati kérelmeket a pályázati biz</w:t>
      </w:r>
      <w:r w:rsidR="002F35C7" w:rsidRPr="005235D8">
        <w:rPr>
          <w:rFonts w:asciiTheme="minorHAnsi" w:hAnsiTheme="minorHAnsi" w:cstheme="minorHAnsi"/>
          <w:sz w:val="22"/>
          <w:szCs w:val="22"/>
        </w:rPr>
        <w:t xml:space="preserve">ottság értékeli és bírálja el, </w:t>
      </w:r>
      <w:r w:rsidR="00E47398" w:rsidRPr="005235D8">
        <w:rPr>
          <w:rFonts w:asciiTheme="minorHAnsi" w:hAnsiTheme="minorHAnsi" w:cstheme="minorHAnsi"/>
          <w:sz w:val="22"/>
          <w:szCs w:val="22"/>
        </w:rPr>
        <w:t xml:space="preserve">éspedig </w:t>
      </w:r>
      <w:r w:rsidR="002F35C7" w:rsidRPr="005235D8">
        <w:rPr>
          <w:rFonts w:asciiTheme="minorHAnsi" w:hAnsiTheme="minorHAnsi" w:cstheme="minorHAnsi"/>
          <w:sz w:val="22"/>
          <w:szCs w:val="22"/>
        </w:rPr>
        <w:t>a</w:t>
      </w:r>
      <w:r w:rsidRPr="005235D8">
        <w:rPr>
          <w:rFonts w:asciiTheme="minorHAnsi" w:hAnsiTheme="minorHAnsi" w:cstheme="minorHAnsi"/>
          <w:sz w:val="22"/>
          <w:szCs w:val="22"/>
        </w:rPr>
        <w:t xml:space="preserve"> Tartományi Oktatási, Jogalkotási, Közigazgatási és Nemzeti Kisebbségi </w:t>
      </w:r>
      <w:r w:rsidR="00E47398" w:rsidRPr="005235D8">
        <w:rPr>
          <w:rFonts w:asciiTheme="minorHAnsi" w:hAnsiTheme="minorHAnsi" w:cstheme="minorHAnsi"/>
          <w:sz w:val="22"/>
          <w:szCs w:val="22"/>
        </w:rPr>
        <w:t>–</w:t>
      </w:r>
      <w:r w:rsidRPr="005235D8">
        <w:rPr>
          <w:rFonts w:asciiTheme="minorHAnsi" w:hAnsiTheme="minorHAnsi" w:cstheme="minorHAnsi"/>
          <w:sz w:val="22"/>
          <w:szCs w:val="22"/>
        </w:rPr>
        <w:t xml:space="preserve"> Nemzeti Közösségi Titkárság </w:t>
      </w:r>
      <w:r w:rsidR="00E47398" w:rsidRPr="005235D8">
        <w:rPr>
          <w:rFonts w:asciiTheme="minorHAnsi" w:hAnsiTheme="minorHAnsi" w:cstheme="minorHAnsi"/>
          <w:sz w:val="22"/>
          <w:szCs w:val="22"/>
        </w:rPr>
        <w:t xml:space="preserve">Vajdaság autonóm tartományi multikulturalizmus és tolerancia előmozdítását és fejlesztését célzó költségvetési eszközeinek 2025. évi odaítéléséről szóló szabályzatban </w:t>
      </w:r>
      <w:r w:rsidRPr="005235D8">
        <w:rPr>
          <w:rFonts w:asciiTheme="minorHAnsi" w:hAnsiTheme="minorHAnsi" w:cstheme="minorHAnsi"/>
          <w:sz w:val="22"/>
          <w:szCs w:val="22"/>
        </w:rPr>
        <w:t>meghatározott mércék alapján.</w:t>
      </w:r>
    </w:p>
    <w:p w:rsidR="00D05AE7" w:rsidRPr="005235D8" w:rsidRDefault="00D05AE7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tartományi titkár meghozza az eszközök odaítéléséről szóló határozatot, amelyet közzé ke</w:t>
      </w:r>
      <w:r w:rsidR="00E47398" w:rsidRPr="005235D8">
        <w:rPr>
          <w:rFonts w:asciiTheme="minorHAnsi" w:hAnsiTheme="minorHAnsi" w:cstheme="minorHAnsi"/>
          <w:sz w:val="22"/>
          <w:szCs w:val="22"/>
        </w:rPr>
        <w:t>ll tenni a Titkárság hivatalos honlapján és az e-Közigazgatás</w:t>
      </w:r>
      <w:r w:rsidRPr="005235D8">
        <w:rPr>
          <w:rFonts w:asciiTheme="minorHAnsi" w:hAnsiTheme="minorHAnsi" w:cstheme="minorHAnsi"/>
          <w:sz w:val="22"/>
          <w:szCs w:val="22"/>
        </w:rPr>
        <w:t xml:space="preserve"> portálon.</w:t>
      </w:r>
    </w:p>
    <w:p w:rsidR="0001766E" w:rsidRPr="005235D8" w:rsidRDefault="0001766E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pályázó, aki részére a Pályázat alapján eszközöket ítélnek oda, köteles</w:t>
      </w:r>
      <w:r w:rsidR="00E05CEE" w:rsidRPr="005235D8">
        <w:rPr>
          <w:rFonts w:asciiTheme="minorHAnsi" w:hAnsiTheme="minorHAnsi" w:cstheme="minorHAnsi"/>
          <w:sz w:val="22"/>
          <w:szCs w:val="22"/>
        </w:rPr>
        <w:t xml:space="preserve"> </w:t>
      </w:r>
      <w:r w:rsidRPr="005235D8">
        <w:rPr>
          <w:rFonts w:asciiTheme="minorHAnsi" w:hAnsiTheme="minorHAnsi" w:cstheme="minorHAnsi"/>
          <w:sz w:val="22"/>
          <w:szCs w:val="22"/>
        </w:rPr>
        <w:t>a Titkárság részére adatot benyújtani a Kincstári Igazgatóságnál megnyitott külön rendeltetésű alszáml</w:t>
      </w:r>
      <w:r w:rsidR="00E47398" w:rsidRPr="005235D8">
        <w:rPr>
          <w:rFonts w:asciiTheme="minorHAnsi" w:hAnsiTheme="minorHAnsi" w:cstheme="minorHAnsi"/>
          <w:sz w:val="22"/>
          <w:szCs w:val="22"/>
        </w:rPr>
        <w:t>áról, minden egyes rendeltetés</w:t>
      </w:r>
      <w:r w:rsidRPr="005235D8">
        <w:rPr>
          <w:rFonts w:asciiTheme="minorHAnsi" w:hAnsiTheme="minorHAnsi" w:cstheme="minorHAnsi"/>
          <w:sz w:val="22"/>
          <w:szCs w:val="22"/>
        </w:rPr>
        <w:t xml:space="preserve"> (</w:t>
      </w:r>
      <w:r w:rsidR="00E47398" w:rsidRPr="005235D8">
        <w:rPr>
          <w:rFonts w:asciiTheme="minorHAnsi" w:hAnsiTheme="minorHAnsi" w:cstheme="minorHAnsi"/>
          <w:sz w:val="22"/>
          <w:szCs w:val="22"/>
        </w:rPr>
        <w:t>programra/projektre) vonatkozásában</w:t>
      </w:r>
      <w:r w:rsidRPr="005235D8">
        <w:rPr>
          <w:rFonts w:asciiTheme="minorHAnsi" w:hAnsiTheme="minorHAnsi" w:cstheme="minorHAnsi"/>
          <w:sz w:val="22"/>
          <w:szCs w:val="22"/>
        </w:rPr>
        <w:t>.</w:t>
      </w:r>
    </w:p>
    <w:p w:rsidR="00D9013A" w:rsidRPr="005235D8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B7075A" w:rsidRPr="005235D8" w:rsidRDefault="009A0F7F" w:rsidP="00B7075A">
      <w:p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További információk a P</w:t>
      </w:r>
      <w:r w:rsidR="009C595C" w:rsidRPr="005235D8">
        <w:rPr>
          <w:rFonts w:asciiTheme="minorHAnsi" w:hAnsiTheme="minorHAnsi" w:cstheme="minorHAnsi"/>
          <w:sz w:val="22"/>
          <w:szCs w:val="22"/>
        </w:rPr>
        <w:t>ályázatról a Titkárságon a 021/487 4604-es</w:t>
      </w:r>
      <w:r w:rsidR="009171AA">
        <w:rPr>
          <w:rFonts w:asciiTheme="minorHAnsi" w:hAnsiTheme="minorHAnsi" w:cstheme="minorHAnsi"/>
          <w:sz w:val="22"/>
          <w:szCs w:val="22"/>
        </w:rPr>
        <w:t xml:space="preserve"> és a 021 487 4293-as telefonszámokon</w:t>
      </w:r>
      <w:r w:rsidR="009C595C" w:rsidRPr="005235D8">
        <w:rPr>
          <w:rFonts w:asciiTheme="minorHAnsi" w:hAnsiTheme="minorHAnsi" w:cstheme="minorHAnsi"/>
          <w:sz w:val="22"/>
          <w:szCs w:val="22"/>
        </w:rPr>
        <w:t xml:space="preserve">, a </w:t>
      </w:r>
      <w:hyperlink r:id="rId8" w:history="1">
        <w:r w:rsidR="002F35C7" w:rsidRPr="005235D8">
          <w:rPr>
            <w:rStyle w:val="Hyperlink"/>
            <w:rFonts w:asciiTheme="minorHAnsi" w:hAnsiTheme="minorHAnsi" w:cstheme="minorHAnsi"/>
            <w:sz w:val="22"/>
            <w:szCs w:val="22"/>
          </w:rPr>
          <w:t>bojan.greguric@vojvodina.gov.rs</w:t>
        </w:r>
      </w:hyperlink>
      <w:r w:rsidR="002F35C7" w:rsidRPr="005235D8">
        <w:rPr>
          <w:rFonts w:asciiTheme="minorHAnsi" w:hAnsiTheme="minorHAnsi" w:cstheme="minorHAnsi"/>
          <w:sz w:val="22"/>
          <w:szCs w:val="22"/>
        </w:rPr>
        <w:t xml:space="preserve"> </w:t>
      </w:r>
      <w:r w:rsidR="009171AA">
        <w:rPr>
          <w:rFonts w:asciiTheme="minorHAnsi" w:hAnsiTheme="minorHAnsi" w:cstheme="minorHAnsi"/>
          <w:sz w:val="22"/>
          <w:szCs w:val="22"/>
        </w:rPr>
        <w:t xml:space="preserve">és az </w:t>
      </w:r>
      <w:hyperlink r:id="rId9" w:history="1">
        <w:r w:rsidR="009171AA" w:rsidRPr="00CE4908">
          <w:rPr>
            <w:rStyle w:val="Hyperlink"/>
            <w:rFonts w:asciiTheme="minorHAnsi" w:hAnsiTheme="minorHAnsi" w:cstheme="minorHAnsi"/>
            <w:sz w:val="22"/>
            <w:szCs w:val="22"/>
          </w:rPr>
          <w:t>ester.loc</w:t>
        </w:r>
        <w:r w:rsidR="009171AA" w:rsidRPr="00CE490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@vojvodina.gov.rs</w:t>
        </w:r>
      </w:hyperlink>
      <w:r w:rsidR="009171A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171AA">
        <w:rPr>
          <w:rFonts w:asciiTheme="minorHAnsi" w:hAnsiTheme="minorHAnsi" w:cstheme="minorHAnsi"/>
          <w:sz w:val="22"/>
          <w:szCs w:val="22"/>
        </w:rPr>
        <w:t>e-mail címeken</w:t>
      </w:r>
      <w:r w:rsidR="009C595C" w:rsidRPr="005235D8">
        <w:rPr>
          <w:rFonts w:asciiTheme="minorHAnsi" w:hAnsiTheme="minorHAnsi" w:cstheme="minorHAnsi"/>
          <w:sz w:val="22"/>
          <w:szCs w:val="22"/>
        </w:rPr>
        <w:t xml:space="preserve">, illetve a Titkárság http://www.puma.vojvodina.gov.rs című </w:t>
      </w:r>
      <w:r w:rsidRPr="005235D8">
        <w:rPr>
          <w:rFonts w:asciiTheme="minorHAnsi" w:hAnsiTheme="minorHAnsi" w:cstheme="minorHAnsi"/>
          <w:sz w:val="22"/>
          <w:szCs w:val="22"/>
        </w:rPr>
        <w:t>honlapj</w:t>
      </w:r>
      <w:r w:rsidR="009C595C" w:rsidRPr="005235D8">
        <w:rPr>
          <w:rFonts w:asciiTheme="minorHAnsi" w:hAnsiTheme="minorHAnsi" w:cstheme="minorHAnsi"/>
          <w:sz w:val="22"/>
          <w:szCs w:val="22"/>
        </w:rPr>
        <w:t>án</w:t>
      </w:r>
      <w:r w:rsidRPr="005235D8">
        <w:rPr>
          <w:rFonts w:asciiTheme="minorHAnsi" w:hAnsiTheme="minorHAnsi" w:cstheme="minorHAnsi"/>
          <w:sz w:val="22"/>
          <w:szCs w:val="22"/>
        </w:rPr>
        <w:t xml:space="preserve"> kaphatók</w:t>
      </w:r>
      <w:r w:rsidR="009C595C" w:rsidRPr="005235D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95C38" w:rsidRPr="005235D8" w:rsidRDefault="00295C38" w:rsidP="00BA5E8D">
      <w:pPr>
        <w:rPr>
          <w:rFonts w:asciiTheme="minorHAnsi" w:hAnsiTheme="minorHAnsi" w:cstheme="minorHAnsi"/>
          <w:b/>
          <w:sz w:val="22"/>
          <w:szCs w:val="22"/>
        </w:rPr>
      </w:pPr>
    </w:p>
    <w:p w:rsidR="00DE1E8E" w:rsidRPr="005235D8" w:rsidRDefault="00DE1E8E" w:rsidP="00BA5E8D">
      <w:pPr>
        <w:rPr>
          <w:rFonts w:asciiTheme="minorHAnsi" w:hAnsiTheme="minorHAnsi" w:cstheme="minorHAnsi"/>
          <w:b/>
          <w:sz w:val="22"/>
          <w:szCs w:val="22"/>
        </w:rPr>
      </w:pPr>
    </w:p>
    <w:p w:rsidR="00E5766D" w:rsidRPr="005235D8" w:rsidRDefault="00D9479D" w:rsidP="00E5766D">
      <w:pPr>
        <w:tabs>
          <w:tab w:val="center" w:pos="7655"/>
        </w:tabs>
        <w:rPr>
          <w:rFonts w:asciiTheme="minorHAnsi" w:hAnsiTheme="minorHAnsi" w:cstheme="minorHAnsi"/>
          <w:noProof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ab/>
      </w:r>
    </w:p>
    <w:p w:rsidR="00E26C4C" w:rsidRPr="005235D8" w:rsidRDefault="002F35C7" w:rsidP="00E26C4C">
      <w:pPr>
        <w:tabs>
          <w:tab w:val="center" w:pos="7655"/>
        </w:tabs>
        <w:rPr>
          <w:rFonts w:asciiTheme="minorHAnsi" w:hAnsiTheme="minorHAnsi" w:cstheme="minorHAnsi"/>
          <w:noProof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ab/>
      </w:r>
      <w:r w:rsidR="009A0F7F" w:rsidRPr="005235D8">
        <w:rPr>
          <w:rFonts w:asciiTheme="minorHAnsi" w:hAnsiTheme="minorHAnsi" w:cstheme="minorHAnsi"/>
          <w:sz w:val="22"/>
          <w:szCs w:val="22"/>
        </w:rPr>
        <w:t>Ótott Róbert</w:t>
      </w:r>
      <w:r w:rsidRPr="005235D8">
        <w:rPr>
          <w:rFonts w:asciiTheme="minorHAnsi" w:hAnsiTheme="minorHAnsi" w:cstheme="minorHAnsi"/>
          <w:sz w:val="22"/>
          <w:szCs w:val="22"/>
        </w:rPr>
        <w:t>, s.</w:t>
      </w:r>
      <w:r w:rsidR="00E32DCD" w:rsidRPr="005235D8">
        <w:rPr>
          <w:rFonts w:asciiTheme="minorHAnsi" w:hAnsiTheme="minorHAnsi" w:cstheme="minorHAnsi"/>
          <w:sz w:val="22"/>
          <w:szCs w:val="22"/>
        </w:rPr>
        <w:t xml:space="preserve"> </w:t>
      </w:r>
      <w:r w:rsidR="00E5766D" w:rsidRPr="005235D8">
        <w:rPr>
          <w:rFonts w:asciiTheme="minorHAnsi" w:hAnsiTheme="minorHAnsi" w:cstheme="minorHAnsi"/>
          <w:sz w:val="22"/>
          <w:szCs w:val="22"/>
        </w:rPr>
        <w:t>k.</w:t>
      </w:r>
    </w:p>
    <w:p w:rsidR="002F35C7" w:rsidRPr="005235D8" w:rsidRDefault="002F35C7" w:rsidP="002F35C7">
      <w:pPr>
        <w:tabs>
          <w:tab w:val="center" w:pos="7655"/>
        </w:tabs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ab/>
        <w:t>tartományi titkár</w:t>
      </w:r>
    </w:p>
    <w:p w:rsidR="00E26C4C" w:rsidRPr="005235D8" w:rsidRDefault="00E26C4C" w:rsidP="00E26C4C">
      <w:pPr>
        <w:tabs>
          <w:tab w:val="center" w:pos="7655"/>
        </w:tabs>
        <w:rPr>
          <w:rFonts w:asciiTheme="minorHAnsi" w:hAnsiTheme="minorHAnsi" w:cstheme="minorHAnsi"/>
          <w:noProof/>
          <w:sz w:val="22"/>
          <w:szCs w:val="22"/>
        </w:rPr>
      </w:pPr>
    </w:p>
    <w:p w:rsidR="00D9479D" w:rsidRPr="005235D8" w:rsidRDefault="00D9479D" w:rsidP="00E26C4C">
      <w:pPr>
        <w:tabs>
          <w:tab w:val="center" w:pos="7655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sectPr w:rsidR="00D9479D" w:rsidRPr="005235D8" w:rsidSect="005235D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FF8E6D60"/>
    <w:lvl w:ilvl="0" w:tplc="98186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2C190F"/>
    <w:multiLevelType w:val="hybridMultilevel"/>
    <w:tmpl w:val="270083A2"/>
    <w:lvl w:ilvl="0" w:tplc="241A000F">
      <w:start w:val="1"/>
      <w:numFmt w:val="decimal"/>
      <w:lvlText w:val="%1."/>
      <w:lvlJc w:val="left"/>
      <w:pPr>
        <w:ind w:left="1480" w:hanging="360"/>
      </w:pPr>
    </w:lvl>
    <w:lvl w:ilvl="1" w:tplc="241A0019" w:tentative="1">
      <w:start w:val="1"/>
      <w:numFmt w:val="lowerLetter"/>
      <w:lvlText w:val="%2."/>
      <w:lvlJc w:val="left"/>
      <w:pPr>
        <w:ind w:left="2200" w:hanging="360"/>
      </w:pPr>
    </w:lvl>
    <w:lvl w:ilvl="2" w:tplc="241A001B" w:tentative="1">
      <w:start w:val="1"/>
      <w:numFmt w:val="lowerRoman"/>
      <w:lvlText w:val="%3."/>
      <w:lvlJc w:val="right"/>
      <w:pPr>
        <w:ind w:left="2920" w:hanging="180"/>
      </w:pPr>
    </w:lvl>
    <w:lvl w:ilvl="3" w:tplc="241A000F" w:tentative="1">
      <w:start w:val="1"/>
      <w:numFmt w:val="decimal"/>
      <w:lvlText w:val="%4."/>
      <w:lvlJc w:val="left"/>
      <w:pPr>
        <w:ind w:left="3640" w:hanging="360"/>
      </w:pPr>
    </w:lvl>
    <w:lvl w:ilvl="4" w:tplc="241A0019" w:tentative="1">
      <w:start w:val="1"/>
      <w:numFmt w:val="lowerLetter"/>
      <w:lvlText w:val="%5."/>
      <w:lvlJc w:val="left"/>
      <w:pPr>
        <w:ind w:left="4360" w:hanging="360"/>
      </w:pPr>
    </w:lvl>
    <w:lvl w:ilvl="5" w:tplc="241A001B" w:tentative="1">
      <w:start w:val="1"/>
      <w:numFmt w:val="lowerRoman"/>
      <w:lvlText w:val="%6."/>
      <w:lvlJc w:val="right"/>
      <w:pPr>
        <w:ind w:left="5080" w:hanging="180"/>
      </w:pPr>
    </w:lvl>
    <w:lvl w:ilvl="6" w:tplc="241A000F" w:tentative="1">
      <w:start w:val="1"/>
      <w:numFmt w:val="decimal"/>
      <w:lvlText w:val="%7."/>
      <w:lvlJc w:val="left"/>
      <w:pPr>
        <w:ind w:left="5800" w:hanging="360"/>
      </w:pPr>
    </w:lvl>
    <w:lvl w:ilvl="7" w:tplc="241A0019" w:tentative="1">
      <w:start w:val="1"/>
      <w:numFmt w:val="lowerLetter"/>
      <w:lvlText w:val="%8."/>
      <w:lvlJc w:val="left"/>
      <w:pPr>
        <w:ind w:left="6520" w:hanging="360"/>
      </w:pPr>
    </w:lvl>
    <w:lvl w:ilvl="8" w:tplc="2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9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2"/>
  </w:num>
  <w:num w:numId="15">
    <w:abstractNumId w:val="16"/>
  </w:num>
  <w:num w:numId="16">
    <w:abstractNumId w:val="0"/>
  </w:num>
  <w:num w:numId="17">
    <w:abstractNumId w:val="2"/>
  </w:num>
  <w:num w:numId="18">
    <w:abstractNumId w:val="19"/>
  </w:num>
  <w:num w:numId="19">
    <w:abstractNumId w:val="1"/>
  </w:num>
  <w:num w:numId="20">
    <w:abstractNumId w:val="17"/>
  </w:num>
  <w:num w:numId="21">
    <w:abstractNumId w:val="7"/>
  </w:num>
  <w:num w:numId="22">
    <w:abstractNumId w:val="20"/>
  </w:num>
  <w:num w:numId="23">
    <w:abstractNumId w:val="8"/>
  </w:num>
  <w:num w:numId="24">
    <w:abstractNumId w:val="14"/>
  </w:num>
  <w:num w:numId="25">
    <w:abstractNumId w:val="21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350CB"/>
    <w:rsid w:val="00035DBB"/>
    <w:rsid w:val="00061630"/>
    <w:rsid w:val="00067BA5"/>
    <w:rsid w:val="000878C4"/>
    <w:rsid w:val="000953DA"/>
    <w:rsid w:val="000A54A7"/>
    <w:rsid w:val="000B5D59"/>
    <w:rsid w:val="000E743D"/>
    <w:rsid w:val="00181522"/>
    <w:rsid w:val="001C2CFC"/>
    <w:rsid w:val="001C6735"/>
    <w:rsid w:val="001E447F"/>
    <w:rsid w:val="00203A87"/>
    <w:rsid w:val="00206B52"/>
    <w:rsid w:val="00222201"/>
    <w:rsid w:val="00282824"/>
    <w:rsid w:val="00295C38"/>
    <w:rsid w:val="002E0F04"/>
    <w:rsid w:val="002F35C7"/>
    <w:rsid w:val="002F45E8"/>
    <w:rsid w:val="002F4AC4"/>
    <w:rsid w:val="00303539"/>
    <w:rsid w:val="00315643"/>
    <w:rsid w:val="00332F9B"/>
    <w:rsid w:val="00340821"/>
    <w:rsid w:val="00373823"/>
    <w:rsid w:val="003809EC"/>
    <w:rsid w:val="00381932"/>
    <w:rsid w:val="003945C4"/>
    <w:rsid w:val="003A7870"/>
    <w:rsid w:val="003E093D"/>
    <w:rsid w:val="003F5235"/>
    <w:rsid w:val="00407F0C"/>
    <w:rsid w:val="00423C18"/>
    <w:rsid w:val="00426C06"/>
    <w:rsid w:val="00450BE0"/>
    <w:rsid w:val="00451FAB"/>
    <w:rsid w:val="00470C6B"/>
    <w:rsid w:val="004C2F86"/>
    <w:rsid w:val="004C49F6"/>
    <w:rsid w:val="004D78D8"/>
    <w:rsid w:val="004E7B0D"/>
    <w:rsid w:val="00507AB5"/>
    <w:rsid w:val="00511099"/>
    <w:rsid w:val="00512C0E"/>
    <w:rsid w:val="005235D8"/>
    <w:rsid w:val="00563C78"/>
    <w:rsid w:val="005644D2"/>
    <w:rsid w:val="005A5537"/>
    <w:rsid w:val="005B4CB7"/>
    <w:rsid w:val="005C35B0"/>
    <w:rsid w:val="005D01EB"/>
    <w:rsid w:val="005D65D5"/>
    <w:rsid w:val="005D6E89"/>
    <w:rsid w:val="005E3036"/>
    <w:rsid w:val="005E59C2"/>
    <w:rsid w:val="005F38DC"/>
    <w:rsid w:val="006020EB"/>
    <w:rsid w:val="00607399"/>
    <w:rsid w:val="00637782"/>
    <w:rsid w:val="0065452E"/>
    <w:rsid w:val="00654C36"/>
    <w:rsid w:val="0067630F"/>
    <w:rsid w:val="00680673"/>
    <w:rsid w:val="006A0014"/>
    <w:rsid w:val="006A00EF"/>
    <w:rsid w:val="006A2FB3"/>
    <w:rsid w:val="006A50EB"/>
    <w:rsid w:val="006F2FAC"/>
    <w:rsid w:val="00732727"/>
    <w:rsid w:val="00744411"/>
    <w:rsid w:val="007800E4"/>
    <w:rsid w:val="00781652"/>
    <w:rsid w:val="0080687F"/>
    <w:rsid w:val="00816B52"/>
    <w:rsid w:val="0083174D"/>
    <w:rsid w:val="00871709"/>
    <w:rsid w:val="00896307"/>
    <w:rsid w:val="00896A1F"/>
    <w:rsid w:val="008A7841"/>
    <w:rsid w:val="008B4BE2"/>
    <w:rsid w:val="008E31AE"/>
    <w:rsid w:val="008F273A"/>
    <w:rsid w:val="009073C0"/>
    <w:rsid w:val="009171AA"/>
    <w:rsid w:val="00964097"/>
    <w:rsid w:val="00991409"/>
    <w:rsid w:val="009A0F7F"/>
    <w:rsid w:val="009C595C"/>
    <w:rsid w:val="009F7B8C"/>
    <w:rsid w:val="00A001F0"/>
    <w:rsid w:val="00A0236A"/>
    <w:rsid w:val="00AA320D"/>
    <w:rsid w:val="00AA56A8"/>
    <w:rsid w:val="00AB775A"/>
    <w:rsid w:val="00AE2E3D"/>
    <w:rsid w:val="00AF4B47"/>
    <w:rsid w:val="00B07598"/>
    <w:rsid w:val="00B7075A"/>
    <w:rsid w:val="00B81586"/>
    <w:rsid w:val="00B84206"/>
    <w:rsid w:val="00B902E8"/>
    <w:rsid w:val="00BA0A27"/>
    <w:rsid w:val="00BA469D"/>
    <w:rsid w:val="00BA5E8D"/>
    <w:rsid w:val="00BA7B93"/>
    <w:rsid w:val="00BC43B6"/>
    <w:rsid w:val="00BC7B3D"/>
    <w:rsid w:val="00BD711D"/>
    <w:rsid w:val="00BE5722"/>
    <w:rsid w:val="00BE6696"/>
    <w:rsid w:val="00BF2B60"/>
    <w:rsid w:val="00C02CC4"/>
    <w:rsid w:val="00C0371C"/>
    <w:rsid w:val="00C03860"/>
    <w:rsid w:val="00C169FF"/>
    <w:rsid w:val="00C30DD1"/>
    <w:rsid w:val="00C62AEF"/>
    <w:rsid w:val="00CC6360"/>
    <w:rsid w:val="00CD569C"/>
    <w:rsid w:val="00CF250F"/>
    <w:rsid w:val="00D05AE7"/>
    <w:rsid w:val="00D41234"/>
    <w:rsid w:val="00D504D7"/>
    <w:rsid w:val="00D9013A"/>
    <w:rsid w:val="00D9479D"/>
    <w:rsid w:val="00DA2BB3"/>
    <w:rsid w:val="00DA7E61"/>
    <w:rsid w:val="00DB36BD"/>
    <w:rsid w:val="00DE1E8E"/>
    <w:rsid w:val="00DF11C7"/>
    <w:rsid w:val="00E05CEE"/>
    <w:rsid w:val="00E26C4C"/>
    <w:rsid w:val="00E32DCD"/>
    <w:rsid w:val="00E47398"/>
    <w:rsid w:val="00E526A5"/>
    <w:rsid w:val="00E5766D"/>
    <w:rsid w:val="00E717B4"/>
    <w:rsid w:val="00E72C35"/>
    <w:rsid w:val="00E76667"/>
    <w:rsid w:val="00EE3FC9"/>
    <w:rsid w:val="00EE4FC9"/>
    <w:rsid w:val="00F34AE1"/>
    <w:rsid w:val="00F43CED"/>
    <w:rsid w:val="00F64FFB"/>
    <w:rsid w:val="00F66C65"/>
    <w:rsid w:val="00F877C5"/>
    <w:rsid w:val="00FA3C09"/>
    <w:rsid w:val="00FB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FD29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hu-HU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.greguric@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Bojan.greguric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ster.lo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B0E09-27C4-4BDC-8886-7C6BF843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Borka</dc:creator>
  <cp:lastModifiedBy>Bojan Greguric</cp:lastModifiedBy>
  <cp:revision>6</cp:revision>
  <cp:lastPrinted>2023-02-14T13:03:00Z</cp:lastPrinted>
  <dcterms:created xsi:type="dcterms:W3CDTF">2025-07-30T08:06:00Z</dcterms:created>
  <dcterms:modified xsi:type="dcterms:W3CDTF">2025-07-30T10:45:00Z</dcterms:modified>
</cp:coreProperties>
</file>