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ayout w:type="fixed"/>
        <w:tblLook w:val="04A0" w:firstRow="1" w:lastRow="0" w:firstColumn="1" w:lastColumn="0" w:noHBand="0" w:noVBand="1"/>
      </w:tblPr>
      <w:tblGrid>
        <w:gridCol w:w="2410"/>
        <w:gridCol w:w="4145"/>
        <w:gridCol w:w="2693"/>
      </w:tblGrid>
      <w:tr w:rsidR="000878A8" w:rsidRPr="00A642A6" w:rsidTr="008A0ACE">
        <w:trPr>
          <w:trHeight w:val="1975"/>
        </w:trPr>
        <w:tc>
          <w:tcPr>
            <w:tcW w:w="2410" w:type="dxa"/>
          </w:tcPr>
          <w:p w:rsidR="000878A8" w:rsidRPr="00A642A6" w:rsidRDefault="000878A8" w:rsidP="000878A8">
            <w:pPr>
              <w:tabs>
                <w:tab w:val="center" w:pos="4703"/>
                <w:tab w:val="right" w:pos="9406"/>
              </w:tabs>
              <w:ind w:left="-198" w:firstLine="108"/>
              <w:rPr>
                <w:rFonts w:asciiTheme="minorHAnsi" w:eastAsia="Calibri" w:hAnsiTheme="minorHAnsi" w:cstheme="minorHAnsi"/>
                <w:sz w:val="16"/>
                <w:szCs w:val="16"/>
              </w:rPr>
            </w:pPr>
            <w:r w:rsidRPr="00A642A6">
              <w:rPr>
                <w:rFonts w:asciiTheme="minorHAnsi" w:hAnsiTheme="minorHAnsi"/>
                <w:lang w:eastAsia="hr-HR"/>
              </w:rPr>
              <w:drawing>
                <wp:inline distT="0" distB="0" distL="0" distR="0" wp14:anchorId="2AD8116D" wp14:editId="3E213FD1">
                  <wp:extent cx="1485900" cy="962025"/>
                  <wp:effectExtent l="0" t="0" r="0" b="9525"/>
                  <wp:docPr id="2" name="Picture 2" descr="ГРБОВИ ЗА МЕМОРАНДУМ"/>
                  <wp:cNvGraphicFramePr/>
                  <a:graphic xmlns:a="http://schemas.openxmlformats.org/drawingml/2006/main">
                    <a:graphicData uri="http://schemas.openxmlformats.org/drawingml/2006/picture">
                      <pic:pic xmlns:pic="http://schemas.openxmlformats.org/drawingml/2006/picture">
                        <pic:nvPicPr>
                          <pic:cNvPr id="2" name="Picture 2" descr="ГРБОВИ ЗА МЕМОРАНДУМ"/>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962025"/>
                          </a:xfrm>
                          <a:prstGeom prst="rect">
                            <a:avLst/>
                          </a:prstGeom>
                          <a:noFill/>
                          <a:ln>
                            <a:noFill/>
                          </a:ln>
                        </pic:spPr>
                      </pic:pic>
                    </a:graphicData>
                  </a:graphic>
                </wp:inline>
              </w:drawing>
            </w:r>
          </w:p>
        </w:tc>
        <w:tc>
          <w:tcPr>
            <w:tcW w:w="6838" w:type="dxa"/>
            <w:gridSpan w:val="2"/>
          </w:tcPr>
          <w:p w:rsidR="000878A8" w:rsidRPr="00A642A6" w:rsidRDefault="00547156" w:rsidP="000878A8">
            <w:pPr>
              <w:tabs>
                <w:tab w:val="center" w:pos="4703"/>
                <w:tab w:val="right" w:pos="9406"/>
              </w:tabs>
              <w:rPr>
                <w:rFonts w:asciiTheme="minorHAnsi" w:eastAsia="Calibri" w:hAnsiTheme="minorHAnsi" w:cstheme="minorHAnsi"/>
                <w:sz w:val="18"/>
                <w:szCs w:val="18"/>
              </w:rPr>
            </w:pPr>
            <w:r w:rsidRPr="00A642A6">
              <w:rPr>
                <w:rFonts w:asciiTheme="minorHAnsi" w:hAnsiTheme="minorHAnsi"/>
                <w:sz w:val="18"/>
                <w:szCs w:val="18"/>
              </w:rPr>
              <w:t>Republika Srbija</w:t>
            </w:r>
          </w:p>
          <w:p w:rsidR="000878A8" w:rsidRPr="00A642A6" w:rsidRDefault="00547156" w:rsidP="000878A8">
            <w:pPr>
              <w:rPr>
                <w:rFonts w:asciiTheme="minorHAnsi" w:eastAsia="Calibri" w:hAnsiTheme="minorHAnsi" w:cstheme="minorHAnsi"/>
                <w:sz w:val="18"/>
                <w:szCs w:val="18"/>
              </w:rPr>
            </w:pPr>
            <w:r w:rsidRPr="00A642A6">
              <w:rPr>
                <w:rFonts w:asciiTheme="minorHAnsi" w:hAnsiTheme="minorHAnsi"/>
                <w:sz w:val="18"/>
                <w:szCs w:val="18"/>
              </w:rPr>
              <w:t>Autonomna Pokrajina Vojvodina</w:t>
            </w:r>
          </w:p>
          <w:p w:rsidR="000878A8" w:rsidRPr="00A642A6" w:rsidRDefault="00547156" w:rsidP="000878A8">
            <w:pPr>
              <w:rPr>
                <w:rFonts w:asciiTheme="minorHAnsi" w:eastAsia="Calibri" w:hAnsiTheme="minorHAnsi" w:cstheme="minorHAnsi"/>
                <w:b/>
                <w:sz w:val="18"/>
                <w:szCs w:val="18"/>
              </w:rPr>
            </w:pPr>
            <w:r w:rsidRPr="00A642A6">
              <w:rPr>
                <w:rFonts w:asciiTheme="minorHAnsi" w:hAnsiTheme="minorHAnsi"/>
                <w:b/>
                <w:sz w:val="18"/>
                <w:szCs w:val="18"/>
              </w:rPr>
              <w:t xml:space="preserve">Pokrajinsko tajništvo za obrazovanje, propise, </w:t>
            </w:r>
            <w:r w:rsidRPr="00A642A6">
              <w:rPr>
                <w:rFonts w:asciiTheme="minorHAnsi" w:hAnsiTheme="minorHAnsi"/>
                <w:b/>
                <w:sz w:val="18"/>
                <w:szCs w:val="18"/>
              </w:rPr>
              <w:br/>
              <w:t>upravu i nacionalne manjine – nacionalne zajednice</w:t>
            </w:r>
          </w:p>
          <w:p w:rsidR="000878A8" w:rsidRPr="00A642A6" w:rsidRDefault="000878A8" w:rsidP="000878A8">
            <w:pPr>
              <w:spacing w:line="204" w:lineRule="auto"/>
              <w:rPr>
                <w:rFonts w:asciiTheme="minorHAnsi" w:eastAsia="Calibri" w:hAnsiTheme="minorHAnsi" w:cstheme="minorHAnsi"/>
                <w:b/>
                <w:sz w:val="18"/>
                <w:szCs w:val="18"/>
              </w:rPr>
            </w:pPr>
          </w:p>
          <w:p w:rsidR="000878A8" w:rsidRPr="00A642A6" w:rsidRDefault="00547156" w:rsidP="000878A8">
            <w:pPr>
              <w:tabs>
                <w:tab w:val="center" w:pos="4703"/>
                <w:tab w:val="right" w:pos="9406"/>
              </w:tabs>
              <w:rPr>
                <w:rFonts w:asciiTheme="minorHAnsi" w:eastAsia="Calibri" w:hAnsiTheme="minorHAnsi" w:cstheme="minorHAnsi"/>
                <w:sz w:val="18"/>
                <w:szCs w:val="18"/>
              </w:rPr>
            </w:pPr>
            <w:r w:rsidRPr="00A642A6">
              <w:rPr>
                <w:rFonts w:asciiTheme="minorHAnsi" w:hAnsiTheme="minorHAnsi"/>
                <w:sz w:val="18"/>
                <w:szCs w:val="18"/>
              </w:rPr>
              <w:t>Bulevar Mihajla Pupina 16, 21000 Novi Sad</w:t>
            </w:r>
          </w:p>
          <w:p w:rsidR="000878A8" w:rsidRPr="00A642A6" w:rsidRDefault="00547156" w:rsidP="000878A8">
            <w:pPr>
              <w:tabs>
                <w:tab w:val="center" w:pos="4703"/>
                <w:tab w:val="right" w:pos="9406"/>
              </w:tabs>
              <w:rPr>
                <w:rFonts w:asciiTheme="minorHAnsi" w:eastAsia="Calibri" w:hAnsiTheme="minorHAnsi" w:cstheme="minorHAnsi"/>
                <w:sz w:val="18"/>
                <w:szCs w:val="18"/>
              </w:rPr>
            </w:pPr>
            <w:r w:rsidRPr="00A642A6">
              <w:rPr>
                <w:rFonts w:asciiTheme="minorHAnsi" w:hAnsiTheme="minorHAnsi"/>
                <w:sz w:val="18"/>
                <w:szCs w:val="18"/>
              </w:rPr>
              <w:t>T: +381 21  487</w:t>
            </w:r>
            <w:bookmarkStart w:id="0" w:name="_GoBack"/>
            <w:r w:rsidRPr="00A642A6">
              <w:rPr>
                <w:rFonts w:asciiTheme="minorHAnsi" w:hAnsiTheme="minorHAnsi"/>
                <w:sz w:val="18"/>
                <w:szCs w:val="18"/>
              </w:rPr>
              <w:t xml:space="preserve">  </w:t>
            </w:r>
            <w:bookmarkEnd w:id="0"/>
            <w:r w:rsidRPr="00A642A6">
              <w:rPr>
                <w:rFonts w:asciiTheme="minorHAnsi" w:hAnsiTheme="minorHAnsi"/>
                <w:sz w:val="18"/>
                <w:szCs w:val="18"/>
              </w:rPr>
              <w:t>4608; +381 21 487 4604, +381 21 487 4293</w:t>
            </w:r>
          </w:p>
          <w:p w:rsidR="000878A8" w:rsidRPr="00A642A6" w:rsidRDefault="00A642A6" w:rsidP="000878A8">
            <w:pPr>
              <w:spacing w:after="200"/>
              <w:rPr>
                <w:rFonts w:asciiTheme="minorHAnsi" w:eastAsia="Calibri" w:hAnsiTheme="minorHAnsi" w:cstheme="minorHAnsi"/>
                <w:sz w:val="18"/>
                <w:szCs w:val="18"/>
              </w:rPr>
            </w:pPr>
            <w:hyperlink r:id="rId9" w:history="1">
              <w:r w:rsidR="00547156" w:rsidRPr="00A642A6">
                <w:rPr>
                  <w:rStyle w:val="Hyperlink"/>
                  <w:rFonts w:asciiTheme="minorHAnsi" w:hAnsiTheme="minorHAnsi"/>
                  <w:color w:val="auto"/>
                  <w:sz w:val="18"/>
                  <w:szCs w:val="18"/>
                </w:rPr>
                <w:t>ounz@vojvodina.gov.rs</w:t>
              </w:r>
            </w:hyperlink>
          </w:p>
        </w:tc>
      </w:tr>
      <w:tr w:rsidR="0039220F" w:rsidRPr="00A642A6" w:rsidTr="008A0ACE">
        <w:trPr>
          <w:trHeight w:val="305"/>
        </w:trPr>
        <w:tc>
          <w:tcPr>
            <w:tcW w:w="2410" w:type="dxa"/>
          </w:tcPr>
          <w:p w:rsidR="000878A8" w:rsidRPr="00A642A6" w:rsidRDefault="000878A8" w:rsidP="000878A8">
            <w:pPr>
              <w:tabs>
                <w:tab w:val="center" w:pos="4703"/>
                <w:tab w:val="right" w:pos="9406"/>
              </w:tabs>
              <w:ind w:left="-198" w:firstLine="108"/>
              <w:rPr>
                <w:rFonts w:asciiTheme="minorHAnsi" w:eastAsia="Calibri" w:hAnsiTheme="minorHAnsi" w:cstheme="minorHAnsi"/>
                <w:sz w:val="16"/>
                <w:szCs w:val="16"/>
              </w:rPr>
            </w:pPr>
          </w:p>
        </w:tc>
        <w:tc>
          <w:tcPr>
            <w:tcW w:w="4145" w:type="dxa"/>
          </w:tcPr>
          <w:p w:rsidR="000878A8" w:rsidRPr="00A642A6" w:rsidRDefault="00547156" w:rsidP="000878A8">
            <w:pPr>
              <w:tabs>
                <w:tab w:val="center" w:pos="4703"/>
                <w:tab w:val="right" w:pos="9406"/>
              </w:tabs>
              <w:rPr>
                <w:rFonts w:asciiTheme="minorHAnsi" w:eastAsia="Calibri" w:hAnsiTheme="minorHAnsi" w:cstheme="minorHAnsi"/>
                <w:sz w:val="18"/>
                <w:szCs w:val="18"/>
              </w:rPr>
            </w:pPr>
            <w:r w:rsidRPr="00A642A6">
              <w:rPr>
                <w:rFonts w:asciiTheme="minorHAnsi" w:hAnsiTheme="minorHAnsi"/>
                <w:sz w:val="18"/>
                <w:szCs w:val="18"/>
              </w:rPr>
              <w:t xml:space="preserve">KLASA: </w:t>
            </w:r>
            <w:r w:rsidRPr="00A642A6">
              <w:rPr>
                <w:rFonts w:asciiTheme="minorHAnsi" w:hAnsiTheme="minorHAnsi"/>
                <w:sz w:val="18"/>
                <w:szCs w:val="16"/>
              </w:rPr>
              <w:t>000193553 2025 09427 005 001 000 001</w:t>
            </w:r>
          </w:p>
          <w:p w:rsidR="000878A8" w:rsidRPr="00A642A6" w:rsidRDefault="000878A8" w:rsidP="000878A8">
            <w:pPr>
              <w:tabs>
                <w:tab w:val="center" w:pos="4703"/>
                <w:tab w:val="right" w:pos="9406"/>
              </w:tabs>
              <w:rPr>
                <w:rFonts w:asciiTheme="minorHAnsi" w:eastAsia="Calibri" w:hAnsiTheme="minorHAnsi" w:cstheme="minorHAnsi"/>
                <w:sz w:val="18"/>
                <w:szCs w:val="18"/>
              </w:rPr>
            </w:pPr>
          </w:p>
        </w:tc>
        <w:tc>
          <w:tcPr>
            <w:tcW w:w="2693" w:type="dxa"/>
          </w:tcPr>
          <w:p w:rsidR="000878A8" w:rsidRPr="00A642A6" w:rsidRDefault="00547156" w:rsidP="008A0ACE">
            <w:pPr>
              <w:tabs>
                <w:tab w:val="center" w:pos="4703"/>
                <w:tab w:val="right" w:pos="9406"/>
              </w:tabs>
              <w:rPr>
                <w:rFonts w:asciiTheme="minorHAnsi" w:eastAsia="Calibri" w:hAnsiTheme="minorHAnsi" w:cstheme="minorHAnsi"/>
                <w:sz w:val="18"/>
                <w:szCs w:val="18"/>
              </w:rPr>
            </w:pPr>
            <w:r w:rsidRPr="00A642A6">
              <w:rPr>
                <w:rFonts w:asciiTheme="minorHAnsi" w:hAnsiTheme="minorHAnsi"/>
                <w:sz w:val="18"/>
                <w:szCs w:val="18"/>
              </w:rPr>
              <w:t>DATUM: 1.</w:t>
            </w:r>
            <w:r w:rsidR="008A0ACE" w:rsidRPr="00A642A6">
              <w:rPr>
                <w:rFonts w:asciiTheme="minorHAnsi" w:hAnsiTheme="minorHAnsi"/>
                <w:sz w:val="18"/>
                <w:szCs w:val="18"/>
              </w:rPr>
              <w:t xml:space="preserve"> </w:t>
            </w:r>
            <w:r w:rsidRPr="00A642A6">
              <w:rPr>
                <w:rFonts w:asciiTheme="minorHAnsi" w:hAnsiTheme="minorHAnsi"/>
                <w:sz w:val="18"/>
                <w:szCs w:val="18"/>
              </w:rPr>
              <w:t>7.</w:t>
            </w:r>
            <w:r w:rsidR="008A0ACE" w:rsidRPr="00A642A6">
              <w:rPr>
                <w:rFonts w:asciiTheme="minorHAnsi" w:hAnsiTheme="minorHAnsi"/>
                <w:sz w:val="18"/>
                <w:szCs w:val="18"/>
              </w:rPr>
              <w:t xml:space="preserve"> </w:t>
            </w:r>
            <w:r w:rsidRPr="00A642A6">
              <w:rPr>
                <w:rFonts w:asciiTheme="minorHAnsi" w:hAnsiTheme="minorHAnsi"/>
                <w:sz w:val="18"/>
                <w:szCs w:val="18"/>
              </w:rPr>
              <w:t>2025.</w:t>
            </w:r>
            <w:r w:rsidR="008A0ACE" w:rsidRPr="00A642A6">
              <w:rPr>
                <w:rFonts w:asciiTheme="minorHAnsi" w:hAnsiTheme="minorHAnsi"/>
                <w:sz w:val="18"/>
                <w:szCs w:val="18"/>
              </w:rPr>
              <w:t xml:space="preserve"> </w:t>
            </w:r>
            <w:r w:rsidRPr="00A642A6">
              <w:rPr>
                <w:rFonts w:asciiTheme="minorHAnsi" w:hAnsiTheme="minorHAnsi"/>
                <w:sz w:val="18"/>
                <w:szCs w:val="18"/>
              </w:rPr>
              <w:t>godine</w:t>
            </w:r>
          </w:p>
        </w:tc>
      </w:tr>
    </w:tbl>
    <w:p w:rsidR="002F472A" w:rsidRPr="00A642A6" w:rsidRDefault="00547156" w:rsidP="002F472A">
      <w:pPr>
        <w:jc w:val="both"/>
        <w:rPr>
          <w:rFonts w:asciiTheme="minorHAnsi" w:hAnsiTheme="minorHAnsi" w:cstheme="minorHAnsi"/>
          <w:bCs/>
          <w:sz w:val="20"/>
          <w:szCs w:val="20"/>
        </w:rPr>
      </w:pPr>
      <w:r w:rsidRPr="00A642A6">
        <w:rPr>
          <w:rFonts w:asciiTheme="minorHAnsi" w:hAnsiTheme="minorHAnsi"/>
          <w:bCs/>
          <w:sz w:val="20"/>
          <w:szCs w:val="20"/>
        </w:rPr>
        <w:t>Na temelju članka 10. Pokrajinske skupštinske odluke o dodjeli proračunskih sredstava za unapređenje položaja nacionalnih manjina – nacionalnih zajednica i razvoj multikulturalizma i tolerancije („Službeni list APV“, broj: 8/2019) i članka 10. stavka 2. Pravilnika o dodjeli proračunskih sredstava Pokrajinskog tajništva za obrazovanje, propise, upravu i nacionalne manjine - nacionalne zajednice za unapređivanje položaja nacionalnih manjina - nacionalnih zajednica („Službeni list APV“, broj: 5/2025), natječajno povjerenstvo koje provodi postupak dodjele sredstava po Javnom natječaju za sufinanciranje programa i projekata usmjerenih na unapređenje prava nacionalnih manjina - nacionalnih zajednica u AP Vojvodini u 2025. godini, na sjednici održanoj 1. 7. 2025. godine, utvrdilo je</w:t>
      </w:r>
    </w:p>
    <w:p w:rsidR="002F472A" w:rsidRPr="00A642A6" w:rsidRDefault="002F472A" w:rsidP="002F472A">
      <w:pPr>
        <w:jc w:val="both"/>
        <w:rPr>
          <w:rFonts w:asciiTheme="minorHAnsi" w:hAnsiTheme="minorHAnsi" w:cstheme="minorHAnsi"/>
          <w:bCs/>
          <w:sz w:val="20"/>
          <w:szCs w:val="20"/>
        </w:rPr>
      </w:pPr>
    </w:p>
    <w:p w:rsidR="00B8344A" w:rsidRPr="00A642A6" w:rsidRDefault="00B8344A" w:rsidP="002F472A">
      <w:pPr>
        <w:jc w:val="both"/>
        <w:rPr>
          <w:rFonts w:asciiTheme="minorHAnsi" w:hAnsiTheme="minorHAnsi" w:cstheme="minorHAnsi"/>
          <w:bCs/>
          <w:sz w:val="20"/>
          <w:szCs w:val="20"/>
        </w:rPr>
      </w:pPr>
    </w:p>
    <w:p w:rsidR="00B73311" w:rsidRPr="00A642A6" w:rsidRDefault="003F27CE" w:rsidP="00B73311">
      <w:pPr>
        <w:jc w:val="center"/>
        <w:rPr>
          <w:rFonts w:ascii="Calibri" w:hAnsi="Calibri" w:cs="Calibri"/>
          <w:b/>
          <w:bCs/>
          <w:caps/>
          <w:sz w:val="22"/>
          <w:szCs w:val="22"/>
        </w:rPr>
      </w:pPr>
      <w:r w:rsidRPr="00A642A6">
        <w:rPr>
          <w:rFonts w:asciiTheme="minorHAnsi" w:hAnsiTheme="minorHAnsi"/>
          <w:b/>
          <w:sz w:val="22"/>
          <w:szCs w:val="22"/>
        </w:rPr>
        <w:t xml:space="preserve">LISTU VREDNOVANJA I RANGIRANJA PRIJAVLJENIH PROGRAMA I PROJEKATA NA </w:t>
      </w:r>
      <w:r w:rsidRPr="00A642A6">
        <w:rPr>
          <w:rFonts w:ascii="Calibri" w:hAnsi="Calibri"/>
          <w:b/>
          <w:bCs/>
          <w:sz w:val="22"/>
          <w:szCs w:val="22"/>
        </w:rPr>
        <w:t>JAVNOM NATJEČAJU ZA SUFINANCIRANJE</w:t>
      </w:r>
    </w:p>
    <w:p w:rsidR="00B73311" w:rsidRPr="00A642A6" w:rsidRDefault="003F27CE" w:rsidP="00B73311">
      <w:pPr>
        <w:jc w:val="center"/>
        <w:rPr>
          <w:rFonts w:ascii="Calibri" w:hAnsi="Calibri" w:cs="Calibri"/>
          <w:b/>
          <w:bCs/>
          <w:caps/>
          <w:color w:val="000000"/>
          <w:sz w:val="22"/>
          <w:szCs w:val="22"/>
        </w:rPr>
      </w:pPr>
      <w:r w:rsidRPr="00A642A6">
        <w:rPr>
          <w:rFonts w:ascii="Calibri" w:hAnsi="Calibri"/>
          <w:b/>
          <w:bCs/>
          <w:sz w:val="22"/>
          <w:szCs w:val="22"/>
        </w:rPr>
        <w:t>PROGRAMA I PROJEKATA USMJERENIH NA UNAPREĐENJE PRAVA NACIONALNIH MANJINA – NACIONALNIH ZAJEDNICA U AP VOJVODINI U 2025. GODINI</w:t>
      </w:r>
    </w:p>
    <w:p w:rsidR="000878A8" w:rsidRPr="00A642A6" w:rsidRDefault="000878A8" w:rsidP="000878A8">
      <w:pPr>
        <w:jc w:val="center"/>
        <w:rPr>
          <w:rFonts w:asciiTheme="minorHAnsi" w:hAnsiTheme="minorHAnsi" w:cstheme="minorHAnsi"/>
          <w:b/>
          <w:sz w:val="20"/>
          <w:szCs w:val="20"/>
        </w:rPr>
      </w:pPr>
    </w:p>
    <w:p w:rsidR="000878A8" w:rsidRPr="00A642A6" w:rsidRDefault="00547156" w:rsidP="00FC302E">
      <w:pPr>
        <w:pStyle w:val="ListParagraph"/>
        <w:numPr>
          <w:ilvl w:val="0"/>
          <w:numId w:val="2"/>
        </w:numPr>
        <w:jc w:val="center"/>
        <w:rPr>
          <w:rFonts w:asciiTheme="minorHAnsi" w:hAnsiTheme="minorHAnsi" w:cstheme="minorHAnsi"/>
          <w:b/>
          <w:sz w:val="22"/>
          <w:szCs w:val="22"/>
        </w:rPr>
      </w:pPr>
      <w:r w:rsidRPr="00A642A6">
        <w:rPr>
          <w:rFonts w:asciiTheme="minorHAnsi" w:hAnsiTheme="minorHAnsi"/>
          <w:b/>
          <w:sz w:val="22"/>
          <w:szCs w:val="22"/>
        </w:rPr>
        <w:t>Vrednovane, bodovane i rangirane prijave</w:t>
      </w:r>
    </w:p>
    <w:p w:rsidR="00540F16" w:rsidRPr="00A642A6" w:rsidRDefault="00540F16" w:rsidP="00543A49">
      <w:pPr>
        <w:pStyle w:val="ListParagraph"/>
        <w:rPr>
          <w:rFonts w:asciiTheme="minorHAnsi" w:hAnsiTheme="minorHAnsi" w:cstheme="minorHAnsi"/>
          <w:b/>
          <w:sz w:val="22"/>
          <w:szCs w:val="22"/>
        </w:rPr>
      </w:pPr>
    </w:p>
    <w:p w:rsidR="000878A8" w:rsidRPr="00A642A6" w:rsidRDefault="00547156" w:rsidP="000878A8">
      <w:pPr>
        <w:pStyle w:val="ListParagraph"/>
        <w:numPr>
          <w:ilvl w:val="1"/>
          <w:numId w:val="2"/>
        </w:numPr>
        <w:jc w:val="center"/>
        <w:rPr>
          <w:rFonts w:asciiTheme="minorHAnsi" w:hAnsiTheme="minorHAnsi" w:cstheme="minorHAnsi"/>
          <w:sz w:val="22"/>
          <w:szCs w:val="22"/>
        </w:rPr>
      </w:pPr>
      <w:r w:rsidRPr="00A642A6">
        <w:rPr>
          <w:rFonts w:asciiTheme="minorHAnsi" w:hAnsiTheme="minorHAnsi"/>
          <w:sz w:val="22"/>
          <w:szCs w:val="22"/>
        </w:rPr>
        <w:t>Projekti i programi za koje se predlaže dodjela sredstava:</w:t>
      </w:r>
    </w:p>
    <w:p w:rsidR="00540F16" w:rsidRPr="00A642A6" w:rsidRDefault="00540F16" w:rsidP="000878A8">
      <w:pPr>
        <w:rPr>
          <w:rFonts w:asciiTheme="minorHAnsi" w:hAnsiTheme="minorHAnsi" w:cstheme="minorHAnsi"/>
          <w:b/>
        </w:rPr>
      </w:pPr>
    </w:p>
    <w:tbl>
      <w:tblPr>
        <w:tblW w:w="11215" w:type="dxa"/>
        <w:tblInd w:w="-995" w:type="dxa"/>
        <w:tblLook w:val="04A0" w:firstRow="1" w:lastRow="0" w:firstColumn="1" w:lastColumn="0" w:noHBand="0" w:noVBand="1"/>
      </w:tblPr>
      <w:tblGrid>
        <w:gridCol w:w="2912"/>
        <w:gridCol w:w="991"/>
        <w:gridCol w:w="3608"/>
        <w:gridCol w:w="1813"/>
        <w:gridCol w:w="1154"/>
        <w:gridCol w:w="737"/>
      </w:tblGrid>
      <w:tr w:rsidR="007E6A79" w:rsidRPr="00A642A6" w:rsidTr="004341A2">
        <w:trPr>
          <w:trHeight w:val="300"/>
        </w:trPr>
        <w:tc>
          <w:tcPr>
            <w:tcW w:w="11215"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MAĐARSKA NACIONALNA MANJINA - NACIONALNA ZAJEDNICA</w:t>
            </w:r>
          </w:p>
        </w:tc>
      </w:tr>
      <w:tr w:rsidR="007E6A79" w:rsidRPr="00A642A6" w:rsidTr="008F7C0D">
        <w:trPr>
          <w:trHeight w:val="592"/>
        </w:trPr>
        <w:tc>
          <w:tcPr>
            <w:tcW w:w="2912" w:type="dxa"/>
            <w:tcBorders>
              <w:top w:val="nil"/>
              <w:left w:val="single" w:sz="4" w:space="0" w:color="000000"/>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91"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608"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13"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54"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737"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7E6A79" w:rsidRPr="00A642A6" w:rsidTr="008F7C0D">
        <w:trPr>
          <w:trHeight w:val="702"/>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 društvo Aranykapu</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Szentiványi tűzugrálás az Aranykapu Művelődési Egyesület szervezésében 2025 - Preskakanje vatre uoči Svetog Ivana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000372423 2025 09427 005 000 000 001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8F7C0D">
        <w:trPr>
          <w:trHeight w:val="69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„Osmeh“</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Utrine</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Régi mesterségek műhelye - V. Hagyományápoló gyermektábor- Radionica starih zanata - 5. Kamp tradicija za djecu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000577468 2025 09427 005 001 000 001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55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molskih obitelji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Mol</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25A31" w:rsidRDefault="007E6A79" w:rsidP="007E6A79">
            <w:pPr>
              <w:rPr>
                <w:rFonts w:ascii="Calibri" w:hAnsi="Calibri" w:cs="Calibri"/>
                <w:color w:val="000000"/>
                <w:sz w:val="16"/>
                <w:szCs w:val="16"/>
              </w:rPr>
            </w:pPr>
            <w:r w:rsidRPr="00A25A31">
              <w:rPr>
                <w:rFonts w:ascii="Calibri" w:hAnsi="Calibri"/>
                <w:bCs/>
                <w:color w:val="000000"/>
                <w:sz w:val="16"/>
                <w:szCs w:val="16"/>
              </w:rPr>
              <w:t>IV.</w:t>
            </w:r>
            <w:r w:rsidRPr="00A25A31">
              <w:rPr>
                <w:rFonts w:ascii="Calibri" w:hAnsi="Calibri"/>
                <w:color w:val="000000"/>
                <w:sz w:val="16"/>
                <w:szCs w:val="16"/>
              </w:rPr>
              <w:t xml:space="preserve"> A népszokások, a régi mesterségek ápolása és megóvása - 4. dan njegovanja i zaštite narodnih običaja i starih zanata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000611972 2025 09427 005 001 000 001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13</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KUD "BARAPARTI"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"BARAPARTY 30"</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000765938 2025 09427 005 001 000 001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7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Dječji zbor „Presveto trojstvo”</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25A31" w:rsidRDefault="007E6A79" w:rsidP="007E6A79">
            <w:pPr>
              <w:rPr>
                <w:rFonts w:ascii="Calibri" w:hAnsi="Calibri" w:cs="Calibri"/>
                <w:color w:val="000000"/>
                <w:sz w:val="16"/>
                <w:szCs w:val="16"/>
              </w:rPr>
            </w:pPr>
            <w:r w:rsidRPr="00A25A31">
              <w:rPr>
                <w:rFonts w:ascii="Calibri" w:hAnsi="Calibri"/>
                <w:bCs/>
                <w:color w:val="000000"/>
                <w:sz w:val="16"/>
                <w:szCs w:val="16"/>
              </w:rPr>
              <w:t>IV.</w:t>
            </w:r>
            <w:r w:rsidRPr="00A25A31">
              <w:rPr>
                <w:rFonts w:ascii="Calibri" w:hAnsi="Calibri"/>
                <w:color w:val="000000"/>
                <w:sz w:val="16"/>
                <w:szCs w:val="16"/>
              </w:rPr>
              <w:t xml:space="preserve"> Szentháromság Kórusfesztivál megszervezése - Organizacija 4. festivala zborova "Presveto trojstvo"</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000936317 2025 09427 005 001 000 001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9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 društvo "Neven" Utrine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Utrine</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XV. Hagyományos ádventi - karácsonyi vásár - 15. Tradicionalni adventski - božićni vašar</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000933785 2025 09427 005 001 000 001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1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"Warriors"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Mol</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Kvíz estek - 2025 - Kviz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000995770 2025 09427 005 001 000 001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2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Društvo za njegu tradicija Vadvirag</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Néphagyomány őrzése és bemutatása, 2025 év rendezvényei - Očuvanje i predstavljanje narodne tradicije, događaji u 2025. godini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000969546 2025 09427 005 001 000 001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12</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„Kreastol“</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Kreatív műhelymunkák - Kreativne radionice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001073658 2025 09427 005 001 000 001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Društvo za mađarski jezik „Szarvas Gábor“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Szarvas Gábor Nyelvművelő Napok - Dani jezika "Sarvaš Gabor"</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001010802 2025 09427 005 001 000 001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41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lastRenderedPageBreak/>
              <w:t>UG Zaštita duhovnog i prirodnog vlasništva podunavskih regija „Đusi“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Kupusina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V. Nemzeti összetartozás napja Nyugat- Bácskában - 5. Dan nacionalnog jedinstva u Zapadnoj Bačkoj</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000495678 2025 09427 005 001 000 001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190.000,00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8F7C0D">
        <w:trPr>
          <w:trHeight w:val="41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„Petőfi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Kupusina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Színdarab megvalósításának támogatása - Financiranje organiziranja kazališne predstave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000495845 2025 09427 005 001 000 001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„Pál Abráhám“</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Apatin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Ispiláng- néprajzi vetélkedő - Etnografski kviz "Ispiláng"</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000770983 2025 09427 005 000 000 001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51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„József Attila“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Svilojevo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Színpadi előadás premier és tájolási költésgei - Troškovi premijera i izvođenja scenskog nastupa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001025122 2025 09427 005 001 000 001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kulturno-umjetničko društvo „Vecsera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Bačka Palanka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Manifestacija "Jesenji bal"</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001030343 2025 09427 005 001 000 001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39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„Bratstvo“</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Bajša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Meséljünk együtt - Családi meseprogram - Pričajmo zajedno - Obiteljski program pričanja bajki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000433730 2025 09427 005 000 000 001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1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Ekološko društvo „Arkus”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Bačka Topola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074583" w:rsidRDefault="007E6A79" w:rsidP="007E6A79">
            <w:pPr>
              <w:rPr>
                <w:rFonts w:ascii="Calibri" w:hAnsi="Calibri" w:cs="Calibri"/>
                <w:color w:val="000000"/>
                <w:sz w:val="16"/>
                <w:szCs w:val="16"/>
              </w:rPr>
            </w:pPr>
            <w:r w:rsidRPr="00074583">
              <w:rPr>
                <w:rFonts w:ascii="Calibri" w:hAnsi="Calibri"/>
                <w:bCs/>
                <w:color w:val="000000"/>
                <w:sz w:val="16"/>
                <w:szCs w:val="16"/>
              </w:rPr>
              <w:t>X.</w:t>
            </w:r>
            <w:r w:rsidRPr="00074583">
              <w:rPr>
                <w:rFonts w:ascii="Calibri" w:hAnsi="Calibri"/>
                <w:color w:val="000000"/>
                <w:sz w:val="16"/>
                <w:szCs w:val="16"/>
              </w:rPr>
              <w:t xml:space="preserve"> Vajdasági fiatal természetkutatók találkozója - 10. Skup mladih istraživača prirode Vojvodine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000576046 2025 09427 005 001 000 001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69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odgojitelja prosvjetnih radnika mađara Vojvodine "Brunsvik Terez"</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Bačka Topola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Vajdasági magyar óvodás színjátszó találkozó - Vojvođanski susret mađarskih glumaca predškolskog uzrasta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000603368 2025 09427 005 001 000 001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63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Mađarski kulturni centar „Kodály Zoltán“</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Bačka Topola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Közép - Bácskai népművészeti fesztivál megrendezése - Organiziranje folklornog festivala u Srednjoj Bačkoj</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000608943 2025 09427 005 001 000 001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130.000,00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76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Mađarski kulturni centar „Kodály Zoltán“</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Bačka Topola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Költészettel, prózával, nyelvészettel és népdallal a magyar nyelv sokszínűségének megmaradásáért - S poezijom, prozom, lingvistikom i narodnim pjesmama za očuvanje različitosti mađarskog jezika </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000614707 2025 09427 005 001 000 001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130.000,00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Udruga za razvoj turizma "Reki" Stara Moravica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Stara Moravica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"XXV. Bácskossuthfalvi Szüreti Napok“ - 25. Dani grožđa u Staroj Moravici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000812826 2025 09427 005 001 000 001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792"/>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njegovanja tradicije „MAG“</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Novo Orahovo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néphagyomány őrzése és bemutatása a zantagunarasi Tájházban - Čuvanje i prikazivanje narodne tradicije u zavičajnoj kući u Novom Orahovu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000805950 2025 09427 005 001 000 001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130.000,00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84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Sekcija ručnih radova "Čipkerožika"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Novo Orahovo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Hagyományos népi kézműves mesterségek, technikák bemutatása, tanulása és tanítása - Tradicionalni narodni zanati ručnih radova - prikazivanje i učenje tehnika </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000805568 2025 09427 005 001 000 001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1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Kulturni centar „Ady Endre“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Stara Moravica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Gyermek bábjátszás Bácskossuthfalván - Lutkarska predstava za djecu u Staroj Moravici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000811161 2025 09427 005 001 000 001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24</w:t>
            </w:r>
          </w:p>
        </w:tc>
      </w:tr>
      <w:tr w:rsidR="007E6A79" w:rsidRPr="00A642A6" w:rsidTr="008F7C0D">
        <w:trPr>
          <w:trHeight w:val="69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Fondacija za razvoj Stare Moravice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Stara Moravica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Bácskossuthfalvi Kisújság megjelenítése a 2025-ös esztendőben - Objavljivanje časopisa "Male Novine" u 2025. godini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000889000 2025 09427 005 001 000 001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11"/>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„Lokalna prevencija i pomoć Bačka Topola”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Bačka Topola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Lokalna prevencija i pomoć Bačka Topola i njegovanje tradicija Mikulaš i Božić</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000926873 2025 09427 005 001 000 001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982"/>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odgojitelja prosvjetnih radnika mađara Vojvodine "Brunsvik Terez"</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Bačka Topola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Brunszvik Teréz Magyar Óvodapedagógusok Egyesületének 30 éves jubileumi rendezvénye, megemlékezés Brunszvik Terézről - Jubilarna svečanost povodom 30 godina postojanja udruge i prisjećanje na Brunsvik Tereza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000936395 2025 09427 005 001 000 001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"CARITAS" Bačka Topola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Bačka Topola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Nyári oratórium - Ljetni oratorij</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000935197 2025 09427 005 001 000 001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37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velikih obitelji "Stablo života"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Stara Moravica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Jubileumi év a család és a kultúra jegyében - Jubilarna godina uoči obitelji i kulture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000935326 2025 09427 005 001 000 001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55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„Men-thal“ Drogprevent</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Bačka Topola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Prevencija upotrebe nedozvoljenih psihoaktivnih supstanci - dizajnerskih droga među maloljetnicima u mađarskoj nacionalnoj zajednici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000936011 2025 09427 005 001 000 001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1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organizatora slobodnih aktivnosti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Stara Moravica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2025-ös Nyári Táborok résztámogatása - Sufinanciranje ljetnih kampova u 2025. godini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000968412 2025 09427 005 001 000 001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56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Krug prijatelja međunarodne umjetničke kolonije 9+1</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Stara Moravica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9+1 Nemzetközi Művésztelep 23. Mesterműhely - 23. Radionica Kruga prijatelja međunarodne umjetničke kolonije 9+1</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001037778 2025 09427 005 001 000 001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845DA3" w:rsidP="007E6A79">
            <w:pPr>
              <w:rPr>
                <w:rFonts w:ascii="Calibri" w:hAnsi="Calibri" w:cs="Calibri"/>
                <w:color w:val="000000"/>
                <w:sz w:val="16"/>
                <w:szCs w:val="16"/>
              </w:rPr>
            </w:pPr>
            <w:r w:rsidRPr="00A642A6">
              <w:rPr>
                <w:rFonts w:ascii="Calibri" w:hAnsi="Calibri"/>
                <w:color w:val="000000"/>
                <w:sz w:val="16"/>
                <w:szCs w:val="16"/>
              </w:rPr>
              <w:t>Budućnost Gunaroša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Gunaroš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Hagyományos gyerekfoglalkozások - Tradicionalne radionice za djecu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001074002 2025 09427 005 001 000 001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50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Moravički Intelektualni Forum</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Stara Moravica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XII. Diákszínjátszó Találkozó Ómoravicán - 12. Skup glumaca školskog uzrasta u Staroj Moravici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001038039 2025 09427 005 001 000 001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„INNOVA“ Društvo stvaratelja i inovatora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Régi mesterségek - műhelymunka - Stari zanati - radionica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000389812 2025 09427 005 000 000 001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39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„Ekobečej” Udruga građana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Nemzeti motívumokkal megfestett falitányérok - Zidni tanjuri ukrašeni narodnim motivima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000482517 2025 09427 005 001 000 001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„Braća Than“ društvo intelektualaca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Madárcsalogató - Primamljivanje ptica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000545862 2025 09427 005 001 000 001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13</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„Braća Than“ društvo intelektualaca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Piknik mozi - Piknik kino</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000551214 2025 09427 005 001 000 001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 društvo „Kutaspuszta“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Mileševo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Falunap 2025 - Dan sela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000561737 2025 09427 005 001 000 001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55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društvo „Petőfi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Szavalóverseny a Magyar Költészet Napja alkalmából - Natjecanje u recitiranju povodom Dana Mađarske literature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000585029 2025 09427 005 001 000 001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53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„Fokos”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074583" w:rsidRDefault="007E6A79" w:rsidP="007E6A79">
            <w:pPr>
              <w:rPr>
                <w:rFonts w:ascii="Calibri" w:hAnsi="Calibri" w:cs="Calibri"/>
                <w:color w:val="000000"/>
                <w:sz w:val="16"/>
                <w:szCs w:val="16"/>
              </w:rPr>
            </w:pPr>
            <w:r w:rsidRPr="00074583">
              <w:rPr>
                <w:rFonts w:ascii="Calibri" w:hAnsi="Calibri"/>
                <w:bCs/>
                <w:color w:val="000000"/>
                <w:sz w:val="16"/>
                <w:szCs w:val="16"/>
              </w:rPr>
              <w:t>XI.</w:t>
            </w:r>
            <w:r w:rsidRPr="00074583">
              <w:rPr>
                <w:rFonts w:ascii="Calibri" w:hAnsi="Calibri"/>
                <w:color w:val="000000"/>
                <w:sz w:val="16"/>
                <w:szCs w:val="16"/>
              </w:rPr>
              <w:t xml:space="preserve"> Örökségünk 2025-a Vajdasági nagyzenekar koncertje - 11. Koncert velikog Vojvođanskog orkestra - "Örökségünk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000580652 2025 09427 005 001 000 001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138.000,00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8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„Izvor“ - Mađarski narodno-kulturni obrazovni centar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XXII. Ricsaj Népművészeti Találkozó Óbecsén - 22. Festival narodnog stvaralaštva „Ricsaj“ u Bečeju </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000608881 2025 09427 005 001 000 001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7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Bečejska udruga velikih obitelji „Bobita”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Karácsonyra hangolódva - Adventi irodalmi - és képzőművészeti pályázat általános iskolások részére - U susret Božića - Literarni i likovni natječaj za učenike osnovnih škola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000616291 2025 09427 005 001 000 001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80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Mađarska kazališna udruga „Perem”</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Rozsdás, a kisróka kalandjai című bábelőadás tájoltatása Óbecse községben - Prikazivanje lutkarske predstave "Rozsdás, a kisróka kalandjai" u Općini Bečej</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000701121 2025 09427 005 001 000 001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69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Društvo narodne umjetnosti i stvaralaštva „Potisje“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Bačko Petrovo Selo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fennállásának 45. évfordulóját ünneplő Tisza Néptáncegyüttes jubileumi műsorának szervezésére - Organizacija predstave povodom jubilarnih 45 godina postojanja Folklornog kluba "Tisa"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000919578 2025 09427 005 001 000 001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120.000,00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33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Društvo narodne umjetnosti i stvaralaštva „Potisje“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Bačko Petrovo Selo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XIX. Nemzetközi gyermek néptánc- és népművészeti fesztivál - 19. Međunarodni dječji folklorni festival</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000935694 2025 09427 005 001 000 001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23</w:t>
            </w:r>
          </w:p>
        </w:tc>
      </w:tr>
      <w:tr w:rsidR="007E6A79" w:rsidRPr="00A642A6" w:rsidTr="008F7C0D">
        <w:trPr>
          <w:trHeight w:val="41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za rekreacijsko jahanje i očuvanje konjičke tradicije „Soko Bečej”</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074583" w:rsidRDefault="007E6A79" w:rsidP="007E6A79">
            <w:pPr>
              <w:rPr>
                <w:rFonts w:ascii="Calibri" w:hAnsi="Calibri" w:cs="Calibri"/>
                <w:color w:val="000000"/>
                <w:sz w:val="16"/>
                <w:szCs w:val="16"/>
              </w:rPr>
            </w:pPr>
            <w:r w:rsidRPr="00074583">
              <w:rPr>
                <w:rFonts w:ascii="Calibri" w:hAnsi="Calibri"/>
                <w:bCs/>
                <w:color w:val="000000"/>
                <w:sz w:val="16"/>
                <w:szCs w:val="16"/>
              </w:rPr>
              <w:t>IV.</w:t>
            </w:r>
            <w:r w:rsidRPr="00074583">
              <w:rPr>
                <w:rFonts w:ascii="Calibri" w:hAnsi="Calibri"/>
                <w:color w:val="000000"/>
                <w:sz w:val="16"/>
                <w:szCs w:val="16"/>
              </w:rPr>
              <w:t xml:space="preserve"> Sólyom tábor megszervezése Óbecsén - Organiziranje 4. kampa "Sólyom" u Bečeju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001030234 2025 09427 005 001 000 001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21"/>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Krug kulture „Dr. Kiss Imre“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Bačko Petrovo Selo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népzenei műhely működése - Funkcioniranje radionice narodne glazbe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001035919 2025 09427 005 001 000 001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67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„Kultúrkör“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Bačko Gradište</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Bácsföldvári kultúréletünk ápolása és fenntartása - Njegovanje i održavanje kulturnog života u Bačkom Gradištu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001003115 2025 09427 005 001 000 001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72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kulturno-umjetničko društvo „Petőfi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Vršac</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verseci Petőfi Sándor Magyar Kultúregyesület 2025. évi rendes tevékenységének támogatása - Projekt podrške mađarskom KUD "Petőfi Sándor" u 2025. godini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000995495 2025 09427 005 001 000 001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„Za budućnost Torde“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Torda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Falunap - Dan sela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000479606 2025 09427 005 001 000 001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32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Asociacija za razvoj mađarskog obrazovanja i kulture „Sič Imre“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Banatski Dvor</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 xml:space="preserve">Velika smotra recitatora Vojvodine "Sič Imre" u Banatskom Dvoru </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000750568 2025 09427 005 001 000 001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Fondacija za razvoj naselja Torontaltorda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Torda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Szent István napi rendezvény - Događaj povodom Dana Svetog Stjepana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000799622 2025 09427 005 001 000 001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39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Društvo za njegovanje narodnih običaja i tradicije Búzavirág</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Itebej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48. Durindó és a 61. Gyöngyösbokréta megszervezése Magyarittabén'</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000932106 2025 09427 005 001 000 001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2.000.000,00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25</w:t>
            </w:r>
          </w:p>
        </w:tc>
      </w:tr>
      <w:tr w:rsidR="007E6A79" w:rsidRPr="00A642A6" w:rsidTr="008F7C0D">
        <w:trPr>
          <w:trHeight w:val="47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„Petőfi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Torda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Kultúránk megőrzése és a működés biztosítása - Očuvanje naše kulture i osiguravanje funkcioniranja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000996248 2025 09427 005 001 000 001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2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Mreža - Kršćanska organizacija za unapređenje zajednica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Zrenjanin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XXIII. Délvidéki Régiós Háló - találkozó - 23. Regionalni Mreža - skup na Delvideku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000411075 2025 09427 005 000 000 001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za njegovanje starih običaja „R.E.M.U.S.“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Zrenjanin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21. Međunarodni Pastirski dani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000743850 2025 09427 005 001 000 001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66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Komorni zbor "Emanuel"</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Zrenjanin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Vendégszereplések a Bárdos Lajos emlékkoncerttel - Gostovanje na koncertu u znak sjećanja na Lajoša Bardoša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000750381 2025 09427 005 001 000 001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25</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Mužljansko Mađarsko kulturno-umjetničko društvo „Petőfi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Mužlja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Obilježavanje nacionalnih praznika Mađara u Mužlji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000796155 2025 09427 005 001 000 001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52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Amatersko kazalište „Madách“</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Zrenjanin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Tájoláshoz szükséges hangszer beszerzése - Projekt opremanja orkestra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000936110 2025 09427 005 001 000 001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29</w:t>
            </w:r>
          </w:p>
        </w:tc>
      </w:tr>
      <w:tr w:rsidR="007E6A79" w:rsidRPr="00A642A6" w:rsidTr="008F7C0D">
        <w:trPr>
          <w:trHeight w:val="73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Umjetnička scena Sziveri János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Zrenjanin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Versben élő örökség - Irodalom és hagyomány a vajdasági magyar közösségben - Zaostavština koja živi u pjesmama - Književnost i tradicija u mađarskoj zajednici u Vojvodini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000936246 2025 09427 005 001 000 001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50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Klub Mužljanaca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Zrenjanin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"Népzenével a magyar identitásért“ - Ifjúsági Zenei Műhely - "Očuvanje mađarskog identiteta narodnom glazbom"- Glazbena radionica za mlade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000936077 2025 09427 005 001 000 001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Savez skauta Vojvođanskih Mađara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Zrenjanin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"Szövetségi kiscserkész tanyázás"</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001035082 2025 09427 005 001 000 001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52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„Petőfi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Maradik</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Szerémségi központi megemlékezés Március 15-re - Centralni događaj u Sremu povodom sjećanja na žrtve od 15. ožujka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000602320 2025 09427 005 001 000 001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63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za razvoj Oroma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Orom</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25A31" w:rsidRDefault="007E6A79" w:rsidP="007E6A79">
            <w:pPr>
              <w:rPr>
                <w:rFonts w:ascii="Calibri" w:hAnsi="Calibri" w:cs="Calibri"/>
                <w:color w:val="000000"/>
                <w:sz w:val="16"/>
                <w:szCs w:val="16"/>
              </w:rPr>
            </w:pPr>
            <w:r w:rsidRPr="00A25A31">
              <w:rPr>
                <w:rFonts w:ascii="Calibri" w:hAnsi="Calibri"/>
                <w:bCs/>
                <w:color w:val="000000"/>
                <w:sz w:val="16"/>
                <w:szCs w:val="16"/>
              </w:rPr>
              <w:t>IV.</w:t>
            </w:r>
            <w:r w:rsidRPr="00A25A31">
              <w:rPr>
                <w:rFonts w:ascii="Calibri" w:hAnsi="Calibri"/>
                <w:color w:val="000000"/>
                <w:sz w:val="16"/>
                <w:szCs w:val="16"/>
              </w:rPr>
              <w:t xml:space="preserve"> Sörfesztivál és Oromiak Nyolcadik Nagy Világtalálkozója - 4. Festival piva i 8. veliki svjetski skup osoba porijeklom iz Oroma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000582760 2025 09427 005 001 000 001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Zavičajna udruga žena i mladih „Etno kuća zvučara”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Orom</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XV. Zengő kézműves tábor - 15. kamp ručnih radova "Zengő"</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000614231 2025 09427 005 001 000 001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27</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„Zlatno klasje“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Doline</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"Völgyesi barangolások"</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000700021 2025 09427 005 001 000 001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23</w:t>
            </w:r>
          </w:p>
        </w:tc>
      </w:tr>
      <w:tr w:rsidR="007E6A79" w:rsidRPr="00A642A6" w:rsidTr="008F7C0D">
        <w:trPr>
          <w:trHeight w:val="48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Kanjiška udruga strijelaca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Kanjiža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Hagyományőrző kézműves műhelymunkák - Ručne radionice u cilju očuvanja tradicije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000769694 2025 09427 005 001 000 001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8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"Plava Tisa"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Adorjan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XX. "Fodrozik a Tisza vize" népzenei találkozó - 20. </w:t>
            </w:r>
            <w:r w:rsidRPr="008157FA">
              <w:rPr>
                <w:rFonts w:ascii="Calibri" w:hAnsi="Calibri"/>
                <w:color w:val="000000"/>
                <w:sz w:val="16"/>
                <w:szCs w:val="16"/>
              </w:rPr>
              <w:t>Skup</w:t>
            </w:r>
            <w:r w:rsidRPr="00A642A6">
              <w:rPr>
                <w:rFonts w:ascii="Calibri" w:hAnsi="Calibri"/>
                <w:color w:val="000000"/>
                <w:sz w:val="16"/>
                <w:szCs w:val="16"/>
              </w:rPr>
              <w:t xml:space="preserve"> narodne glazbe „Fodrozik a Tisza Vize”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000770481 2025 09427 005 001 000 001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54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Narodno umjetničko i kulturno društvo „Bartók“</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Horgoš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30. Vajdasági Népzenei és Néptánctábor - Horgoson - 30. Vojvođanski kamp narodne glazbe i narodnog plesa u Horgošu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000766809 2025 09427 005 001 000 001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27</w:t>
            </w:r>
          </w:p>
        </w:tc>
      </w:tr>
      <w:tr w:rsidR="007E6A79" w:rsidRPr="00A642A6" w:rsidTr="008F7C0D">
        <w:trPr>
          <w:trHeight w:val="51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Folklorno plesno društvo „Tisa“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Kanjiža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XX. Nemzetközi kukoricafesztivál 2025. - 20. Međunarodni festival kukuruza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000795362 2025 09427 005 001 000 001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67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društvo „Bartók Béla“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Horgoš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4. Néphagyományaink hétvégéje - 3 napos népzene - néptánc népi ének oktatás - 4. Vikend narodnih običaja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000800946 2025 09427 005 001 000 001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74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prosvjetnih djelatnika Općine Kanjiža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Kanjiža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Bácska (Magyarkanizsa) néprajza, szokásai és régi mesterségei az általános iskolák diákjai számára - Etnografija Bačke (Kanjiže), tradicija, narodni običaji i stari zanati za učenike osnovnih škola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000886588 2025 09427 005 001 000 001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701"/>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Narodna ručna radionica „Lavanda“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Kanjiža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Katonai hagyaték- színpadi produkcijó megalkotása és tájolása - Vojnička baština - izvođenje kazališne predstave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000933741 2025 09427 005 001 000 001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24</w:t>
            </w:r>
          </w:p>
        </w:tc>
      </w:tr>
      <w:tr w:rsidR="007E6A79" w:rsidRPr="00A642A6" w:rsidTr="008F7C0D">
        <w:trPr>
          <w:trHeight w:val="41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„Vila Sat“</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Horgoš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Bartók dallamok az Órás Villa szőlőskertjéből - Melodije Bartoka iz bašče Vile Sat</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001036201 2025 09427 005 001 000 001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Udruga „Naše malo selo Martonoš“</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Martonoš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Hagyományaink újraélesztése - Obnavljanje naše tradicije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001037491 2025 09427 005 001 000 001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612"/>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„Jókai Mór“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Male Pijace</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XVIII. Dallal a barátságért nemzetközi népzenei találkozó - 18. Pjesmom do prijateljstva - međunarodni susret narodne glazbe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001019856 2025 09427 005 001 000 001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8F7C0D">
        <w:trPr>
          <w:trHeight w:val="471"/>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„Torontál“ - Mađarski obrazovni, kulturni i centar za mlade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Rusko Selo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XXIV. Kisoroszi Hagyományőrző Tábor - 24. Kamp očuvanja tradicije - Rusko Selo</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000415923 2025 09427 005 000 000 001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110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prosvjetnih djelatnika Banata „Pásztor Vera“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Kikinda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8. Hagyományápoló, közösségépítő, szórvány néptánc tábor Nagykikinda község összes magyar lakta települése részére - 8. Tradicionalni kamp narodnog plesa Mađara na teritoriju općine Kikinda i šire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000920540 2025 09427 005 001 000 001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„Egység“</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Kikinda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"Kerekecske gombocska" edukativna radionica za razvoj govora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001036313 2025 09427 005 001 000 001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Festival mađarskih varoških pjesama i čardaša „VIVE“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Debeljača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XXIX. </w:t>
            </w:r>
            <w:r w:rsidR="00845DA3" w:rsidRPr="00A642A6">
              <w:rPr>
                <w:rFonts w:ascii="Calibri" w:hAnsi="Calibri"/>
                <w:color w:val="000000"/>
                <w:sz w:val="16"/>
                <w:szCs w:val="16"/>
              </w:rPr>
              <w:t>Vive festival mađarskih varoških pjesama i čardaša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000383214 2025 09427 005 000 000 001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25</w:t>
            </w:r>
          </w:p>
        </w:tc>
      </w:tr>
      <w:tr w:rsidR="007E6A79" w:rsidRPr="00A642A6" w:rsidTr="008F7C0D">
        <w:trPr>
          <w:trHeight w:val="67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„Szalmaszál“</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Skorenovac</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Székelykeve 2025 - Közösségi programok Boldogasszony havától Álom haváig - Skorenovac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001005998 2025 09427 005 001 000 001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531"/>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Mađarski kulturni centar „Népkör“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Régi mesterségek bemutatása, ápolása és népszerűsítése - Predstavljanje, njegovanje i promocija starih zanata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000550102 2025 09427 005 001 000 001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63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Dragovoljno vatrogasno društvo „Maronka Károly“</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Mali Iđoš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„V. Összetartozás Hagyományőrző Tűzoltó Verseny és a Kárpát - medencei magyar tűzoltó testületek találkozója Vajdaságban"</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000714183 2025 09427 005 001 000 001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„Dombos“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Mali Iđoš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Dombos Fest 25 - Domboš Fest 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000936548 2025 09427 005 001 000 001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170.000,00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52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Društvo recitatora vojvođanskih Mađara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Feketić</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Vajdasági Magyar Versmondók Egyesületének nagyrendezvényei 2025-ben - Središnja dešavanja društva u 2025. godini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000970768 2025 09427 005 001 000 001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200.000,00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velikih obitelji „KINCSE“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Mali Iđoš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Családi nap - Obiteljski dan</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000957988 2025 09427 005 001 000 001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Društvo za njegovanje tradicije „Possession“</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Mali Iđoš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"Anna-napok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000957808 2025 09427 005 001 000 001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85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Društvo recitatora vojvođanskih Mađara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Feketić</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Tiszta szívvel - Ki mit tud? vetélkedő József Attila születésének 120. évfordulója alkalmából- Kviz znanja povodom 120. godišnjice od rođenja Jožef Atile "Tiszta szívvel"</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001035460 2025 09427 005 001 000 001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130.000,00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4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Društvo dramskih pedagoga Mađara u Vojvodini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Feketić</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17. Bácsfeketehegyi Gyermekszínjátszó Műhelytalálkozó - 17. Radionica dječjih glumaca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001021020 2025 09427 005 001 000 001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Mađarska udruga za njegovanje kulture i očuvanje lokalne povijesti „Feketić“</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Feketić</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XXX. Nagykunsági alkotórábor - 30. Stvaralački kamp</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001078810 2025 09427 005 001 000 001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23</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Strip društvo vojvođanskih Mađara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Mali Iđoš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Képregény karaván - Strip karavan</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001079780 2025 09427 005 001 000 001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Mađarska udruga za njegovanje kulture i očuvanje lokalne povijesti „Feketić“</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Feketić</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53. Bácsfeketehegyi Szüreti Napok - 53. Dani grožđa u Feketiću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001079981 2025 09427 005 001 000 001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302"/>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„Petőfi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Mali Iđoš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30+20- A Rizgetős táncegyüttes és a Szajkó énekcsoport jubileuma - Jubilej plesne skupine "Rizgetős" i pjevačke skupine "Szajkó"- "30+20"</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001079954 2025 09427 005 001 000 001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120.000,00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žena i sekcija ručnih radova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Nova Crnja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"Hímzés és szövés tehnikájának fejlesztése"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000604370 2025 09427 005 001 000 001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Nogometni klub „Roham“</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Nova Crnja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Barátkozás, futball, összetartozás- Druženje, nogomet, jedinstvo</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001024790 2025 09427 005 001 000 001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Teledom Novi Bečej</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Bečej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"Színre lépünk"- "Stupamo na scenu"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000760674 2025 09427 005 001 000 001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„Tiszagyöngye“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Kneževac</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845DA3" w:rsidRDefault="007E6A79" w:rsidP="007E6A79">
            <w:pPr>
              <w:rPr>
                <w:rFonts w:ascii="Calibri" w:hAnsi="Calibri" w:cs="Calibri"/>
                <w:color w:val="000000"/>
                <w:sz w:val="16"/>
                <w:szCs w:val="16"/>
              </w:rPr>
            </w:pPr>
            <w:r w:rsidRPr="00845DA3">
              <w:rPr>
                <w:rFonts w:ascii="Calibri" w:hAnsi="Calibri"/>
                <w:bCs/>
                <w:color w:val="000000"/>
                <w:sz w:val="16"/>
                <w:szCs w:val="16"/>
              </w:rPr>
              <w:t>X.</w:t>
            </w:r>
            <w:r w:rsidRPr="00845DA3">
              <w:rPr>
                <w:rFonts w:ascii="Calibri" w:hAnsi="Calibri"/>
                <w:color w:val="000000"/>
                <w:sz w:val="16"/>
                <w:szCs w:val="16"/>
              </w:rPr>
              <w:t xml:space="preserve"> Törökkanizsai néptánctábor - 10. Kamp folklora Novi Kneževac</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000459926 2025 09427 005 001 000 001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„Petőfi Sándor“ Budisava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Budisava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XVI. Tésztafesztivál 2025. - 16. Festival tijesta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000463459 2025 09427 005 001 000 001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78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Centar narodne umjetnosti i općeg obrazovanja Mađara u Vojvodini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VMNKK népzeneiskolája- új műsorszámok és szereplések népművészeti fesztiválokon - Škola narodne glazbe, nove produkcije i sudjelovanje na festivalima narodne glazbe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000697777 2025 09427 005 001 000 001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63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prosvjetnih djelatnika Mađara u Vojvodini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XL. Szólj, síp, szólj! Népzenei vetélkedő - 40. Sviraj, frulo sviraj - Natjecanje iz područja folklorne glazbe i pjevanja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000764050 2025 09427 005 001 000 001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300.000,00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27</w:t>
            </w:r>
          </w:p>
        </w:tc>
      </w:tr>
      <w:tr w:rsidR="007E6A79" w:rsidRPr="00A642A6" w:rsidTr="008F7C0D">
        <w:trPr>
          <w:trHeight w:val="56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prosvjetnih djelatnika Mađara u Vojvodini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XXVIII. Kőketánc énekes népi gyermekjáték és néptánc vetélkedő - 28. "Keketanc“ - dječji folklorni festival</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000763860 2025 09427 005 001 000 001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200.000,00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umjetničko društvo "Feher Ferenc"</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Rumenka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25. godišnjica postojanja MKUD-a "Feher Ferenc" Rumenka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000814891 2025 09427 005 001 000 001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13</w:t>
            </w:r>
          </w:p>
        </w:tc>
      </w:tr>
      <w:tr w:rsidR="007E6A79" w:rsidRPr="00A642A6" w:rsidTr="008F7C0D">
        <w:trPr>
          <w:trHeight w:val="40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Kazališna radionica Roberta Molnara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Molnár Róbert Színházi Műhelyének Tábora - Kamp kazališne radionice Roberta Molnara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000801224 2025 09427 005 001 000 001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13</w:t>
            </w:r>
          </w:p>
        </w:tc>
      </w:tr>
      <w:tr w:rsidR="007E6A79" w:rsidRPr="00A642A6" w:rsidTr="008F7C0D">
        <w:trPr>
          <w:trHeight w:val="55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Promoart</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Jó reggelt szépségem - Bunyik-Erős Lili önálló tárlata - Dobro jutro moja ljepoto - samostalna izložba Lili Bunjik-Ereš</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001027718 2025 09427 005 001 000 001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67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umjetničko društvo "Tamaši Aron"Vojlovica - Pančevo</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Pančevo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Ifjúsági hagyományőrző tánccsoport és a gyermektánccsoport részvétele szemléken, fesztiválokon, vendégsz</w:t>
            </w:r>
            <w:r w:rsidR="00370E09">
              <w:rPr>
                <w:rFonts w:ascii="Calibri" w:hAnsi="Calibri"/>
                <w:color w:val="000000"/>
                <w:sz w:val="16"/>
                <w:szCs w:val="16"/>
              </w:rPr>
              <w:t xml:space="preserve">erepléseken - Nastupi dječje i </w:t>
            </w:r>
            <w:r w:rsidRPr="00A642A6">
              <w:rPr>
                <w:rFonts w:ascii="Calibri" w:hAnsi="Calibri"/>
                <w:color w:val="000000"/>
                <w:sz w:val="16"/>
                <w:szCs w:val="16"/>
              </w:rPr>
              <w:t>tradicionalne plesne grupe za mlade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000816367 2025 09427 005 001 000 001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112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kulturno-umjetničko društvo „Bonaz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Ivanovo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sándoregyházi Bonnaz Sándor Magyar Művelődési Egyesület 2025. évi hagyományos rendezvényei és az egyesület tagjainak rendezvényekre utaztatasának támogatása - Tradicionalni događaji društva u 2025. godini, te financiranje putovanja članova društva na događaj</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001003765 2025 09427 005 001 000 001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51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Javno obrazovanje – Jermenovci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Jermenovci</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Dél-bánáti hagyományőrző , közösségépítő, népművészeti és anyanyelvi tábor - Južnobanatski etno kamp tradicije i materinskog jezika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000817860 2025 09427 005 001 000 001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400.000,00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Javno obrazovanje – Jermenovci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Jermenovci</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Téli és karácsonyi szokások - Zimski i Božićni običaji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000817722 2025 09427 005 001 000 001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6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Prijatelji djece Općine Senta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Senta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845DA3" w:rsidP="007E6A79">
            <w:pPr>
              <w:rPr>
                <w:rFonts w:ascii="Calibri" w:hAnsi="Calibri" w:cs="Calibri"/>
                <w:color w:val="000000"/>
                <w:sz w:val="16"/>
                <w:szCs w:val="16"/>
              </w:rPr>
            </w:pPr>
            <w:r w:rsidRPr="00A642A6">
              <w:rPr>
                <w:rFonts w:ascii="Calibri" w:hAnsi="Calibri"/>
                <w:color w:val="000000"/>
                <w:sz w:val="16"/>
                <w:szCs w:val="16"/>
              </w:rPr>
              <w:t xml:space="preserve">Itthon nyaralunk - hagyományőrző nyári tábor </w:t>
            </w:r>
            <w:r w:rsidR="007E6A79" w:rsidRPr="00A642A6">
              <w:rPr>
                <w:rFonts w:ascii="Calibri" w:hAnsi="Calibri"/>
                <w:color w:val="000000"/>
                <w:sz w:val="16"/>
                <w:szCs w:val="16"/>
              </w:rPr>
              <w:t>- Ljetni tradicionalni kamp - Ljetujemo kod kuće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000517185 2025 09427 005 001 000 001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42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Klub mama i beba – Senta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Senta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Szülők iskolája - Škola za roditelje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000579400 2025 09427 005 001 000 001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461"/>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Etno-kuća „Magdin dom“</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Tornjoš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845DA3" w:rsidRDefault="007E6A79" w:rsidP="007E6A79">
            <w:pPr>
              <w:rPr>
                <w:rFonts w:ascii="Calibri" w:hAnsi="Calibri" w:cs="Calibri"/>
                <w:color w:val="000000"/>
                <w:sz w:val="16"/>
                <w:szCs w:val="16"/>
              </w:rPr>
            </w:pPr>
            <w:r w:rsidRPr="00845DA3">
              <w:rPr>
                <w:rFonts w:ascii="Calibri" w:hAnsi="Calibri"/>
                <w:bCs/>
                <w:color w:val="000000"/>
                <w:sz w:val="16"/>
                <w:szCs w:val="16"/>
              </w:rPr>
              <w:t>IX.</w:t>
            </w:r>
            <w:r w:rsidRPr="00845DA3">
              <w:rPr>
                <w:rFonts w:ascii="Calibri" w:hAnsi="Calibri"/>
                <w:color w:val="000000"/>
                <w:sz w:val="16"/>
                <w:szCs w:val="16"/>
              </w:rPr>
              <w:t xml:space="preserve"> Hagyományos nyári kézműves tábor - 9. Tradicionalni ljetni kamp ručne radinosti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000604691 2025 09427 005 001 000 001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8F7C0D">
        <w:trPr>
          <w:trHeight w:val="42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845DA3" w:rsidP="007E6A79">
            <w:pPr>
              <w:rPr>
                <w:rFonts w:ascii="Calibri" w:hAnsi="Calibri" w:cs="Calibri"/>
                <w:color w:val="000000"/>
                <w:sz w:val="16"/>
                <w:szCs w:val="16"/>
              </w:rPr>
            </w:pPr>
            <w:r w:rsidRPr="00A642A6">
              <w:rPr>
                <w:rFonts w:ascii="Calibri" w:hAnsi="Calibri"/>
                <w:color w:val="000000"/>
                <w:sz w:val="16"/>
                <w:szCs w:val="16"/>
              </w:rPr>
              <w:t xml:space="preserve">Udruga građana </w:t>
            </w:r>
            <w:r w:rsidR="00547156" w:rsidRPr="00A642A6">
              <w:rPr>
                <w:rFonts w:ascii="Calibri" w:hAnsi="Calibri"/>
                <w:color w:val="000000"/>
                <w:sz w:val="16"/>
                <w:szCs w:val="16"/>
              </w:rPr>
              <w:t>„Herőce“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Tornjoš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Megemlékezés Nemzeti Ünnepeinkre 2025 - Prisjećanje na naše nacionalne praznike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000612220 2025 09427 005 001 000 001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54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društvo „Pöndöly“</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Senta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A Pöndöly MME népzenei tevékenysége 2025-ben - Skupovi narodne muzike u 2025. godini </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000614216 2025 09427 005 001 000 001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„Bibliotečki krug“ Gornji Breg</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Gornji Breg</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Dallamok határok nélkül - Melodije bez granica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000747394 2025 09427 005 001 000 001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društvo "Delibab"</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Senta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Dallamok Határok Nélkül - Melodije bez granica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000760277 2025 09427 005 001 000 001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8F7C0D">
        <w:trPr>
          <w:trHeight w:val="49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 društvo „Ady Endre“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Tornjoš</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XVII. Nemzetközi Népzenei Találkozó - 17. Međunarodni susret narodne glazbe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000767563 2025 09427 005 000 000 001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8F7C0D">
        <w:trPr>
          <w:trHeight w:val="77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Fondacija Bolyai Farkas za telente koji se obrazuju na mađ. jez.</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Senta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jövő digitális alkotói- általános iskolás tanulók felkészítése a digitális világ kihívásaira - Digitalni kreatori budućnosti - priprema učenika osnovnih i srednjih škola za izazove digitalnog svijeta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000762645 2025 09427 005 001 000 001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 društvo „Móra István“</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Kevi</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"Kenyérünnep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000791164 2025 09427 005 001 000 001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23</w:t>
            </w:r>
          </w:p>
        </w:tc>
      </w:tr>
      <w:tr w:rsidR="007E6A79" w:rsidRPr="00A642A6" w:rsidTr="008F7C0D">
        <w:trPr>
          <w:trHeight w:val="50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Udruga građana "Levego-Vazduh-Air"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Senta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Snimanje: Narodne pjesme Vojvođanskih Mađara u preradi skladatelja Silarda Mezeija, u izvođenju "Szilárd Mezei Túl a Tiszán Innen" Ansambla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000933438 2025 09427 005 001 000 001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 društvo „Móra István“</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Kevi</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Felújítás 2025 Kevi - Projekat adaptacije 2025 Kevi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000956358 2025 09427 005 001 000 001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"Zajedno za Kertek"</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Senta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Dallamok Határok Nélkül - Melodije bez granica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001036393 2025 09427 005 001 000 001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8F7C0D">
        <w:trPr>
          <w:trHeight w:val="35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Rukotvoriteljska udruga „Rozeta“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Senta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"Rozetta műhely" éves programjai - Godišnji programi radionice "Rozeta"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001074602 2025 09427 005 001 000 001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Rukotvoriteljska udruga „Rozeta“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Senta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Fazekas műhelyünk működtetése - Rad naše grnčarske radionice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001074526 2025 09427 005 001 000 001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11</w:t>
            </w:r>
          </w:p>
        </w:tc>
      </w:tr>
      <w:tr w:rsidR="007E6A79" w:rsidRPr="00A642A6" w:rsidTr="008F7C0D">
        <w:trPr>
          <w:trHeight w:val="55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32FA5" w:rsidP="007E6A79">
            <w:pPr>
              <w:rPr>
                <w:rFonts w:ascii="Calibri" w:hAnsi="Calibri" w:cs="Calibri"/>
                <w:color w:val="000000"/>
                <w:sz w:val="16"/>
                <w:szCs w:val="16"/>
              </w:rPr>
            </w:pPr>
            <w:r w:rsidRPr="00A642A6">
              <w:rPr>
                <w:rFonts w:ascii="Calibri" w:hAnsi="Calibri"/>
                <w:color w:val="000000"/>
                <w:sz w:val="16"/>
                <w:szCs w:val="16"/>
              </w:rPr>
              <w:t>Udruga građana „Mostovi Bezdana“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Bezdan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Vallási és nemzeti ünnepek, népi hagyományok ápolása Bezdánban - Njegovanje vjerskih i nacionalnih praznika, narodne tradicije u Bezdanu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000558407 2025 09427 005 001 000 001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društvo „Petőfi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Telečka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„Karóünnep”</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000615114 2025 09427 005 001 000 001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Német Lásló</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Svetozar Miletić</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Školski minibus</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000616222 2025 09427 005 001 000 001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120.000,00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8F7C0D">
        <w:trPr>
          <w:trHeight w:val="48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Asociacija za razvoj zapadno-bačkog okruga „Podunavlje“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Sombor</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Magyar civil szervezetek találkozója - Skup mađarskih civilnih organizacija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000746519 2025 09427 005 001 000 001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25</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„Petőfi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Bezdan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Karácsonyi műsor - Božićni program</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000771124 2025 09427 005 001 000 001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115.000,00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29</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Asociacija za razvoj zapadno-bačkog okruga „Podunavlje“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Sombor</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Magyar Szórvány Napja 2025. évi vajdasági központi rendezvénye"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000790668 2025 09427 005 001 000 001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300.000,00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27</w:t>
            </w:r>
          </w:p>
        </w:tc>
      </w:tr>
      <w:tr w:rsidR="007E6A79" w:rsidRPr="00A642A6" w:rsidTr="008F7C0D">
        <w:trPr>
          <w:trHeight w:val="77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Mađarska građanska kasina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Sombor</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zombori Magyar Polgári Kaszinó évi programjainak társfinanszírozása - Sufinanciranje godišnjih programa Mađarske građanske kasine u Somboru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000956111 2025 09427 005 001 000 001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1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Kulturno-umjetničko društvo „Arany János“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Čonoplja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Ismerjük meg egymást jobban a határ két oldalán - Upoznajmo se bolje sa obje strane državne granice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001038262 2025 09427 005 001 000 001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Kulturni centar „Gion Nándor“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Srbobran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XXX. ARANYCITERA - 30. Zlatna citra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000347586 2025 09427 005 000 000 001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8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Kulturni centar „Gion Nándor“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Srbobran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Gion Nándor novellapályázat 2025 - Natječaj za pisanje pripovijetki Gion Nandor-2025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000351990 2025 09427 005 000 000 001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žena „Orhideja“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Srbobran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Szent Kereszt felmagasztalása templom búcsúja - Crkvena slava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001034475 2025 09427 005 001 000 001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13</w:t>
            </w:r>
          </w:p>
        </w:tc>
      </w:tr>
      <w:tr w:rsidR="007E6A79" w:rsidRPr="00A642A6" w:rsidTr="008F7C0D">
        <w:trPr>
          <w:trHeight w:val="38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Umjetnički centar „Mendicus“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Čantavir</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XIII. Szárazfa Lelke Tamburafesztivál Csantavér - 13. Festival tamburice "Szárazfa Lelke"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000481767 2025 09427 005 001 000 001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120.000,00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821"/>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Umjetnički centar „Mendicus“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Čantavir</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Mendicus Művészeti Központ fennállásának 30 éves jubileumi gálaműsora - Gala predstava Umjetničkog centra Mendicus povodom jubilarnih 30 godina postojanja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000481812 2025 09427 005 001 000 001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120.000,00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562"/>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Kršćanski intelektualni krug</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Az együttműködés erősítése az anyaországi partnerszervezetünkkel - Jačanje suradnje s partnerskom organizacijom iz matične države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000500322 2025 09427 005 001 000 001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23</w:t>
            </w:r>
          </w:p>
        </w:tc>
      </w:tr>
      <w:tr w:rsidR="007E6A79" w:rsidRPr="00A642A6" w:rsidTr="008F7C0D">
        <w:trPr>
          <w:trHeight w:val="44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"Kobzart"</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Čantavir</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074583" w:rsidRDefault="007E6A79" w:rsidP="007E6A79">
            <w:pPr>
              <w:rPr>
                <w:rFonts w:ascii="Calibri" w:hAnsi="Calibri" w:cs="Calibri"/>
                <w:color w:val="000000"/>
                <w:sz w:val="16"/>
                <w:szCs w:val="16"/>
              </w:rPr>
            </w:pPr>
            <w:r w:rsidRPr="00074583">
              <w:rPr>
                <w:rFonts w:ascii="Calibri" w:hAnsi="Calibri"/>
                <w:bCs/>
                <w:color w:val="000000"/>
                <w:sz w:val="16"/>
                <w:szCs w:val="16"/>
              </w:rPr>
              <w:t>III.</w:t>
            </w:r>
            <w:r w:rsidRPr="00074583">
              <w:rPr>
                <w:rFonts w:ascii="Calibri" w:hAnsi="Calibri"/>
                <w:color w:val="000000"/>
                <w:sz w:val="16"/>
                <w:szCs w:val="16"/>
              </w:rPr>
              <w:t xml:space="preserve"> Vajdasági Népmesemondó Találkozó - 3. Vojvođanski susret pripovjedača narodnih bajki </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000516685 2025 09427 005 001 000 001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41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Zaklada „Panonija“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Dél-Bánát ízei- főzőműsor a Pannon Televízióban - Ukusi Južnog Banata - emisija na "Panon" Televiziji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000516932 2025 09427 005 001 000 001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12</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Zaklada „Panonija“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Mérleg plusz- Vaga plus</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000517029 2025 09427 005 001 000 001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62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„Radanovac naše lijepo selo”</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Radanováci kulturális és ismeretterjesztő programok 2025 - Kulturalni i informativni programi 2025 Radanovac</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000564919 2025 09427 005 001 000 001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55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Kulturni savez vojvođanskih Mađara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Magyar Kultúra Napja 2025. évi vajdasági központi ünnepsége - Središnja svečanost povodom Dana mađarske kulture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000567187 2025 09427 005 001 000 001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8F7C0D">
        <w:trPr>
          <w:trHeight w:val="84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„Lifka Sándor“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Hajdukovo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"Homokvidék, amerre a szöm ellát..."-népdalkörök találkozója Somogyi János emlékére- "Homokvidék, amerre a szöm ellát...“ - Skup ljubitelja narodnih pjesama u znaku sjećanja na Janoša Šomođi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000565451 2025 09427 005 001 000 001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1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Kulturni savez vojvođanskih Mađara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Vajdasági Magyar Amatőr- és Diákszínjátszók, Rendezők 17. Tábora (MAdT) - 17. Kamp MADT</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000567271 2025 09427 005 001 000 001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8F7C0D">
        <w:trPr>
          <w:trHeight w:val="67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Kulturni savez vojvođanskih Mađara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XXXII. Vajdasági Magyar Ünnepi Játékok rendezvénysorozat - 32. Svečani plesovi vojvođanskih Mađara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000568370 2025 09427 005 001 000 001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prosvjetnih djelatnika Mađara Sjeverne Bačke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29. Szabadkai Nyári Akadémia - 29. Ljetna akademija u Subotici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000581138 2025 09427 005 001 000 001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113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za skrb žena i trudnica „Anahitas“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Magyar nyelvű weboldal- oktató jellegű tanfolyamokkal, vajdasági és külföldi magyar ajkú nők és kismamák számára - Web stranica na mađarskom jeziku sa instruktivnim tečajevima za vojvođanske i sve druge žene i trudnice, koje govore mađarski jezik</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000580181 2025 09427 005 001 000 001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92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„Lúdas Matyi“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Šupljak</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845DA3" w:rsidRDefault="007E6A79" w:rsidP="007E6A79">
            <w:pPr>
              <w:rPr>
                <w:rFonts w:ascii="Calibri" w:hAnsi="Calibri" w:cs="Calibri"/>
                <w:color w:val="000000"/>
                <w:sz w:val="16"/>
                <w:szCs w:val="16"/>
              </w:rPr>
            </w:pPr>
            <w:r w:rsidRPr="00845DA3">
              <w:rPr>
                <w:rFonts w:ascii="Calibri" w:hAnsi="Calibri"/>
                <w:bCs/>
                <w:color w:val="000000"/>
                <w:sz w:val="16"/>
                <w:szCs w:val="16"/>
              </w:rPr>
              <w:t>IX.</w:t>
            </w:r>
            <w:r w:rsidRPr="00845DA3">
              <w:rPr>
                <w:rFonts w:ascii="Calibri" w:hAnsi="Calibri"/>
                <w:color w:val="000000"/>
                <w:sz w:val="16"/>
                <w:szCs w:val="16"/>
              </w:rPr>
              <w:t xml:space="preserve"> Ludasi Népdalkör- találkozó megszervezése, a ludasi népdalkör szakmai felkészülésével, valamint a kórusok népviseleteinek a rendezvényre való kiegészítése - Organiziranje 9. skupa narodne glazbe u Šupljaku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000611487 2025 09427 005 001 000 001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35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veterinara Mađara Srbije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MÁVSZ- MÁSZE Nemzetközi Szakmai Konferencia - Međunarodna stručna konferencija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000693159 2025 09427 005 001 000 001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za razvoj zajednice Ludaš</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Šupljak</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Pünkösdi körmenet Ludason - Litija na duhove u Šupljaku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000808870 2025 09427 005 001 000 001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41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„Róza Sándor“ Hajdukovo</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Hajdukovo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Adventi- karácsonyi rajzpályázat gyerekeknek - Adventski- Božićni likovni natječaj za djecu </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000794659 2025 09427 005 001 000 001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za razvoj zajednice "Bački Vinogradi"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Bački Vinogradi</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42. Szamárverseny - Királyhalom - 42. trka magaraca - Bački Vinogradi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000790554 2025 09427 005 001 000 001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51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obrtnika „Lányi Ernő“</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Lányisok szereplései 2025-ben is - Nastupi članova društva u 2025. godini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000935320 2025 09427 005 001 000 001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23</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„Lavandemagie“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Nyári gyermekfoglalkozások - Ljetni programi za djecu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000935528 2025 09427 005 001 000 001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13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Mađarska kulturna udruga „Gál Ferenc“</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Kelebija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"Táncok a belső Mezőségből"</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000933843 2025 09427 005 001 000 001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39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Vojvođanski forum mladih – „VIFO“</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845DA3" w:rsidRDefault="007E6A79" w:rsidP="007E6A79">
            <w:pPr>
              <w:rPr>
                <w:rFonts w:ascii="Calibri" w:hAnsi="Calibri" w:cs="Calibri"/>
                <w:color w:val="000000"/>
                <w:sz w:val="16"/>
                <w:szCs w:val="16"/>
              </w:rPr>
            </w:pPr>
            <w:r w:rsidRPr="00845DA3">
              <w:rPr>
                <w:rFonts w:ascii="Calibri" w:hAnsi="Calibri"/>
                <w:bCs/>
                <w:color w:val="000000"/>
                <w:sz w:val="16"/>
                <w:szCs w:val="16"/>
              </w:rPr>
              <w:t>IV.</w:t>
            </w:r>
            <w:r w:rsidRPr="00845DA3">
              <w:rPr>
                <w:rFonts w:ascii="Calibri" w:hAnsi="Calibri"/>
                <w:color w:val="000000"/>
                <w:sz w:val="16"/>
                <w:szCs w:val="16"/>
              </w:rPr>
              <w:t xml:space="preserve"> "Itthon határtalanul" konferencia - 4. Konferencija "Kod kuće bez granica"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000934391 2025 09427 005 001 000 001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Mađarski kulturni umjetnički centar „Dózsa György“</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Bajmak</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Kuckó gyerektábor - Dječji kamp "Kuckó"</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000932054 2025 09427 005 001 000 001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„Corvinus”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Bajmak</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17. Kukorica Fesztivál - 17. Festival kukuruza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000964962 2025 09427 005 001 000 001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13</w:t>
            </w:r>
          </w:p>
        </w:tc>
      </w:tr>
      <w:tr w:rsidR="007E6A79" w:rsidRPr="00A642A6" w:rsidTr="008F7C0D">
        <w:trPr>
          <w:trHeight w:val="614"/>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Mađarski kulturni centar „Népkör“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Fabula Rasa Színjátszó Grund új előadásai és vendégszereplései - Nove predstave i gostovanja kazališne skupine "Fabula Rasa"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001009245 2025 09427 005 001 000 001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67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„NIDUS - Zajedno za razvoj djece“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Kiemelt tevékenységeink támogatása a 2025-ös évben - Manifestacije od iznimnog značaja u 2025. godini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000964842 2025 09427 005 001 000 001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70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Umjetnička udruga talenata „Talentum“</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XIII. Vajdasági Gyermek és Ifjúsági Szólótáncverseny - 13. Vojvođansko dječje i natjecanje solo plesa za mlade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001037951 2025 09427 005 001 000 001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Umjetnička udruga talenata „Talentum“</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"XII. Palicsi Magyar Sokadalom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001037880 2025 09427 005 001 000 001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701"/>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"Ciivitas Nova"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Organiziranje dječje radionice na mađarskom jeziku na temu tehnike upravljanja konfliktima i kontrola agresije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001034330 2025 09427 005 001 000 001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68.000,00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8F7C0D">
        <w:trPr>
          <w:trHeight w:val="56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 xml:space="preserve">Komorni zbor </w:t>
            </w:r>
            <w:r w:rsidR="00547156" w:rsidRPr="00A642A6">
              <w:rPr>
                <w:rFonts w:ascii="Calibri" w:hAnsi="Calibri"/>
                <w:color w:val="000000"/>
                <w:sz w:val="16"/>
                <w:szCs w:val="16"/>
              </w:rPr>
              <w:t>„Pro musica“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Palić</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"Kárpát-medencei Kórusok Találkozója - Összetartozás és Zene- Magyar Kórusok Találkozója, Veszprém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001031321 2025 09427 005 001 000 001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„Nosa“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Hajdukovo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Pásztor István Emléknap - Dan sjećanja na Ištvana Pastora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001078557 2025 09427 005 001 000 001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„Zrnca pijeska“ Bački Vinogradi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Bački Vinogradi</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Advent a faluban - Advent na selu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001078465 2025 09427 005 001 000 001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619"/>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za njegovanje tradicije „Makove sedmice“</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Hanyományos, jótékonysági makkhetesi disznótor - Tradicionalni, humanitarni svinjokolj makove sedmice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001078179 2025 09427 005 001 000 001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13</w:t>
            </w:r>
          </w:p>
        </w:tc>
      </w:tr>
      <w:tr w:rsidR="007E6A79" w:rsidRPr="00A642A6" w:rsidTr="008F7C0D">
        <w:trPr>
          <w:trHeight w:val="54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stvaratelja kulture „Stalker“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Oktató KURBLI Filmklub a közösségért - Obrazovni filmski klub "KURBLI" za publiku</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001078869 2025 09427 005 001 000 001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12</w:t>
            </w:r>
          </w:p>
        </w:tc>
      </w:tr>
      <w:tr w:rsidR="007E6A79" w:rsidRPr="00A642A6" w:rsidTr="008F7C0D">
        <w:trPr>
          <w:trHeight w:val="42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Mađarski kulturni centar „Népkör“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Mesélő Népkör- Népmese Fesztivál - Festival narodnih bajki "Mesélő Népkör"</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001079829 2025 09427 005 001 000 001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građana „Juhászok“</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Subotica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845DA3" w:rsidRDefault="007E6A79" w:rsidP="007E6A79">
            <w:pPr>
              <w:rPr>
                <w:rFonts w:ascii="Calibri" w:hAnsi="Calibri" w:cs="Calibri"/>
                <w:color w:val="000000"/>
                <w:sz w:val="16"/>
                <w:szCs w:val="16"/>
              </w:rPr>
            </w:pPr>
            <w:r w:rsidRPr="00845DA3">
              <w:rPr>
                <w:rFonts w:ascii="Calibri" w:hAnsi="Calibri"/>
                <w:bCs/>
                <w:color w:val="000000"/>
                <w:sz w:val="16"/>
                <w:szCs w:val="16"/>
              </w:rPr>
              <w:t>XI.</w:t>
            </w:r>
            <w:r w:rsidRPr="00845DA3">
              <w:rPr>
                <w:rFonts w:ascii="Calibri" w:hAnsi="Calibri"/>
                <w:color w:val="000000"/>
                <w:sz w:val="16"/>
                <w:szCs w:val="16"/>
              </w:rPr>
              <w:t xml:space="preserve"> Juhászok Népzenei Tábor - 11. Kamp narodne glazbe "Juhászok"</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001188432 2025 09427 005 001 000 001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„Kultur Kavalkad“</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Temerin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Őseink hagyatéka - Baština naših predaka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000348133 2025 09427 005 000 000 001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„TAKT“ - Temerinska likovno stvaralačka kolonija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Temerin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Ne mobilozz, sakkozzunk! - Ostavi telefon, igrajmo šah!</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000615251 2025 09427 005 001 000 001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17.000,00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29</w:t>
            </w:r>
          </w:p>
        </w:tc>
      </w:tr>
      <w:tr w:rsidR="007E6A79" w:rsidRPr="00A642A6" w:rsidTr="008F7C0D">
        <w:trPr>
          <w:trHeight w:val="59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"TEMedia Novum"</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Temerin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Temerini Újság fennmaradásának és működésének biztosítása - Osiguravanje opstanka i funkcioniranja "Temerini Újság"</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000740803 2025 09427 005 001 000 001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12</w:t>
            </w:r>
          </w:p>
        </w:tc>
      </w:tr>
      <w:tr w:rsidR="007E6A79" w:rsidRPr="00A642A6" w:rsidTr="008F7C0D">
        <w:trPr>
          <w:trHeight w:val="84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Lutkarsko kazalište „Vándor“</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Temerin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Vándor Bábszínház előadásainak és műhelymunkáinak költségtérítése - Naknada troškova organiziranja predstava i radionica lutkarskog kazališta "Vandor"</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000740554 2025 09427 005 001 000 001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13</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Mađarsko kulturno-umjetničko društvo „Szirmai Károly“</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Temerin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Tini fesztivál 2025 - Tini festival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000996119 2025 09427 005 001 000 00</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56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„Boldog Gizella“ tradicionalno očuvanje ručnih radova</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Temerin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Očuvanje, razvoj i poticanje tradicionalne kulture vojvođanskih Mađara organiziranjem niza izložbi, obuka i radionica za članove Udruge i osnovce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001036405 2025 09427 005 001 000 001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38.000,00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68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Mađarsko kulturno-umjetničko društvo „Szirmai Károly“</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Temerin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Középiskolások 35. Népzenei és Néptáncvetélkedője 2025 - Natjecanje srednjoškolaca u narodnoj glazbi i narodnim igrama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001033246 2025 09427 005 001 000 001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8F7C0D">
        <w:trPr>
          <w:trHeight w:val="64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Mađarsko kulturno-umjetničko društvo „Szirmai Károly“</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Temerin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Vajdasági Magyar Amatőr Színjátszók 29. Találkozója - 29. Susret vojvođanskih mađarskih amaterskih glumaca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001038316 2025 09427 005 001 000 001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300.000,00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418"/>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Udruga obrtnika i poduzetnika Temerin</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Temerin</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hagyományos kézművesipar és iparművészet revitalizációja helyreállítása és megőrzése"</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001030726 2025 09427 005 001 000 001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Mađarski Kulturni Centar - Titel</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Titel</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Sjećanje na Grofa Armina Lajningen Vesterburga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001036543 2025 09427 005 001 000 001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54.000,00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Inovacijski centar - Padej</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Padej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Viszlát nyár! - Zbogom ljeto!</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000483166 2025 09427 005 001 000 001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8F7C0D">
        <w:trPr>
          <w:trHeight w:val="447"/>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za očuvanje mađarske nacionalne tradicije „Szent István“</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Jazovo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Szent István Napi ünnepség - Svečanost povodom Dana Svetog Stjepana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000747504 2025 09427 005 001 000 001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Mađarski kulturni krug „Tisasentmikloš“</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Ostojićevo</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Népzene és néptánc oktatás - Obuka narodne glazbe i folklora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000816187 2025 09427 005 001 000 001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društvo „Móra Ferenc“</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Čoka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"CS. Simon István vers - és prózamondó találkozó”</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000826895 2025 09427 005 001 000 001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150.000,00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393"/>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društvo „Móra Ferenc“</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Čoka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Gyermek és ifjúsági néptánc tábor Monostor - ON! Kamp folklora za djecu i mlade u Monoštoru - ON</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000827056 2025 09427 005 001 000 001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13</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društvo "Rakoczi Ferenc II."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Čoka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074583" w:rsidP="007E6A79">
            <w:pPr>
              <w:rPr>
                <w:rFonts w:ascii="Calibri" w:hAnsi="Calibri" w:cs="Calibri"/>
                <w:color w:val="000000"/>
                <w:sz w:val="16"/>
                <w:szCs w:val="16"/>
              </w:rPr>
            </w:pPr>
            <w:r w:rsidRPr="00A642A6">
              <w:rPr>
                <w:rFonts w:ascii="Calibri" w:hAnsi="Calibri"/>
                <w:color w:val="000000"/>
                <w:sz w:val="16"/>
                <w:szCs w:val="16"/>
              </w:rPr>
              <w:t xml:space="preserve">"Csókai Magyar Nemzeti "Csip, Csip Csóka" Népdalkórus fesztival"- </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000936537 2025 09427 005 001 000 001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Mađarsko kulturno društvo "Rakoczi Ferenc II."</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Čoka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"Csókai Rákóczi emléknap 2025"</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000936445 2025 09427 005 001 000 001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96"/>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Mađarski kulturni krug „Takáts Rafael“</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Padej</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Keszég Károly Emléknap és XXVI. Közegellenállás c. Riportpályázat - Sjećanje na Karolja Kesega i 26. Natječaj intervjua "Közegellenállás"</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001008721 2025 09427 005 001 000 001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Kulturna udruga „Csipet Csapat“</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Crna Bara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A karácsony szellemében Feketetón - U duhu Božića u Crnoj Bari</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001035948 2025 09427 005 001 000 001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Udruga etnologa „Kiss Lajos“</w:t>
            </w:r>
          </w:p>
        </w:tc>
        <w:tc>
          <w:tcPr>
            <w:tcW w:w="99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Vrbica</w:t>
            </w:r>
          </w:p>
        </w:tc>
        <w:tc>
          <w:tcPr>
            <w:tcW w:w="360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Válság és változás - konferencia - Kriza i promjena - konferencija</w:t>
            </w:r>
          </w:p>
        </w:tc>
        <w:tc>
          <w:tcPr>
            <w:tcW w:w="18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001075295 2025 09427 005 001 000 001</w:t>
            </w:r>
          </w:p>
        </w:tc>
        <w:tc>
          <w:tcPr>
            <w:tcW w:w="115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227"/>
        </w:trPr>
        <w:tc>
          <w:tcPr>
            <w:tcW w:w="2912" w:type="dxa"/>
            <w:tcBorders>
              <w:top w:val="nil"/>
              <w:left w:val="single" w:sz="4" w:space="0" w:color="000000"/>
              <w:bottom w:val="single" w:sz="4" w:space="0" w:color="000000"/>
              <w:right w:val="single" w:sz="4" w:space="0" w:color="000000"/>
            </w:tcBorders>
            <w:shd w:val="clear" w:color="000000" w:fill="BBBBBB"/>
            <w:vAlign w:val="center"/>
            <w:hideMark/>
          </w:tcPr>
          <w:p w:rsidR="007E6A79" w:rsidRPr="00A642A6" w:rsidRDefault="00547156" w:rsidP="007E6A79">
            <w:pPr>
              <w:rPr>
                <w:rFonts w:ascii="Calibri" w:hAnsi="Calibri" w:cs="Calibri"/>
                <w:b/>
                <w:bCs/>
                <w:color w:val="000000"/>
                <w:sz w:val="16"/>
                <w:szCs w:val="16"/>
              </w:rPr>
            </w:pPr>
            <w:r w:rsidRPr="00A642A6">
              <w:rPr>
                <w:rFonts w:ascii="Calibri" w:hAnsi="Calibri"/>
                <w:b/>
                <w:bCs/>
                <w:color w:val="000000"/>
                <w:sz w:val="16"/>
                <w:szCs w:val="16"/>
              </w:rPr>
              <w:t>UKUPNO</w:t>
            </w:r>
          </w:p>
        </w:tc>
        <w:tc>
          <w:tcPr>
            <w:tcW w:w="991"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608"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813"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154"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21.068.000,00</w:t>
            </w:r>
          </w:p>
        </w:tc>
        <w:tc>
          <w:tcPr>
            <w:tcW w:w="737"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782027" w:rsidRPr="00A642A6" w:rsidRDefault="00782027" w:rsidP="00782027">
      <w:pPr>
        <w:pStyle w:val="ListParagraph"/>
        <w:ind w:left="0"/>
        <w:rPr>
          <w:rFonts w:asciiTheme="minorHAnsi" w:hAnsiTheme="minorHAnsi" w:cstheme="minorHAnsi"/>
          <w:sz w:val="22"/>
          <w:szCs w:val="22"/>
        </w:rPr>
      </w:pPr>
    </w:p>
    <w:tbl>
      <w:tblPr>
        <w:tblW w:w="11182" w:type="dxa"/>
        <w:tblInd w:w="-995" w:type="dxa"/>
        <w:tblLook w:val="04A0" w:firstRow="1" w:lastRow="0" w:firstColumn="1" w:lastColumn="0" w:noHBand="0" w:noVBand="1"/>
      </w:tblPr>
      <w:tblGrid>
        <w:gridCol w:w="2922"/>
        <w:gridCol w:w="980"/>
        <w:gridCol w:w="3569"/>
        <w:gridCol w:w="1834"/>
        <w:gridCol w:w="1137"/>
        <w:gridCol w:w="740"/>
      </w:tblGrid>
      <w:tr w:rsidR="007E6A79" w:rsidRPr="00A642A6" w:rsidTr="00845DA3">
        <w:trPr>
          <w:trHeight w:val="225"/>
        </w:trPr>
        <w:tc>
          <w:tcPr>
            <w:tcW w:w="11182"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SLOVAČKA NACIONALNA MANJINA - NACIONALNA ZAJEDNICA</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80"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569"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34"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37"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740"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7E6A79">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KUD „JÁN KOLLÁR“</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Selenča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ČUVAJMO I DIGITALIZIRAJMO TRADICIJU VOJVOĐANSKIH SLOVAKA IZ SELENČE</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000501515 2025 09427 005 001 000 001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13</w:t>
            </w:r>
          </w:p>
        </w:tc>
      </w:tr>
      <w:tr w:rsidR="007E6A79" w:rsidRPr="00A642A6" w:rsidTr="008F7C0D">
        <w:trPr>
          <w:trHeight w:val="363"/>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Zbor „Ozvena“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Selenča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SPOJ TRADICIJE S DIGITALIZACIJOM KROZ RADIONICE</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000502049 2025 09427 005 001 000 001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UDRUGA UMIROVLJENIKA IZ SELENČE</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Selenča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UNAPREĐENJE KULTURNOG I DRUŠTVENOG POLOŽAJA UMIROVLJENIKA IZ SELENČE</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000414440 2025 09427 005 001 000 001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503"/>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UDRUGA S. VOJTEHA MS SELENČA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Selenča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OKRUGLI STOL: "230 GODINA OD IZGRADNJE CRKVE SLOVAKA KATOLIKA U SELENČI S IZLOŽBOM FOTOGRAFIJA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000575333 2025 09427 005 001 000 001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24</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AMATERSKO KAZALIŠTE „JANKO ČEMAN“ PIVNICE</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Pivnice</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30. FESTIVAL DRAMSKIH INSCENACIJA DOMAĆIH AUTORA - DIDA 2025, PIVNICE</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000614343 2025 09427 005 001 000 001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25</w:t>
            </w:r>
          </w:p>
        </w:tc>
      </w:tr>
      <w:tr w:rsidR="007E6A79" w:rsidRPr="00A642A6" w:rsidTr="008F7C0D">
        <w:trPr>
          <w:trHeight w:val="718"/>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SLOVAČKO KULTURNO-UMJETNIČKO DRUŠTVO PIVNICE</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Pivnice</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ORGANIZACIJA 59. MEĐUNARODNOG FESTIVALA PJEVAČA SOLISTA SLOVAČKIH IZVORNIH NARODNIH PJESAMA „SUSRET U PIVNIČKOM POLJU“</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000713048 2025 09427 005 001 000 001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SLOVAČKI KULTURNI CENTAR</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Bajša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KONFERENCIJA VLASNIKA ETNO KUĆA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001010633 2025 09427 005 001 000 001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JEDNOTA PROSVJETNO DRUŠTVO</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Gložan</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53. FOLKLORNI FESTIVAL „TANCUJ, TANCUJ...“</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000517721 2025 09427 005 001 000 001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400.000,00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BD3894">
        <w:trPr>
          <w:trHeight w:val="341"/>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UDRUGA LIKOVNIH UMJETNIKA „GLOŽANSKA PALETA”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Gložan</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32FA5" w:rsidP="007E6A79">
            <w:pPr>
              <w:rPr>
                <w:rFonts w:ascii="Calibri" w:hAnsi="Calibri" w:cs="Calibri"/>
                <w:color w:val="000000"/>
                <w:sz w:val="16"/>
                <w:szCs w:val="16"/>
              </w:rPr>
            </w:pPr>
            <w:r w:rsidRPr="00A642A6">
              <w:rPr>
                <w:rFonts w:ascii="Calibri" w:hAnsi="Calibri"/>
                <w:color w:val="000000"/>
                <w:sz w:val="16"/>
                <w:szCs w:val="16"/>
              </w:rPr>
              <w:t>ŠKOLA SLIKANJA ZA DJECU</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000567898 2025 09427 005 001 000 001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UDRUGA PETROVAČKIH ŽENA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Bački Petrovac</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POSIJELO NA TRADICIONALAN NAČIN</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0995211 2025 09427 005 001 000 001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140.000,00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MATICA SLOVAČKA U SRBIJI</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Bački Petrovac</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Slovačke narodne svečanosti 2025 - praznik Slovaka u Srbiji</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000933104 2025 09427 005 001 000 001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553"/>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MATICA SLOVAČKA U SRBIJI - MOMS JANOŠIK</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Bački Petrovac</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SVEČANA LIKOVNA KOLONIJA MOMS-A IZ BANATA POVODOM PROSLAVE 202 GODINE OD DOSELJAVANJA SLOVAKA U JANOŠIK</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000931833 2025 09427 005 001 000 001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78.000,00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KULTURNO-UMJETNIČKO DRUŠTVO MLADOST LUG</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Lug</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NOVE KOREOGRAFIJE FOLKLORNOG ANSAMBLA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000928019 2025 09427 005 001 000 001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KULTURNO-UMJETNIČKO DRUŠTVO MLADOST LUG</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Lug</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GOSTOVANJE FOLKLORNIH ANSAMBALA NA FESTIVALIMA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000928227 2025 09427 005 001 000 001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SLOVAČKA UDRUGA ŽENA „VRIJEDNE PČELICE“ LUG</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Lug</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POD LIPOM SE HLADIMO, A MEDOM SLADIMO</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001312977 2025 09427 005 001 000 001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409"/>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SLOVAČKI KULTURNO-TURISTIČKI INFORMATIVNI CENTAR</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Aradac</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"OBRAZOVANJE - osnova čuvanja nacionalnog identiteta slovaka u Banatu"</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000959390 2025 09427 005 001 000 001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127"/>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UDRUGA ŽENA KOVAČICA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Kovačica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IZ NAŠE RIZNICE</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000957054 2025 09427 005 001 000 001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ODRED IZVIĐAČA "JANOŠIK"</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Kovačica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LIKOVNA KOLONIJA - TABOR PALETA 2025</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001038227 2025 09427 005 001 000 001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SLOVAČKO KULTURNO UMJETNIČKO DRUŠTVO „SUNCOKRET”</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Padina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SAČUVAJMO BAŠTINU NAŠI PREDAKA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001037190 2025 09427 005 001 000 001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27</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ODRED IZVIĐAČA KOVAČICA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Kovačica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IZVIĐAŠTVO U SLOVAČKIM SREDINAMA - KAMP 2025</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001036741 2025 09427 005 001 000 001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KULTURNI KOLEKTIV KOVAČICA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Kovačica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MEĐUNARODNA FOLKLORNA RAZMJENA DJECE SLOVAČKE I SRBIJE</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001037449 2025 09427 005 001 000 001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200.000,00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24</w:t>
            </w:r>
          </w:p>
        </w:tc>
      </w:tr>
      <w:tr w:rsidR="007E6A79" w:rsidRPr="00A642A6" w:rsidTr="008F7C0D">
        <w:trPr>
          <w:trHeight w:val="501"/>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MEMORIJALNI CENTAR DR. JANKO BULJIK KOVAČICA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Kovačica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KOVAČIČKI KALENDAR 2026</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000935398 2025 09427 005 001 000 001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22"/>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MEMORIJALNI CENTAR DR. JANKO BULJIK KOVAČICA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Kovačica</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18. DJEČJI SVATOVI 2025</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000935462 2025 09427 005 001 000 001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UMJETNIČKO DRUŠTVO „MICHAL GERŽA KISAČ“</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Kisač</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BOJE VREMENA - UMJETNOST KAO OGLEDALO PROŠLOSTI I BUDUĆNOSTI</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000687505 2025 09427 005 001 000 001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12</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UMJETNIČKO DRUŠTVO „MICHAL GERŽA KISAČ“</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Kisač</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VJERA I LJUBAV KREIRANE KIČICOM</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000686684 2025 09427 005 001 000 001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SLOVAČKI KULTURNI INFORMATIVNI CENTAR</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Kisač</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ETNO RENESANSA - UMJETNIČKO FOTOGRAFIRANJE ETNO HALJINA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000708009 2025 09427 005 001 000 001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300.000,00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SLOVAČKI KULTURNI INFORMATIVNI CENTAR</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Kisač</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IZLOŽBA FOTOGRAFIJA ETNO RENESANSA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000707796 2025 09427 005 001 000 001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UDRUGA „HLAS ĽUDU“ IZ NOVOG SADA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NAJ SLOVAK - NAJ SLOVAKINJA - NAJ KOLEKTIV</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000936234 2025 09427 005 001 000 001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350.000,00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27</w:t>
            </w:r>
          </w:p>
        </w:tc>
      </w:tr>
      <w:tr w:rsidR="007E6A79" w:rsidRPr="00A642A6" w:rsidTr="00BD3894">
        <w:trPr>
          <w:trHeight w:val="451"/>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UDRUGA „PUNKTUM“ - DOM UMJETNOSTI</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Kisač</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OTVARANJE DOMA UMJETNOSTI PUNKTUM S IZLOŽBOM AKADEMSKE SLIKARKE MARIJE GAŠKO</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000756919 2025 09427 005 001 000 001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573"/>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SLOVAČKI KULTURNI CENTAR „PAVEL JOZEF ŠAFÁRIK“</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SVEČANA AKADEMIJA I GALA KONCERT POVODOM OBILJEŽAVANJA 105. GODINA RADA UDRUGE NOVOSADSKIH SLOVAKA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001024659 2025 09427 005 001 000 001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120.000,00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8F7C0D">
        <w:trPr>
          <w:trHeight w:val="269"/>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UDRUGA GRAĐANA „INTEGRA 21“</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DAN KISAČKE TRADICIJE - ETNO KISAČ 2025</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001031093 2025 09427 005 001 000 001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190.000,00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SLOVAČKI KULTURNI CENTAR „PAVEL JOZEF ŠAFÁRIK“</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ALBUM SLOVAČKIH NARODNIH PJESAMA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001031362 2025 09427 005 001 000 001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15</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SLOVAČKI KULTURNI CENTAR „PAVEL JOZEF ŠAFÁRIK“</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6. CIKLUS RADIONICA ZA DJECU: NE OKLIJEVAJ, SAMO SE IGRAJ</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001031532 2025 09427 005 001 000 001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50.000,00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„ŠTEFANIK“</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Lalić</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DANI MIHALA BENKE UČE - DANI KAZALIŠTA U LALIĆU</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000576120 2025 09427 005 001 000 001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98.000,00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11</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SLOVAČKO-SRPSKI INFORMATIVNI CENTAR</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Lalić</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LIKOVNO-KNJIŽEVNO-KAZALIŠNA VEČER KARLA MILOSLAVA LEHOTSKOG</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000580465 2025 09427 005 001 000 001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8F7C0D">
        <w:trPr>
          <w:trHeight w:val="328"/>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KULTURNO-UMJETNIČKO DRUŠTVO „ŠTEFANIK“</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Lalić</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KAZALIŠNA PREDSTAVA "NAŠA MACA"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000752151 2025 09427 005 001 000 001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90.000,00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18</w:t>
            </w:r>
          </w:p>
        </w:tc>
      </w:tr>
      <w:tr w:rsidR="007E6A79" w:rsidRPr="00A642A6" w:rsidTr="008F7C0D">
        <w:trPr>
          <w:trHeight w:val="353"/>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SLOVAČKO-SRPSKI INFORMATIVNI CENTAR</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Lalić</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SLATKI DANI LALIĆA - TORTIJADA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001074482 2025 09427 005 001 000 001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BD3894">
        <w:trPr>
          <w:trHeight w:val="31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SLOVAČKO KP DRUŠTVO „ĐETVAN“</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Pančevo</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STUDIJSKO SNIMANJE TRADICIONALNIH PJESAMA I IZDAVANJE CD-A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001003623 2025 09427 005 001 000 001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8F7C0D">
        <w:trPr>
          <w:trHeight w:val="450"/>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SLOVAČKO KUD JEDNOTA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Šid</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DESETI DJEČJI FESTIVAL SLOVAČKIH NARODNIH PJESAMA "KED SI JA ZASPIEVAM"</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000532513 2025 09427 005 001 000 001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68.000,00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8F7C0D">
        <w:trPr>
          <w:trHeight w:val="365"/>
        </w:trPr>
        <w:tc>
          <w:tcPr>
            <w:tcW w:w="2922"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SLOVAČKO KULTURNO PROSVJETNO DRUŠTVO ERDEVIK</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Erdevik</w:t>
            </w:r>
          </w:p>
        </w:tc>
        <w:tc>
          <w:tcPr>
            <w:tcW w:w="3569"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GOSTOVANJE ANSAMBLA</w:t>
            </w:r>
          </w:p>
        </w:tc>
        <w:tc>
          <w:tcPr>
            <w:tcW w:w="1834"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001038310 2025 09427 005 001 000 001</w:t>
            </w:r>
          </w:p>
        </w:tc>
        <w:tc>
          <w:tcPr>
            <w:tcW w:w="1137"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80.000,00</w:t>
            </w:r>
          </w:p>
        </w:tc>
        <w:tc>
          <w:tcPr>
            <w:tcW w:w="74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8F7C0D">
        <w:trPr>
          <w:trHeight w:val="225"/>
        </w:trPr>
        <w:tc>
          <w:tcPr>
            <w:tcW w:w="2922" w:type="dxa"/>
            <w:tcBorders>
              <w:top w:val="nil"/>
              <w:left w:val="single" w:sz="4" w:space="0" w:color="000000"/>
              <w:bottom w:val="single" w:sz="4" w:space="0" w:color="000000"/>
              <w:right w:val="single" w:sz="4" w:space="0" w:color="000000"/>
            </w:tcBorders>
            <w:shd w:val="clear" w:color="000000" w:fill="BBBBBB"/>
            <w:vAlign w:val="center"/>
            <w:hideMark/>
          </w:tcPr>
          <w:p w:rsidR="007E6A79" w:rsidRPr="00A642A6" w:rsidRDefault="00547156" w:rsidP="007E6A79">
            <w:pPr>
              <w:rPr>
                <w:rFonts w:ascii="Calibri" w:hAnsi="Calibri" w:cs="Calibri"/>
                <w:b/>
                <w:bCs/>
                <w:color w:val="000000"/>
                <w:sz w:val="16"/>
                <w:szCs w:val="16"/>
              </w:rPr>
            </w:pPr>
            <w:r w:rsidRPr="00A642A6">
              <w:rPr>
                <w:rFonts w:ascii="Calibri" w:hAnsi="Calibri"/>
                <w:b/>
                <w:bCs/>
                <w:color w:val="000000"/>
                <w:sz w:val="16"/>
                <w:szCs w:val="16"/>
              </w:rPr>
              <w:t>UKUPNO</w:t>
            </w:r>
          </w:p>
        </w:tc>
        <w:tc>
          <w:tcPr>
            <w:tcW w:w="980"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 </w:t>
            </w:r>
          </w:p>
        </w:tc>
        <w:tc>
          <w:tcPr>
            <w:tcW w:w="3569"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 </w:t>
            </w:r>
          </w:p>
        </w:tc>
        <w:tc>
          <w:tcPr>
            <w:tcW w:w="1834"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 </w:t>
            </w:r>
          </w:p>
        </w:tc>
        <w:tc>
          <w:tcPr>
            <w:tcW w:w="1137"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4.364.000,00</w:t>
            </w:r>
          </w:p>
        </w:tc>
        <w:tc>
          <w:tcPr>
            <w:tcW w:w="740"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 </w:t>
            </w:r>
          </w:p>
        </w:tc>
      </w:tr>
    </w:tbl>
    <w:p w:rsidR="007E6A79" w:rsidRPr="00A642A6" w:rsidRDefault="007E6A79" w:rsidP="00782027">
      <w:pPr>
        <w:pStyle w:val="ListParagraph"/>
        <w:ind w:left="0"/>
        <w:rPr>
          <w:rFonts w:asciiTheme="minorHAnsi" w:hAnsiTheme="minorHAnsi" w:cstheme="minorHAnsi"/>
          <w:sz w:val="22"/>
          <w:szCs w:val="22"/>
        </w:rPr>
      </w:pPr>
    </w:p>
    <w:tbl>
      <w:tblPr>
        <w:tblW w:w="11175" w:type="dxa"/>
        <w:tblInd w:w="-995" w:type="dxa"/>
        <w:tblLook w:val="04A0" w:firstRow="1" w:lastRow="0" w:firstColumn="1" w:lastColumn="0" w:noHBand="0" w:noVBand="1"/>
      </w:tblPr>
      <w:tblGrid>
        <w:gridCol w:w="2950"/>
        <w:gridCol w:w="952"/>
        <w:gridCol w:w="3541"/>
        <w:gridCol w:w="1848"/>
        <w:gridCol w:w="1124"/>
        <w:gridCol w:w="760"/>
      </w:tblGrid>
      <w:tr w:rsidR="007E6A79" w:rsidRPr="00A642A6" w:rsidTr="004341A2">
        <w:trPr>
          <w:trHeight w:val="225"/>
        </w:trPr>
        <w:tc>
          <w:tcPr>
            <w:tcW w:w="11175" w:type="dxa"/>
            <w:gridSpan w:val="6"/>
            <w:tcBorders>
              <w:top w:val="single" w:sz="4" w:space="0" w:color="000000"/>
              <w:left w:val="single" w:sz="4" w:space="0" w:color="000000"/>
              <w:bottom w:val="single" w:sz="4" w:space="0" w:color="000000"/>
              <w:right w:val="single" w:sz="4" w:space="0" w:color="000000"/>
            </w:tcBorders>
            <w:shd w:val="clear" w:color="000000" w:fill="13657E"/>
            <w:noWrap/>
            <w:vAlign w:val="center"/>
            <w:hideMark/>
          </w:tcPr>
          <w:p w:rsidR="007E6A79" w:rsidRPr="00A642A6" w:rsidRDefault="00547156" w:rsidP="00845DA3">
            <w:pPr>
              <w:keepNext/>
              <w:jc w:val="center"/>
              <w:rPr>
                <w:rFonts w:ascii="Calibri" w:hAnsi="Calibri" w:cs="Calibri"/>
                <w:b/>
                <w:bCs/>
                <w:color w:val="FFFFFF"/>
                <w:sz w:val="16"/>
                <w:szCs w:val="16"/>
              </w:rPr>
            </w:pPr>
            <w:r w:rsidRPr="00A642A6">
              <w:rPr>
                <w:rFonts w:ascii="Calibri" w:hAnsi="Calibri"/>
                <w:b/>
                <w:bCs/>
                <w:color w:val="FFFFFF"/>
                <w:sz w:val="16"/>
                <w:szCs w:val="16"/>
              </w:rPr>
              <w:t>RUMUNJSKA NACIONALNA MANJINA – NACIONALNA ZAJEDNICA</w:t>
            </w:r>
          </w:p>
        </w:tc>
      </w:tr>
      <w:tr w:rsidR="007E6A79" w:rsidRPr="00A642A6" w:rsidTr="00BD3894">
        <w:trPr>
          <w:trHeight w:val="468"/>
        </w:trPr>
        <w:tc>
          <w:tcPr>
            <w:tcW w:w="2950" w:type="dxa"/>
            <w:tcBorders>
              <w:top w:val="nil"/>
              <w:left w:val="single" w:sz="4" w:space="0" w:color="000000"/>
              <w:bottom w:val="single" w:sz="4" w:space="0" w:color="000000"/>
              <w:right w:val="single" w:sz="4" w:space="0" w:color="000000"/>
            </w:tcBorders>
            <w:shd w:val="clear" w:color="000000" w:fill="13657E"/>
            <w:noWrap/>
            <w:vAlign w:val="center"/>
            <w:hideMark/>
          </w:tcPr>
          <w:p w:rsidR="007E6A79" w:rsidRPr="00A642A6" w:rsidRDefault="00547156" w:rsidP="00845DA3">
            <w:pPr>
              <w:keepNext/>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52"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845DA3">
            <w:pPr>
              <w:keepNext/>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541"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845DA3">
            <w:pPr>
              <w:keepNext/>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48" w:type="dxa"/>
            <w:tcBorders>
              <w:top w:val="nil"/>
              <w:left w:val="nil"/>
              <w:bottom w:val="single" w:sz="4" w:space="0" w:color="000000"/>
              <w:right w:val="single" w:sz="4" w:space="0" w:color="000000"/>
            </w:tcBorders>
            <w:shd w:val="clear" w:color="000000" w:fill="13657E"/>
            <w:noWrap/>
            <w:vAlign w:val="center"/>
            <w:hideMark/>
          </w:tcPr>
          <w:p w:rsidR="007E6A79" w:rsidRPr="00A642A6" w:rsidRDefault="00547156" w:rsidP="00845DA3">
            <w:pPr>
              <w:keepNext/>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24"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845DA3">
            <w:pPr>
              <w:keepNext/>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760" w:type="dxa"/>
            <w:tcBorders>
              <w:top w:val="nil"/>
              <w:left w:val="nil"/>
              <w:bottom w:val="single" w:sz="4" w:space="0" w:color="000000"/>
              <w:right w:val="single" w:sz="4" w:space="0" w:color="000000"/>
            </w:tcBorders>
            <w:shd w:val="clear" w:color="000000" w:fill="13657E"/>
            <w:noWrap/>
            <w:vAlign w:val="center"/>
            <w:hideMark/>
          </w:tcPr>
          <w:p w:rsidR="007E6A79" w:rsidRPr="00A642A6" w:rsidRDefault="00547156" w:rsidP="00845DA3">
            <w:pPr>
              <w:keepNext/>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7E6A79" w:rsidRPr="00A642A6" w:rsidTr="00BD3894">
        <w:trPr>
          <w:trHeight w:val="450"/>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SAVEZ AMATERSKIH KAZALIŠTA RUMUNJA U AP VOJVODINI</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Alibunar</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53. SMOTRA „KAZALIŠNI DANI RUMUNJA 2025.“</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000548543 2025 09427 005 001 000 001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130.000,00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BD3894">
        <w:trPr>
          <w:trHeight w:val="443"/>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CENTAR NARODNE UMJETNOSTI</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Nikolinci</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RADIONICE KAZALIŠTA, NARODNE IZVORNE GLAZBE I RUMUNJSKIH NARODNIH IGARA</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001026813 2025 09427 005 001 000 001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16</w:t>
            </w:r>
          </w:p>
        </w:tc>
      </w:tr>
      <w:tr w:rsidR="007E6A79" w:rsidRPr="00A642A6" w:rsidTr="00BD3894">
        <w:trPr>
          <w:trHeight w:val="271"/>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KUD „LUCEAFARUL“</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Vršac</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3F27CE" w:rsidP="007E6A79">
            <w:pPr>
              <w:rPr>
                <w:rFonts w:ascii="Calibri" w:hAnsi="Calibri" w:cs="Calibri"/>
                <w:color w:val="000000"/>
                <w:sz w:val="16"/>
                <w:szCs w:val="16"/>
              </w:rPr>
            </w:pPr>
            <w:r w:rsidRPr="00A642A6">
              <w:rPr>
                <w:rFonts w:ascii="Calibri" w:hAnsi="Calibri"/>
                <w:color w:val="000000"/>
                <w:sz w:val="16"/>
                <w:szCs w:val="16"/>
              </w:rPr>
              <w:t>GODIŠNJI KONCERT</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000548861 2025 09427 005 001 000 001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140.000,00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BD3894">
        <w:trPr>
          <w:trHeight w:val="291"/>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FONDACIJA „PROTOPOP TRAIAN OPREA“</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Vršac</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NARODNE KOLEDE</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000550287 2025 09427 005 001 000 001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130.000,00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BD3894">
        <w:trPr>
          <w:trHeight w:val="413"/>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UDRUGA GRAĐANA BANATIK-ART VRŠAC</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Vršac</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DJEČJI ZBOR RUMUNJA U SRBIJI (VOJVODINI) „KARMINA FELIKS“ - nastavak projekta</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000348231 2025 09427 005 001 000 001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120.000,00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BD3894">
        <w:trPr>
          <w:trHeight w:val="426"/>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KUD „MIHAI EMINESCU“</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Kuštilj</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DANI KUŠTILJA 2025</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000462624 2025 09427 005 001 000 001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250.000,00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BD3894">
        <w:trPr>
          <w:trHeight w:val="450"/>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ORKESTAR RUMUNJSKE NARODNE GLAZBE NSRNM</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Vršac</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SUDJELOVANJE NA FESTIVALU RUMUNJSKE GLAZBE I FOLKLORA</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000567476 2025 09427 005 001 000 001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350.000,00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23</w:t>
            </w:r>
          </w:p>
        </w:tc>
      </w:tr>
      <w:tr w:rsidR="007E6A79" w:rsidRPr="00A642A6" w:rsidTr="00BD3894">
        <w:trPr>
          <w:trHeight w:val="254"/>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UDRUGA ŽENA DOLINA LIPE</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Kuštilj</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DANI KUŠTILJA - COȘ DE TEI CA LA COȘTEI</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000575963 2025 09427 005 001 000 001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70.000,00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BD3894">
        <w:trPr>
          <w:trHeight w:val="486"/>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DRUŠTVO ZA RUMUNJSKI JEZIK VOJVODINE - REPUBLIKA SRBIJA</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Vršac</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ORNAMENTIKA BANATSKE NARODNE NOŠNJE - OD TRADICIJE DO SUVREMENE INTERPRETACIJE</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000813954 2025 09427 005 001 000 001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14</w:t>
            </w:r>
          </w:p>
        </w:tc>
      </w:tr>
      <w:tr w:rsidR="007E6A79" w:rsidRPr="00A642A6" w:rsidTr="00BD3894">
        <w:trPr>
          <w:trHeight w:val="353"/>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RUMUNJSKI CENTAR ZA ISTRAŽIVANJE I KULTURNU PROMOCIJU</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Vršac</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KULTURNI GODIŠNJAK RUMUNJA IZ VOJVODINE - RETROSPEKTIVA I ANALIZA</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001072659 2025 09427 005 001 000 001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200.000,00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BD3894">
        <w:trPr>
          <w:trHeight w:val="387"/>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 DRUŠTVO DOINA RITIŠEVO</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Ritiševo</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100 GODINA FANFARE U RITIŠEVU (1925-2025)</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001072406 2025 09427 005 001 000 001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200.000,00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BD3894">
        <w:trPr>
          <w:trHeight w:val="450"/>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KULTURNO UMJETNIČKO I SPORTSKO DRUŠTVO JON BALAN</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Jablanka</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JUBILEJ 100 GODINA FANFARE U JABLANCI (1925-2025)</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001073141 2025 09427 005 001 000 001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145.000,00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BD3894">
        <w:trPr>
          <w:trHeight w:val="450"/>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KUD „LUMINA“ JANKOV MOST</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Jankov Most</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SUDJELOVANJE NA FESTIVALU RUMUNJSKE GLAZBE I FOLKLORA - UZDIN 2025</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001024958 2025 09427 005 001 000 001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BD3894">
        <w:trPr>
          <w:trHeight w:val="397"/>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KUD „STEFAN STEFU“</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Ečka</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140 GODINA TRADICIJE I VIZIJE</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001074060 2025 09427 005 001 000 001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BD3894">
        <w:trPr>
          <w:trHeight w:val="450"/>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FE1241" w:rsidP="007E6A79">
            <w:pPr>
              <w:rPr>
                <w:rFonts w:ascii="Calibri" w:hAnsi="Calibri" w:cs="Calibri"/>
                <w:color w:val="000000"/>
                <w:sz w:val="16"/>
                <w:szCs w:val="16"/>
              </w:rPr>
            </w:pPr>
            <w:r w:rsidRPr="00A642A6">
              <w:rPr>
                <w:rFonts w:ascii="Calibri" w:hAnsi="Calibri"/>
                <w:color w:val="000000"/>
                <w:sz w:val="16"/>
                <w:szCs w:val="16"/>
              </w:rPr>
              <w:t>KNJIŽEVNO-UMJETNIČKO DRUŠTVO „TIBISCUS“ UZDIN</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Uzdin</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MEĐUNARODNI SIMPOZIJ "ZNAMENITI BANAĆANI"</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000623111 2025 09427 005 001 000 001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BD3894">
        <w:trPr>
          <w:trHeight w:val="450"/>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FE1241" w:rsidP="007E6A79">
            <w:pPr>
              <w:rPr>
                <w:rFonts w:ascii="Calibri" w:hAnsi="Calibri" w:cs="Calibri"/>
                <w:color w:val="000000"/>
                <w:sz w:val="16"/>
                <w:szCs w:val="16"/>
              </w:rPr>
            </w:pPr>
            <w:r w:rsidRPr="00A642A6">
              <w:rPr>
                <w:rFonts w:ascii="Calibri" w:hAnsi="Calibri"/>
                <w:color w:val="000000"/>
                <w:sz w:val="16"/>
                <w:szCs w:val="16"/>
              </w:rPr>
              <w:t>KNJIŽEVNO-UMJETNIČKO DRUŠTVO „TIBISCUS“ UZDIN</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Uzdin</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MEĐUNARODNI FESTIVAL POEZIJE "PUTEVI KLASJA"</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 000608555 2025 09427 005 001 000 001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28</w:t>
            </w:r>
          </w:p>
        </w:tc>
      </w:tr>
      <w:tr w:rsidR="007E6A79" w:rsidRPr="00A642A6" w:rsidTr="00BD3894">
        <w:trPr>
          <w:trHeight w:val="450"/>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FESTIVAL RUMUNJSKE GLAZBE I FOLKLORA IZ VOJVODINE - RS</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Uzdin</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FESTIVAL RUMUNJSKE GLAZBE I FOLKLORA IZ VOJVODINE - UZDIN 2025</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000607186 2025 09427 005 001 000 001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250.000,00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BD3894">
        <w:trPr>
          <w:trHeight w:val="450"/>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GLAZBENA MLADEŽ UZDINA</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Uzdin</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FESTIVAL ZABAVNE GLAZBE „MLADOST PJEVA“ UZDIN 2025.</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000607749 2025 09427 005 001 000 001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150.000,00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BD3894">
        <w:trPr>
          <w:trHeight w:val="416"/>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UDRUGA KAZALIŠNA TRUPA „TODOR CREŢU – TOŠA“</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Uzdin</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POSTAVKA KAZALIŠNE PREDSTAVE</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001076475 2025 09427 005 001 000 001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BD3894">
        <w:trPr>
          <w:trHeight w:val="519"/>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VELIKI FESTIVAL FOLKLORA RUMUNJA IZ VOJVODINE - SRBIJA</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Uzdin</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ORGANIZACIJA 65. VELIKOG FESTIVALA FOLKLORA RUMUNJA IZ VOJVODINE - SRBIJA - EČKA 2025</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001073983 2025 09427 005 001 000 001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17</w:t>
            </w:r>
          </w:p>
        </w:tc>
      </w:tr>
      <w:tr w:rsidR="007E6A79" w:rsidRPr="00A642A6" w:rsidTr="00BD3894">
        <w:trPr>
          <w:trHeight w:val="343"/>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KUD „</w:t>
            </w:r>
            <w:r w:rsidR="00A642A6" w:rsidRPr="00A642A6">
              <w:rPr>
                <w:rFonts w:ascii="Calibri" w:hAnsi="Calibri"/>
                <w:color w:val="000000"/>
                <w:sz w:val="16"/>
                <w:szCs w:val="16"/>
              </w:rPr>
              <w:t>VESELIA</w:t>
            </w:r>
            <w:r w:rsidRPr="00A642A6">
              <w:rPr>
                <w:rFonts w:ascii="Calibri" w:hAnsi="Calibri"/>
                <w:color w:val="000000"/>
                <w:sz w:val="16"/>
                <w:szCs w:val="16"/>
              </w:rPr>
              <w:t>“</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Glogonj</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„DANI RUMUNJA U GLOGONJU“</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000483287 2025 09427 005 001 000 001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100.000,00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BD3894">
        <w:trPr>
          <w:trHeight w:val="510"/>
        </w:trPr>
        <w:tc>
          <w:tcPr>
            <w:tcW w:w="2950"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CENTAR ZA OČUVANJE TRADICIJE I KULTURE „BANATSKO NOVO SELO”</w:t>
            </w:r>
          </w:p>
        </w:tc>
        <w:tc>
          <w:tcPr>
            <w:tcW w:w="952"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Banatsko Novo Selo</w:t>
            </w:r>
          </w:p>
        </w:tc>
        <w:tc>
          <w:tcPr>
            <w:tcW w:w="3541"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MANIFESTACIJA TRADICIJSKIH RUMUNJSKIH PJESAMA, PLESOVA I OBIČAJA ZA SEOSKU SLAVU DUHOVI 2025. GODINE</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000567368 2025 09427 005 001 000 001</w:t>
            </w:r>
          </w:p>
        </w:tc>
        <w:tc>
          <w:tcPr>
            <w:tcW w:w="1124"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250.000,00</w:t>
            </w:r>
          </w:p>
        </w:tc>
        <w:tc>
          <w:tcPr>
            <w:tcW w:w="76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24</w:t>
            </w:r>
          </w:p>
        </w:tc>
      </w:tr>
      <w:tr w:rsidR="007E6A79" w:rsidRPr="00A642A6" w:rsidTr="00BD3894">
        <w:trPr>
          <w:trHeight w:val="225"/>
        </w:trPr>
        <w:tc>
          <w:tcPr>
            <w:tcW w:w="2950" w:type="dxa"/>
            <w:tcBorders>
              <w:top w:val="nil"/>
              <w:left w:val="single" w:sz="4" w:space="0" w:color="000000"/>
              <w:bottom w:val="single" w:sz="4" w:space="0" w:color="000000"/>
              <w:right w:val="single" w:sz="4" w:space="0" w:color="000000"/>
            </w:tcBorders>
            <w:shd w:val="clear" w:color="000000" w:fill="BBBBBB"/>
            <w:vAlign w:val="center"/>
            <w:hideMark/>
          </w:tcPr>
          <w:p w:rsidR="007E6A79" w:rsidRPr="00A642A6" w:rsidRDefault="00547156" w:rsidP="007E6A79">
            <w:pPr>
              <w:rPr>
                <w:rFonts w:ascii="Calibri" w:hAnsi="Calibri" w:cs="Calibri"/>
                <w:b/>
                <w:bCs/>
                <w:color w:val="000000"/>
                <w:sz w:val="16"/>
                <w:szCs w:val="16"/>
              </w:rPr>
            </w:pPr>
            <w:r w:rsidRPr="00A642A6">
              <w:rPr>
                <w:rFonts w:ascii="Calibri" w:hAnsi="Calibri"/>
                <w:b/>
                <w:bCs/>
                <w:color w:val="000000"/>
                <w:sz w:val="16"/>
                <w:szCs w:val="16"/>
              </w:rPr>
              <w:t>UKUPNO</w:t>
            </w:r>
          </w:p>
        </w:tc>
        <w:tc>
          <w:tcPr>
            <w:tcW w:w="952"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541"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848"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124"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3.205.000,00</w:t>
            </w:r>
          </w:p>
        </w:tc>
        <w:tc>
          <w:tcPr>
            <w:tcW w:w="760"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39220F" w:rsidRPr="00A642A6" w:rsidRDefault="0039220F" w:rsidP="00782027">
      <w:pPr>
        <w:pStyle w:val="ListParagraph"/>
        <w:ind w:left="0"/>
        <w:rPr>
          <w:rFonts w:asciiTheme="minorHAnsi" w:hAnsiTheme="minorHAnsi" w:cstheme="minorHAnsi"/>
          <w:sz w:val="22"/>
          <w:szCs w:val="22"/>
        </w:rPr>
      </w:pPr>
    </w:p>
    <w:tbl>
      <w:tblPr>
        <w:tblW w:w="11160" w:type="dxa"/>
        <w:tblInd w:w="-995" w:type="dxa"/>
        <w:tblLook w:val="04A0" w:firstRow="1" w:lastRow="0" w:firstColumn="1" w:lastColumn="0" w:noHBand="0" w:noVBand="1"/>
      </w:tblPr>
      <w:tblGrid>
        <w:gridCol w:w="2936"/>
        <w:gridCol w:w="980"/>
        <w:gridCol w:w="3513"/>
        <w:gridCol w:w="1848"/>
        <w:gridCol w:w="1073"/>
        <w:gridCol w:w="810"/>
      </w:tblGrid>
      <w:tr w:rsidR="007E6A79" w:rsidRPr="00A642A6" w:rsidTr="004341A2">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noWrap/>
            <w:vAlign w:val="center"/>
            <w:hideMark/>
          </w:tcPr>
          <w:p w:rsidR="007E6A79"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RUSINSKA NACIONALNA MANJINA - NACIONALNA ZAJEDNICA</w:t>
            </w:r>
          </w:p>
        </w:tc>
      </w:tr>
      <w:tr w:rsidR="007E6A79" w:rsidRPr="00A642A6" w:rsidTr="00BD3894">
        <w:trPr>
          <w:trHeight w:val="682"/>
        </w:trPr>
        <w:tc>
          <w:tcPr>
            <w:tcW w:w="2936" w:type="dxa"/>
            <w:tcBorders>
              <w:top w:val="nil"/>
              <w:left w:val="single" w:sz="4" w:space="0" w:color="000000"/>
              <w:bottom w:val="single" w:sz="4" w:space="0" w:color="000000"/>
              <w:right w:val="single" w:sz="4" w:space="0" w:color="000000"/>
            </w:tcBorders>
            <w:shd w:val="clear" w:color="000000" w:fill="13657E"/>
            <w:noWrap/>
            <w:vAlign w:val="center"/>
            <w:hideMark/>
          </w:tcPr>
          <w:p w:rsidR="007E6A79"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80"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513"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48" w:type="dxa"/>
            <w:tcBorders>
              <w:top w:val="nil"/>
              <w:left w:val="nil"/>
              <w:bottom w:val="single" w:sz="4" w:space="0" w:color="000000"/>
              <w:right w:val="single" w:sz="4" w:space="0" w:color="000000"/>
            </w:tcBorders>
            <w:shd w:val="clear" w:color="000000" w:fill="13657E"/>
            <w:noWrap/>
            <w:vAlign w:val="center"/>
            <w:hideMark/>
          </w:tcPr>
          <w:p w:rsidR="007E6A79"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073" w:type="dxa"/>
            <w:tcBorders>
              <w:top w:val="nil"/>
              <w:left w:val="nil"/>
              <w:bottom w:val="single" w:sz="4" w:space="0" w:color="000000"/>
              <w:right w:val="single" w:sz="4" w:space="0" w:color="000000"/>
            </w:tcBorders>
            <w:shd w:val="clear" w:color="000000" w:fill="13657E"/>
            <w:vAlign w:val="center"/>
            <w:hideMark/>
          </w:tcPr>
          <w:p w:rsidR="007E6A79"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10" w:type="dxa"/>
            <w:tcBorders>
              <w:top w:val="nil"/>
              <w:left w:val="nil"/>
              <w:bottom w:val="single" w:sz="4" w:space="0" w:color="000000"/>
              <w:right w:val="single" w:sz="4" w:space="0" w:color="000000"/>
            </w:tcBorders>
            <w:shd w:val="clear" w:color="000000" w:fill="13657E"/>
            <w:noWrap/>
            <w:vAlign w:val="center"/>
            <w:hideMark/>
          </w:tcPr>
          <w:p w:rsidR="007E6A79"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7E6A79" w:rsidRPr="00A642A6" w:rsidTr="00BD3894">
        <w:trPr>
          <w:trHeight w:val="450"/>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KPD „KARPATI“</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Vrbas</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„ZBORSKI FESTIVAL KARPATI“ - FESTIVAL ZBORSKOG PJEVANJA</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000747593 2025 09427 005 001 000 001</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27</w:t>
            </w:r>
          </w:p>
        </w:tc>
      </w:tr>
      <w:tr w:rsidR="007E6A79" w:rsidRPr="00A642A6" w:rsidTr="00BD3894">
        <w:trPr>
          <w:trHeight w:val="335"/>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KULTURNO UMJETNIČKO DRUŠTVO „ŽETVA“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Kucura</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KUCURSKA ŽETVA 2025.</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001098794 2025 09427 005 001 000 001</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21</w:t>
            </w:r>
          </w:p>
        </w:tc>
      </w:tr>
      <w:tr w:rsidR="007E6A79" w:rsidRPr="00A642A6" w:rsidTr="00BD3894">
        <w:trPr>
          <w:trHeight w:val="450"/>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KULTURNO UMJETNIČKO DRUŠTVO „ŽETVA“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Kucura</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SUDJELOVANJE NA MANIFESTACIJAMA ZNAČAJNIMA ZA RUSINSKU NACIONALNU ZAJEDNICU</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001098936 2025 09427 005 001 000 001</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174.000,00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29</w:t>
            </w:r>
          </w:p>
        </w:tc>
      </w:tr>
      <w:tr w:rsidR="007E6A79" w:rsidRPr="00A642A6" w:rsidTr="00BD3894">
        <w:trPr>
          <w:trHeight w:val="450"/>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KUD „TARAS ŠEVČENKO“</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Đurđevo</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GOSTOVANJE ANSAMBLA U 2025. GODINI</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000714970 2025 09427 005 001 000 001</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20</w:t>
            </w:r>
          </w:p>
        </w:tc>
      </w:tr>
      <w:tr w:rsidR="007E6A79" w:rsidRPr="00A642A6" w:rsidTr="00BD3894">
        <w:trPr>
          <w:trHeight w:val="624"/>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MATICA RUSINSKA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Ruski Krstur</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NJEGOVANJE, RAZVIJANJE I POPULARIZACIJA RUSINSKOG JEZIKA, PISMA, KULTURE, ZNANOSTI, LITERATURE, UMJETNOSTI I TRADICIJA RUSINA</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000486619 2025 09427 005 001 000 001</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BD3894">
        <w:trPr>
          <w:trHeight w:val="418"/>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RUSINSKO NARODNO KAZALIŠTE „PETRO RIZNIČ ĐAĐA“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Ruski Krstur</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U KORAK S VREMENOM - DIGITALIZACIJA STVARALAŠTVA RNT "P.R. ĐAĐA"</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 xml:space="preserve">001077686 2025 09427 005 001 000 001 </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191.000,00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22</w:t>
            </w:r>
          </w:p>
        </w:tc>
      </w:tr>
      <w:tr w:rsidR="007E6A79" w:rsidRPr="00A642A6" w:rsidTr="00BD3894">
        <w:trPr>
          <w:trHeight w:val="424"/>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RUSINSKO NARODNO KAZALIŠTE „PETRO RIZNIČ ĐAĐA“</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Ruski Krstur</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GOSTOVANJE KAZALIŠTA PO MJESTIMA U SRBIJI</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001037661 2025 09427 005 001 000 001</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191.000,00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BD3894">
        <w:trPr>
          <w:trHeight w:val="417"/>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A642A6" w:rsidP="007E6A79">
            <w:pPr>
              <w:rPr>
                <w:rFonts w:ascii="Calibri" w:hAnsi="Calibri" w:cs="Calibri"/>
                <w:color w:val="000000"/>
                <w:sz w:val="16"/>
                <w:szCs w:val="16"/>
              </w:rPr>
            </w:pPr>
            <w:r w:rsidRPr="00A642A6">
              <w:rPr>
                <w:rFonts w:ascii="Calibri" w:hAnsi="Calibri"/>
                <w:color w:val="000000"/>
                <w:sz w:val="16"/>
                <w:szCs w:val="16"/>
              </w:rPr>
              <w:t>KUL</w:t>
            </w:r>
            <w:r w:rsidR="00370E09">
              <w:rPr>
                <w:rFonts w:ascii="Calibri" w:hAnsi="Calibri"/>
                <w:color w:val="000000"/>
                <w:sz w:val="16"/>
                <w:szCs w:val="16"/>
              </w:rPr>
              <w:t xml:space="preserve">TURNO-PROSVJETNO DRUŠTVO „DOK“ </w:t>
            </w:r>
            <w:r w:rsidRPr="00A642A6">
              <w:rPr>
                <w:rFonts w:ascii="Calibri" w:hAnsi="Calibri"/>
                <w:color w:val="000000"/>
                <w:sz w:val="16"/>
                <w:szCs w:val="16"/>
              </w:rPr>
              <w:t>NOVI SAD</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15. MEĐUNARODNI FESTIVAL HUMORA I SATIRE KUCURSKI KLIP</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000486547 2025 09427 005 001 000 001</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23</w:t>
            </w:r>
          </w:p>
        </w:tc>
      </w:tr>
      <w:tr w:rsidR="007E6A79" w:rsidRPr="00A642A6" w:rsidTr="00BD3894">
        <w:trPr>
          <w:trHeight w:val="422"/>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DRUŠTVO ZA RUSINSKI JEZIK, KNJIŽEVNOST I KULTURU</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30 GODINA SRPSKO-RUSINSKOG RJEČNIKA - 15 GODINA RUSINSKO-SRPSKOG RJEČNIKA</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000522416 2025 09427 005 001 000 001</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60.000,00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30</w:t>
            </w:r>
          </w:p>
        </w:tc>
      </w:tr>
      <w:tr w:rsidR="007E6A79" w:rsidRPr="00A642A6" w:rsidTr="00BD3894">
        <w:trPr>
          <w:trHeight w:val="414"/>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RUSINSKI KULTURNI CENTAR</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Novi Sad</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ZVONIMIR PAVLOVIĆ 70</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000764167 2025 09427 005 001 000 001</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19</w:t>
            </w:r>
          </w:p>
        </w:tc>
      </w:tr>
      <w:tr w:rsidR="007E6A79" w:rsidRPr="00A642A6" w:rsidTr="00BD3894">
        <w:trPr>
          <w:trHeight w:val="450"/>
        </w:trPr>
        <w:tc>
          <w:tcPr>
            <w:tcW w:w="2936" w:type="dxa"/>
            <w:tcBorders>
              <w:top w:val="nil"/>
              <w:left w:val="single" w:sz="4" w:space="0" w:color="000000"/>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KPD „ĐURA KIŠ“ ŠID</w:t>
            </w:r>
          </w:p>
        </w:tc>
        <w:tc>
          <w:tcPr>
            <w:tcW w:w="980" w:type="dxa"/>
            <w:tcBorders>
              <w:top w:val="nil"/>
              <w:left w:val="nil"/>
              <w:bottom w:val="single" w:sz="4" w:space="0" w:color="000000"/>
              <w:right w:val="single" w:sz="4" w:space="0" w:color="000000"/>
            </w:tcBorders>
            <w:shd w:val="clear" w:color="000000" w:fill="EBECD2"/>
            <w:vAlign w:val="center"/>
            <w:hideMark/>
          </w:tcPr>
          <w:p w:rsidR="007E6A79" w:rsidRPr="00A642A6" w:rsidRDefault="00547156" w:rsidP="007E6A79">
            <w:pPr>
              <w:rPr>
                <w:rFonts w:ascii="Calibri" w:hAnsi="Calibri" w:cs="Calibri"/>
                <w:color w:val="000000"/>
                <w:sz w:val="16"/>
                <w:szCs w:val="16"/>
              </w:rPr>
            </w:pPr>
            <w:r w:rsidRPr="00A642A6">
              <w:rPr>
                <w:rFonts w:ascii="Calibri" w:hAnsi="Calibri"/>
                <w:color w:val="000000"/>
                <w:sz w:val="16"/>
                <w:szCs w:val="16"/>
              </w:rPr>
              <w:t>Šid</w:t>
            </w:r>
          </w:p>
        </w:tc>
        <w:tc>
          <w:tcPr>
            <w:tcW w:w="3513" w:type="dxa"/>
            <w:tcBorders>
              <w:top w:val="nil"/>
              <w:left w:val="nil"/>
              <w:bottom w:val="single" w:sz="4" w:space="0" w:color="000000"/>
              <w:right w:val="single" w:sz="4" w:space="0" w:color="000000"/>
            </w:tcBorders>
            <w:shd w:val="clear" w:color="000000" w:fill="EBECD2"/>
            <w:vAlign w:val="center"/>
            <w:hideMark/>
          </w:tcPr>
          <w:p w:rsidR="007E6A79" w:rsidRPr="00A642A6" w:rsidRDefault="00BB114C" w:rsidP="007E6A79">
            <w:pPr>
              <w:rPr>
                <w:rFonts w:ascii="Calibri" w:hAnsi="Calibri" w:cs="Calibri"/>
                <w:color w:val="000000"/>
                <w:sz w:val="16"/>
                <w:szCs w:val="16"/>
              </w:rPr>
            </w:pPr>
            <w:r w:rsidRPr="00A642A6">
              <w:rPr>
                <w:rFonts w:ascii="Calibri" w:hAnsi="Calibri"/>
                <w:color w:val="000000"/>
                <w:sz w:val="16"/>
                <w:szCs w:val="16"/>
              </w:rPr>
              <w:t>NJEGOVANJE I RAZVOJ AMATERSKIH SEKCIJA KPD „ĐURA KIŠ“</w:t>
            </w:r>
          </w:p>
        </w:tc>
        <w:tc>
          <w:tcPr>
            <w:tcW w:w="1848" w:type="dxa"/>
            <w:tcBorders>
              <w:top w:val="nil"/>
              <w:left w:val="nil"/>
              <w:bottom w:val="single" w:sz="4" w:space="0" w:color="000000"/>
              <w:right w:val="single" w:sz="4" w:space="0" w:color="000000"/>
            </w:tcBorders>
            <w:shd w:val="clear" w:color="000000" w:fill="EBECD2"/>
            <w:vAlign w:val="center"/>
            <w:hideMark/>
          </w:tcPr>
          <w:p w:rsidR="007E6A79" w:rsidRPr="00A642A6" w:rsidRDefault="007E6A79" w:rsidP="007E6A79">
            <w:pPr>
              <w:rPr>
                <w:rFonts w:ascii="Calibri" w:hAnsi="Calibri" w:cs="Calibri"/>
                <w:color w:val="000000"/>
                <w:sz w:val="16"/>
                <w:szCs w:val="16"/>
              </w:rPr>
            </w:pPr>
            <w:r w:rsidRPr="00A642A6">
              <w:rPr>
                <w:rFonts w:ascii="Calibri" w:hAnsi="Calibri"/>
                <w:color w:val="000000"/>
                <w:sz w:val="16"/>
                <w:szCs w:val="16"/>
              </w:rPr>
              <w:t>000826253 2025 09427 005 001 000 001</w:t>
            </w:r>
          </w:p>
        </w:tc>
        <w:tc>
          <w:tcPr>
            <w:tcW w:w="1073"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right"/>
              <w:rPr>
                <w:rFonts w:ascii="Calibri" w:hAnsi="Calibri" w:cs="Calibri"/>
                <w:color w:val="000000"/>
                <w:sz w:val="16"/>
                <w:szCs w:val="16"/>
              </w:rPr>
            </w:pPr>
            <w:r w:rsidRPr="00A642A6">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7E6A79" w:rsidRPr="00A642A6" w:rsidRDefault="007E6A79" w:rsidP="007E6A79">
            <w:pPr>
              <w:jc w:val="center"/>
              <w:rPr>
                <w:rFonts w:ascii="Calibri" w:hAnsi="Calibri" w:cs="Calibri"/>
                <w:color w:val="000000"/>
                <w:sz w:val="16"/>
                <w:szCs w:val="16"/>
              </w:rPr>
            </w:pPr>
            <w:r w:rsidRPr="00A642A6">
              <w:rPr>
                <w:rFonts w:ascii="Calibri" w:hAnsi="Calibri"/>
                <w:color w:val="000000"/>
                <w:sz w:val="16"/>
                <w:szCs w:val="16"/>
              </w:rPr>
              <w:t>26</w:t>
            </w:r>
          </w:p>
        </w:tc>
      </w:tr>
      <w:tr w:rsidR="007E6A79" w:rsidRPr="00A642A6" w:rsidTr="00BD3894">
        <w:trPr>
          <w:trHeight w:val="225"/>
        </w:trPr>
        <w:tc>
          <w:tcPr>
            <w:tcW w:w="2936" w:type="dxa"/>
            <w:tcBorders>
              <w:top w:val="nil"/>
              <w:left w:val="single" w:sz="4" w:space="0" w:color="000000"/>
              <w:bottom w:val="single" w:sz="4" w:space="0" w:color="000000"/>
              <w:right w:val="single" w:sz="4" w:space="0" w:color="000000"/>
            </w:tcBorders>
            <w:shd w:val="clear" w:color="000000" w:fill="BBBBBB"/>
            <w:vAlign w:val="center"/>
            <w:hideMark/>
          </w:tcPr>
          <w:p w:rsidR="007E6A79" w:rsidRPr="00A642A6" w:rsidRDefault="00547156" w:rsidP="007E6A79">
            <w:pPr>
              <w:rPr>
                <w:rFonts w:ascii="Calibri" w:hAnsi="Calibri" w:cs="Calibri"/>
                <w:b/>
                <w:bCs/>
                <w:color w:val="000000"/>
                <w:sz w:val="16"/>
                <w:szCs w:val="16"/>
              </w:rPr>
            </w:pPr>
            <w:r w:rsidRPr="00A642A6">
              <w:rPr>
                <w:rFonts w:ascii="Calibri" w:hAnsi="Calibri"/>
                <w:b/>
                <w:bCs/>
                <w:color w:val="000000"/>
                <w:sz w:val="16"/>
                <w:szCs w:val="16"/>
              </w:rPr>
              <w:t>UKUPNO</w:t>
            </w:r>
          </w:p>
        </w:tc>
        <w:tc>
          <w:tcPr>
            <w:tcW w:w="980"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513"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848"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073"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1.636.000,00</w:t>
            </w:r>
          </w:p>
        </w:tc>
        <w:tc>
          <w:tcPr>
            <w:tcW w:w="810" w:type="dxa"/>
            <w:tcBorders>
              <w:top w:val="nil"/>
              <w:left w:val="nil"/>
              <w:bottom w:val="single" w:sz="4" w:space="0" w:color="000000"/>
              <w:right w:val="single" w:sz="4" w:space="0" w:color="000000"/>
            </w:tcBorders>
            <w:shd w:val="clear" w:color="000000" w:fill="BBBBBB"/>
            <w:vAlign w:val="center"/>
            <w:hideMark/>
          </w:tcPr>
          <w:p w:rsidR="007E6A79" w:rsidRPr="00A642A6" w:rsidRDefault="007E6A79" w:rsidP="007E6A79">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7E6A79" w:rsidRPr="00A642A6" w:rsidRDefault="007E6A79" w:rsidP="00782027">
      <w:pPr>
        <w:pStyle w:val="ListParagraph"/>
        <w:ind w:left="0"/>
        <w:rPr>
          <w:rFonts w:asciiTheme="minorHAnsi" w:hAnsiTheme="minorHAnsi" w:cstheme="minorHAnsi"/>
          <w:sz w:val="22"/>
          <w:szCs w:val="22"/>
        </w:rPr>
      </w:pPr>
    </w:p>
    <w:tbl>
      <w:tblPr>
        <w:tblW w:w="11160" w:type="dxa"/>
        <w:tblInd w:w="-995" w:type="dxa"/>
        <w:tblLayout w:type="fixed"/>
        <w:tblLook w:val="04A0" w:firstRow="1" w:lastRow="0" w:firstColumn="1" w:lastColumn="0" w:noHBand="0" w:noVBand="1"/>
      </w:tblPr>
      <w:tblGrid>
        <w:gridCol w:w="2916"/>
        <w:gridCol w:w="986"/>
        <w:gridCol w:w="3530"/>
        <w:gridCol w:w="1817"/>
        <w:gridCol w:w="1101"/>
        <w:gridCol w:w="810"/>
      </w:tblGrid>
      <w:tr w:rsidR="00912A23" w:rsidRPr="00A642A6" w:rsidTr="00BD3894">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912A23" w:rsidRPr="00A642A6" w:rsidRDefault="00547156" w:rsidP="00532FA5">
            <w:pPr>
              <w:keepNext/>
              <w:jc w:val="center"/>
              <w:rPr>
                <w:rFonts w:ascii="Calibri" w:hAnsi="Calibri" w:cs="Calibri"/>
                <w:b/>
                <w:bCs/>
                <w:color w:val="FFFFFF"/>
                <w:sz w:val="16"/>
                <w:szCs w:val="16"/>
              </w:rPr>
            </w:pPr>
            <w:r w:rsidRPr="00A642A6">
              <w:rPr>
                <w:rFonts w:ascii="Calibri" w:hAnsi="Calibri"/>
                <w:b/>
                <w:bCs/>
                <w:color w:val="FFFFFF"/>
                <w:sz w:val="16"/>
                <w:szCs w:val="16"/>
              </w:rPr>
              <w:t>HRVATSKA NACIONALNA MANJINA - NACIONALNA ZAJEDNICA</w:t>
            </w:r>
          </w:p>
        </w:tc>
      </w:tr>
      <w:tr w:rsidR="00912A23" w:rsidRPr="00A642A6" w:rsidTr="00BD3894">
        <w:trPr>
          <w:trHeight w:val="231"/>
        </w:trPr>
        <w:tc>
          <w:tcPr>
            <w:tcW w:w="2916" w:type="dxa"/>
            <w:tcBorders>
              <w:top w:val="nil"/>
              <w:left w:val="single" w:sz="4" w:space="0" w:color="000000"/>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86"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530"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17"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01"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10"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Hrvatska kulturna udruga „Antun Sorgg“</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Vajska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6. </w:t>
            </w:r>
            <w:r w:rsidR="00A642A6" w:rsidRPr="00A642A6">
              <w:rPr>
                <w:rFonts w:ascii="Calibri" w:hAnsi="Calibri"/>
                <w:color w:val="000000"/>
                <w:sz w:val="16"/>
                <w:szCs w:val="16"/>
              </w:rPr>
              <w:t xml:space="preserve">Likovna </w:t>
            </w:r>
            <w:r w:rsidRPr="00A642A6">
              <w:rPr>
                <w:rFonts w:ascii="Calibri" w:hAnsi="Calibri"/>
                <w:color w:val="000000"/>
                <w:sz w:val="16"/>
                <w:szCs w:val="16"/>
              </w:rPr>
              <w:t>kolonija</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000958598 2025 09427 005 000 000 001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116.000,00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23</w:t>
            </w:r>
          </w:p>
        </w:tc>
      </w:tr>
      <w:tr w:rsidR="00912A23" w:rsidRPr="00A642A6" w:rsidTr="00BD3894">
        <w:trPr>
          <w:trHeight w:val="552"/>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Hrvatsko kulturno-prosvjetno društvo „Jelačić“</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Petrovaradin</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Tamburaški orkestar HKPD "Jelačić" stvaranje uvjeta za rad i sudjelovanje na 30. festivalu Baranjski Bećarac u R. Hrtvatskoj</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000765447 2025 09427 005 000 000 001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200.000,00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21</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Hrvatsko kulturno-umjetničko-prosvjetno društvo "Stanislav Preprek"</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Manifestacija "Preprekovo proljeće"</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001036107 2025 09427 005 001 000 001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70.000,00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15</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Hrvatski medijsko-kulturni centar</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Voganj</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Čuvari hrvatske tradicije u Srijemu</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000621701 2025 09427 005 000 000 001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15</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HKPD „MATIJA GUBEC“</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Ruma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Gostovanje Velikog tamburaškog orkestra u Slavonskom Kobašu</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000766194 2025 09427 005 000 000 001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130.000,00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29</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Hrvatsko kulturno-umjetničko društvo 2Vladimir Nazor“</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Sombor</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25. Likovna kolonija "Colorit"</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001027244 2025 09427 005 001 000 001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14</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Hrvatsko kulturno-umjetničko društvo 2Vladimir Nazor“</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Sombor</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Miroljub</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001027341 2025 09427 005 001 000 001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17</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Hrvatsko kulturno-umjetničko društvo 2Vladimir Nazor“</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Sombor</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91. Veliko bunjevačko-šokačko prelo</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001027463 2025 09427 005 001 000 001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13</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Hrvatsko prosvjetno društvo „Bela Gabrić“</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Hrvatski jezik i nacionalna kultura - „Voli svoje poštuj tuđe“</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000348578 2025 09427 000 000 000 001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125.000,00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27</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Hrvatsko prosvjetno društvo „Bela Gabrić“</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Međunarodna prosvjetna suradnja</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000353329 2025 09427 000 000 000 001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175.000,00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22</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HRVATSKA LIKOVNA UDRUGA KRO ART</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Dvanaesti saziv međunarodne umjetničke kolonije "Panon 2025"</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000584370 2025 09427 005 001 000 001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20</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Hrvatska čitaonica Subotica</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XXIV. pokrajinska smotra recitatora na hrvatskom jeziku</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000615495 2025 09427 005 001 000 001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12</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Hrvatska čitaonica Subotica</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XVIII. Etnokamp</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000616922 2025 09427 005 001 000 001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200.000,00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16</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Hrvatska glazbena udruga „Festival bunjevačkih pisama“</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Godišnji koncert HGU</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000758857 2025 09427 005 000 000 001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16</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Hrvatska glazbena udruga „Festival bunjevačkih pisama“</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25. Festival bunjevačkih pisama</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000801734 2025 09427 005 000 000 001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17</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Katoličko društvo „Ivan Antunović“</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Dan Društva - Književna večer</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000921772 2025 09427 005 000 000 001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75.000,00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29</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Katoličko društvo „Ivan Antunović“</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Uređenje knjižnice - rad na katalogizaciji</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000920819 2025 09427 005 000 000 001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75.000,00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29</w:t>
            </w:r>
          </w:p>
        </w:tc>
      </w:tr>
      <w:tr w:rsidR="00912A23" w:rsidRPr="00A642A6" w:rsidTr="00BD3894">
        <w:trPr>
          <w:trHeight w:val="59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Fondacija „CRO-FOND“ za razvoj hrvatske zajednice u Republici Srbiji</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Prvaci na putovima znanja: Vođenje roditelja kroz prve školske korake; Škola roditeljstva - priprema za polazak u 1. razred</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000970278 2025 09427 005 001 000 001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460.000,00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26</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Hrvatski kulturni centar "Bunjevačko kolo"</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8. međunarodni festival tradicijskog pjevanja</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000961801 2025 09427 005 001 000 001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180.000,00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24</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Hrvatsko kulturno prosvjetno društvo "Matija Gubec"</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Donji Tavankut</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Sačuvajmo svoju baštinu (rekonstrukcija i šivanje replika bunjevačke nošnje)</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000961579 2025 09427 005 001 000 001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14</w:t>
            </w:r>
          </w:p>
        </w:tc>
      </w:tr>
      <w:tr w:rsidR="00912A23" w:rsidRPr="00A642A6" w:rsidTr="00BD3894">
        <w:trPr>
          <w:trHeight w:val="276"/>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građana "Hrvatski majur" Subotica</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Radionica očuvanja starih zanata</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000966205 2025 09427 005 001 000 001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120.000,00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22</w:t>
            </w:r>
          </w:p>
        </w:tc>
      </w:tr>
      <w:tr w:rsidR="00912A23" w:rsidRPr="00A642A6" w:rsidTr="00BD3894">
        <w:trPr>
          <w:trHeight w:val="31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"Hrid"</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"Blago moga zavičaja"</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001026667 2025 09427 005 001 000 001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70.000,00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13</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Hrvatsko akademsko društvo</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Leksikon podunavskih Hrvata - Bunjevaca, Šokaca, 18. svezak (P)</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001026626 2025 09427 005 001 000 001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150.000,00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26</w:t>
            </w:r>
          </w:p>
        </w:tc>
      </w:tr>
      <w:tr w:rsidR="00912A23" w:rsidRPr="00A642A6" w:rsidTr="00BD3894">
        <w:trPr>
          <w:trHeight w:val="307"/>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Hrvatski kulturni centar "Bunjevačko kolo"</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Godišnji koncert folklornog ansambla</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001078933 2025 09427 005 000 000 001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200.000,00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20</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Galerija Prve kolonije naive u tehnici slame - Tavankut</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Gornji Tavankut</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Noć muzeja - 2025</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001079027 2025 09427 005 000 000 001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14</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„Naša djeca“</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Ljetna škola hrvatskog jezika, kulture i duhovnosti</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001078632 2025 09427 005 000 000 001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308.000,00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29</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Galerija Prve kolonije naive u tehnici slame - Tavankut</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Gornji Tavankut</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LX. saziv prve kolonije u tehnici slame - Tavankut 2025</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001079550 2025 09427 005 001 000 001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12</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Hrvatsko kulturno prosvjetno društvo "Matija Gubec"</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Donji Tavankut</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XXX. Festival dječjeg stvaralaštva „Djeca su ukras svijeta“</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001079607 2025 09427 005 001 000 001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13</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Hrvatski kulturni centar "Bunjevačko kolo"</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29. Međunarodna likovna kolonija „Bunarić 2025“</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001079879 2025 09427 005 001 000 001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130.000,00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20</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Hrvatski kulturni centar "Bunjevačko kolo"</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5. Dalmatinske večeri - valovi u žitnim poljima</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001079917 09427 005 000 000 001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150.000,00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15</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Hrvatski kulturni centar "Bunjevačko kolo"</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18. Festival dječjeg stvaralaštva "Dužijanca malenih"</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001079905 09427 005 000 000 001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12</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Udruga bunjevačkih Hrvata „Dužijanca“</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Natjecanje risara 2025</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000995901 2025 09427 005 001 000 001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130.000,00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11</w:t>
            </w:r>
          </w:p>
        </w:tc>
      </w:tr>
      <w:tr w:rsidR="00912A23" w:rsidRPr="00A642A6" w:rsidTr="00BD3894">
        <w:trPr>
          <w:trHeight w:val="450"/>
        </w:trPr>
        <w:tc>
          <w:tcPr>
            <w:tcW w:w="2916"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Udruga bunjevačkih Hrvata „Dužijanca“</w:t>
            </w:r>
          </w:p>
        </w:tc>
        <w:tc>
          <w:tcPr>
            <w:tcW w:w="986"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53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Dužijanca 2025</w:t>
            </w:r>
          </w:p>
        </w:tc>
        <w:tc>
          <w:tcPr>
            <w:tcW w:w="1817"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001037965 2025 09427 005 001 000 001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250.000,00</w:t>
            </w:r>
          </w:p>
        </w:tc>
        <w:tc>
          <w:tcPr>
            <w:tcW w:w="81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18</w:t>
            </w:r>
          </w:p>
        </w:tc>
      </w:tr>
      <w:tr w:rsidR="00912A23" w:rsidRPr="00A642A6" w:rsidTr="00BD3894">
        <w:trPr>
          <w:trHeight w:val="225"/>
        </w:trPr>
        <w:tc>
          <w:tcPr>
            <w:tcW w:w="2916" w:type="dxa"/>
            <w:tcBorders>
              <w:top w:val="nil"/>
              <w:left w:val="single" w:sz="4" w:space="0" w:color="000000"/>
              <w:bottom w:val="single" w:sz="4" w:space="0" w:color="000000"/>
              <w:right w:val="single" w:sz="4" w:space="0" w:color="000000"/>
            </w:tcBorders>
            <w:shd w:val="clear" w:color="000000" w:fill="BBBBBB"/>
            <w:vAlign w:val="center"/>
            <w:hideMark/>
          </w:tcPr>
          <w:p w:rsidR="00912A23" w:rsidRPr="00A642A6" w:rsidRDefault="00547156" w:rsidP="00912A23">
            <w:pPr>
              <w:rPr>
                <w:rFonts w:ascii="Calibri" w:hAnsi="Calibri" w:cs="Calibri"/>
                <w:b/>
                <w:bCs/>
                <w:color w:val="000000"/>
                <w:sz w:val="16"/>
                <w:szCs w:val="16"/>
              </w:rPr>
            </w:pPr>
            <w:r w:rsidRPr="00A642A6">
              <w:rPr>
                <w:rFonts w:ascii="Calibri" w:hAnsi="Calibri"/>
                <w:b/>
                <w:bCs/>
                <w:color w:val="000000"/>
                <w:sz w:val="16"/>
                <w:szCs w:val="16"/>
              </w:rPr>
              <w:t>UKUPNO</w:t>
            </w:r>
          </w:p>
        </w:tc>
        <w:tc>
          <w:tcPr>
            <w:tcW w:w="986"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 </w:t>
            </w:r>
          </w:p>
        </w:tc>
        <w:tc>
          <w:tcPr>
            <w:tcW w:w="3530"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 </w:t>
            </w:r>
          </w:p>
        </w:tc>
        <w:tc>
          <w:tcPr>
            <w:tcW w:w="1817"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 </w:t>
            </w:r>
          </w:p>
        </w:tc>
        <w:tc>
          <w:tcPr>
            <w:tcW w:w="1101"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4.364.000,00</w:t>
            </w:r>
          </w:p>
        </w:tc>
        <w:tc>
          <w:tcPr>
            <w:tcW w:w="810"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 </w:t>
            </w:r>
          </w:p>
        </w:tc>
      </w:tr>
    </w:tbl>
    <w:p w:rsidR="007E6A79" w:rsidRPr="00A642A6" w:rsidRDefault="007E6A79" w:rsidP="00782027">
      <w:pPr>
        <w:pStyle w:val="ListParagraph"/>
        <w:ind w:left="0"/>
        <w:rPr>
          <w:rFonts w:asciiTheme="minorHAnsi" w:hAnsiTheme="minorHAnsi" w:cstheme="minorHAnsi"/>
          <w:sz w:val="22"/>
          <w:szCs w:val="22"/>
        </w:rPr>
      </w:pPr>
    </w:p>
    <w:tbl>
      <w:tblPr>
        <w:tblW w:w="11160" w:type="dxa"/>
        <w:tblInd w:w="-995" w:type="dxa"/>
        <w:tblLook w:val="04A0" w:firstRow="1" w:lastRow="0" w:firstColumn="1" w:lastColumn="0" w:noHBand="0" w:noVBand="1"/>
      </w:tblPr>
      <w:tblGrid>
        <w:gridCol w:w="2904"/>
        <w:gridCol w:w="1059"/>
        <w:gridCol w:w="3476"/>
        <w:gridCol w:w="1785"/>
        <w:gridCol w:w="1130"/>
        <w:gridCol w:w="806"/>
      </w:tblGrid>
      <w:tr w:rsidR="00912A23" w:rsidRPr="00A642A6" w:rsidTr="004341A2">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ROMSKA NACIONALNA MANJINA – NACIONALNA ZAJEDNICA</w:t>
            </w:r>
          </w:p>
        </w:tc>
      </w:tr>
      <w:tr w:rsidR="00912A23" w:rsidRPr="00A642A6" w:rsidTr="00BD3894">
        <w:trPr>
          <w:trHeight w:val="205"/>
        </w:trPr>
        <w:tc>
          <w:tcPr>
            <w:tcW w:w="2908" w:type="dxa"/>
            <w:tcBorders>
              <w:top w:val="nil"/>
              <w:left w:val="single" w:sz="4" w:space="0" w:color="000000"/>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1050"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480"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786"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30"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06"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912A23">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Udruga građana „Djeca Banata“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Alibunar</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S Romima za dan Roma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000934582 2025 09427 005 001 000 001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16</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,,Romi Dobrice" Dobrica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Dobrica</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Budimo dio zajednice - Đurđevdan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000934493 2025 09427 005 001 000 001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15</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građana „Čarain“</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Tovariševo</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Dan romskog jezika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001036913 2025 09427 005 001 000 001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17</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Romska udruga Svjetlost</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Stara Moravica</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 xml:space="preserve">Dan Roma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000460146 2025 09427 005 001 000 001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25</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Čiriklji</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Bački Petrovac</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Romi putovima Mandele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000369626 2025 09427 005 000 000 001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23</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Udruga Roma Bački Petrovac</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Bački Petrovac</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Manifestacija romske kulture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000386222 2025 09427 005 000 000 001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24</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Roma Beočin</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Beočin</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8. Travnja - Svjetski dan Roma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000565097 2025 09427 005 001 000 001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200.000,00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30</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Humanitarna udruga građana „Lijek za dušu”</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Bačko Gradište</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Romskim putovima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000626282 2025 09427 005 001 000 001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26</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građana „Naša istina“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Žabalj</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Ametersko foklorno stvaralaštvo mladih Roma i Romkinja 2025</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000548955 2025 09427 005 001 000 001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18</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"Romska ženska inicijativa Žabalj"</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Žabalj</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Diplomom protiv diskriminacije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000926213 2025 09427 005 001 000 001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15</w:t>
            </w:r>
          </w:p>
        </w:tc>
      </w:tr>
      <w:tr w:rsidR="00912A23" w:rsidRPr="00A642A6" w:rsidTr="00BD3894">
        <w:trPr>
          <w:trHeight w:val="566"/>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Romska udruga „BAH“</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Zrenjanin</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Promocija značaja obrazovanja kroz inkluzivne radionice na na primjeru Mihajla Pupina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000959087 2025 09427 005 001 000 001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75.000,00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18</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građana „Ki-Rota“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Kikinda</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Kulturni mozaik Roma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000627763 2025 09427 005 001 000 001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150.000,00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25</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Udruga građana Romski oblak mašte </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Kikinda</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Kikindsko kulturno ljeto - Prezentacija romske kulture i tradicije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000750853 2025 09427 005 001 000 001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170.000,00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27</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"Romski centar"</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Crepaja</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Dani romske kulture u Banatu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000762579 2025 09427 005 001 000 001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17</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EF153C" w:rsidP="00912A23">
            <w:pPr>
              <w:rPr>
                <w:rFonts w:ascii="Calibri" w:hAnsi="Calibri" w:cs="Calibri"/>
                <w:color w:val="000000"/>
                <w:sz w:val="16"/>
                <w:szCs w:val="16"/>
              </w:rPr>
            </w:pPr>
            <w:r w:rsidRPr="00A642A6">
              <w:rPr>
                <w:rFonts w:ascii="Calibri" w:hAnsi="Calibri"/>
                <w:color w:val="000000"/>
                <w:sz w:val="16"/>
                <w:szCs w:val="16"/>
              </w:rPr>
              <w:t>Udruga Roma općine Kovin Ašunen Romale</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Kovin</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EF153C" w:rsidP="00912A23">
            <w:pPr>
              <w:rPr>
                <w:rFonts w:ascii="Calibri" w:hAnsi="Calibri" w:cs="Calibri"/>
                <w:color w:val="000000"/>
                <w:sz w:val="16"/>
                <w:szCs w:val="16"/>
              </w:rPr>
            </w:pPr>
            <w:r w:rsidRPr="00A642A6">
              <w:rPr>
                <w:rFonts w:ascii="Calibri" w:hAnsi="Calibri"/>
                <w:color w:val="000000"/>
                <w:sz w:val="16"/>
                <w:szCs w:val="16"/>
              </w:rPr>
              <w:t xml:space="preserve">U čemu je razlika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000479779 2025 09427 005 001 000 001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19</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Roma Sae roma Radojevo</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Radojevo</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Koreni i boje Roma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000612565 2025 09427 005 001 000 001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26</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žena „Romena”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Snaga zajedništva - Obilježavanje svjetskog dana Roma</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000415909 2025 09427 005 001 000 001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27</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građana „Edukativni centar mladih nada“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Očuvanje kulinarske tradicije Roma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000437641 2025 09427 005 001 000 001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200.000,00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30</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Matica romska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Promocija studijskog programa odgojitelja na romskom jeziku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000383517 2025 09427 005 000 000 001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25</w:t>
            </w:r>
          </w:p>
        </w:tc>
      </w:tr>
      <w:tr w:rsidR="00912A23" w:rsidRPr="00A642A6" w:rsidTr="00BD3894">
        <w:trPr>
          <w:trHeight w:val="322"/>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Romski centar mladih</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Futog</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 xml:space="preserve">Dan Roma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000520760 2025 09427 005 001 000 001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180.000,00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28</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građana „Phralipe Novi Sad“</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Kamp mladih romskih književnih glazbenih i likovnih stvaralaca 2025</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000548812 2025 09427 005 001 000 001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17</w:t>
            </w:r>
          </w:p>
        </w:tc>
      </w:tr>
      <w:tr w:rsidR="00912A23" w:rsidRPr="00A642A6" w:rsidTr="00BD3894">
        <w:trPr>
          <w:trHeight w:val="426"/>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Centar za istraživanja i očuvanja kulture Roma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Glazbene zagonetke na romskom jeziku - glazbena didaktika za razvoj govora i ritma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000580452 2025 09427 005 001 000 001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19</w:t>
            </w:r>
          </w:p>
        </w:tc>
      </w:tr>
      <w:tr w:rsidR="00912A23" w:rsidRPr="00A642A6" w:rsidTr="00BD3894">
        <w:trPr>
          <w:trHeight w:val="299"/>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Pjevačko-edukativni centar „Magic Voice”</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Učimo romski lako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000568108 2025 09427 005 001 000 001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17</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Humanitarni centar „Dobro se dobrim vraća”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Nauči i njeguj vrijednosti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000611097 2025 09427 005 001 000 001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18</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Romska udruga „Bela Romkinja“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Romska igra i pjesma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000622952 2025 09427 005 001 000 001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19</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Udruga Roma „Veliki rit“</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Upoznajmo romsku kulturu kroz boje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000624526 2025 09427 005 001 000 001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25</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Trubači Novi Sad</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Petrovaradin</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Glazba kao lijek za dušu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000628549 2025 09427 005 001 000 001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20</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„Crna dama“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A642A6" w:rsidP="00912A23">
            <w:pPr>
              <w:rPr>
                <w:rFonts w:ascii="Calibri" w:hAnsi="Calibri" w:cs="Calibri"/>
                <w:color w:val="000000"/>
                <w:sz w:val="16"/>
                <w:szCs w:val="16"/>
              </w:rPr>
            </w:pPr>
            <w:r w:rsidRPr="00A642A6">
              <w:rPr>
                <w:rFonts w:ascii="Calibri" w:hAnsi="Calibri"/>
                <w:color w:val="000000"/>
                <w:sz w:val="16"/>
                <w:szCs w:val="16"/>
              </w:rPr>
              <w:t xml:space="preserve">Imam pravo znati kome pripadam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000958669 2025 09427 005 001 000 001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17</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Vojvođanski romski centar</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Nisi sama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000918363 2025 09427 005 001 000 001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14</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građana Impuls Pančevo Romske integracije žena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Pančevo</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Leti pjesma oko svijeta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000933428 2025 09427 005 001 000 001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18</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Roma Rume</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Ruma</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Romska igranka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000696404 2025 09427 005 001 000 001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150.000,00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26</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Obrazovni inkluzivni centar manjinskih zajednica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Dobrinci</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Romi - jučer, danas, sutra</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001006292 2025 09427 005 001 000 001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200.000,00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22</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Roma „Beli golub”</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Monoštor</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Poboljšanje uvjeta obrazovanja romske djece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000462071 2025 09427 005 001 000 001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180.000,00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23</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Savez romskih nevladinih organizacija Zapadno-Bačkog Okruga</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Sombor</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Obrazuj se - zaposli se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000462158 2025 09427 005 001 000 001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200.000,00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26</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Udruga Roma Rudlo </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Sombor</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Tko smo mi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000888915 2025 09427 005 001 000 001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193.000,00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24</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9E300C" w:rsidP="00912A23">
            <w:pPr>
              <w:rPr>
                <w:rFonts w:ascii="Calibri" w:hAnsi="Calibri" w:cs="Calibri"/>
                <w:color w:val="000000"/>
                <w:sz w:val="16"/>
                <w:szCs w:val="16"/>
              </w:rPr>
            </w:pPr>
            <w:r w:rsidRPr="00A642A6">
              <w:rPr>
                <w:rFonts w:ascii="Calibri" w:hAnsi="Calibri"/>
                <w:color w:val="000000"/>
                <w:sz w:val="16"/>
                <w:szCs w:val="16"/>
              </w:rPr>
              <w:t>Romska udruga „Karlovačke zore“</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Srijemski Karlovci</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Putovima predaka kroz karlovačke vinograde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000625933 2025 09427 005 001 000 001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170.000,00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21</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Kulturni centar mladih - Bukara </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Stara Pazova</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Jezik kao temelj nacije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000933711 2025 09427 005 001 000 001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150.000,00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24</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Roma „Ači“</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Svjetski dan Roma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 xml:space="preserve"> 001019668 2025 09427 005 001 000 001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200.000,00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26</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9E300C" w:rsidP="00912A23">
            <w:pPr>
              <w:rPr>
                <w:rFonts w:ascii="Calibri" w:hAnsi="Calibri" w:cs="Calibri"/>
                <w:color w:val="000000"/>
                <w:sz w:val="16"/>
                <w:szCs w:val="16"/>
              </w:rPr>
            </w:pPr>
            <w:r w:rsidRPr="00A642A6">
              <w:rPr>
                <w:rFonts w:ascii="Calibri" w:hAnsi="Calibri"/>
                <w:color w:val="000000"/>
                <w:sz w:val="16"/>
                <w:szCs w:val="16"/>
              </w:rPr>
              <w:t xml:space="preserve">Udruga </w:t>
            </w:r>
            <w:r w:rsidR="00547156" w:rsidRPr="00A642A6">
              <w:rPr>
                <w:rFonts w:ascii="Calibri" w:hAnsi="Calibri"/>
                <w:color w:val="000000"/>
                <w:sz w:val="16"/>
                <w:szCs w:val="16"/>
              </w:rPr>
              <w:t>„</w:t>
            </w:r>
            <w:r w:rsidRPr="00A642A6">
              <w:rPr>
                <w:rFonts w:ascii="Calibri" w:hAnsi="Calibri"/>
                <w:color w:val="000000"/>
                <w:sz w:val="16"/>
                <w:szCs w:val="16"/>
              </w:rPr>
              <w:t>Romsko srce</w:t>
            </w:r>
            <w:r w:rsidR="00547156" w:rsidRPr="00A642A6">
              <w:rPr>
                <w:rFonts w:ascii="Calibri" w:hAnsi="Calibri"/>
                <w:color w:val="000000"/>
                <w:sz w:val="16"/>
                <w:szCs w:val="16"/>
              </w:rPr>
              <w:t>“</w:t>
            </w:r>
          </w:p>
        </w:tc>
        <w:tc>
          <w:tcPr>
            <w:tcW w:w="105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Čoka</w:t>
            </w:r>
          </w:p>
        </w:tc>
        <w:tc>
          <w:tcPr>
            <w:tcW w:w="3480"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 xml:space="preserve">Proslava i obilježavanje dana udruge </w:t>
            </w:r>
          </w:p>
        </w:tc>
        <w:tc>
          <w:tcPr>
            <w:tcW w:w="1786"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000765244 2025 09427 005 001 000 001</w:t>
            </w:r>
          </w:p>
        </w:tc>
        <w:tc>
          <w:tcPr>
            <w:tcW w:w="1130"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100.000,00</w:t>
            </w:r>
          </w:p>
        </w:tc>
        <w:tc>
          <w:tcPr>
            <w:tcW w:w="806"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18</w:t>
            </w:r>
          </w:p>
        </w:tc>
      </w:tr>
      <w:tr w:rsidR="00912A23" w:rsidRPr="00A642A6" w:rsidTr="00BD3894">
        <w:trPr>
          <w:trHeight w:val="261"/>
        </w:trPr>
        <w:tc>
          <w:tcPr>
            <w:tcW w:w="2908" w:type="dxa"/>
            <w:tcBorders>
              <w:top w:val="nil"/>
              <w:left w:val="single" w:sz="4" w:space="0" w:color="000000"/>
              <w:bottom w:val="single" w:sz="4" w:space="0" w:color="000000"/>
              <w:right w:val="single" w:sz="4" w:space="0" w:color="000000"/>
            </w:tcBorders>
            <w:shd w:val="clear" w:color="000000" w:fill="BBBBBB"/>
            <w:vAlign w:val="center"/>
            <w:hideMark/>
          </w:tcPr>
          <w:p w:rsidR="00912A23" w:rsidRPr="00A642A6" w:rsidRDefault="00547156" w:rsidP="00912A23">
            <w:pPr>
              <w:rPr>
                <w:rFonts w:ascii="Calibri" w:hAnsi="Calibri" w:cs="Calibri"/>
                <w:b/>
                <w:bCs/>
                <w:color w:val="000000"/>
                <w:sz w:val="16"/>
                <w:szCs w:val="16"/>
              </w:rPr>
            </w:pPr>
            <w:r w:rsidRPr="00A642A6">
              <w:rPr>
                <w:rFonts w:ascii="Calibri" w:hAnsi="Calibri"/>
                <w:b/>
                <w:bCs/>
                <w:color w:val="000000"/>
                <w:sz w:val="16"/>
                <w:szCs w:val="16"/>
              </w:rPr>
              <w:t>UKUPNO</w:t>
            </w:r>
          </w:p>
        </w:tc>
        <w:tc>
          <w:tcPr>
            <w:tcW w:w="1050"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480"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786"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130"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4.568.000,00</w:t>
            </w:r>
          </w:p>
        </w:tc>
        <w:tc>
          <w:tcPr>
            <w:tcW w:w="806"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912A23" w:rsidRPr="00A642A6" w:rsidRDefault="00912A23" w:rsidP="00782027">
      <w:pPr>
        <w:pStyle w:val="ListParagraph"/>
        <w:ind w:left="0"/>
        <w:rPr>
          <w:rFonts w:asciiTheme="minorHAnsi" w:hAnsiTheme="minorHAnsi" w:cstheme="minorHAnsi"/>
          <w:sz w:val="22"/>
          <w:szCs w:val="22"/>
        </w:rPr>
      </w:pPr>
    </w:p>
    <w:tbl>
      <w:tblPr>
        <w:tblW w:w="11160" w:type="dxa"/>
        <w:tblInd w:w="-995" w:type="dxa"/>
        <w:tblLook w:val="04A0" w:firstRow="1" w:lastRow="0" w:firstColumn="1" w:lastColumn="0" w:noHBand="0" w:noVBand="1"/>
      </w:tblPr>
      <w:tblGrid>
        <w:gridCol w:w="2908"/>
        <w:gridCol w:w="1064"/>
        <w:gridCol w:w="3471"/>
        <w:gridCol w:w="1769"/>
        <w:gridCol w:w="1123"/>
        <w:gridCol w:w="825"/>
      </w:tblGrid>
      <w:tr w:rsidR="00912A23" w:rsidRPr="00A642A6" w:rsidTr="004341A2">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912A23" w:rsidRPr="00A642A6" w:rsidRDefault="00FE1241" w:rsidP="00EF153C">
            <w:pPr>
              <w:keepNext/>
              <w:jc w:val="center"/>
              <w:rPr>
                <w:rFonts w:ascii="Calibri" w:hAnsi="Calibri" w:cs="Calibri"/>
                <w:b/>
                <w:bCs/>
                <w:color w:val="FFFFFF"/>
                <w:sz w:val="16"/>
                <w:szCs w:val="16"/>
              </w:rPr>
            </w:pPr>
            <w:r w:rsidRPr="00A642A6">
              <w:rPr>
                <w:rFonts w:ascii="Calibri" w:hAnsi="Calibri"/>
                <w:b/>
                <w:bCs/>
                <w:color w:val="FFFFFF"/>
                <w:sz w:val="16"/>
                <w:szCs w:val="16"/>
              </w:rPr>
              <w:t>BUNJEVAČKA NACIONALNA MANJINA - NACIONALNA ZAJEDNICA</w:t>
            </w:r>
          </w:p>
        </w:tc>
      </w:tr>
      <w:tr w:rsidR="00912A23" w:rsidRPr="00A642A6" w:rsidTr="00BD3894">
        <w:trPr>
          <w:trHeight w:val="383"/>
        </w:trPr>
        <w:tc>
          <w:tcPr>
            <w:tcW w:w="2908" w:type="dxa"/>
            <w:tcBorders>
              <w:top w:val="nil"/>
              <w:left w:val="single" w:sz="4" w:space="0" w:color="000000"/>
              <w:bottom w:val="single" w:sz="4" w:space="0" w:color="000000"/>
              <w:right w:val="single" w:sz="4" w:space="0" w:color="000000"/>
            </w:tcBorders>
            <w:shd w:val="clear" w:color="000000" w:fill="13657E"/>
            <w:vAlign w:val="center"/>
            <w:hideMark/>
          </w:tcPr>
          <w:p w:rsidR="00912A23" w:rsidRPr="00A642A6" w:rsidRDefault="00547156" w:rsidP="00EF153C">
            <w:pPr>
              <w:keepNext/>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1064"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EF153C">
            <w:pPr>
              <w:keepNext/>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471"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EF153C">
            <w:pPr>
              <w:keepNext/>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769"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EF153C">
            <w:pPr>
              <w:keepNext/>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23"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EF153C">
            <w:pPr>
              <w:keepNext/>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25" w:type="dxa"/>
            <w:tcBorders>
              <w:top w:val="nil"/>
              <w:left w:val="nil"/>
              <w:bottom w:val="single" w:sz="4" w:space="0" w:color="000000"/>
              <w:right w:val="single" w:sz="4" w:space="0" w:color="000000"/>
            </w:tcBorders>
            <w:shd w:val="clear" w:color="000000" w:fill="13657E"/>
            <w:vAlign w:val="center"/>
            <w:hideMark/>
          </w:tcPr>
          <w:p w:rsidR="00912A23" w:rsidRPr="00A642A6" w:rsidRDefault="00547156" w:rsidP="00EF153C">
            <w:pPr>
              <w:keepNext/>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912A23" w:rsidRPr="00A642A6" w:rsidTr="00BD3894">
        <w:trPr>
          <w:trHeight w:val="450"/>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UG „Bunjevački kulturni centar“ Novi Sad</w:t>
            </w:r>
          </w:p>
        </w:tc>
        <w:tc>
          <w:tcPr>
            <w:tcW w:w="1064"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Novi Sad</w:t>
            </w:r>
          </w:p>
        </w:tc>
        <w:tc>
          <w:tcPr>
            <w:tcW w:w="3471"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Čuvajmo jezik - Divanimo bunjevački</w:t>
            </w:r>
          </w:p>
        </w:tc>
        <w:tc>
          <w:tcPr>
            <w:tcW w:w="1769"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000933589 2025 09427 005 001 000 001</w:t>
            </w:r>
          </w:p>
        </w:tc>
        <w:tc>
          <w:tcPr>
            <w:tcW w:w="1123"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148.000,00</w:t>
            </w:r>
          </w:p>
        </w:tc>
        <w:tc>
          <w:tcPr>
            <w:tcW w:w="825"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11</w:t>
            </w:r>
          </w:p>
        </w:tc>
      </w:tr>
      <w:tr w:rsidR="00912A23" w:rsidRPr="00A642A6" w:rsidTr="00BD3894">
        <w:trPr>
          <w:trHeight w:val="407"/>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građana „Bunjevačko kolo“</w:t>
            </w:r>
          </w:p>
        </w:tc>
        <w:tc>
          <w:tcPr>
            <w:tcW w:w="1064"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Sombor</w:t>
            </w:r>
          </w:p>
        </w:tc>
        <w:tc>
          <w:tcPr>
            <w:tcW w:w="3471"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Slikarsko-slamarska kolonija i izložba</w:t>
            </w:r>
          </w:p>
        </w:tc>
        <w:tc>
          <w:tcPr>
            <w:tcW w:w="1769"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001033554 2025 09427 005 001 000 001</w:t>
            </w:r>
          </w:p>
        </w:tc>
        <w:tc>
          <w:tcPr>
            <w:tcW w:w="1123"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350.000,00</w:t>
            </w:r>
          </w:p>
        </w:tc>
        <w:tc>
          <w:tcPr>
            <w:tcW w:w="825"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29</w:t>
            </w:r>
          </w:p>
        </w:tc>
      </w:tr>
      <w:tr w:rsidR="00912A23" w:rsidRPr="00A642A6" w:rsidTr="00BD3894">
        <w:trPr>
          <w:trHeight w:val="413"/>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9E300C" w:rsidP="00912A23">
            <w:pPr>
              <w:rPr>
                <w:rFonts w:ascii="Calibri" w:hAnsi="Calibri" w:cs="Calibri"/>
                <w:color w:val="000000"/>
                <w:sz w:val="16"/>
                <w:szCs w:val="16"/>
              </w:rPr>
            </w:pPr>
            <w:r w:rsidRPr="00A642A6">
              <w:rPr>
                <w:rFonts w:ascii="Calibri" w:hAnsi="Calibri"/>
                <w:color w:val="000000"/>
                <w:sz w:val="16"/>
                <w:szCs w:val="16"/>
              </w:rPr>
              <w:t>Bunjevački kulturni centar Bajmok</w:t>
            </w:r>
          </w:p>
        </w:tc>
        <w:tc>
          <w:tcPr>
            <w:tcW w:w="1064"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Bajmak</w:t>
            </w:r>
          </w:p>
        </w:tc>
        <w:tc>
          <w:tcPr>
            <w:tcW w:w="3471"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Dani bunjevačke kulture</w:t>
            </w:r>
          </w:p>
        </w:tc>
        <w:tc>
          <w:tcPr>
            <w:tcW w:w="1769"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000463920 2025 09427 000 000 000 001</w:t>
            </w:r>
          </w:p>
        </w:tc>
        <w:tc>
          <w:tcPr>
            <w:tcW w:w="1123"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564.000,00</w:t>
            </w:r>
          </w:p>
        </w:tc>
        <w:tc>
          <w:tcPr>
            <w:tcW w:w="825"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29</w:t>
            </w:r>
          </w:p>
        </w:tc>
      </w:tr>
      <w:tr w:rsidR="00912A23" w:rsidRPr="00A642A6" w:rsidTr="00BD3894">
        <w:trPr>
          <w:trHeight w:val="296"/>
        </w:trPr>
        <w:tc>
          <w:tcPr>
            <w:tcW w:w="2908" w:type="dxa"/>
            <w:tcBorders>
              <w:top w:val="nil"/>
              <w:left w:val="single" w:sz="4" w:space="0" w:color="000000"/>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Udruga građana „Bunjevačka kasina“</w:t>
            </w:r>
          </w:p>
        </w:tc>
        <w:tc>
          <w:tcPr>
            <w:tcW w:w="1064"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Subotica</w:t>
            </w:r>
          </w:p>
        </w:tc>
        <w:tc>
          <w:tcPr>
            <w:tcW w:w="3471" w:type="dxa"/>
            <w:tcBorders>
              <w:top w:val="nil"/>
              <w:left w:val="nil"/>
              <w:bottom w:val="single" w:sz="4" w:space="0" w:color="000000"/>
              <w:right w:val="single" w:sz="4" w:space="0" w:color="000000"/>
            </w:tcBorders>
            <w:shd w:val="clear" w:color="000000" w:fill="EBECD2"/>
            <w:vAlign w:val="center"/>
            <w:hideMark/>
          </w:tcPr>
          <w:p w:rsidR="00912A23" w:rsidRPr="00A642A6" w:rsidRDefault="00547156" w:rsidP="00912A23">
            <w:pPr>
              <w:rPr>
                <w:rFonts w:ascii="Calibri" w:hAnsi="Calibri" w:cs="Calibri"/>
                <w:color w:val="000000"/>
                <w:sz w:val="16"/>
                <w:szCs w:val="16"/>
              </w:rPr>
            </w:pPr>
            <w:r w:rsidRPr="00A642A6">
              <w:rPr>
                <w:rFonts w:ascii="Calibri" w:hAnsi="Calibri"/>
                <w:color w:val="000000"/>
                <w:sz w:val="16"/>
                <w:szCs w:val="16"/>
              </w:rPr>
              <w:t>Slavjan</w:t>
            </w:r>
          </w:p>
        </w:tc>
        <w:tc>
          <w:tcPr>
            <w:tcW w:w="1769" w:type="dxa"/>
            <w:tcBorders>
              <w:top w:val="nil"/>
              <w:left w:val="nil"/>
              <w:bottom w:val="single" w:sz="4" w:space="0" w:color="000000"/>
              <w:right w:val="single" w:sz="4" w:space="0" w:color="000000"/>
            </w:tcBorders>
            <w:shd w:val="clear" w:color="000000" w:fill="EBECD2"/>
            <w:vAlign w:val="center"/>
            <w:hideMark/>
          </w:tcPr>
          <w:p w:rsidR="00912A23" w:rsidRPr="00A642A6" w:rsidRDefault="00912A23" w:rsidP="00912A23">
            <w:pPr>
              <w:rPr>
                <w:rFonts w:ascii="Calibri" w:hAnsi="Calibri" w:cs="Calibri"/>
                <w:color w:val="000000"/>
                <w:sz w:val="16"/>
                <w:szCs w:val="16"/>
              </w:rPr>
            </w:pPr>
            <w:r w:rsidRPr="00A642A6">
              <w:rPr>
                <w:rFonts w:ascii="Calibri" w:hAnsi="Calibri"/>
                <w:color w:val="000000"/>
                <w:sz w:val="16"/>
                <w:szCs w:val="16"/>
              </w:rPr>
              <w:t>001010542 2025 09427 005 001 000 001</w:t>
            </w:r>
          </w:p>
        </w:tc>
        <w:tc>
          <w:tcPr>
            <w:tcW w:w="1123"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right"/>
              <w:rPr>
                <w:rFonts w:ascii="Calibri" w:hAnsi="Calibri" w:cs="Calibri"/>
                <w:color w:val="000000"/>
                <w:sz w:val="16"/>
                <w:szCs w:val="16"/>
              </w:rPr>
            </w:pPr>
            <w:r w:rsidRPr="00A642A6">
              <w:rPr>
                <w:rFonts w:ascii="Calibri" w:hAnsi="Calibri"/>
                <w:color w:val="000000"/>
                <w:sz w:val="16"/>
                <w:szCs w:val="16"/>
              </w:rPr>
              <w:t>370.000,00</w:t>
            </w:r>
          </w:p>
        </w:tc>
        <w:tc>
          <w:tcPr>
            <w:tcW w:w="825" w:type="dxa"/>
            <w:tcBorders>
              <w:top w:val="nil"/>
              <w:left w:val="nil"/>
              <w:bottom w:val="single" w:sz="4" w:space="0" w:color="000000"/>
              <w:right w:val="single" w:sz="4" w:space="0" w:color="000000"/>
            </w:tcBorders>
            <w:shd w:val="clear" w:color="000000" w:fill="B0FFD8"/>
            <w:vAlign w:val="center"/>
            <w:hideMark/>
          </w:tcPr>
          <w:p w:rsidR="00912A23" w:rsidRPr="00A642A6" w:rsidRDefault="00912A23" w:rsidP="00912A23">
            <w:pPr>
              <w:jc w:val="center"/>
              <w:rPr>
                <w:rFonts w:ascii="Calibri" w:hAnsi="Calibri" w:cs="Calibri"/>
                <w:color w:val="000000"/>
                <w:sz w:val="16"/>
                <w:szCs w:val="16"/>
              </w:rPr>
            </w:pPr>
            <w:r w:rsidRPr="00A642A6">
              <w:rPr>
                <w:rFonts w:ascii="Calibri" w:hAnsi="Calibri"/>
                <w:color w:val="000000"/>
                <w:sz w:val="16"/>
                <w:szCs w:val="16"/>
              </w:rPr>
              <w:t>28</w:t>
            </w:r>
          </w:p>
        </w:tc>
      </w:tr>
      <w:tr w:rsidR="00912A23" w:rsidRPr="00A642A6" w:rsidTr="00BD3894">
        <w:trPr>
          <w:trHeight w:val="225"/>
        </w:trPr>
        <w:tc>
          <w:tcPr>
            <w:tcW w:w="2908" w:type="dxa"/>
            <w:tcBorders>
              <w:top w:val="nil"/>
              <w:left w:val="single" w:sz="4" w:space="0" w:color="000000"/>
              <w:bottom w:val="single" w:sz="4" w:space="0" w:color="000000"/>
              <w:right w:val="single" w:sz="4" w:space="0" w:color="000000"/>
            </w:tcBorders>
            <w:shd w:val="clear" w:color="000000" w:fill="BBBBBB"/>
            <w:vAlign w:val="center"/>
            <w:hideMark/>
          </w:tcPr>
          <w:p w:rsidR="00912A23" w:rsidRPr="00A642A6" w:rsidRDefault="00547156" w:rsidP="00912A23">
            <w:pPr>
              <w:rPr>
                <w:rFonts w:ascii="Calibri" w:hAnsi="Calibri" w:cs="Calibri"/>
                <w:b/>
                <w:bCs/>
                <w:color w:val="000000"/>
                <w:sz w:val="16"/>
                <w:szCs w:val="16"/>
              </w:rPr>
            </w:pPr>
            <w:r w:rsidRPr="00A642A6">
              <w:rPr>
                <w:rFonts w:ascii="Calibri" w:hAnsi="Calibri"/>
                <w:b/>
                <w:bCs/>
                <w:color w:val="000000"/>
                <w:sz w:val="16"/>
                <w:szCs w:val="16"/>
              </w:rPr>
              <w:t>UKUPNO</w:t>
            </w:r>
          </w:p>
        </w:tc>
        <w:tc>
          <w:tcPr>
            <w:tcW w:w="1064"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471"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769"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123"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1.432.000,00</w:t>
            </w:r>
          </w:p>
        </w:tc>
        <w:tc>
          <w:tcPr>
            <w:tcW w:w="825" w:type="dxa"/>
            <w:tcBorders>
              <w:top w:val="nil"/>
              <w:left w:val="nil"/>
              <w:bottom w:val="single" w:sz="4" w:space="0" w:color="000000"/>
              <w:right w:val="single" w:sz="4" w:space="0" w:color="000000"/>
            </w:tcBorders>
            <w:shd w:val="clear" w:color="000000" w:fill="BBBBBB"/>
            <w:vAlign w:val="center"/>
            <w:hideMark/>
          </w:tcPr>
          <w:p w:rsidR="00912A23" w:rsidRPr="00A642A6" w:rsidRDefault="00912A23" w:rsidP="00912A23">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912A23" w:rsidRPr="00A642A6" w:rsidRDefault="00912A23" w:rsidP="00782027">
      <w:pPr>
        <w:pStyle w:val="ListParagraph"/>
        <w:ind w:left="0"/>
        <w:rPr>
          <w:rFonts w:asciiTheme="minorHAnsi" w:hAnsiTheme="minorHAnsi" w:cstheme="minorHAnsi"/>
          <w:sz w:val="22"/>
          <w:szCs w:val="22"/>
        </w:rPr>
      </w:pPr>
    </w:p>
    <w:tbl>
      <w:tblPr>
        <w:tblW w:w="11160" w:type="dxa"/>
        <w:tblInd w:w="-995" w:type="dxa"/>
        <w:tblLayout w:type="fixed"/>
        <w:tblLook w:val="04A0" w:firstRow="1" w:lastRow="0" w:firstColumn="1" w:lastColumn="0" w:noHBand="0" w:noVBand="1"/>
      </w:tblPr>
      <w:tblGrid>
        <w:gridCol w:w="2964"/>
        <w:gridCol w:w="1008"/>
        <w:gridCol w:w="3457"/>
        <w:gridCol w:w="1783"/>
        <w:gridCol w:w="1138"/>
        <w:gridCol w:w="810"/>
      </w:tblGrid>
      <w:tr w:rsidR="00AE4076" w:rsidRPr="00A642A6" w:rsidTr="004341A2">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AE4076"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MAKEDONSKA NACIONALNA MANJINA – NACIONALNA ZAJEDNICA</w:t>
            </w:r>
          </w:p>
        </w:tc>
      </w:tr>
      <w:tr w:rsidR="00AE4076" w:rsidRPr="00A642A6" w:rsidTr="00BD3894">
        <w:trPr>
          <w:trHeight w:val="180"/>
        </w:trPr>
        <w:tc>
          <w:tcPr>
            <w:tcW w:w="2964" w:type="dxa"/>
            <w:tcBorders>
              <w:top w:val="nil"/>
              <w:left w:val="single" w:sz="4" w:space="0" w:color="000000"/>
              <w:bottom w:val="single" w:sz="4" w:space="0" w:color="000000"/>
              <w:right w:val="single" w:sz="4" w:space="0" w:color="000000"/>
            </w:tcBorders>
            <w:shd w:val="clear" w:color="000000" w:fill="13657E"/>
            <w:vAlign w:val="center"/>
            <w:hideMark/>
          </w:tcPr>
          <w:p w:rsidR="00AE4076"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1008" w:type="dxa"/>
            <w:tcBorders>
              <w:top w:val="nil"/>
              <w:left w:val="nil"/>
              <w:bottom w:val="single" w:sz="4" w:space="0" w:color="000000"/>
              <w:right w:val="single" w:sz="4" w:space="0" w:color="000000"/>
            </w:tcBorders>
            <w:shd w:val="clear" w:color="000000" w:fill="13657E"/>
            <w:vAlign w:val="center"/>
            <w:hideMark/>
          </w:tcPr>
          <w:p w:rsidR="00AE4076"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457" w:type="dxa"/>
            <w:tcBorders>
              <w:top w:val="nil"/>
              <w:left w:val="nil"/>
              <w:bottom w:val="single" w:sz="4" w:space="0" w:color="000000"/>
              <w:right w:val="single" w:sz="4" w:space="0" w:color="000000"/>
            </w:tcBorders>
            <w:shd w:val="clear" w:color="000000" w:fill="13657E"/>
            <w:vAlign w:val="center"/>
            <w:hideMark/>
          </w:tcPr>
          <w:p w:rsidR="00AE4076"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783" w:type="dxa"/>
            <w:tcBorders>
              <w:top w:val="nil"/>
              <w:left w:val="nil"/>
              <w:bottom w:val="single" w:sz="4" w:space="0" w:color="000000"/>
              <w:right w:val="single" w:sz="4" w:space="0" w:color="000000"/>
            </w:tcBorders>
            <w:shd w:val="clear" w:color="000000" w:fill="13657E"/>
            <w:vAlign w:val="center"/>
            <w:hideMark/>
          </w:tcPr>
          <w:p w:rsidR="00AE4076"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38" w:type="dxa"/>
            <w:tcBorders>
              <w:top w:val="nil"/>
              <w:left w:val="nil"/>
              <w:bottom w:val="single" w:sz="4" w:space="0" w:color="000000"/>
              <w:right w:val="single" w:sz="4" w:space="0" w:color="000000"/>
            </w:tcBorders>
            <w:shd w:val="clear" w:color="000000" w:fill="13657E"/>
            <w:vAlign w:val="center"/>
            <w:hideMark/>
          </w:tcPr>
          <w:p w:rsidR="00AE4076"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10" w:type="dxa"/>
            <w:tcBorders>
              <w:top w:val="nil"/>
              <w:left w:val="nil"/>
              <w:bottom w:val="single" w:sz="4" w:space="0" w:color="000000"/>
              <w:right w:val="single" w:sz="4" w:space="0" w:color="000000"/>
            </w:tcBorders>
            <w:shd w:val="clear" w:color="000000" w:fill="13657E"/>
            <w:vAlign w:val="center"/>
            <w:hideMark/>
          </w:tcPr>
          <w:p w:rsidR="00AE4076"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AE4076" w:rsidRPr="00A642A6" w:rsidTr="00BD3894">
        <w:trPr>
          <w:trHeight w:val="356"/>
        </w:trPr>
        <w:tc>
          <w:tcPr>
            <w:tcW w:w="2964"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642A6" w:rsidRDefault="009E300C" w:rsidP="00AE4076">
            <w:pPr>
              <w:rPr>
                <w:rFonts w:ascii="Calibri" w:hAnsi="Calibri" w:cs="Calibri"/>
                <w:color w:val="000000"/>
                <w:sz w:val="16"/>
                <w:szCs w:val="16"/>
              </w:rPr>
            </w:pPr>
            <w:r w:rsidRPr="00A642A6">
              <w:rPr>
                <w:rFonts w:ascii="Calibri" w:hAnsi="Calibri"/>
                <w:color w:val="000000"/>
                <w:sz w:val="16"/>
                <w:szCs w:val="16"/>
              </w:rPr>
              <w:t>Udruga građana makedonske nacionalne zajednice „Vardar“ Vršac</w:t>
            </w:r>
          </w:p>
        </w:tc>
        <w:tc>
          <w:tcPr>
            <w:tcW w:w="1008"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Vršac</w:t>
            </w:r>
          </w:p>
        </w:tc>
        <w:tc>
          <w:tcPr>
            <w:tcW w:w="3457"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 xml:space="preserve">Večer makedonske pjesme </w:t>
            </w:r>
          </w:p>
        </w:tc>
        <w:tc>
          <w:tcPr>
            <w:tcW w:w="1783" w:type="dxa"/>
            <w:tcBorders>
              <w:top w:val="nil"/>
              <w:left w:val="nil"/>
              <w:bottom w:val="single" w:sz="4" w:space="0" w:color="000000"/>
              <w:right w:val="single" w:sz="4" w:space="0" w:color="000000"/>
            </w:tcBorders>
            <w:shd w:val="clear" w:color="000000" w:fill="EBECD2"/>
            <w:vAlign w:val="center"/>
            <w:hideMark/>
          </w:tcPr>
          <w:p w:rsidR="00AE4076" w:rsidRPr="00A642A6" w:rsidRDefault="00AE4076" w:rsidP="00AE4076">
            <w:pPr>
              <w:rPr>
                <w:rFonts w:ascii="Calibri" w:hAnsi="Calibri" w:cs="Calibri"/>
                <w:color w:val="000000"/>
                <w:sz w:val="16"/>
                <w:szCs w:val="16"/>
              </w:rPr>
            </w:pPr>
            <w:r w:rsidRPr="00A642A6">
              <w:rPr>
                <w:rFonts w:ascii="Calibri" w:hAnsi="Calibri"/>
                <w:color w:val="000000"/>
                <w:sz w:val="16"/>
                <w:szCs w:val="16"/>
              </w:rPr>
              <w:t xml:space="preserve"> 000935635 2025 09427 005 001 000 001</w:t>
            </w:r>
          </w:p>
        </w:tc>
        <w:tc>
          <w:tcPr>
            <w:tcW w:w="1138"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right"/>
              <w:rPr>
                <w:rFonts w:ascii="Calibri" w:hAnsi="Calibri" w:cs="Calibri"/>
                <w:color w:val="000000"/>
                <w:sz w:val="16"/>
                <w:szCs w:val="16"/>
              </w:rPr>
            </w:pPr>
            <w:r w:rsidRPr="00A642A6">
              <w:rPr>
                <w:rFonts w:ascii="Calibri" w:hAnsi="Calibri"/>
                <w:color w:val="000000"/>
                <w:sz w:val="16"/>
                <w:szCs w:val="16"/>
              </w:rPr>
              <w:t>80.000,00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center"/>
              <w:rPr>
                <w:rFonts w:ascii="Calibri" w:hAnsi="Calibri" w:cs="Calibri"/>
                <w:color w:val="000000"/>
                <w:sz w:val="16"/>
                <w:szCs w:val="16"/>
              </w:rPr>
            </w:pPr>
            <w:r w:rsidRPr="00A642A6">
              <w:rPr>
                <w:rFonts w:ascii="Calibri" w:hAnsi="Calibri"/>
                <w:color w:val="000000"/>
                <w:sz w:val="16"/>
                <w:szCs w:val="16"/>
              </w:rPr>
              <w:t>12</w:t>
            </w:r>
          </w:p>
        </w:tc>
      </w:tr>
      <w:tr w:rsidR="00AE4076" w:rsidRPr="00A642A6" w:rsidTr="00BD3894">
        <w:trPr>
          <w:trHeight w:val="397"/>
        </w:trPr>
        <w:tc>
          <w:tcPr>
            <w:tcW w:w="2964"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642A6" w:rsidRDefault="009E300C" w:rsidP="00AE4076">
            <w:pPr>
              <w:rPr>
                <w:rFonts w:ascii="Calibri" w:hAnsi="Calibri" w:cs="Calibri"/>
                <w:color w:val="000000"/>
                <w:sz w:val="16"/>
                <w:szCs w:val="16"/>
              </w:rPr>
            </w:pPr>
            <w:r w:rsidRPr="00A642A6">
              <w:rPr>
                <w:rFonts w:ascii="Calibri" w:hAnsi="Calibri"/>
                <w:color w:val="000000"/>
                <w:sz w:val="16"/>
                <w:szCs w:val="16"/>
              </w:rPr>
              <w:t>Udruga za zaštitu i njegovanje običaja Makedonaca</w:t>
            </w:r>
          </w:p>
        </w:tc>
        <w:tc>
          <w:tcPr>
            <w:tcW w:w="1008"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Pančevo</w:t>
            </w:r>
          </w:p>
        </w:tc>
        <w:tc>
          <w:tcPr>
            <w:tcW w:w="3457" w:type="dxa"/>
            <w:tcBorders>
              <w:top w:val="nil"/>
              <w:left w:val="nil"/>
              <w:bottom w:val="single" w:sz="4" w:space="0" w:color="000000"/>
              <w:right w:val="single" w:sz="4" w:space="0" w:color="000000"/>
            </w:tcBorders>
            <w:shd w:val="clear" w:color="000000" w:fill="EBECD2"/>
            <w:vAlign w:val="center"/>
            <w:hideMark/>
          </w:tcPr>
          <w:p w:rsidR="00AE4076" w:rsidRPr="00A642A6" w:rsidRDefault="009E300C" w:rsidP="00AE4076">
            <w:pPr>
              <w:rPr>
                <w:rFonts w:ascii="Calibri" w:hAnsi="Calibri" w:cs="Calibri"/>
                <w:color w:val="000000"/>
                <w:sz w:val="16"/>
                <w:szCs w:val="16"/>
              </w:rPr>
            </w:pPr>
            <w:r w:rsidRPr="00A642A6">
              <w:rPr>
                <w:rFonts w:ascii="Calibri" w:hAnsi="Calibri"/>
                <w:color w:val="000000"/>
                <w:sz w:val="16"/>
                <w:szCs w:val="16"/>
              </w:rPr>
              <w:t xml:space="preserve">Vodič i promidžba nematerijalne kulturne baštine Makedonaca </w:t>
            </w:r>
          </w:p>
        </w:tc>
        <w:tc>
          <w:tcPr>
            <w:tcW w:w="1783" w:type="dxa"/>
            <w:tcBorders>
              <w:top w:val="nil"/>
              <w:left w:val="nil"/>
              <w:bottom w:val="single" w:sz="4" w:space="0" w:color="000000"/>
              <w:right w:val="single" w:sz="4" w:space="0" w:color="000000"/>
            </w:tcBorders>
            <w:shd w:val="clear" w:color="000000" w:fill="EBECD2"/>
            <w:vAlign w:val="center"/>
            <w:hideMark/>
          </w:tcPr>
          <w:p w:rsidR="00AE4076" w:rsidRPr="00A642A6" w:rsidRDefault="00AE4076" w:rsidP="00AE4076">
            <w:pPr>
              <w:rPr>
                <w:rFonts w:ascii="Calibri" w:hAnsi="Calibri" w:cs="Calibri"/>
                <w:color w:val="000000"/>
                <w:sz w:val="16"/>
                <w:szCs w:val="16"/>
              </w:rPr>
            </w:pPr>
            <w:r w:rsidRPr="00A642A6">
              <w:rPr>
                <w:rFonts w:ascii="Calibri" w:hAnsi="Calibri"/>
                <w:color w:val="000000"/>
                <w:sz w:val="16"/>
                <w:szCs w:val="16"/>
              </w:rPr>
              <w:t xml:space="preserve"> 000603078 2025 09427 005 001 000 001</w:t>
            </w:r>
          </w:p>
        </w:tc>
        <w:tc>
          <w:tcPr>
            <w:tcW w:w="1138"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right"/>
              <w:rPr>
                <w:rFonts w:ascii="Calibri" w:hAnsi="Calibri" w:cs="Calibri"/>
                <w:color w:val="000000"/>
                <w:sz w:val="16"/>
                <w:szCs w:val="16"/>
              </w:rPr>
            </w:pPr>
            <w:r w:rsidRPr="00A642A6">
              <w:rPr>
                <w:rFonts w:ascii="Calibri" w:hAnsi="Calibri"/>
                <w:color w:val="000000"/>
                <w:sz w:val="16"/>
                <w:szCs w:val="16"/>
              </w:rPr>
              <w:t>60.000,00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center"/>
              <w:rPr>
                <w:rFonts w:ascii="Calibri" w:hAnsi="Calibri" w:cs="Calibri"/>
                <w:color w:val="000000"/>
                <w:sz w:val="16"/>
                <w:szCs w:val="16"/>
              </w:rPr>
            </w:pPr>
            <w:r w:rsidRPr="00A642A6">
              <w:rPr>
                <w:rFonts w:ascii="Calibri" w:hAnsi="Calibri"/>
                <w:color w:val="000000"/>
                <w:sz w:val="16"/>
                <w:szCs w:val="16"/>
              </w:rPr>
              <w:t>10</w:t>
            </w:r>
          </w:p>
        </w:tc>
      </w:tr>
      <w:tr w:rsidR="00AE4076" w:rsidRPr="00A642A6" w:rsidTr="00BD3894">
        <w:trPr>
          <w:trHeight w:val="318"/>
        </w:trPr>
        <w:tc>
          <w:tcPr>
            <w:tcW w:w="2964"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642A6" w:rsidRDefault="009E300C" w:rsidP="00AE4076">
            <w:pPr>
              <w:rPr>
                <w:rFonts w:ascii="Calibri" w:hAnsi="Calibri" w:cs="Calibri"/>
                <w:color w:val="000000"/>
                <w:sz w:val="16"/>
                <w:szCs w:val="16"/>
              </w:rPr>
            </w:pPr>
            <w:r w:rsidRPr="00A642A6">
              <w:rPr>
                <w:rFonts w:ascii="Calibri" w:hAnsi="Calibri"/>
                <w:color w:val="000000"/>
                <w:sz w:val="16"/>
                <w:szCs w:val="16"/>
              </w:rPr>
              <w:t>Udruga građana makedonske nacionalne manjine Vardar Kačarevo</w:t>
            </w:r>
          </w:p>
        </w:tc>
        <w:tc>
          <w:tcPr>
            <w:tcW w:w="1008"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Kačarevo</w:t>
            </w:r>
          </w:p>
        </w:tc>
        <w:tc>
          <w:tcPr>
            <w:tcW w:w="3457"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 xml:space="preserve">Njegovanje,očuvanje makedonske tradicije </w:t>
            </w:r>
          </w:p>
        </w:tc>
        <w:tc>
          <w:tcPr>
            <w:tcW w:w="1783" w:type="dxa"/>
            <w:tcBorders>
              <w:top w:val="nil"/>
              <w:left w:val="nil"/>
              <w:bottom w:val="single" w:sz="4" w:space="0" w:color="000000"/>
              <w:right w:val="single" w:sz="4" w:space="0" w:color="000000"/>
            </w:tcBorders>
            <w:shd w:val="clear" w:color="000000" w:fill="EBECD2"/>
            <w:vAlign w:val="center"/>
            <w:hideMark/>
          </w:tcPr>
          <w:p w:rsidR="00AE4076" w:rsidRPr="00A642A6" w:rsidRDefault="00AE4076" w:rsidP="00AE4076">
            <w:pPr>
              <w:rPr>
                <w:rFonts w:ascii="Calibri" w:hAnsi="Calibri" w:cs="Calibri"/>
                <w:color w:val="000000"/>
                <w:sz w:val="16"/>
                <w:szCs w:val="16"/>
              </w:rPr>
            </w:pPr>
            <w:r w:rsidRPr="00A642A6">
              <w:rPr>
                <w:rFonts w:ascii="Calibri" w:hAnsi="Calibri"/>
                <w:color w:val="000000"/>
                <w:sz w:val="16"/>
                <w:szCs w:val="16"/>
              </w:rPr>
              <w:t>001024350 2025 09427 005 001 000 001</w:t>
            </w:r>
          </w:p>
        </w:tc>
        <w:tc>
          <w:tcPr>
            <w:tcW w:w="1138"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right"/>
              <w:rPr>
                <w:rFonts w:ascii="Calibri" w:hAnsi="Calibri" w:cs="Calibri"/>
                <w:color w:val="000000"/>
                <w:sz w:val="16"/>
                <w:szCs w:val="16"/>
              </w:rPr>
            </w:pPr>
            <w:r w:rsidRPr="00A642A6">
              <w:rPr>
                <w:rFonts w:ascii="Calibri" w:hAnsi="Calibri"/>
                <w:color w:val="000000"/>
                <w:sz w:val="16"/>
                <w:szCs w:val="16"/>
              </w:rPr>
              <w:t>80.000,00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center"/>
              <w:rPr>
                <w:rFonts w:ascii="Calibri" w:hAnsi="Calibri" w:cs="Calibri"/>
                <w:color w:val="000000"/>
                <w:sz w:val="16"/>
                <w:szCs w:val="16"/>
              </w:rPr>
            </w:pPr>
            <w:r w:rsidRPr="00A642A6">
              <w:rPr>
                <w:rFonts w:ascii="Calibri" w:hAnsi="Calibri"/>
                <w:color w:val="000000"/>
                <w:sz w:val="16"/>
                <w:szCs w:val="16"/>
              </w:rPr>
              <w:t>12</w:t>
            </w:r>
          </w:p>
        </w:tc>
      </w:tr>
      <w:tr w:rsidR="00AE4076" w:rsidRPr="00A642A6" w:rsidTr="00BD3894">
        <w:trPr>
          <w:trHeight w:val="309"/>
        </w:trPr>
        <w:tc>
          <w:tcPr>
            <w:tcW w:w="2964"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642A6" w:rsidRDefault="009E300C" w:rsidP="00AE4076">
            <w:pPr>
              <w:rPr>
                <w:rFonts w:ascii="Calibri" w:hAnsi="Calibri" w:cs="Calibri"/>
                <w:color w:val="000000"/>
                <w:sz w:val="16"/>
                <w:szCs w:val="16"/>
              </w:rPr>
            </w:pPr>
            <w:r w:rsidRPr="00A642A6">
              <w:rPr>
                <w:rFonts w:ascii="Calibri" w:hAnsi="Calibri"/>
                <w:color w:val="000000"/>
                <w:sz w:val="16"/>
                <w:szCs w:val="16"/>
              </w:rPr>
              <w:t>Centar za zaštitu i afirmaciju makedonske tradicije i posebnosti</w:t>
            </w:r>
          </w:p>
        </w:tc>
        <w:tc>
          <w:tcPr>
            <w:tcW w:w="1008"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Kačarevo</w:t>
            </w:r>
          </w:p>
        </w:tc>
        <w:tc>
          <w:tcPr>
            <w:tcW w:w="3457"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Snimanje spota i izrada matrice za CD</w:t>
            </w:r>
          </w:p>
        </w:tc>
        <w:tc>
          <w:tcPr>
            <w:tcW w:w="1783" w:type="dxa"/>
            <w:tcBorders>
              <w:top w:val="nil"/>
              <w:left w:val="nil"/>
              <w:bottom w:val="single" w:sz="4" w:space="0" w:color="000000"/>
              <w:right w:val="single" w:sz="4" w:space="0" w:color="000000"/>
            </w:tcBorders>
            <w:shd w:val="clear" w:color="000000" w:fill="EBECD2"/>
            <w:vAlign w:val="center"/>
            <w:hideMark/>
          </w:tcPr>
          <w:p w:rsidR="00AE4076" w:rsidRPr="00A642A6" w:rsidRDefault="00AE4076" w:rsidP="00AE4076">
            <w:pPr>
              <w:rPr>
                <w:rFonts w:ascii="Calibri" w:hAnsi="Calibri" w:cs="Calibri"/>
                <w:color w:val="000000"/>
                <w:sz w:val="16"/>
                <w:szCs w:val="16"/>
              </w:rPr>
            </w:pPr>
            <w:r w:rsidRPr="00A642A6">
              <w:rPr>
                <w:rFonts w:ascii="Calibri" w:hAnsi="Calibri"/>
                <w:color w:val="000000"/>
                <w:sz w:val="16"/>
                <w:szCs w:val="16"/>
              </w:rPr>
              <w:t xml:space="preserve"> 001024543 2025 09427 005 001 000 001</w:t>
            </w:r>
          </w:p>
        </w:tc>
        <w:tc>
          <w:tcPr>
            <w:tcW w:w="1138"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right"/>
              <w:rPr>
                <w:rFonts w:ascii="Calibri" w:hAnsi="Calibri" w:cs="Calibri"/>
                <w:color w:val="000000"/>
                <w:sz w:val="16"/>
                <w:szCs w:val="16"/>
              </w:rPr>
            </w:pPr>
            <w:r w:rsidRPr="00A642A6">
              <w:rPr>
                <w:rFonts w:ascii="Calibri" w:hAnsi="Calibri"/>
                <w:color w:val="000000"/>
                <w:sz w:val="16"/>
                <w:szCs w:val="16"/>
              </w:rPr>
              <w:t>120.000,00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center"/>
              <w:rPr>
                <w:rFonts w:ascii="Calibri" w:hAnsi="Calibri" w:cs="Calibri"/>
                <w:color w:val="000000"/>
                <w:sz w:val="16"/>
                <w:szCs w:val="16"/>
              </w:rPr>
            </w:pPr>
            <w:r w:rsidRPr="00A642A6">
              <w:rPr>
                <w:rFonts w:ascii="Calibri" w:hAnsi="Calibri"/>
                <w:color w:val="000000"/>
                <w:sz w:val="16"/>
                <w:szCs w:val="16"/>
              </w:rPr>
              <w:t>22</w:t>
            </w:r>
          </w:p>
        </w:tc>
      </w:tr>
      <w:tr w:rsidR="00AE4076" w:rsidRPr="00A642A6" w:rsidTr="00BD3894">
        <w:trPr>
          <w:trHeight w:val="385"/>
        </w:trPr>
        <w:tc>
          <w:tcPr>
            <w:tcW w:w="2964"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 xml:space="preserve">U.G. </w:t>
            </w:r>
            <w:r w:rsidR="009E300C" w:rsidRPr="00A642A6">
              <w:rPr>
                <w:rFonts w:ascii="Calibri" w:hAnsi="Calibri"/>
                <w:color w:val="000000"/>
                <w:sz w:val="16"/>
                <w:szCs w:val="16"/>
              </w:rPr>
              <w:t xml:space="preserve">Makedonske </w:t>
            </w:r>
            <w:r w:rsidRPr="00A642A6">
              <w:rPr>
                <w:rFonts w:ascii="Calibri" w:hAnsi="Calibri"/>
                <w:color w:val="000000"/>
                <w:sz w:val="16"/>
                <w:szCs w:val="16"/>
              </w:rPr>
              <w:t>nacionalne zajednice u Jabuci Ilinden-Jabuka</w:t>
            </w:r>
          </w:p>
        </w:tc>
        <w:tc>
          <w:tcPr>
            <w:tcW w:w="1008"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Jabuka</w:t>
            </w:r>
          </w:p>
        </w:tc>
        <w:tc>
          <w:tcPr>
            <w:tcW w:w="3457"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 xml:space="preserve">Umjetnost Ilindena </w:t>
            </w:r>
          </w:p>
        </w:tc>
        <w:tc>
          <w:tcPr>
            <w:tcW w:w="1783" w:type="dxa"/>
            <w:tcBorders>
              <w:top w:val="nil"/>
              <w:left w:val="nil"/>
              <w:bottom w:val="single" w:sz="4" w:space="0" w:color="000000"/>
              <w:right w:val="single" w:sz="4" w:space="0" w:color="000000"/>
            </w:tcBorders>
            <w:shd w:val="clear" w:color="000000" w:fill="EBECD2"/>
            <w:vAlign w:val="center"/>
            <w:hideMark/>
          </w:tcPr>
          <w:p w:rsidR="00AE4076" w:rsidRPr="00A642A6" w:rsidRDefault="00AE4076" w:rsidP="00AE4076">
            <w:pPr>
              <w:rPr>
                <w:rFonts w:ascii="Calibri" w:hAnsi="Calibri" w:cs="Calibri"/>
                <w:color w:val="000000"/>
                <w:sz w:val="16"/>
                <w:szCs w:val="16"/>
              </w:rPr>
            </w:pPr>
            <w:r w:rsidRPr="00A642A6">
              <w:rPr>
                <w:rFonts w:ascii="Calibri" w:hAnsi="Calibri"/>
                <w:color w:val="000000"/>
                <w:sz w:val="16"/>
                <w:szCs w:val="16"/>
              </w:rPr>
              <w:t xml:space="preserve"> 001007531 2025 09427 005 001 000 001</w:t>
            </w:r>
          </w:p>
        </w:tc>
        <w:tc>
          <w:tcPr>
            <w:tcW w:w="1138"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right"/>
              <w:rPr>
                <w:rFonts w:ascii="Calibri" w:hAnsi="Calibri" w:cs="Calibri"/>
                <w:color w:val="000000"/>
                <w:sz w:val="16"/>
                <w:szCs w:val="16"/>
              </w:rPr>
            </w:pPr>
            <w:r w:rsidRPr="00A642A6">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center"/>
              <w:rPr>
                <w:rFonts w:ascii="Calibri" w:hAnsi="Calibri" w:cs="Calibri"/>
                <w:color w:val="000000"/>
                <w:sz w:val="16"/>
                <w:szCs w:val="16"/>
              </w:rPr>
            </w:pPr>
            <w:r w:rsidRPr="00A642A6">
              <w:rPr>
                <w:rFonts w:ascii="Calibri" w:hAnsi="Calibri"/>
                <w:color w:val="000000"/>
                <w:sz w:val="16"/>
                <w:szCs w:val="16"/>
              </w:rPr>
              <w:t>15</w:t>
            </w:r>
          </w:p>
        </w:tc>
      </w:tr>
      <w:tr w:rsidR="00AE4076" w:rsidRPr="00A642A6" w:rsidTr="00BD3894">
        <w:trPr>
          <w:trHeight w:val="323"/>
        </w:trPr>
        <w:tc>
          <w:tcPr>
            <w:tcW w:w="2964"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Makedonska udruga novinara MAK-INFO</w:t>
            </w:r>
          </w:p>
        </w:tc>
        <w:tc>
          <w:tcPr>
            <w:tcW w:w="1008"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Pančevo</w:t>
            </w:r>
          </w:p>
        </w:tc>
        <w:tc>
          <w:tcPr>
            <w:tcW w:w="3457"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Monografija ,,Nacionalno vijeće makedonske nacionalne manjine 2004-2024"</w:t>
            </w:r>
          </w:p>
        </w:tc>
        <w:tc>
          <w:tcPr>
            <w:tcW w:w="1783" w:type="dxa"/>
            <w:tcBorders>
              <w:top w:val="nil"/>
              <w:left w:val="nil"/>
              <w:bottom w:val="single" w:sz="4" w:space="0" w:color="000000"/>
              <w:right w:val="single" w:sz="4" w:space="0" w:color="000000"/>
            </w:tcBorders>
            <w:shd w:val="clear" w:color="000000" w:fill="EBECD2"/>
            <w:vAlign w:val="center"/>
            <w:hideMark/>
          </w:tcPr>
          <w:p w:rsidR="00AE4076" w:rsidRPr="00A642A6" w:rsidRDefault="00AE4076" w:rsidP="00AE4076">
            <w:pPr>
              <w:rPr>
                <w:rFonts w:ascii="Calibri" w:hAnsi="Calibri" w:cs="Calibri"/>
                <w:color w:val="000000"/>
                <w:sz w:val="16"/>
                <w:szCs w:val="16"/>
              </w:rPr>
            </w:pPr>
            <w:r w:rsidRPr="00A642A6">
              <w:rPr>
                <w:rFonts w:ascii="Calibri" w:hAnsi="Calibri"/>
                <w:color w:val="000000"/>
                <w:sz w:val="16"/>
                <w:szCs w:val="16"/>
              </w:rPr>
              <w:t>001075732 2025 09427 005 001 000 001</w:t>
            </w:r>
          </w:p>
        </w:tc>
        <w:tc>
          <w:tcPr>
            <w:tcW w:w="1138"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right"/>
              <w:rPr>
                <w:rFonts w:ascii="Calibri" w:hAnsi="Calibri" w:cs="Calibri"/>
                <w:color w:val="000000"/>
                <w:sz w:val="16"/>
                <w:szCs w:val="16"/>
              </w:rPr>
            </w:pPr>
            <w:r w:rsidRPr="00A642A6">
              <w:rPr>
                <w:rFonts w:ascii="Calibri" w:hAnsi="Calibri"/>
                <w:color w:val="000000"/>
                <w:sz w:val="16"/>
                <w:szCs w:val="16"/>
              </w:rPr>
              <w:t>300.000,00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center"/>
              <w:rPr>
                <w:rFonts w:ascii="Calibri" w:hAnsi="Calibri" w:cs="Calibri"/>
                <w:color w:val="000000"/>
                <w:sz w:val="16"/>
                <w:szCs w:val="16"/>
              </w:rPr>
            </w:pPr>
            <w:r w:rsidRPr="00A642A6">
              <w:rPr>
                <w:rFonts w:ascii="Calibri" w:hAnsi="Calibri"/>
                <w:color w:val="000000"/>
                <w:sz w:val="16"/>
                <w:szCs w:val="16"/>
              </w:rPr>
              <w:t>30</w:t>
            </w:r>
          </w:p>
        </w:tc>
      </w:tr>
      <w:tr w:rsidR="00AE4076" w:rsidRPr="00A642A6" w:rsidTr="00BD3894">
        <w:trPr>
          <w:trHeight w:val="301"/>
        </w:trPr>
        <w:tc>
          <w:tcPr>
            <w:tcW w:w="2964"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642A6" w:rsidRDefault="00370E09" w:rsidP="00AE4076">
            <w:pPr>
              <w:rPr>
                <w:rFonts w:ascii="Calibri" w:hAnsi="Calibri" w:cs="Calibri"/>
                <w:color w:val="000000"/>
                <w:sz w:val="16"/>
                <w:szCs w:val="16"/>
              </w:rPr>
            </w:pPr>
            <w:r>
              <w:rPr>
                <w:rFonts w:ascii="Calibri" w:hAnsi="Calibri"/>
                <w:color w:val="000000"/>
                <w:sz w:val="16"/>
                <w:szCs w:val="16"/>
              </w:rPr>
              <w:t xml:space="preserve">Udruga </w:t>
            </w:r>
            <w:r w:rsidR="00547156" w:rsidRPr="00A642A6">
              <w:rPr>
                <w:rFonts w:ascii="Calibri" w:hAnsi="Calibri"/>
                <w:color w:val="000000"/>
                <w:sz w:val="16"/>
                <w:szCs w:val="16"/>
              </w:rPr>
              <w:t>građana makedonske nacionalne manjine Nikola Karev</w:t>
            </w:r>
          </w:p>
        </w:tc>
        <w:tc>
          <w:tcPr>
            <w:tcW w:w="1008"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Pančevo</w:t>
            </w:r>
          </w:p>
        </w:tc>
        <w:tc>
          <w:tcPr>
            <w:tcW w:w="3457"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 xml:space="preserve">Dani makedonske kulture </w:t>
            </w:r>
          </w:p>
        </w:tc>
        <w:tc>
          <w:tcPr>
            <w:tcW w:w="1783" w:type="dxa"/>
            <w:tcBorders>
              <w:top w:val="nil"/>
              <w:left w:val="nil"/>
              <w:bottom w:val="single" w:sz="4" w:space="0" w:color="000000"/>
              <w:right w:val="single" w:sz="4" w:space="0" w:color="000000"/>
            </w:tcBorders>
            <w:shd w:val="clear" w:color="000000" w:fill="EBECD2"/>
            <w:vAlign w:val="center"/>
            <w:hideMark/>
          </w:tcPr>
          <w:p w:rsidR="00AE4076" w:rsidRPr="00A642A6" w:rsidRDefault="00AE4076" w:rsidP="00AE4076">
            <w:pPr>
              <w:rPr>
                <w:rFonts w:ascii="Calibri" w:hAnsi="Calibri" w:cs="Calibri"/>
                <w:color w:val="000000"/>
                <w:sz w:val="16"/>
                <w:szCs w:val="16"/>
              </w:rPr>
            </w:pPr>
            <w:r w:rsidRPr="00A642A6">
              <w:rPr>
                <w:rFonts w:ascii="Calibri" w:hAnsi="Calibri"/>
                <w:color w:val="000000"/>
                <w:sz w:val="16"/>
                <w:szCs w:val="16"/>
              </w:rPr>
              <w:t>001071382 2025 09427 005 001 000 001</w:t>
            </w:r>
          </w:p>
        </w:tc>
        <w:tc>
          <w:tcPr>
            <w:tcW w:w="1138"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right"/>
              <w:rPr>
                <w:rFonts w:ascii="Calibri" w:hAnsi="Calibri" w:cs="Calibri"/>
                <w:color w:val="000000"/>
                <w:sz w:val="16"/>
                <w:szCs w:val="16"/>
              </w:rPr>
            </w:pPr>
            <w:r w:rsidRPr="00A642A6">
              <w:rPr>
                <w:rFonts w:ascii="Calibri" w:hAnsi="Calibri"/>
                <w:color w:val="000000"/>
                <w:sz w:val="16"/>
                <w:szCs w:val="16"/>
              </w:rPr>
              <w:t>60.000,00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center"/>
              <w:rPr>
                <w:rFonts w:ascii="Calibri" w:hAnsi="Calibri" w:cs="Calibri"/>
                <w:color w:val="000000"/>
                <w:sz w:val="16"/>
                <w:szCs w:val="16"/>
              </w:rPr>
            </w:pPr>
            <w:r w:rsidRPr="00A642A6">
              <w:rPr>
                <w:rFonts w:ascii="Calibri" w:hAnsi="Calibri"/>
                <w:color w:val="000000"/>
                <w:sz w:val="16"/>
                <w:szCs w:val="16"/>
              </w:rPr>
              <w:t>11</w:t>
            </w:r>
          </w:p>
        </w:tc>
      </w:tr>
      <w:tr w:rsidR="00AE4076" w:rsidRPr="00A642A6" w:rsidTr="00BD3894">
        <w:trPr>
          <w:trHeight w:val="450"/>
        </w:trPr>
        <w:tc>
          <w:tcPr>
            <w:tcW w:w="2964" w:type="dxa"/>
            <w:tcBorders>
              <w:top w:val="nil"/>
              <w:left w:val="single" w:sz="4" w:space="0" w:color="000000"/>
              <w:bottom w:val="single" w:sz="4" w:space="0" w:color="000000"/>
              <w:right w:val="single" w:sz="4" w:space="0" w:color="000000"/>
            </w:tcBorders>
            <w:shd w:val="clear" w:color="000000" w:fill="EBECD2"/>
            <w:vAlign w:val="center"/>
            <w:hideMark/>
          </w:tcPr>
          <w:p w:rsidR="00AE4076" w:rsidRPr="00A642A6" w:rsidRDefault="009E300C" w:rsidP="00AE4076">
            <w:pPr>
              <w:rPr>
                <w:rFonts w:ascii="Calibri" w:hAnsi="Calibri" w:cs="Calibri"/>
                <w:color w:val="000000"/>
                <w:sz w:val="16"/>
                <w:szCs w:val="16"/>
              </w:rPr>
            </w:pPr>
            <w:r w:rsidRPr="00A642A6">
              <w:rPr>
                <w:rFonts w:ascii="Calibri" w:hAnsi="Calibri"/>
                <w:color w:val="000000"/>
                <w:sz w:val="16"/>
                <w:szCs w:val="16"/>
              </w:rPr>
              <w:t>Fondacija za očuvanje i unapređenje makedonske kulture "Makedonsko sunce"</w:t>
            </w:r>
          </w:p>
        </w:tc>
        <w:tc>
          <w:tcPr>
            <w:tcW w:w="1008"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Subotica</w:t>
            </w:r>
          </w:p>
        </w:tc>
        <w:tc>
          <w:tcPr>
            <w:tcW w:w="3457" w:type="dxa"/>
            <w:tcBorders>
              <w:top w:val="nil"/>
              <w:left w:val="nil"/>
              <w:bottom w:val="single" w:sz="4" w:space="0" w:color="000000"/>
              <w:right w:val="single" w:sz="4" w:space="0" w:color="000000"/>
            </w:tcBorders>
            <w:shd w:val="clear" w:color="000000" w:fill="EBECD2"/>
            <w:vAlign w:val="center"/>
            <w:hideMark/>
          </w:tcPr>
          <w:p w:rsidR="00AE4076" w:rsidRPr="00A642A6" w:rsidRDefault="00547156" w:rsidP="00AE4076">
            <w:pPr>
              <w:rPr>
                <w:rFonts w:ascii="Calibri" w:hAnsi="Calibri" w:cs="Calibri"/>
                <w:color w:val="000000"/>
                <w:sz w:val="16"/>
                <w:szCs w:val="16"/>
              </w:rPr>
            </w:pPr>
            <w:r w:rsidRPr="00A642A6">
              <w:rPr>
                <w:rFonts w:ascii="Calibri" w:hAnsi="Calibri"/>
                <w:color w:val="000000"/>
                <w:sz w:val="16"/>
                <w:szCs w:val="16"/>
              </w:rPr>
              <w:t>Sajam makedonske tradicije u Vojvodini 2025</w:t>
            </w:r>
          </w:p>
        </w:tc>
        <w:tc>
          <w:tcPr>
            <w:tcW w:w="1783" w:type="dxa"/>
            <w:tcBorders>
              <w:top w:val="nil"/>
              <w:left w:val="nil"/>
              <w:bottom w:val="single" w:sz="4" w:space="0" w:color="000000"/>
              <w:right w:val="single" w:sz="4" w:space="0" w:color="000000"/>
            </w:tcBorders>
            <w:shd w:val="clear" w:color="000000" w:fill="EBECD2"/>
            <w:vAlign w:val="center"/>
            <w:hideMark/>
          </w:tcPr>
          <w:p w:rsidR="00AE4076" w:rsidRPr="00A642A6" w:rsidRDefault="00AE4076" w:rsidP="00AE4076">
            <w:pPr>
              <w:rPr>
                <w:rFonts w:ascii="Calibri" w:hAnsi="Calibri" w:cs="Calibri"/>
                <w:color w:val="000000"/>
                <w:sz w:val="16"/>
                <w:szCs w:val="16"/>
              </w:rPr>
            </w:pPr>
            <w:r w:rsidRPr="00A642A6">
              <w:rPr>
                <w:rFonts w:ascii="Calibri" w:hAnsi="Calibri"/>
                <w:color w:val="000000"/>
                <w:sz w:val="16"/>
                <w:szCs w:val="16"/>
              </w:rPr>
              <w:t>000371920 2025 09427 000 000 000 001</w:t>
            </w:r>
          </w:p>
        </w:tc>
        <w:tc>
          <w:tcPr>
            <w:tcW w:w="1138"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right"/>
              <w:rPr>
                <w:rFonts w:ascii="Calibri" w:hAnsi="Calibri" w:cs="Calibri"/>
                <w:color w:val="000000"/>
                <w:sz w:val="16"/>
                <w:szCs w:val="16"/>
              </w:rPr>
            </w:pPr>
            <w:r w:rsidRPr="00A642A6">
              <w:rPr>
                <w:rFonts w:ascii="Calibri" w:hAnsi="Calibri"/>
                <w:color w:val="000000"/>
                <w:sz w:val="16"/>
                <w:szCs w:val="16"/>
              </w:rPr>
              <w:t>100.000,00</w:t>
            </w:r>
          </w:p>
        </w:tc>
        <w:tc>
          <w:tcPr>
            <w:tcW w:w="810" w:type="dxa"/>
            <w:tcBorders>
              <w:top w:val="nil"/>
              <w:left w:val="nil"/>
              <w:bottom w:val="single" w:sz="4" w:space="0" w:color="000000"/>
              <w:right w:val="single" w:sz="4" w:space="0" w:color="000000"/>
            </w:tcBorders>
            <w:shd w:val="clear" w:color="000000" w:fill="B0FFD8"/>
            <w:vAlign w:val="center"/>
            <w:hideMark/>
          </w:tcPr>
          <w:p w:rsidR="00AE4076" w:rsidRPr="00A642A6" w:rsidRDefault="00AE4076" w:rsidP="00AE4076">
            <w:pPr>
              <w:jc w:val="center"/>
              <w:rPr>
                <w:rFonts w:ascii="Calibri" w:hAnsi="Calibri" w:cs="Calibri"/>
                <w:color w:val="000000"/>
                <w:sz w:val="16"/>
                <w:szCs w:val="16"/>
              </w:rPr>
            </w:pPr>
            <w:r w:rsidRPr="00A642A6">
              <w:rPr>
                <w:rFonts w:ascii="Calibri" w:hAnsi="Calibri"/>
                <w:color w:val="000000"/>
                <w:sz w:val="16"/>
                <w:szCs w:val="16"/>
              </w:rPr>
              <w:t>15</w:t>
            </w:r>
          </w:p>
        </w:tc>
      </w:tr>
      <w:tr w:rsidR="00AE4076" w:rsidRPr="00A642A6" w:rsidTr="00BD3894">
        <w:trPr>
          <w:trHeight w:val="225"/>
        </w:trPr>
        <w:tc>
          <w:tcPr>
            <w:tcW w:w="2964" w:type="dxa"/>
            <w:tcBorders>
              <w:top w:val="nil"/>
              <w:left w:val="single" w:sz="4" w:space="0" w:color="000000"/>
              <w:bottom w:val="single" w:sz="4" w:space="0" w:color="000000"/>
              <w:right w:val="single" w:sz="4" w:space="0" w:color="000000"/>
            </w:tcBorders>
            <w:shd w:val="clear" w:color="000000" w:fill="BBBBBB"/>
            <w:vAlign w:val="center"/>
            <w:hideMark/>
          </w:tcPr>
          <w:p w:rsidR="00AE4076" w:rsidRPr="00A642A6" w:rsidRDefault="00547156" w:rsidP="00AE4076">
            <w:pPr>
              <w:rPr>
                <w:rFonts w:ascii="Calibri" w:hAnsi="Calibri" w:cs="Calibri"/>
                <w:b/>
                <w:bCs/>
                <w:color w:val="000000"/>
                <w:sz w:val="16"/>
                <w:szCs w:val="16"/>
              </w:rPr>
            </w:pPr>
            <w:r w:rsidRPr="00A642A6">
              <w:rPr>
                <w:rFonts w:ascii="Calibri" w:hAnsi="Calibri"/>
                <w:b/>
                <w:bCs/>
                <w:color w:val="000000"/>
                <w:sz w:val="16"/>
                <w:szCs w:val="16"/>
              </w:rPr>
              <w:t>UKUPNO</w:t>
            </w:r>
          </w:p>
        </w:tc>
        <w:tc>
          <w:tcPr>
            <w:tcW w:w="1008" w:type="dxa"/>
            <w:tcBorders>
              <w:top w:val="nil"/>
              <w:left w:val="nil"/>
              <w:bottom w:val="single" w:sz="4" w:space="0" w:color="000000"/>
              <w:right w:val="single" w:sz="4" w:space="0" w:color="000000"/>
            </w:tcBorders>
            <w:shd w:val="clear" w:color="000000" w:fill="BBBBBB"/>
            <w:vAlign w:val="center"/>
            <w:hideMark/>
          </w:tcPr>
          <w:p w:rsidR="00AE4076" w:rsidRPr="00A642A6" w:rsidRDefault="00AE4076" w:rsidP="00AE4076">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457" w:type="dxa"/>
            <w:tcBorders>
              <w:top w:val="nil"/>
              <w:left w:val="nil"/>
              <w:bottom w:val="single" w:sz="4" w:space="0" w:color="000000"/>
              <w:right w:val="single" w:sz="4" w:space="0" w:color="000000"/>
            </w:tcBorders>
            <w:shd w:val="clear" w:color="000000" w:fill="BBBBBB"/>
            <w:vAlign w:val="center"/>
            <w:hideMark/>
          </w:tcPr>
          <w:p w:rsidR="00AE4076" w:rsidRPr="00A642A6" w:rsidRDefault="00AE4076" w:rsidP="00AE4076">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783" w:type="dxa"/>
            <w:tcBorders>
              <w:top w:val="nil"/>
              <w:left w:val="nil"/>
              <w:bottom w:val="single" w:sz="4" w:space="0" w:color="000000"/>
              <w:right w:val="single" w:sz="4" w:space="0" w:color="000000"/>
            </w:tcBorders>
            <w:shd w:val="clear" w:color="000000" w:fill="BBBBBB"/>
            <w:vAlign w:val="center"/>
            <w:hideMark/>
          </w:tcPr>
          <w:p w:rsidR="00AE4076" w:rsidRPr="00A642A6" w:rsidRDefault="00AE4076" w:rsidP="00AE4076">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138" w:type="dxa"/>
            <w:tcBorders>
              <w:top w:val="nil"/>
              <w:left w:val="nil"/>
              <w:bottom w:val="single" w:sz="4" w:space="0" w:color="000000"/>
              <w:right w:val="single" w:sz="4" w:space="0" w:color="000000"/>
            </w:tcBorders>
            <w:shd w:val="clear" w:color="000000" w:fill="BBBBBB"/>
            <w:vAlign w:val="center"/>
            <w:hideMark/>
          </w:tcPr>
          <w:p w:rsidR="00AE4076" w:rsidRPr="00A642A6" w:rsidRDefault="00AE4076" w:rsidP="00AE4076">
            <w:pPr>
              <w:jc w:val="right"/>
              <w:rPr>
                <w:rFonts w:ascii="Calibri" w:hAnsi="Calibri" w:cs="Calibri"/>
                <w:b/>
                <w:bCs/>
                <w:color w:val="000000"/>
                <w:sz w:val="16"/>
                <w:szCs w:val="16"/>
              </w:rPr>
            </w:pPr>
            <w:r w:rsidRPr="00A642A6">
              <w:rPr>
                <w:rFonts w:ascii="Calibri" w:hAnsi="Calibri"/>
                <w:b/>
                <w:bCs/>
                <w:color w:val="000000"/>
                <w:sz w:val="16"/>
                <w:szCs w:val="16"/>
              </w:rPr>
              <w:t>900.000,00</w:t>
            </w:r>
          </w:p>
        </w:tc>
        <w:tc>
          <w:tcPr>
            <w:tcW w:w="810" w:type="dxa"/>
            <w:tcBorders>
              <w:top w:val="nil"/>
              <w:left w:val="nil"/>
              <w:bottom w:val="single" w:sz="4" w:space="0" w:color="000000"/>
              <w:right w:val="single" w:sz="4" w:space="0" w:color="000000"/>
            </w:tcBorders>
            <w:shd w:val="clear" w:color="000000" w:fill="BBBBBB"/>
            <w:vAlign w:val="center"/>
            <w:hideMark/>
          </w:tcPr>
          <w:p w:rsidR="00AE4076" w:rsidRPr="00A642A6" w:rsidRDefault="00AE4076" w:rsidP="00AE4076">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912A23" w:rsidRPr="00A642A6" w:rsidRDefault="00912A23" w:rsidP="00782027">
      <w:pPr>
        <w:pStyle w:val="ListParagraph"/>
        <w:ind w:left="0"/>
        <w:rPr>
          <w:rFonts w:asciiTheme="minorHAnsi" w:hAnsiTheme="minorHAnsi" w:cstheme="minorHAnsi"/>
          <w:sz w:val="22"/>
          <w:szCs w:val="22"/>
        </w:rPr>
      </w:pPr>
    </w:p>
    <w:tbl>
      <w:tblPr>
        <w:tblW w:w="11143" w:type="dxa"/>
        <w:tblInd w:w="-999" w:type="dxa"/>
        <w:tblLook w:val="04A0" w:firstRow="1" w:lastRow="0" w:firstColumn="1" w:lastColumn="0" w:noHBand="0" w:noVBand="1"/>
      </w:tblPr>
      <w:tblGrid>
        <w:gridCol w:w="2926"/>
        <w:gridCol w:w="1045"/>
        <w:gridCol w:w="3462"/>
        <w:gridCol w:w="1783"/>
        <w:gridCol w:w="1129"/>
        <w:gridCol w:w="798"/>
      </w:tblGrid>
      <w:tr w:rsidR="00113311" w:rsidRPr="00A642A6" w:rsidTr="008444AC">
        <w:trPr>
          <w:trHeight w:val="225"/>
        </w:trPr>
        <w:tc>
          <w:tcPr>
            <w:tcW w:w="11143"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UKRAJINSKA NACIONALNA MANJINA - NACIONALNA ZAJEDNICA</w:t>
            </w:r>
          </w:p>
        </w:tc>
      </w:tr>
      <w:tr w:rsidR="00113311" w:rsidRPr="00A642A6" w:rsidTr="00BD3894">
        <w:trPr>
          <w:trHeight w:val="443"/>
        </w:trPr>
        <w:tc>
          <w:tcPr>
            <w:tcW w:w="2926" w:type="dxa"/>
            <w:tcBorders>
              <w:top w:val="nil"/>
              <w:left w:val="single" w:sz="4" w:space="0" w:color="000000"/>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1045"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462"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783"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29"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798"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113311" w:rsidRPr="00A642A6" w:rsidTr="00BD3894">
        <w:trPr>
          <w:trHeight w:val="450"/>
        </w:trPr>
        <w:tc>
          <w:tcPr>
            <w:tcW w:w="2926"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KPD „</w:t>
            </w:r>
            <w:r w:rsidR="009E300C" w:rsidRPr="00A642A6">
              <w:rPr>
                <w:rFonts w:ascii="Calibri" w:hAnsi="Calibri"/>
                <w:color w:val="000000"/>
                <w:sz w:val="16"/>
                <w:szCs w:val="16"/>
              </w:rPr>
              <w:t>Karpati</w:t>
            </w:r>
            <w:r w:rsidRPr="00A642A6">
              <w:rPr>
                <w:rFonts w:ascii="Calibri" w:hAnsi="Calibri"/>
                <w:color w:val="000000"/>
                <w:sz w:val="16"/>
                <w:szCs w:val="16"/>
              </w:rPr>
              <w:t>“</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Vrbas</w:t>
            </w:r>
          </w:p>
        </w:tc>
        <w:tc>
          <w:tcPr>
            <w:tcW w:w="3462" w:type="dxa"/>
            <w:tcBorders>
              <w:top w:val="nil"/>
              <w:left w:val="nil"/>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Festival ukrajinske narodne izvorne pjesme „Plovi pjesmo“</w:t>
            </w:r>
          </w:p>
        </w:tc>
        <w:tc>
          <w:tcPr>
            <w:tcW w:w="1783"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000747215 2025 09427 005 001 000 001</w:t>
            </w:r>
          </w:p>
        </w:tc>
        <w:tc>
          <w:tcPr>
            <w:tcW w:w="1129"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70.000,00</w:t>
            </w:r>
          </w:p>
        </w:tc>
        <w:tc>
          <w:tcPr>
            <w:tcW w:w="79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30</w:t>
            </w:r>
          </w:p>
        </w:tc>
      </w:tr>
      <w:tr w:rsidR="00113311" w:rsidRPr="00A642A6" w:rsidTr="00BD3894">
        <w:trPr>
          <w:trHeight w:val="450"/>
        </w:trPr>
        <w:tc>
          <w:tcPr>
            <w:tcW w:w="2926"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KPD „</w:t>
            </w:r>
            <w:r w:rsidR="009E300C" w:rsidRPr="00A642A6">
              <w:rPr>
                <w:rFonts w:ascii="Calibri" w:hAnsi="Calibri"/>
                <w:color w:val="000000"/>
                <w:sz w:val="16"/>
                <w:szCs w:val="16"/>
              </w:rPr>
              <w:t>Karpati</w:t>
            </w:r>
            <w:r w:rsidRPr="00A642A6">
              <w:rPr>
                <w:rFonts w:ascii="Calibri" w:hAnsi="Calibri"/>
                <w:color w:val="000000"/>
                <w:sz w:val="16"/>
                <w:szCs w:val="16"/>
              </w:rPr>
              <w:t>“</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Vrbas</w:t>
            </w:r>
          </w:p>
        </w:tc>
        <w:tc>
          <w:tcPr>
            <w:tcW w:w="3462" w:type="dxa"/>
            <w:tcBorders>
              <w:top w:val="nil"/>
              <w:left w:val="nil"/>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Izučavanje i njegovanje ukrajinskog jezika za odrasle</w:t>
            </w:r>
          </w:p>
        </w:tc>
        <w:tc>
          <w:tcPr>
            <w:tcW w:w="1783"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 000747388 2025 09427 005 001 000 001</w:t>
            </w:r>
          </w:p>
        </w:tc>
        <w:tc>
          <w:tcPr>
            <w:tcW w:w="1129"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50.000,00</w:t>
            </w:r>
          </w:p>
        </w:tc>
        <w:tc>
          <w:tcPr>
            <w:tcW w:w="79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30</w:t>
            </w:r>
          </w:p>
        </w:tc>
      </w:tr>
      <w:tr w:rsidR="00113311" w:rsidRPr="00A642A6" w:rsidTr="00BD3894">
        <w:trPr>
          <w:trHeight w:val="371"/>
        </w:trPr>
        <w:tc>
          <w:tcPr>
            <w:tcW w:w="2926"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Ukrajinsko kulturno-umjetničko društvo Kalina</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Inđija</w:t>
            </w:r>
          </w:p>
        </w:tc>
        <w:tc>
          <w:tcPr>
            <w:tcW w:w="3462" w:type="dxa"/>
            <w:tcBorders>
              <w:top w:val="nil"/>
              <w:left w:val="nil"/>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Gostovanje ansambla</w:t>
            </w:r>
          </w:p>
        </w:tc>
        <w:tc>
          <w:tcPr>
            <w:tcW w:w="1783"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001006042 2025 09427 005 001 000 001</w:t>
            </w:r>
          </w:p>
        </w:tc>
        <w:tc>
          <w:tcPr>
            <w:tcW w:w="1129"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87.000,00</w:t>
            </w:r>
          </w:p>
        </w:tc>
        <w:tc>
          <w:tcPr>
            <w:tcW w:w="79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18</w:t>
            </w:r>
          </w:p>
        </w:tc>
      </w:tr>
      <w:tr w:rsidR="00113311" w:rsidRPr="00A642A6" w:rsidTr="00BD3894">
        <w:trPr>
          <w:trHeight w:val="263"/>
        </w:trPr>
        <w:tc>
          <w:tcPr>
            <w:tcW w:w="2926"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Ukrajinsko kulturno-umjetničko društvo Kalina</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Inđija</w:t>
            </w:r>
          </w:p>
        </w:tc>
        <w:tc>
          <w:tcPr>
            <w:tcW w:w="3462" w:type="dxa"/>
            <w:tcBorders>
              <w:top w:val="nil"/>
              <w:left w:val="nil"/>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Dani ukrajinske kulture</w:t>
            </w:r>
          </w:p>
        </w:tc>
        <w:tc>
          <w:tcPr>
            <w:tcW w:w="1783"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001100047 2025 09427 005 001 000 001</w:t>
            </w:r>
          </w:p>
        </w:tc>
        <w:tc>
          <w:tcPr>
            <w:tcW w:w="1129"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50.000,00</w:t>
            </w:r>
          </w:p>
        </w:tc>
        <w:tc>
          <w:tcPr>
            <w:tcW w:w="79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27</w:t>
            </w:r>
          </w:p>
        </w:tc>
      </w:tr>
      <w:tr w:rsidR="00113311" w:rsidRPr="00A642A6" w:rsidTr="00BD3894">
        <w:trPr>
          <w:trHeight w:val="297"/>
        </w:trPr>
        <w:tc>
          <w:tcPr>
            <w:tcW w:w="2926"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Kobzar ukrajinsko kulturno-umjetničko društvo</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Novi Sad</w:t>
            </w:r>
          </w:p>
        </w:tc>
        <w:tc>
          <w:tcPr>
            <w:tcW w:w="3462" w:type="dxa"/>
            <w:tcBorders>
              <w:top w:val="nil"/>
              <w:left w:val="nil"/>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Stvaranje uvjeta za rad orkestra i pjevačkih skupina</w:t>
            </w:r>
          </w:p>
        </w:tc>
        <w:tc>
          <w:tcPr>
            <w:tcW w:w="1783"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000636099 2025 09427 005 001 000 001</w:t>
            </w:r>
          </w:p>
        </w:tc>
        <w:tc>
          <w:tcPr>
            <w:tcW w:w="1129"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115.000,00</w:t>
            </w:r>
          </w:p>
        </w:tc>
        <w:tc>
          <w:tcPr>
            <w:tcW w:w="79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30</w:t>
            </w:r>
          </w:p>
        </w:tc>
      </w:tr>
      <w:tr w:rsidR="00113311" w:rsidRPr="00A642A6" w:rsidTr="00BD3894">
        <w:trPr>
          <w:trHeight w:val="303"/>
        </w:trPr>
        <w:tc>
          <w:tcPr>
            <w:tcW w:w="2926"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Društvo za njegovanje ukrajinske kulture „Kolomejka“</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Srijemska Mitrovica</w:t>
            </w:r>
          </w:p>
        </w:tc>
        <w:tc>
          <w:tcPr>
            <w:tcW w:w="3462" w:type="dxa"/>
            <w:tcBorders>
              <w:top w:val="nil"/>
              <w:left w:val="nil"/>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Festival božićnih pjesama i običaja</w:t>
            </w:r>
          </w:p>
        </w:tc>
        <w:tc>
          <w:tcPr>
            <w:tcW w:w="1783"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000933000 2025 09427 005 001 000 001</w:t>
            </w:r>
          </w:p>
        </w:tc>
        <w:tc>
          <w:tcPr>
            <w:tcW w:w="1129"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187.000,00</w:t>
            </w:r>
          </w:p>
        </w:tc>
        <w:tc>
          <w:tcPr>
            <w:tcW w:w="79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27</w:t>
            </w:r>
          </w:p>
        </w:tc>
      </w:tr>
      <w:tr w:rsidR="00113311" w:rsidRPr="00A642A6" w:rsidTr="00BD3894">
        <w:trPr>
          <w:trHeight w:val="225"/>
        </w:trPr>
        <w:tc>
          <w:tcPr>
            <w:tcW w:w="2926" w:type="dxa"/>
            <w:tcBorders>
              <w:top w:val="nil"/>
              <w:left w:val="single" w:sz="4" w:space="0" w:color="000000"/>
              <w:bottom w:val="single" w:sz="4" w:space="0" w:color="000000"/>
              <w:right w:val="single" w:sz="4" w:space="0" w:color="000000"/>
            </w:tcBorders>
            <w:shd w:val="clear" w:color="000000" w:fill="BBBBBB"/>
            <w:vAlign w:val="center"/>
            <w:hideMark/>
          </w:tcPr>
          <w:p w:rsidR="00113311" w:rsidRPr="00A642A6" w:rsidRDefault="00547156" w:rsidP="00113311">
            <w:pPr>
              <w:rPr>
                <w:rFonts w:ascii="Calibri" w:hAnsi="Calibri" w:cs="Calibri"/>
                <w:b/>
                <w:bCs/>
                <w:color w:val="000000"/>
                <w:sz w:val="16"/>
                <w:szCs w:val="16"/>
              </w:rPr>
            </w:pPr>
            <w:r w:rsidRPr="00A642A6">
              <w:rPr>
                <w:rFonts w:ascii="Calibri" w:hAnsi="Calibri"/>
                <w:b/>
                <w:bCs/>
                <w:color w:val="000000"/>
                <w:sz w:val="16"/>
                <w:szCs w:val="16"/>
              </w:rPr>
              <w:t>UKUPNO</w:t>
            </w:r>
          </w:p>
        </w:tc>
        <w:tc>
          <w:tcPr>
            <w:tcW w:w="1045"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462"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783"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129"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559.000,00</w:t>
            </w:r>
          </w:p>
        </w:tc>
        <w:tc>
          <w:tcPr>
            <w:tcW w:w="798"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AE4076" w:rsidRPr="00A642A6" w:rsidRDefault="00AE4076" w:rsidP="00782027">
      <w:pPr>
        <w:pStyle w:val="ListParagraph"/>
        <w:ind w:left="0"/>
        <w:rPr>
          <w:rFonts w:asciiTheme="minorHAnsi" w:hAnsiTheme="minorHAnsi" w:cstheme="minorHAnsi"/>
          <w:sz w:val="22"/>
          <w:szCs w:val="22"/>
        </w:rPr>
      </w:pPr>
    </w:p>
    <w:tbl>
      <w:tblPr>
        <w:tblW w:w="11143" w:type="dxa"/>
        <w:tblInd w:w="-985" w:type="dxa"/>
        <w:tblLayout w:type="fixed"/>
        <w:tblLook w:val="04A0" w:firstRow="1" w:lastRow="0" w:firstColumn="1" w:lastColumn="0" w:noHBand="0" w:noVBand="1"/>
      </w:tblPr>
      <w:tblGrid>
        <w:gridCol w:w="2912"/>
        <w:gridCol w:w="1045"/>
        <w:gridCol w:w="3476"/>
        <w:gridCol w:w="1769"/>
        <w:gridCol w:w="1103"/>
        <w:gridCol w:w="838"/>
      </w:tblGrid>
      <w:tr w:rsidR="00113311" w:rsidRPr="00A642A6" w:rsidTr="008444AC">
        <w:trPr>
          <w:trHeight w:val="225"/>
        </w:trPr>
        <w:tc>
          <w:tcPr>
            <w:tcW w:w="11143"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NJEMAČKA NACIONALNA MANJINA – NACIONALNA ZAJEDNICA</w:t>
            </w:r>
          </w:p>
        </w:tc>
      </w:tr>
      <w:tr w:rsidR="00113311" w:rsidRPr="00A642A6" w:rsidTr="00BD3894">
        <w:trPr>
          <w:trHeight w:val="379"/>
        </w:trPr>
        <w:tc>
          <w:tcPr>
            <w:tcW w:w="2912" w:type="dxa"/>
            <w:tcBorders>
              <w:top w:val="nil"/>
              <w:left w:val="single" w:sz="4" w:space="0" w:color="000000"/>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1045"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476"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769"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03"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38"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113311" w:rsidRPr="00A642A6" w:rsidTr="00BD3894">
        <w:trPr>
          <w:trHeight w:val="271"/>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Centar Banatskih Švaba „Haus Regina”</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Zrenjanin</w:t>
            </w:r>
          </w:p>
        </w:tc>
        <w:tc>
          <w:tcPr>
            <w:tcW w:w="3476" w:type="dxa"/>
            <w:tcBorders>
              <w:top w:val="nil"/>
              <w:left w:val="nil"/>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 xml:space="preserve">Adventska radionica </w:t>
            </w:r>
          </w:p>
        </w:tc>
        <w:tc>
          <w:tcPr>
            <w:tcW w:w="1769"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 000959216 2025 09427 005 001 000 001</w:t>
            </w:r>
          </w:p>
        </w:tc>
        <w:tc>
          <w:tcPr>
            <w:tcW w:w="1103"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120.000,00</w:t>
            </w:r>
          </w:p>
        </w:tc>
        <w:tc>
          <w:tcPr>
            <w:tcW w:w="83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15</w:t>
            </w:r>
          </w:p>
        </w:tc>
      </w:tr>
      <w:tr w:rsidR="00113311" w:rsidRPr="00A642A6" w:rsidTr="00BD3894">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Udruga nacionalnih manjina „Golubica”</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Novi Sad</w:t>
            </w:r>
          </w:p>
        </w:tc>
        <w:tc>
          <w:tcPr>
            <w:tcW w:w="3476"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 xml:space="preserve">Učimo njemački lako </w:t>
            </w:r>
          </w:p>
        </w:tc>
        <w:tc>
          <w:tcPr>
            <w:tcW w:w="1769"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 000625996 2025 09427 005 001 000 001</w:t>
            </w:r>
          </w:p>
        </w:tc>
        <w:tc>
          <w:tcPr>
            <w:tcW w:w="1103"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50.000,00</w:t>
            </w:r>
          </w:p>
        </w:tc>
        <w:tc>
          <w:tcPr>
            <w:tcW w:w="83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10</w:t>
            </w:r>
          </w:p>
        </w:tc>
      </w:tr>
      <w:tr w:rsidR="00113311" w:rsidRPr="00A642A6" w:rsidTr="00BD3894">
        <w:trPr>
          <w:trHeight w:val="25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Udruga Nijemaca općine Plandište</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Plandište</w:t>
            </w:r>
          </w:p>
        </w:tc>
        <w:tc>
          <w:tcPr>
            <w:tcW w:w="347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IX. </w:t>
            </w:r>
            <w:r w:rsidR="009E300C" w:rsidRPr="00A642A6">
              <w:rPr>
                <w:rFonts w:ascii="Calibri" w:hAnsi="Calibri"/>
                <w:color w:val="000000"/>
                <w:sz w:val="16"/>
                <w:szCs w:val="16"/>
              </w:rPr>
              <w:t xml:space="preserve">Art festival </w:t>
            </w:r>
            <w:r w:rsidRPr="00A642A6">
              <w:rPr>
                <w:rFonts w:ascii="Calibri" w:hAnsi="Calibri"/>
                <w:color w:val="000000"/>
                <w:sz w:val="16"/>
                <w:szCs w:val="16"/>
              </w:rPr>
              <w:t>2025</w:t>
            </w:r>
          </w:p>
        </w:tc>
        <w:tc>
          <w:tcPr>
            <w:tcW w:w="1769"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 000416117 2025 09427 005 001 000 001</w:t>
            </w:r>
          </w:p>
        </w:tc>
        <w:tc>
          <w:tcPr>
            <w:tcW w:w="1103"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29.000,00</w:t>
            </w:r>
          </w:p>
        </w:tc>
        <w:tc>
          <w:tcPr>
            <w:tcW w:w="83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10</w:t>
            </w:r>
          </w:p>
        </w:tc>
      </w:tr>
      <w:tr w:rsidR="00113311" w:rsidRPr="00A642A6" w:rsidTr="00BD3894">
        <w:trPr>
          <w:trHeight w:val="275"/>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Humanitarna udruga Nijemaca „Gerhard“</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Sombor</w:t>
            </w:r>
          </w:p>
        </w:tc>
        <w:tc>
          <w:tcPr>
            <w:tcW w:w="3476" w:type="dxa"/>
            <w:tcBorders>
              <w:top w:val="nil"/>
              <w:left w:val="nil"/>
              <w:bottom w:val="single" w:sz="4" w:space="0" w:color="000000"/>
              <w:right w:val="single" w:sz="4" w:space="0" w:color="000000"/>
            </w:tcBorders>
            <w:shd w:val="clear" w:color="000000" w:fill="EBECD2"/>
            <w:vAlign w:val="center"/>
            <w:hideMark/>
          </w:tcPr>
          <w:p w:rsidR="00113311" w:rsidRPr="00A642A6" w:rsidRDefault="009E300C" w:rsidP="00113311">
            <w:pPr>
              <w:rPr>
                <w:rFonts w:ascii="Calibri" w:hAnsi="Calibri" w:cs="Calibri"/>
                <w:color w:val="000000"/>
                <w:sz w:val="16"/>
                <w:szCs w:val="16"/>
              </w:rPr>
            </w:pPr>
            <w:r w:rsidRPr="00A642A6">
              <w:rPr>
                <w:rFonts w:ascii="Calibri" w:hAnsi="Calibri"/>
                <w:color w:val="000000"/>
                <w:sz w:val="16"/>
                <w:szCs w:val="16"/>
              </w:rPr>
              <w:t xml:space="preserve">Upoznajmo se i povežimo se </w:t>
            </w:r>
          </w:p>
        </w:tc>
        <w:tc>
          <w:tcPr>
            <w:tcW w:w="1769"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 001027648 2025 09427 005 001 000 001</w:t>
            </w:r>
          </w:p>
        </w:tc>
        <w:tc>
          <w:tcPr>
            <w:tcW w:w="1103"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110.000,00</w:t>
            </w:r>
          </w:p>
        </w:tc>
        <w:tc>
          <w:tcPr>
            <w:tcW w:w="83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22</w:t>
            </w:r>
          </w:p>
        </w:tc>
      </w:tr>
      <w:tr w:rsidR="00113311" w:rsidRPr="00A642A6" w:rsidTr="00BD3894">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Udruga Nijemaca „Syrmisch Mitrowitz”, Srijemska Mitrovica</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Srijemska Mitrovica</w:t>
            </w:r>
          </w:p>
        </w:tc>
        <w:tc>
          <w:tcPr>
            <w:tcW w:w="3476"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 xml:space="preserve">Božićni koncert </w:t>
            </w:r>
          </w:p>
        </w:tc>
        <w:tc>
          <w:tcPr>
            <w:tcW w:w="1769"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 001010302 2025 09427 005 001 000 001</w:t>
            </w:r>
          </w:p>
        </w:tc>
        <w:tc>
          <w:tcPr>
            <w:tcW w:w="1103"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30.000,00</w:t>
            </w:r>
          </w:p>
        </w:tc>
        <w:tc>
          <w:tcPr>
            <w:tcW w:w="83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10</w:t>
            </w:r>
          </w:p>
        </w:tc>
      </w:tr>
      <w:tr w:rsidR="00113311" w:rsidRPr="00A642A6" w:rsidTr="00BD3894">
        <w:trPr>
          <w:trHeight w:val="450"/>
        </w:trPr>
        <w:tc>
          <w:tcPr>
            <w:tcW w:w="2912"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Udruga Nijemaca „Syrmisch Mitrowitz”, Srijemska Mitrovica</w:t>
            </w:r>
          </w:p>
        </w:tc>
        <w:tc>
          <w:tcPr>
            <w:tcW w:w="1045"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Srijemska Mitrovica</w:t>
            </w:r>
          </w:p>
        </w:tc>
        <w:tc>
          <w:tcPr>
            <w:tcW w:w="3476"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 xml:space="preserve">Medijska radionica </w:t>
            </w:r>
          </w:p>
        </w:tc>
        <w:tc>
          <w:tcPr>
            <w:tcW w:w="1769"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 001034851 2025 09427 005 001 000 001</w:t>
            </w:r>
          </w:p>
        </w:tc>
        <w:tc>
          <w:tcPr>
            <w:tcW w:w="1103"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70.000,00</w:t>
            </w:r>
          </w:p>
        </w:tc>
        <w:tc>
          <w:tcPr>
            <w:tcW w:w="838"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15</w:t>
            </w:r>
          </w:p>
        </w:tc>
      </w:tr>
      <w:tr w:rsidR="00113311" w:rsidRPr="00A642A6" w:rsidTr="00BD3894">
        <w:trPr>
          <w:trHeight w:val="225"/>
        </w:trPr>
        <w:tc>
          <w:tcPr>
            <w:tcW w:w="2912" w:type="dxa"/>
            <w:tcBorders>
              <w:top w:val="nil"/>
              <w:left w:val="single" w:sz="4" w:space="0" w:color="000000"/>
              <w:bottom w:val="single" w:sz="4" w:space="0" w:color="000000"/>
              <w:right w:val="single" w:sz="4" w:space="0" w:color="000000"/>
            </w:tcBorders>
            <w:shd w:val="clear" w:color="000000" w:fill="BBBBBB"/>
            <w:vAlign w:val="center"/>
            <w:hideMark/>
          </w:tcPr>
          <w:p w:rsidR="00113311" w:rsidRPr="00A642A6" w:rsidRDefault="00547156" w:rsidP="00113311">
            <w:pPr>
              <w:rPr>
                <w:rFonts w:ascii="Calibri" w:hAnsi="Calibri" w:cs="Calibri"/>
                <w:b/>
                <w:bCs/>
                <w:color w:val="000000"/>
                <w:sz w:val="16"/>
                <w:szCs w:val="16"/>
              </w:rPr>
            </w:pPr>
            <w:r w:rsidRPr="00A642A6">
              <w:rPr>
                <w:rFonts w:ascii="Calibri" w:hAnsi="Calibri"/>
                <w:b/>
                <w:bCs/>
                <w:color w:val="000000"/>
                <w:sz w:val="16"/>
                <w:szCs w:val="16"/>
              </w:rPr>
              <w:t>UKUPNO</w:t>
            </w:r>
          </w:p>
        </w:tc>
        <w:tc>
          <w:tcPr>
            <w:tcW w:w="1045"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476"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769"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103"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409.000,00</w:t>
            </w:r>
          </w:p>
        </w:tc>
        <w:tc>
          <w:tcPr>
            <w:tcW w:w="838"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113311" w:rsidRPr="00A642A6" w:rsidRDefault="00113311" w:rsidP="00782027">
      <w:pPr>
        <w:pStyle w:val="ListParagraph"/>
        <w:ind w:left="0"/>
        <w:rPr>
          <w:rFonts w:asciiTheme="minorHAnsi" w:hAnsiTheme="minorHAnsi" w:cstheme="minorHAnsi"/>
          <w:sz w:val="22"/>
          <w:szCs w:val="22"/>
        </w:rPr>
      </w:pPr>
    </w:p>
    <w:tbl>
      <w:tblPr>
        <w:tblW w:w="11129" w:type="dxa"/>
        <w:tblInd w:w="-971" w:type="dxa"/>
        <w:tblLayout w:type="fixed"/>
        <w:tblLook w:val="04A0" w:firstRow="1" w:lastRow="0" w:firstColumn="1" w:lastColumn="0" w:noHBand="0" w:noVBand="1"/>
      </w:tblPr>
      <w:tblGrid>
        <w:gridCol w:w="2926"/>
        <w:gridCol w:w="1064"/>
        <w:gridCol w:w="3429"/>
        <w:gridCol w:w="1806"/>
        <w:gridCol w:w="1101"/>
        <w:gridCol w:w="803"/>
      </w:tblGrid>
      <w:tr w:rsidR="00113311" w:rsidRPr="00A642A6" w:rsidTr="008444AC">
        <w:trPr>
          <w:trHeight w:val="225"/>
        </w:trPr>
        <w:tc>
          <w:tcPr>
            <w:tcW w:w="11129"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ČEŠKA NACIONALNA MANJINA – NACIONALNA ZAJEDNICA</w:t>
            </w:r>
          </w:p>
        </w:tc>
      </w:tr>
      <w:tr w:rsidR="00113311" w:rsidRPr="00A642A6" w:rsidTr="00BD3894">
        <w:trPr>
          <w:trHeight w:val="433"/>
        </w:trPr>
        <w:tc>
          <w:tcPr>
            <w:tcW w:w="2926" w:type="dxa"/>
            <w:tcBorders>
              <w:top w:val="nil"/>
              <w:left w:val="single" w:sz="4" w:space="0" w:color="000000"/>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1064"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429"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06"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01"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03"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113311" w:rsidRPr="00A642A6" w:rsidTr="00BD3894">
        <w:trPr>
          <w:trHeight w:val="319"/>
        </w:trPr>
        <w:tc>
          <w:tcPr>
            <w:tcW w:w="2926"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Kulturno-umjetničko prosvjetna udruga „Češka beseda”</w:t>
            </w:r>
          </w:p>
        </w:tc>
        <w:tc>
          <w:tcPr>
            <w:tcW w:w="1064"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Vršac</w:t>
            </w:r>
          </w:p>
        </w:tc>
        <w:tc>
          <w:tcPr>
            <w:tcW w:w="3429"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 xml:space="preserve">uskrsni koncert </w:t>
            </w:r>
          </w:p>
        </w:tc>
        <w:tc>
          <w:tcPr>
            <w:tcW w:w="180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 000415557 2025 09427 005 001 000 001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100.000,00</w:t>
            </w:r>
          </w:p>
        </w:tc>
        <w:tc>
          <w:tcPr>
            <w:tcW w:w="803"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24</w:t>
            </w:r>
          </w:p>
        </w:tc>
      </w:tr>
      <w:tr w:rsidR="00113311" w:rsidRPr="00A642A6" w:rsidTr="00BD3894">
        <w:trPr>
          <w:trHeight w:val="495"/>
        </w:trPr>
        <w:tc>
          <w:tcPr>
            <w:tcW w:w="2926"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Srpsko-češka udruga „Beseda“ Petrovaradin</w:t>
            </w:r>
          </w:p>
        </w:tc>
        <w:tc>
          <w:tcPr>
            <w:tcW w:w="1064"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Petrovaradin</w:t>
            </w:r>
          </w:p>
        </w:tc>
        <w:tc>
          <w:tcPr>
            <w:tcW w:w="3429"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 xml:space="preserve">Varadinski mostovi kulture </w:t>
            </w:r>
          </w:p>
        </w:tc>
        <w:tc>
          <w:tcPr>
            <w:tcW w:w="180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 000705492 2025 09427 005 001 000 001</w:t>
            </w:r>
          </w:p>
        </w:tc>
        <w:tc>
          <w:tcPr>
            <w:tcW w:w="110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77.000,00</w:t>
            </w:r>
          </w:p>
        </w:tc>
        <w:tc>
          <w:tcPr>
            <w:tcW w:w="803"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14</w:t>
            </w:r>
          </w:p>
        </w:tc>
      </w:tr>
      <w:tr w:rsidR="00113311" w:rsidRPr="00A642A6" w:rsidTr="00BD3894">
        <w:trPr>
          <w:trHeight w:val="225"/>
        </w:trPr>
        <w:tc>
          <w:tcPr>
            <w:tcW w:w="2926" w:type="dxa"/>
            <w:tcBorders>
              <w:top w:val="nil"/>
              <w:left w:val="single" w:sz="4" w:space="0" w:color="000000"/>
              <w:bottom w:val="single" w:sz="4" w:space="0" w:color="000000"/>
              <w:right w:val="single" w:sz="4" w:space="0" w:color="000000"/>
            </w:tcBorders>
            <w:shd w:val="clear" w:color="000000" w:fill="BBBBBB"/>
            <w:vAlign w:val="center"/>
            <w:hideMark/>
          </w:tcPr>
          <w:p w:rsidR="00113311" w:rsidRPr="00A642A6" w:rsidRDefault="00547156" w:rsidP="00113311">
            <w:pPr>
              <w:rPr>
                <w:rFonts w:ascii="Calibri" w:hAnsi="Calibri" w:cs="Calibri"/>
                <w:b/>
                <w:bCs/>
                <w:color w:val="000000"/>
                <w:sz w:val="16"/>
                <w:szCs w:val="16"/>
              </w:rPr>
            </w:pPr>
            <w:r w:rsidRPr="00A642A6">
              <w:rPr>
                <w:rFonts w:ascii="Calibri" w:hAnsi="Calibri"/>
                <w:b/>
                <w:bCs/>
                <w:color w:val="000000"/>
                <w:sz w:val="16"/>
                <w:szCs w:val="16"/>
              </w:rPr>
              <w:t>UKUPNO</w:t>
            </w:r>
          </w:p>
        </w:tc>
        <w:tc>
          <w:tcPr>
            <w:tcW w:w="1064"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429"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806"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101"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177.000,00</w:t>
            </w:r>
          </w:p>
        </w:tc>
        <w:tc>
          <w:tcPr>
            <w:tcW w:w="803"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113311" w:rsidRPr="00A642A6" w:rsidRDefault="00113311" w:rsidP="00782027">
      <w:pPr>
        <w:pStyle w:val="ListParagraph"/>
        <w:ind w:left="0"/>
        <w:rPr>
          <w:rFonts w:asciiTheme="minorHAnsi" w:hAnsiTheme="minorHAnsi" w:cstheme="minorHAnsi"/>
          <w:sz w:val="22"/>
          <w:szCs w:val="22"/>
        </w:rPr>
      </w:pPr>
    </w:p>
    <w:tbl>
      <w:tblPr>
        <w:tblW w:w="11143" w:type="dxa"/>
        <w:tblInd w:w="-971" w:type="dxa"/>
        <w:tblLayout w:type="fixed"/>
        <w:tblLook w:val="04A0" w:firstRow="1" w:lastRow="0" w:firstColumn="1" w:lastColumn="0" w:noHBand="0" w:noVBand="1"/>
      </w:tblPr>
      <w:tblGrid>
        <w:gridCol w:w="2940"/>
        <w:gridCol w:w="1050"/>
        <w:gridCol w:w="3415"/>
        <w:gridCol w:w="1806"/>
        <w:gridCol w:w="1111"/>
        <w:gridCol w:w="821"/>
      </w:tblGrid>
      <w:tr w:rsidR="00113311" w:rsidRPr="00A642A6" w:rsidTr="008444AC">
        <w:trPr>
          <w:trHeight w:val="225"/>
        </w:trPr>
        <w:tc>
          <w:tcPr>
            <w:tcW w:w="11143"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CRNOGORSKA NACIONALNA MANJINA – NACIONALNA ZAJEDNICA</w:t>
            </w:r>
          </w:p>
        </w:tc>
      </w:tr>
      <w:tr w:rsidR="00113311" w:rsidRPr="00A642A6" w:rsidTr="00BD3894">
        <w:trPr>
          <w:trHeight w:val="442"/>
        </w:trPr>
        <w:tc>
          <w:tcPr>
            <w:tcW w:w="2940" w:type="dxa"/>
            <w:tcBorders>
              <w:top w:val="nil"/>
              <w:left w:val="single" w:sz="4" w:space="0" w:color="000000"/>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1050"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415"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06"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11"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21" w:type="dxa"/>
            <w:tcBorders>
              <w:top w:val="nil"/>
              <w:left w:val="nil"/>
              <w:bottom w:val="single" w:sz="4" w:space="0" w:color="000000"/>
              <w:right w:val="single" w:sz="4" w:space="0" w:color="000000"/>
            </w:tcBorders>
            <w:shd w:val="clear" w:color="000000" w:fill="13657E"/>
            <w:vAlign w:val="center"/>
            <w:hideMark/>
          </w:tcPr>
          <w:p w:rsidR="00113311" w:rsidRPr="00A642A6" w:rsidRDefault="00547156" w:rsidP="00113311">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113311" w:rsidRPr="00A642A6" w:rsidTr="00BD3894">
        <w:trPr>
          <w:trHeight w:val="450"/>
        </w:trPr>
        <w:tc>
          <w:tcPr>
            <w:tcW w:w="294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C5722A" w:rsidP="00113311">
            <w:pPr>
              <w:rPr>
                <w:rFonts w:ascii="Calibri" w:hAnsi="Calibri" w:cs="Calibri"/>
                <w:color w:val="000000"/>
                <w:sz w:val="16"/>
                <w:szCs w:val="16"/>
              </w:rPr>
            </w:pPr>
            <w:r w:rsidRPr="00A642A6">
              <w:rPr>
                <w:rFonts w:ascii="Calibri" w:hAnsi="Calibri"/>
                <w:color w:val="000000"/>
                <w:sz w:val="16"/>
                <w:szCs w:val="16"/>
              </w:rPr>
              <w:t>Udruga Crnogoraca i prijatelja Crne Gore „Durmitor“</w:t>
            </w:r>
          </w:p>
        </w:tc>
        <w:tc>
          <w:tcPr>
            <w:tcW w:w="1050"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Bačko Dobro Polje</w:t>
            </w:r>
          </w:p>
        </w:tc>
        <w:tc>
          <w:tcPr>
            <w:tcW w:w="3415" w:type="dxa"/>
            <w:tcBorders>
              <w:top w:val="nil"/>
              <w:left w:val="nil"/>
              <w:bottom w:val="single" w:sz="4" w:space="0" w:color="000000"/>
              <w:right w:val="single" w:sz="4" w:space="0" w:color="000000"/>
            </w:tcBorders>
            <w:shd w:val="clear" w:color="000000" w:fill="EBECD2"/>
            <w:vAlign w:val="center"/>
            <w:hideMark/>
          </w:tcPr>
          <w:p w:rsidR="00113311" w:rsidRPr="00A642A6" w:rsidRDefault="00327F66" w:rsidP="00113311">
            <w:pPr>
              <w:rPr>
                <w:rFonts w:ascii="Calibri" w:hAnsi="Calibri" w:cs="Calibri"/>
                <w:color w:val="000000"/>
                <w:sz w:val="16"/>
                <w:szCs w:val="16"/>
              </w:rPr>
            </w:pPr>
            <w:r w:rsidRPr="00A642A6">
              <w:rPr>
                <w:rFonts w:ascii="Calibri" w:hAnsi="Calibri"/>
                <w:color w:val="000000"/>
                <w:sz w:val="16"/>
                <w:szCs w:val="16"/>
              </w:rPr>
              <w:t>Likovna radionica za djecu "Đedova đedovina - 80 godina"</w:t>
            </w:r>
          </w:p>
        </w:tc>
        <w:tc>
          <w:tcPr>
            <w:tcW w:w="180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000582919 2025 09427 005 001 000 001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100.000,00</w:t>
            </w:r>
          </w:p>
        </w:tc>
        <w:tc>
          <w:tcPr>
            <w:tcW w:w="82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18</w:t>
            </w:r>
          </w:p>
        </w:tc>
      </w:tr>
      <w:tr w:rsidR="00113311" w:rsidRPr="00A642A6" w:rsidTr="00BD3894">
        <w:trPr>
          <w:trHeight w:val="450"/>
        </w:trPr>
        <w:tc>
          <w:tcPr>
            <w:tcW w:w="294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C5722A" w:rsidP="00113311">
            <w:pPr>
              <w:rPr>
                <w:rFonts w:ascii="Calibri" w:hAnsi="Calibri" w:cs="Calibri"/>
                <w:color w:val="000000"/>
                <w:sz w:val="16"/>
                <w:szCs w:val="16"/>
              </w:rPr>
            </w:pPr>
            <w:r w:rsidRPr="00A642A6">
              <w:rPr>
                <w:rFonts w:ascii="Calibri" w:hAnsi="Calibri"/>
                <w:color w:val="000000"/>
                <w:sz w:val="16"/>
                <w:szCs w:val="16"/>
              </w:rPr>
              <w:t>Crnogorska dijaspora Zublja</w:t>
            </w:r>
          </w:p>
        </w:tc>
        <w:tc>
          <w:tcPr>
            <w:tcW w:w="1050"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Vrbas</w:t>
            </w:r>
          </w:p>
        </w:tc>
        <w:tc>
          <w:tcPr>
            <w:tcW w:w="3415" w:type="dxa"/>
            <w:tcBorders>
              <w:top w:val="nil"/>
              <w:left w:val="nil"/>
              <w:bottom w:val="single" w:sz="4" w:space="0" w:color="000000"/>
              <w:right w:val="single" w:sz="4" w:space="0" w:color="000000"/>
            </w:tcBorders>
            <w:shd w:val="clear" w:color="000000" w:fill="EBECD2"/>
            <w:vAlign w:val="center"/>
            <w:hideMark/>
          </w:tcPr>
          <w:p w:rsidR="00113311" w:rsidRPr="00A642A6" w:rsidRDefault="00327F66" w:rsidP="00113311">
            <w:pPr>
              <w:rPr>
                <w:rFonts w:ascii="Calibri" w:hAnsi="Calibri" w:cs="Calibri"/>
                <w:color w:val="000000"/>
                <w:sz w:val="16"/>
                <w:szCs w:val="16"/>
              </w:rPr>
            </w:pPr>
            <w:r w:rsidRPr="00A642A6">
              <w:rPr>
                <w:rFonts w:ascii="Calibri" w:hAnsi="Calibri"/>
                <w:color w:val="000000"/>
                <w:sz w:val="16"/>
                <w:szCs w:val="16"/>
              </w:rPr>
              <w:t>Crnogorski ritam - Festival kulture i tradicije</w:t>
            </w:r>
          </w:p>
        </w:tc>
        <w:tc>
          <w:tcPr>
            <w:tcW w:w="180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001031864 2025 09427 005 001 000 001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118.000,00</w:t>
            </w:r>
          </w:p>
        </w:tc>
        <w:tc>
          <w:tcPr>
            <w:tcW w:w="82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18</w:t>
            </w:r>
          </w:p>
        </w:tc>
      </w:tr>
      <w:tr w:rsidR="00113311" w:rsidRPr="00A642A6" w:rsidTr="00BD3894">
        <w:trPr>
          <w:trHeight w:val="535"/>
        </w:trPr>
        <w:tc>
          <w:tcPr>
            <w:tcW w:w="294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C5722A" w:rsidP="00113311">
            <w:pPr>
              <w:rPr>
                <w:rFonts w:ascii="Calibri" w:hAnsi="Calibri" w:cs="Calibri"/>
                <w:color w:val="000000"/>
                <w:sz w:val="16"/>
                <w:szCs w:val="16"/>
              </w:rPr>
            </w:pPr>
            <w:r w:rsidRPr="00A642A6">
              <w:rPr>
                <w:rFonts w:ascii="Calibri" w:hAnsi="Calibri"/>
                <w:color w:val="000000"/>
                <w:sz w:val="16"/>
                <w:szCs w:val="16"/>
              </w:rPr>
              <w:t>Udruga „E-kiosk“</w:t>
            </w:r>
          </w:p>
        </w:tc>
        <w:tc>
          <w:tcPr>
            <w:tcW w:w="1050"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Vrbas</w:t>
            </w:r>
          </w:p>
        </w:tc>
        <w:tc>
          <w:tcPr>
            <w:tcW w:w="3415" w:type="dxa"/>
            <w:tcBorders>
              <w:top w:val="nil"/>
              <w:left w:val="nil"/>
              <w:bottom w:val="single" w:sz="4" w:space="0" w:color="000000"/>
              <w:right w:val="single" w:sz="4" w:space="0" w:color="000000"/>
            </w:tcBorders>
            <w:shd w:val="clear" w:color="000000" w:fill="EBECD2"/>
            <w:vAlign w:val="center"/>
            <w:hideMark/>
          </w:tcPr>
          <w:p w:rsidR="00113311" w:rsidRPr="00A642A6" w:rsidRDefault="00327F66" w:rsidP="00113311">
            <w:pPr>
              <w:rPr>
                <w:rFonts w:ascii="Calibri" w:hAnsi="Calibri" w:cs="Calibri"/>
                <w:color w:val="000000"/>
                <w:sz w:val="16"/>
                <w:szCs w:val="16"/>
              </w:rPr>
            </w:pPr>
            <w:r w:rsidRPr="00A642A6">
              <w:rPr>
                <w:rFonts w:ascii="Calibri" w:hAnsi="Calibri"/>
                <w:color w:val="000000"/>
                <w:sz w:val="16"/>
                <w:szCs w:val="16"/>
              </w:rPr>
              <w:t>Očuvanje i promocija crnogorske kulturne baštine u Vrbasu: Slikarstvo ratka šoća i tradicija crnogorske zajednice</w:t>
            </w:r>
          </w:p>
        </w:tc>
        <w:tc>
          <w:tcPr>
            <w:tcW w:w="180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01030804 2025 09427 005 001 000 001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100.000,00</w:t>
            </w:r>
          </w:p>
        </w:tc>
        <w:tc>
          <w:tcPr>
            <w:tcW w:w="82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19</w:t>
            </w:r>
          </w:p>
        </w:tc>
      </w:tr>
      <w:tr w:rsidR="00113311" w:rsidRPr="00A642A6" w:rsidTr="00BD3894">
        <w:trPr>
          <w:trHeight w:val="231"/>
        </w:trPr>
        <w:tc>
          <w:tcPr>
            <w:tcW w:w="294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C5722A" w:rsidP="00113311">
            <w:pPr>
              <w:rPr>
                <w:rFonts w:ascii="Calibri" w:hAnsi="Calibri" w:cs="Calibri"/>
                <w:color w:val="000000"/>
                <w:sz w:val="16"/>
                <w:szCs w:val="16"/>
              </w:rPr>
            </w:pPr>
            <w:r w:rsidRPr="00A642A6">
              <w:rPr>
                <w:rFonts w:ascii="Calibri" w:hAnsi="Calibri"/>
                <w:color w:val="000000"/>
                <w:sz w:val="16"/>
                <w:szCs w:val="16"/>
              </w:rPr>
              <w:t>Crnogorski znanstveno-kulturni centar</w:t>
            </w:r>
          </w:p>
        </w:tc>
        <w:tc>
          <w:tcPr>
            <w:tcW w:w="1050"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Vrbas</w:t>
            </w:r>
          </w:p>
        </w:tc>
        <w:tc>
          <w:tcPr>
            <w:tcW w:w="3415" w:type="dxa"/>
            <w:tcBorders>
              <w:top w:val="nil"/>
              <w:left w:val="nil"/>
              <w:bottom w:val="single" w:sz="4" w:space="0" w:color="000000"/>
              <w:right w:val="single" w:sz="4" w:space="0" w:color="000000"/>
            </w:tcBorders>
            <w:shd w:val="clear" w:color="000000" w:fill="EBECD2"/>
            <w:vAlign w:val="center"/>
            <w:hideMark/>
          </w:tcPr>
          <w:p w:rsidR="00113311" w:rsidRPr="00A642A6" w:rsidRDefault="00327F66" w:rsidP="00113311">
            <w:pPr>
              <w:rPr>
                <w:rFonts w:ascii="Calibri" w:hAnsi="Calibri" w:cs="Calibri"/>
                <w:color w:val="000000"/>
                <w:sz w:val="16"/>
                <w:szCs w:val="16"/>
              </w:rPr>
            </w:pPr>
            <w:r w:rsidRPr="00A642A6">
              <w:rPr>
                <w:rFonts w:ascii="Calibri" w:hAnsi="Calibri"/>
                <w:color w:val="000000"/>
                <w:sz w:val="16"/>
                <w:szCs w:val="16"/>
              </w:rPr>
              <w:t>Leksikon kulturnih poslenika Vojvodine</w:t>
            </w:r>
          </w:p>
        </w:tc>
        <w:tc>
          <w:tcPr>
            <w:tcW w:w="180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001102506 2025 09427 005 001 000 001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100.000,00</w:t>
            </w:r>
          </w:p>
        </w:tc>
        <w:tc>
          <w:tcPr>
            <w:tcW w:w="82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22</w:t>
            </w:r>
          </w:p>
        </w:tc>
      </w:tr>
      <w:tr w:rsidR="00113311" w:rsidRPr="00A642A6" w:rsidTr="00BD3894">
        <w:trPr>
          <w:trHeight w:val="251"/>
        </w:trPr>
        <w:tc>
          <w:tcPr>
            <w:tcW w:w="294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C5722A" w:rsidP="00113311">
            <w:pPr>
              <w:rPr>
                <w:rFonts w:ascii="Calibri" w:hAnsi="Calibri" w:cs="Calibri"/>
                <w:color w:val="000000"/>
                <w:sz w:val="16"/>
                <w:szCs w:val="16"/>
              </w:rPr>
            </w:pPr>
            <w:r w:rsidRPr="00A642A6">
              <w:rPr>
                <w:rFonts w:ascii="Calibri" w:hAnsi="Calibri"/>
                <w:color w:val="000000"/>
                <w:sz w:val="16"/>
                <w:szCs w:val="16"/>
              </w:rPr>
              <w:t>Udruga Crnogoraca Lovćenca</w:t>
            </w:r>
          </w:p>
        </w:tc>
        <w:tc>
          <w:tcPr>
            <w:tcW w:w="1050"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Lovćenac</w:t>
            </w:r>
          </w:p>
        </w:tc>
        <w:tc>
          <w:tcPr>
            <w:tcW w:w="3415" w:type="dxa"/>
            <w:tcBorders>
              <w:top w:val="nil"/>
              <w:left w:val="nil"/>
              <w:bottom w:val="single" w:sz="4" w:space="0" w:color="000000"/>
              <w:right w:val="single" w:sz="4" w:space="0" w:color="000000"/>
            </w:tcBorders>
            <w:shd w:val="clear" w:color="000000" w:fill="EBECD2"/>
            <w:vAlign w:val="center"/>
            <w:hideMark/>
          </w:tcPr>
          <w:p w:rsidR="00113311" w:rsidRPr="00A642A6" w:rsidRDefault="00327F66" w:rsidP="00113311">
            <w:pPr>
              <w:rPr>
                <w:rFonts w:ascii="Calibri" w:hAnsi="Calibri" w:cs="Calibri"/>
                <w:color w:val="000000"/>
                <w:sz w:val="16"/>
                <w:szCs w:val="16"/>
              </w:rPr>
            </w:pPr>
            <w:r w:rsidRPr="00A642A6">
              <w:rPr>
                <w:rFonts w:ascii="Calibri" w:hAnsi="Calibri"/>
                <w:color w:val="000000"/>
                <w:sz w:val="16"/>
                <w:szCs w:val="16"/>
              </w:rPr>
              <w:t>Kulturni program za djecu i mlade</w:t>
            </w:r>
          </w:p>
        </w:tc>
        <w:tc>
          <w:tcPr>
            <w:tcW w:w="180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000462088 2025 09427 005 001 000 001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110.000,00</w:t>
            </w:r>
          </w:p>
        </w:tc>
        <w:tc>
          <w:tcPr>
            <w:tcW w:w="82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19</w:t>
            </w:r>
          </w:p>
        </w:tc>
      </w:tr>
      <w:tr w:rsidR="00113311" w:rsidRPr="00A642A6" w:rsidTr="00BD3894">
        <w:trPr>
          <w:trHeight w:val="271"/>
        </w:trPr>
        <w:tc>
          <w:tcPr>
            <w:tcW w:w="294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C5722A" w:rsidP="00113311">
            <w:pPr>
              <w:rPr>
                <w:rFonts w:ascii="Calibri" w:hAnsi="Calibri" w:cs="Calibri"/>
                <w:color w:val="000000"/>
                <w:sz w:val="16"/>
                <w:szCs w:val="16"/>
              </w:rPr>
            </w:pPr>
            <w:r w:rsidRPr="00A642A6">
              <w:rPr>
                <w:rFonts w:ascii="Calibri" w:hAnsi="Calibri"/>
                <w:color w:val="000000"/>
                <w:sz w:val="16"/>
                <w:szCs w:val="16"/>
              </w:rPr>
              <w:t>Narodna udruga Crna Gora</w:t>
            </w:r>
          </w:p>
        </w:tc>
        <w:tc>
          <w:tcPr>
            <w:tcW w:w="1050"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Lovćenac</w:t>
            </w:r>
          </w:p>
        </w:tc>
        <w:tc>
          <w:tcPr>
            <w:tcW w:w="3415" w:type="dxa"/>
            <w:tcBorders>
              <w:top w:val="nil"/>
              <w:left w:val="nil"/>
              <w:bottom w:val="single" w:sz="4" w:space="0" w:color="000000"/>
              <w:right w:val="single" w:sz="4" w:space="0" w:color="000000"/>
            </w:tcBorders>
            <w:shd w:val="clear" w:color="000000" w:fill="EBECD2"/>
            <w:vAlign w:val="center"/>
            <w:hideMark/>
          </w:tcPr>
          <w:p w:rsidR="00113311" w:rsidRPr="00A642A6" w:rsidRDefault="00327F66" w:rsidP="00113311">
            <w:pPr>
              <w:rPr>
                <w:rFonts w:ascii="Calibri" w:hAnsi="Calibri" w:cs="Calibri"/>
                <w:color w:val="000000"/>
                <w:sz w:val="16"/>
                <w:szCs w:val="16"/>
              </w:rPr>
            </w:pPr>
            <w:r w:rsidRPr="00A642A6">
              <w:rPr>
                <w:rFonts w:ascii="Calibri" w:hAnsi="Calibri"/>
                <w:color w:val="000000"/>
                <w:sz w:val="16"/>
                <w:szCs w:val="16"/>
              </w:rPr>
              <w:t>80. godina kolonizacije Crnogoraca u Vojvodinu</w:t>
            </w:r>
          </w:p>
        </w:tc>
        <w:tc>
          <w:tcPr>
            <w:tcW w:w="180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000821073 2025 09427 005 001 000 001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100.000,00</w:t>
            </w:r>
          </w:p>
        </w:tc>
        <w:tc>
          <w:tcPr>
            <w:tcW w:w="82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15</w:t>
            </w:r>
          </w:p>
        </w:tc>
      </w:tr>
      <w:tr w:rsidR="00113311" w:rsidRPr="00A642A6" w:rsidTr="00BD3894">
        <w:trPr>
          <w:trHeight w:val="447"/>
        </w:trPr>
        <w:tc>
          <w:tcPr>
            <w:tcW w:w="294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C5722A" w:rsidP="00113311">
            <w:pPr>
              <w:rPr>
                <w:rFonts w:ascii="Calibri" w:hAnsi="Calibri" w:cs="Calibri"/>
                <w:color w:val="000000"/>
                <w:sz w:val="16"/>
                <w:szCs w:val="16"/>
              </w:rPr>
            </w:pPr>
            <w:r w:rsidRPr="00A642A6">
              <w:rPr>
                <w:rFonts w:ascii="Calibri" w:hAnsi="Calibri"/>
                <w:color w:val="000000"/>
                <w:sz w:val="16"/>
                <w:szCs w:val="16"/>
              </w:rPr>
              <w:t>Udruga „Katunjani i prijatelji“</w:t>
            </w:r>
          </w:p>
        </w:tc>
        <w:tc>
          <w:tcPr>
            <w:tcW w:w="1050"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Lovćenac</w:t>
            </w:r>
          </w:p>
        </w:tc>
        <w:tc>
          <w:tcPr>
            <w:tcW w:w="3415" w:type="dxa"/>
            <w:tcBorders>
              <w:top w:val="nil"/>
              <w:left w:val="nil"/>
              <w:bottom w:val="single" w:sz="4" w:space="0" w:color="000000"/>
              <w:right w:val="single" w:sz="4" w:space="0" w:color="000000"/>
            </w:tcBorders>
            <w:shd w:val="clear" w:color="000000" w:fill="EBECD2"/>
            <w:vAlign w:val="center"/>
            <w:hideMark/>
          </w:tcPr>
          <w:p w:rsidR="00113311" w:rsidRPr="00A642A6" w:rsidRDefault="00327F66" w:rsidP="00113311">
            <w:pPr>
              <w:rPr>
                <w:rFonts w:ascii="Calibri" w:hAnsi="Calibri" w:cs="Calibri"/>
                <w:color w:val="000000"/>
                <w:sz w:val="16"/>
                <w:szCs w:val="16"/>
              </w:rPr>
            </w:pPr>
            <w:r w:rsidRPr="00A642A6">
              <w:rPr>
                <w:rFonts w:ascii="Calibri" w:hAnsi="Calibri"/>
                <w:color w:val="000000"/>
                <w:sz w:val="16"/>
                <w:szCs w:val="16"/>
              </w:rPr>
              <w:t>Njegovanje crnogorske kulturne baštine: radionice i folkorne manifestacije</w:t>
            </w:r>
          </w:p>
        </w:tc>
        <w:tc>
          <w:tcPr>
            <w:tcW w:w="180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001030719 2025 09427 005 001 000 001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80.000,00</w:t>
            </w:r>
          </w:p>
        </w:tc>
        <w:tc>
          <w:tcPr>
            <w:tcW w:w="82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21</w:t>
            </w:r>
          </w:p>
        </w:tc>
      </w:tr>
      <w:tr w:rsidR="00113311" w:rsidRPr="00A642A6" w:rsidTr="00BD3894">
        <w:trPr>
          <w:trHeight w:val="450"/>
        </w:trPr>
        <w:tc>
          <w:tcPr>
            <w:tcW w:w="2940" w:type="dxa"/>
            <w:tcBorders>
              <w:top w:val="nil"/>
              <w:left w:val="single" w:sz="4" w:space="0" w:color="000000"/>
              <w:bottom w:val="single" w:sz="4" w:space="0" w:color="000000"/>
              <w:right w:val="single" w:sz="4" w:space="0" w:color="000000"/>
            </w:tcBorders>
            <w:shd w:val="clear" w:color="000000" w:fill="EBECD2"/>
            <w:vAlign w:val="center"/>
            <w:hideMark/>
          </w:tcPr>
          <w:p w:rsidR="00113311" w:rsidRPr="00A642A6" w:rsidRDefault="00C5722A" w:rsidP="00113311">
            <w:pPr>
              <w:rPr>
                <w:rFonts w:ascii="Calibri" w:hAnsi="Calibri" w:cs="Calibri"/>
                <w:color w:val="000000"/>
                <w:sz w:val="16"/>
                <w:szCs w:val="16"/>
              </w:rPr>
            </w:pPr>
            <w:r w:rsidRPr="00A642A6">
              <w:rPr>
                <w:rFonts w:ascii="Calibri" w:hAnsi="Calibri"/>
                <w:color w:val="000000"/>
                <w:sz w:val="16"/>
                <w:szCs w:val="16"/>
              </w:rPr>
              <w:t>Udruga Crnogoraca Subotica</w:t>
            </w:r>
          </w:p>
        </w:tc>
        <w:tc>
          <w:tcPr>
            <w:tcW w:w="1050" w:type="dxa"/>
            <w:tcBorders>
              <w:top w:val="nil"/>
              <w:left w:val="nil"/>
              <w:bottom w:val="single" w:sz="4" w:space="0" w:color="000000"/>
              <w:right w:val="single" w:sz="4" w:space="0" w:color="000000"/>
            </w:tcBorders>
            <w:shd w:val="clear" w:color="000000" w:fill="EBECD2"/>
            <w:vAlign w:val="center"/>
            <w:hideMark/>
          </w:tcPr>
          <w:p w:rsidR="00113311" w:rsidRPr="00A642A6" w:rsidRDefault="00547156" w:rsidP="00113311">
            <w:pPr>
              <w:rPr>
                <w:rFonts w:ascii="Calibri" w:hAnsi="Calibri" w:cs="Calibri"/>
                <w:color w:val="000000"/>
                <w:sz w:val="16"/>
                <w:szCs w:val="16"/>
              </w:rPr>
            </w:pPr>
            <w:r w:rsidRPr="00A642A6">
              <w:rPr>
                <w:rFonts w:ascii="Calibri" w:hAnsi="Calibri"/>
                <w:color w:val="000000"/>
                <w:sz w:val="16"/>
                <w:szCs w:val="16"/>
              </w:rPr>
              <w:t>Subotica</w:t>
            </w:r>
          </w:p>
        </w:tc>
        <w:tc>
          <w:tcPr>
            <w:tcW w:w="3415" w:type="dxa"/>
            <w:tcBorders>
              <w:top w:val="nil"/>
              <w:left w:val="nil"/>
              <w:bottom w:val="single" w:sz="4" w:space="0" w:color="000000"/>
              <w:right w:val="single" w:sz="4" w:space="0" w:color="000000"/>
            </w:tcBorders>
            <w:shd w:val="clear" w:color="000000" w:fill="EBECD2"/>
            <w:vAlign w:val="center"/>
            <w:hideMark/>
          </w:tcPr>
          <w:p w:rsidR="00113311" w:rsidRPr="00A642A6" w:rsidRDefault="00327F66" w:rsidP="00113311">
            <w:pPr>
              <w:rPr>
                <w:rFonts w:ascii="Calibri" w:hAnsi="Calibri" w:cs="Calibri"/>
                <w:color w:val="000000"/>
                <w:sz w:val="16"/>
                <w:szCs w:val="16"/>
              </w:rPr>
            </w:pPr>
            <w:r w:rsidRPr="00A642A6">
              <w:rPr>
                <w:rFonts w:ascii="Calibri" w:hAnsi="Calibri"/>
                <w:color w:val="000000"/>
                <w:sz w:val="16"/>
                <w:szCs w:val="16"/>
              </w:rPr>
              <w:t>Formiranje knjižnice udruge Crnogoraca Subotice</w:t>
            </w:r>
          </w:p>
        </w:tc>
        <w:tc>
          <w:tcPr>
            <w:tcW w:w="1806" w:type="dxa"/>
            <w:tcBorders>
              <w:top w:val="nil"/>
              <w:left w:val="nil"/>
              <w:bottom w:val="single" w:sz="4" w:space="0" w:color="000000"/>
              <w:right w:val="single" w:sz="4" w:space="0" w:color="000000"/>
            </w:tcBorders>
            <w:shd w:val="clear" w:color="000000" w:fill="EBECD2"/>
            <w:vAlign w:val="center"/>
            <w:hideMark/>
          </w:tcPr>
          <w:p w:rsidR="00113311" w:rsidRPr="00A642A6" w:rsidRDefault="00113311" w:rsidP="00113311">
            <w:pPr>
              <w:rPr>
                <w:rFonts w:ascii="Calibri" w:hAnsi="Calibri" w:cs="Calibri"/>
                <w:color w:val="000000"/>
                <w:sz w:val="16"/>
                <w:szCs w:val="16"/>
              </w:rPr>
            </w:pPr>
            <w:r w:rsidRPr="00A642A6">
              <w:rPr>
                <w:rFonts w:ascii="Calibri" w:hAnsi="Calibri"/>
                <w:color w:val="000000"/>
                <w:sz w:val="16"/>
                <w:szCs w:val="16"/>
              </w:rPr>
              <w:t xml:space="preserve">001073756 2025 09427 005 001 000 001 </w:t>
            </w:r>
          </w:p>
        </w:tc>
        <w:tc>
          <w:tcPr>
            <w:tcW w:w="111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right"/>
              <w:rPr>
                <w:rFonts w:ascii="Calibri" w:hAnsi="Calibri" w:cs="Calibri"/>
                <w:color w:val="000000"/>
                <w:sz w:val="16"/>
                <w:szCs w:val="16"/>
              </w:rPr>
            </w:pPr>
            <w:r w:rsidRPr="00A642A6">
              <w:rPr>
                <w:rFonts w:ascii="Calibri" w:hAnsi="Calibri"/>
                <w:color w:val="000000"/>
                <w:sz w:val="16"/>
                <w:szCs w:val="16"/>
              </w:rPr>
              <w:t>110.000,00</w:t>
            </w:r>
          </w:p>
        </w:tc>
        <w:tc>
          <w:tcPr>
            <w:tcW w:w="821" w:type="dxa"/>
            <w:tcBorders>
              <w:top w:val="nil"/>
              <w:left w:val="nil"/>
              <w:bottom w:val="single" w:sz="4" w:space="0" w:color="000000"/>
              <w:right w:val="single" w:sz="4" w:space="0" w:color="000000"/>
            </w:tcBorders>
            <w:shd w:val="clear" w:color="000000" w:fill="B0FFD8"/>
            <w:vAlign w:val="center"/>
            <w:hideMark/>
          </w:tcPr>
          <w:p w:rsidR="00113311" w:rsidRPr="00A642A6" w:rsidRDefault="00113311" w:rsidP="00113311">
            <w:pPr>
              <w:jc w:val="center"/>
              <w:rPr>
                <w:rFonts w:ascii="Calibri" w:hAnsi="Calibri" w:cs="Calibri"/>
                <w:color w:val="000000"/>
                <w:sz w:val="16"/>
                <w:szCs w:val="16"/>
              </w:rPr>
            </w:pPr>
            <w:r w:rsidRPr="00A642A6">
              <w:rPr>
                <w:rFonts w:ascii="Calibri" w:hAnsi="Calibri"/>
                <w:color w:val="000000"/>
                <w:sz w:val="16"/>
                <w:szCs w:val="16"/>
              </w:rPr>
              <w:t>19</w:t>
            </w:r>
          </w:p>
        </w:tc>
      </w:tr>
      <w:tr w:rsidR="00113311" w:rsidRPr="00A642A6" w:rsidTr="00BD3894">
        <w:trPr>
          <w:trHeight w:val="225"/>
        </w:trPr>
        <w:tc>
          <w:tcPr>
            <w:tcW w:w="2940" w:type="dxa"/>
            <w:tcBorders>
              <w:top w:val="nil"/>
              <w:left w:val="single" w:sz="4" w:space="0" w:color="000000"/>
              <w:bottom w:val="single" w:sz="4" w:space="0" w:color="000000"/>
              <w:right w:val="single" w:sz="4" w:space="0" w:color="000000"/>
            </w:tcBorders>
            <w:shd w:val="clear" w:color="000000" w:fill="BBBBBB"/>
            <w:vAlign w:val="center"/>
            <w:hideMark/>
          </w:tcPr>
          <w:p w:rsidR="00113311" w:rsidRPr="00A642A6" w:rsidRDefault="00547156" w:rsidP="00113311">
            <w:pPr>
              <w:rPr>
                <w:rFonts w:ascii="Calibri" w:hAnsi="Calibri" w:cs="Calibri"/>
                <w:b/>
                <w:bCs/>
                <w:color w:val="000000"/>
                <w:sz w:val="16"/>
                <w:szCs w:val="16"/>
              </w:rPr>
            </w:pPr>
            <w:r w:rsidRPr="00A642A6">
              <w:rPr>
                <w:rFonts w:ascii="Calibri" w:hAnsi="Calibri"/>
                <w:b/>
                <w:bCs/>
                <w:color w:val="000000"/>
                <w:sz w:val="16"/>
                <w:szCs w:val="16"/>
              </w:rPr>
              <w:t>UKUPNO</w:t>
            </w:r>
          </w:p>
        </w:tc>
        <w:tc>
          <w:tcPr>
            <w:tcW w:w="1050"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415"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806"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111"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818.000,00</w:t>
            </w:r>
          </w:p>
        </w:tc>
        <w:tc>
          <w:tcPr>
            <w:tcW w:w="821" w:type="dxa"/>
            <w:tcBorders>
              <w:top w:val="nil"/>
              <w:left w:val="nil"/>
              <w:bottom w:val="single" w:sz="4" w:space="0" w:color="000000"/>
              <w:right w:val="single" w:sz="4" w:space="0" w:color="000000"/>
            </w:tcBorders>
            <w:shd w:val="clear" w:color="000000" w:fill="BBBBBB"/>
            <w:vAlign w:val="center"/>
            <w:hideMark/>
          </w:tcPr>
          <w:p w:rsidR="00113311" w:rsidRPr="00A642A6" w:rsidRDefault="00113311" w:rsidP="00113311">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113311" w:rsidRPr="00A642A6" w:rsidRDefault="00113311" w:rsidP="00782027">
      <w:pPr>
        <w:pStyle w:val="ListParagraph"/>
        <w:ind w:left="0"/>
        <w:rPr>
          <w:rFonts w:asciiTheme="minorHAnsi" w:hAnsiTheme="minorHAnsi" w:cstheme="minorHAnsi"/>
          <w:sz w:val="22"/>
          <w:szCs w:val="22"/>
        </w:rPr>
      </w:pPr>
    </w:p>
    <w:tbl>
      <w:tblPr>
        <w:tblW w:w="11218" w:type="dxa"/>
        <w:tblInd w:w="-998" w:type="dxa"/>
        <w:tblLook w:val="04A0" w:firstRow="1" w:lastRow="0" w:firstColumn="1" w:lastColumn="0" w:noHBand="0" w:noVBand="1"/>
      </w:tblPr>
      <w:tblGrid>
        <w:gridCol w:w="2978"/>
        <w:gridCol w:w="1067"/>
        <w:gridCol w:w="3373"/>
        <w:gridCol w:w="1820"/>
        <w:gridCol w:w="1160"/>
        <w:gridCol w:w="820"/>
      </w:tblGrid>
      <w:tr w:rsidR="00185859" w:rsidRPr="00A642A6" w:rsidTr="008444AC">
        <w:trPr>
          <w:trHeight w:val="225"/>
        </w:trPr>
        <w:tc>
          <w:tcPr>
            <w:tcW w:w="11218"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OSTALE NACIONALNE MANJINE - NACIONALNE ZAJEDNICE</w:t>
            </w:r>
          </w:p>
        </w:tc>
      </w:tr>
      <w:tr w:rsidR="00185859" w:rsidRPr="00A642A6" w:rsidTr="00BD3894">
        <w:trPr>
          <w:trHeight w:val="572"/>
        </w:trPr>
        <w:tc>
          <w:tcPr>
            <w:tcW w:w="2978" w:type="dxa"/>
            <w:tcBorders>
              <w:top w:val="nil"/>
              <w:left w:val="single" w:sz="4" w:space="0" w:color="000000"/>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1067"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373"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20"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60"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20"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185859" w:rsidRPr="00A642A6" w:rsidTr="00BD3894">
        <w:trPr>
          <w:trHeight w:val="309"/>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Udrugs Slovenaca "Kula"</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Vršac</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 xml:space="preserve">Srce različitosti - dani kulture Banatskih Slovenaca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000613598 2025 09427 005 001 000 001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70.000,00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14</w:t>
            </w:r>
          </w:p>
        </w:tc>
      </w:tr>
      <w:tr w:rsidR="00185859" w:rsidRPr="00A642A6" w:rsidTr="00BD3894">
        <w:trPr>
          <w:trHeight w:val="328"/>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Udrugs Slovenaca "Kula"</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Vršac</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Izložba ,,Naš put u Banat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000614284 2025 09427 005 001 000 001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80.000,00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12</w:t>
            </w:r>
          </w:p>
        </w:tc>
      </w:tr>
      <w:tr w:rsidR="00185859" w:rsidRPr="00A642A6" w:rsidTr="00BD3894">
        <w:trPr>
          <w:trHeight w:val="455"/>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327F66" w:rsidP="00185859">
            <w:pPr>
              <w:rPr>
                <w:rFonts w:ascii="Calibri" w:hAnsi="Calibri" w:cs="Calibri"/>
                <w:color w:val="000000"/>
                <w:sz w:val="16"/>
                <w:szCs w:val="16"/>
              </w:rPr>
            </w:pPr>
            <w:r w:rsidRPr="00A642A6">
              <w:rPr>
                <w:rFonts w:ascii="Calibri" w:hAnsi="Calibri"/>
                <w:color w:val="000000"/>
                <w:sz w:val="16"/>
                <w:szCs w:val="16"/>
              </w:rPr>
              <w:t>Društvo Slovenaca „Planika“</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Zrenjanin</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 xml:space="preserve">„Naša slovenska beseda“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000479186 2025 09427 005 001 000 001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80.000,00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15</w:t>
            </w:r>
          </w:p>
        </w:tc>
      </w:tr>
      <w:tr w:rsidR="00185859" w:rsidRPr="00A642A6" w:rsidTr="00BD3894">
        <w:trPr>
          <w:trHeight w:val="450"/>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Fondacija grčke nacionalne manjine u Srbiji</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 xml:space="preserve">Postavka javnog spomen obilježja u Magliću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370E09" w:rsidP="00185859">
            <w:pPr>
              <w:rPr>
                <w:rFonts w:ascii="Calibri" w:hAnsi="Calibri" w:cs="Calibri"/>
                <w:color w:val="000000"/>
                <w:sz w:val="16"/>
                <w:szCs w:val="16"/>
              </w:rPr>
            </w:pPr>
            <w:r>
              <w:rPr>
                <w:rFonts w:ascii="Calibri" w:hAnsi="Calibri"/>
                <w:color w:val="000000"/>
                <w:sz w:val="16"/>
                <w:szCs w:val="16"/>
              </w:rPr>
              <w:t xml:space="preserve">000479984 2025 </w:t>
            </w:r>
            <w:r w:rsidR="00185859" w:rsidRPr="00A642A6">
              <w:rPr>
                <w:rFonts w:ascii="Calibri" w:hAnsi="Calibri"/>
                <w:color w:val="000000"/>
                <w:sz w:val="16"/>
                <w:szCs w:val="16"/>
              </w:rPr>
              <w:t>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170.000,00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28</w:t>
            </w:r>
          </w:p>
        </w:tc>
      </w:tr>
      <w:tr w:rsidR="00185859" w:rsidRPr="00A642A6" w:rsidTr="00BD3894">
        <w:trPr>
          <w:trHeight w:val="419"/>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Društvo sunarodnjaka i prijatelja Rusije „Rusija“</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Srijemska Kamenica</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 xml:space="preserve">Dani ruske kulture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000501117 2025 09427 005 001 000 001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170.000,00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15</w:t>
            </w:r>
          </w:p>
        </w:tc>
      </w:tr>
      <w:tr w:rsidR="00185859" w:rsidRPr="00A642A6" w:rsidTr="00BD3894">
        <w:trPr>
          <w:trHeight w:val="450"/>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327F66" w:rsidP="00185859">
            <w:pPr>
              <w:rPr>
                <w:rFonts w:ascii="Calibri" w:hAnsi="Calibri" w:cs="Calibri"/>
                <w:color w:val="000000"/>
                <w:sz w:val="16"/>
                <w:szCs w:val="16"/>
              </w:rPr>
            </w:pPr>
            <w:r w:rsidRPr="00A642A6">
              <w:rPr>
                <w:rFonts w:ascii="Calibri" w:hAnsi="Calibri"/>
                <w:color w:val="000000"/>
                <w:sz w:val="16"/>
                <w:szCs w:val="16"/>
              </w:rPr>
              <w:t>Društvo za bugarski jezik, književnost i kulturu</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 xml:space="preserve">Fruškogorski manastiri u očuvanju bugarske kulture i vjere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000564874 2025 09427 005 001 000 001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220.000,00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22</w:t>
            </w:r>
          </w:p>
        </w:tc>
      </w:tr>
      <w:tr w:rsidR="00185859" w:rsidRPr="00A642A6" w:rsidTr="00BD3894">
        <w:trPr>
          <w:trHeight w:val="389"/>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Pjevačko-edukativni centar „Magic Voice”</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 xml:space="preserve">Dok živi jezik živjet će i narod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000569081 2025 09427 005 001 000 001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80.000,00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30</w:t>
            </w:r>
          </w:p>
        </w:tc>
      </w:tr>
      <w:tr w:rsidR="00185859" w:rsidRPr="00A642A6" w:rsidTr="00BD3894">
        <w:trPr>
          <w:trHeight w:val="369"/>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nacionalnih manjina „Golubica”</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 xml:space="preserve">Kuhinja moje majke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000626142 2025 09427 005 001 000 001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100.000,00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20</w:t>
            </w:r>
          </w:p>
        </w:tc>
      </w:tr>
      <w:tr w:rsidR="00185859" w:rsidRPr="00A642A6" w:rsidTr="00BD3894">
        <w:trPr>
          <w:trHeight w:val="403"/>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nacionalnih manjina „Golubica”</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 xml:space="preserve">Moja kultura kroz slike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000626066 2025 09427 005 001 000 001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100.000,00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26</w:t>
            </w:r>
          </w:p>
        </w:tc>
      </w:tr>
      <w:tr w:rsidR="00185859" w:rsidRPr="00A642A6" w:rsidTr="00BD3894">
        <w:trPr>
          <w:trHeight w:val="408"/>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NVO „Trandafili“</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327F66" w:rsidP="00185859">
            <w:pPr>
              <w:rPr>
                <w:rFonts w:ascii="Calibri" w:hAnsi="Calibri" w:cs="Calibri"/>
                <w:color w:val="000000"/>
                <w:sz w:val="16"/>
                <w:szCs w:val="16"/>
              </w:rPr>
            </w:pPr>
            <w:r w:rsidRPr="00A642A6">
              <w:rPr>
                <w:rFonts w:ascii="Calibri" w:hAnsi="Calibri"/>
                <w:color w:val="000000"/>
                <w:sz w:val="16"/>
                <w:szCs w:val="16"/>
              </w:rPr>
              <w:t xml:space="preserve">Novosadski dani grčke kulture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000756172 2025 09427 005 001 000 001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100.000,00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16</w:t>
            </w:r>
          </w:p>
        </w:tc>
      </w:tr>
      <w:tr w:rsidR="00185859" w:rsidRPr="00A642A6" w:rsidTr="00BD3894">
        <w:trPr>
          <w:trHeight w:val="415"/>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327F66" w:rsidP="00185859">
            <w:pPr>
              <w:rPr>
                <w:rFonts w:ascii="Calibri" w:hAnsi="Calibri" w:cs="Calibri"/>
                <w:color w:val="000000"/>
                <w:sz w:val="16"/>
                <w:szCs w:val="16"/>
              </w:rPr>
            </w:pPr>
            <w:r w:rsidRPr="00A642A6">
              <w:rPr>
                <w:rFonts w:ascii="Calibri" w:hAnsi="Calibri"/>
                <w:color w:val="000000"/>
                <w:sz w:val="16"/>
                <w:szCs w:val="16"/>
              </w:rPr>
              <w:t>Društvo Slovenaca „Kredarica“</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 xml:space="preserve">Izdavanje glasila bilten Kredarica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000933851 2025 09427 005 001 000 001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80.000,00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14</w:t>
            </w:r>
          </w:p>
        </w:tc>
      </w:tr>
      <w:tr w:rsidR="00185859" w:rsidRPr="00A642A6" w:rsidTr="00BD3894">
        <w:trPr>
          <w:trHeight w:val="450"/>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327F66" w:rsidP="00185859">
            <w:pPr>
              <w:rPr>
                <w:rFonts w:ascii="Calibri" w:hAnsi="Calibri" w:cs="Calibri"/>
                <w:color w:val="000000"/>
                <w:sz w:val="16"/>
                <w:szCs w:val="16"/>
              </w:rPr>
            </w:pPr>
            <w:r w:rsidRPr="00A642A6">
              <w:rPr>
                <w:rFonts w:ascii="Calibri" w:hAnsi="Calibri"/>
                <w:color w:val="000000"/>
                <w:sz w:val="16"/>
                <w:szCs w:val="16"/>
              </w:rPr>
              <w:t>Udruga Slovenaca Južnog Banata „Logorska dolina“</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Pančevo</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Gastronomski događaj ,,Naši slovenački specijaliteti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001034906 2025 09427 005 001 000 001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100.000,00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19</w:t>
            </w:r>
          </w:p>
        </w:tc>
      </w:tr>
      <w:tr w:rsidR="00185859" w:rsidRPr="00A642A6" w:rsidTr="00BD3894">
        <w:trPr>
          <w:trHeight w:val="418"/>
        </w:trPr>
        <w:tc>
          <w:tcPr>
            <w:tcW w:w="2978"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Centar za kulturu, edukaciju i medije „Akademac”</w:t>
            </w:r>
          </w:p>
        </w:tc>
        <w:tc>
          <w:tcPr>
            <w:tcW w:w="1067"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Srijemski Karlovci</w:t>
            </w:r>
          </w:p>
        </w:tc>
        <w:tc>
          <w:tcPr>
            <w:tcW w:w="337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 xml:space="preserve">Očuvanje poljskog identiteta u Srbiji: jezik, kultura i običaji kao temelji etničke baštine </w:t>
            </w:r>
          </w:p>
        </w:tc>
        <w:tc>
          <w:tcPr>
            <w:tcW w:w="182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000327954 2025 09427 005 000 000 001</w:t>
            </w:r>
          </w:p>
        </w:tc>
        <w:tc>
          <w:tcPr>
            <w:tcW w:w="116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150.000,00</w:t>
            </w:r>
          </w:p>
        </w:tc>
        <w:tc>
          <w:tcPr>
            <w:tcW w:w="82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30</w:t>
            </w:r>
          </w:p>
        </w:tc>
      </w:tr>
      <w:tr w:rsidR="00185859" w:rsidRPr="00A642A6" w:rsidTr="00BD3894">
        <w:trPr>
          <w:trHeight w:val="225"/>
        </w:trPr>
        <w:tc>
          <w:tcPr>
            <w:tcW w:w="2978" w:type="dxa"/>
            <w:tcBorders>
              <w:top w:val="nil"/>
              <w:left w:val="single" w:sz="4" w:space="0" w:color="000000"/>
              <w:bottom w:val="single" w:sz="4" w:space="0" w:color="000000"/>
              <w:right w:val="single" w:sz="4" w:space="0" w:color="000000"/>
            </w:tcBorders>
            <w:shd w:val="clear" w:color="000000" w:fill="BBBBBB"/>
            <w:vAlign w:val="center"/>
            <w:hideMark/>
          </w:tcPr>
          <w:p w:rsidR="00185859" w:rsidRPr="00A642A6" w:rsidRDefault="00547156" w:rsidP="00185859">
            <w:pPr>
              <w:rPr>
                <w:rFonts w:ascii="Calibri" w:hAnsi="Calibri" w:cs="Calibri"/>
                <w:b/>
                <w:bCs/>
                <w:color w:val="000000"/>
                <w:sz w:val="16"/>
                <w:szCs w:val="16"/>
              </w:rPr>
            </w:pPr>
            <w:r w:rsidRPr="00A642A6">
              <w:rPr>
                <w:rFonts w:ascii="Calibri" w:hAnsi="Calibri"/>
                <w:b/>
                <w:bCs/>
                <w:color w:val="000000"/>
                <w:sz w:val="16"/>
                <w:szCs w:val="16"/>
              </w:rPr>
              <w:t>UKUPNO</w:t>
            </w:r>
          </w:p>
        </w:tc>
        <w:tc>
          <w:tcPr>
            <w:tcW w:w="1067" w:type="dxa"/>
            <w:tcBorders>
              <w:top w:val="nil"/>
              <w:left w:val="nil"/>
              <w:bottom w:val="single" w:sz="4" w:space="0" w:color="000000"/>
              <w:right w:val="single" w:sz="4" w:space="0" w:color="000000"/>
            </w:tcBorders>
            <w:shd w:val="clear" w:color="000000" w:fill="BBBBBB"/>
            <w:vAlign w:val="center"/>
            <w:hideMark/>
          </w:tcPr>
          <w:p w:rsidR="00185859" w:rsidRPr="00A642A6" w:rsidRDefault="00185859" w:rsidP="0018585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3373" w:type="dxa"/>
            <w:tcBorders>
              <w:top w:val="nil"/>
              <w:left w:val="nil"/>
              <w:bottom w:val="single" w:sz="4" w:space="0" w:color="000000"/>
              <w:right w:val="single" w:sz="4" w:space="0" w:color="000000"/>
            </w:tcBorders>
            <w:shd w:val="clear" w:color="000000" w:fill="BBBBBB"/>
            <w:vAlign w:val="center"/>
            <w:hideMark/>
          </w:tcPr>
          <w:p w:rsidR="00185859" w:rsidRPr="00A642A6" w:rsidRDefault="00185859" w:rsidP="0018585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820" w:type="dxa"/>
            <w:tcBorders>
              <w:top w:val="nil"/>
              <w:left w:val="nil"/>
              <w:bottom w:val="single" w:sz="4" w:space="0" w:color="000000"/>
              <w:right w:val="single" w:sz="4" w:space="0" w:color="000000"/>
            </w:tcBorders>
            <w:shd w:val="clear" w:color="000000" w:fill="BBBBBB"/>
            <w:vAlign w:val="center"/>
            <w:hideMark/>
          </w:tcPr>
          <w:p w:rsidR="00185859" w:rsidRPr="00A642A6" w:rsidRDefault="00185859" w:rsidP="00185859">
            <w:pPr>
              <w:jc w:val="right"/>
              <w:rPr>
                <w:rFonts w:ascii="Calibri" w:hAnsi="Calibri" w:cs="Calibri"/>
                <w:b/>
                <w:bCs/>
                <w:color w:val="000000"/>
                <w:sz w:val="16"/>
                <w:szCs w:val="16"/>
              </w:rPr>
            </w:pPr>
            <w:r w:rsidRPr="00A642A6">
              <w:rPr>
                <w:rFonts w:ascii="Calibri" w:hAnsi="Calibri"/>
                <w:b/>
                <w:bCs/>
                <w:color w:val="000000"/>
                <w:sz w:val="16"/>
                <w:szCs w:val="16"/>
              </w:rPr>
              <w:t> </w:t>
            </w:r>
          </w:p>
        </w:tc>
        <w:tc>
          <w:tcPr>
            <w:tcW w:w="1160" w:type="dxa"/>
            <w:tcBorders>
              <w:top w:val="nil"/>
              <w:left w:val="nil"/>
              <w:bottom w:val="single" w:sz="4" w:space="0" w:color="000000"/>
              <w:right w:val="single" w:sz="4" w:space="0" w:color="000000"/>
            </w:tcBorders>
            <w:shd w:val="clear" w:color="000000" w:fill="BBBBBB"/>
            <w:vAlign w:val="center"/>
            <w:hideMark/>
          </w:tcPr>
          <w:p w:rsidR="00185859" w:rsidRPr="00A642A6" w:rsidRDefault="00185859" w:rsidP="00185859">
            <w:pPr>
              <w:jc w:val="right"/>
              <w:rPr>
                <w:rFonts w:ascii="Calibri" w:hAnsi="Calibri" w:cs="Calibri"/>
                <w:b/>
                <w:bCs/>
                <w:color w:val="000000"/>
                <w:sz w:val="16"/>
                <w:szCs w:val="16"/>
              </w:rPr>
            </w:pPr>
            <w:r w:rsidRPr="00A642A6">
              <w:rPr>
                <w:rFonts w:ascii="Calibri" w:hAnsi="Calibri"/>
                <w:b/>
                <w:bCs/>
                <w:color w:val="000000"/>
                <w:sz w:val="16"/>
                <w:szCs w:val="16"/>
              </w:rPr>
              <w:t>1.500.000,00</w:t>
            </w:r>
          </w:p>
        </w:tc>
        <w:tc>
          <w:tcPr>
            <w:tcW w:w="820" w:type="dxa"/>
            <w:tcBorders>
              <w:top w:val="nil"/>
              <w:left w:val="nil"/>
              <w:bottom w:val="single" w:sz="4" w:space="0" w:color="000000"/>
              <w:right w:val="single" w:sz="4" w:space="0" w:color="000000"/>
            </w:tcBorders>
            <w:shd w:val="clear" w:color="000000" w:fill="BBBBBB"/>
            <w:vAlign w:val="center"/>
            <w:hideMark/>
          </w:tcPr>
          <w:p w:rsidR="00185859" w:rsidRPr="00A642A6" w:rsidRDefault="00185859" w:rsidP="00185859">
            <w:pPr>
              <w:jc w:val="right"/>
              <w:rPr>
                <w:rFonts w:ascii="Calibri" w:hAnsi="Calibri" w:cs="Calibri"/>
                <w:b/>
                <w:bCs/>
                <w:color w:val="000000"/>
                <w:sz w:val="16"/>
                <w:szCs w:val="16"/>
              </w:rPr>
            </w:pPr>
            <w:r w:rsidRPr="00A642A6">
              <w:rPr>
                <w:rFonts w:ascii="Calibri" w:hAnsi="Calibri"/>
                <w:b/>
                <w:bCs/>
                <w:color w:val="000000"/>
                <w:sz w:val="16"/>
                <w:szCs w:val="16"/>
              </w:rPr>
              <w:t> </w:t>
            </w:r>
          </w:p>
        </w:tc>
      </w:tr>
    </w:tbl>
    <w:p w:rsidR="00185859" w:rsidRPr="00A642A6" w:rsidRDefault="00185859" w:rsidP="00782027">
      <w:pPr>
        <w:pStyle w:val="ListParagraph"/>
        <w:ind w:left="0"/>
        <w:rPr>
          <w:rFonts w:asciiTheme="minorHAnsi" w:hAnsiTheme="minorHAnsi" w:cstheme="minorHAnsi"/>
          <w:sz w:val="22"/>
          <w:szCs w:val="22"/>
        </w:rPr>
      </w:pPr>
    </w:p>
    <w:p w:rsidR="000878A8" w:rsidRPr="00A642A6" w:rsidRDefault="00547156" w:rsidP="00697AC2">
      <w:pPr>
        <w:pStyle w:val="ListParagraph"/>
        <w:numPr>
          <w:ilvl w:val="1"/>
          <w:numId w:val="2"/>
        </w:numPr>
        <w:ind w:left="0" w:firstLine="0"/>
        <w:jc w:val="center"/>
        <w:rPr>
          <w:rFonts w:asciiTheme="minorHAnsi" w:hAnsiTheme="minorHAnsi" w:cstheme="minorHAnsi"/>
          <w:sz w:val="22"/>
          <w:szCs w:val="22"/>
        </w:rPr>
      </w:pPr>
      <w:r w:rsidRPr="00A642A6">
        <w:rPr>
          <w:rFonts w:asciiTheme="minorHAnsi" w:hAnsiTheme="minorHAnsi"/>
          <w:sz w:val="22"/>
          <w:szCs w:val="22"/>
        </w:rPr>
        <w:t>Ostali rangirani projekti i programi</w:t>
      </w:r>
    </w:p>
    <w:p w:rsidR="000878A8" w:rsidRPr="00A642A6" w:rsidRDefault="000878A8" w:rsidP="000878A8">
      <w:pPr>
        <w:rPr>
          <w:rFonts w:asciiTheme="minorHAnsi" w:hAnsiTheme="minorHAnsi" w:cstheme="minorHAnsi"/>
          <w:b/>
          <w:sz w:val="22"/>
          <w:szCs w:val="22"/>
        </w:rPr>
      </w:pPr>
    </w:p>
    <w:p w:rsidR="000878A8" w:rsidRPr="00A642A6" w:rsidRDefault="00547156" w:rsidP="00152474">
      <w:pPr>
        <w:ind w:firstLine="540"/>
        <w:jc w:val="both"/>
        <w:rPr>
          <w:rFonts w:asciiTheme="minorHAnsi" w:hAnsiTheme="minorHAnsi" w:cstheme="minorHAnsi"/>
          <w:b/>
          <w:sz w:val="20"/>
          <w:szCs w:val="20"/>
        </w:rPr>
      </w:pPr>
      <w:r w:rsidRPr="00A642A6">
        <w:rPr>
          <w:rFonts w:asciiTheme="minorHAnsi" w:hAnsiTheme="minorHAnsi"/>
          <w:bCs/>
          <w:sz w:val="20"/>
          <w:szCs w:val="20"/>
          <w:u w:val="single"/>
        </w:rPr>
        <w:t>Programi i projekti ostalih podnositelja prijava koji nisu navedeni u točki 1.1. vrednovani su s manje od 10 bodova i nisu predloženi za dodjelu sredstava:</w:t>
      </w:r>
    </w:p>
    <w:p w:rsidR="00375918" w:rsidRPr="00A642A6" w:rsidRDefault="00375918" w:rsidP="00152474">
      <w:pPr>
        <w:ind w:firstLine="540"/>
        <w:jc w:val="both"/>
        <w:rPr>
          <w:rFonts w:asciiTheme="minorHAnsi" w:hAnsiTheme="minorHAnsi" w:cstheme="minorHAnsi"/>
          <w:b/>
          <w:color w:val="FF0000"/>
          <w:sz w:val="20"/>
          <w:szCs w:val="20"/>
        </w:rPr>
      </w:pPr>
    </w:p>
    <w:tbl>
      <w:tblPr>
        <w:tblW w:w="11106" w:type="dxa"/>
        <w:tblInd w:w="-905" w:type="dxa"/>
        <w:tblLayout w:type="fixed"/>
        <w:tblLook w:val="04A0" w:firstRow="1" w:lastRow="0" w:firstColumn="1" w:lastColumn="0" w:noHBand="0" w:noVBand="1"/>
      </w:tblPr>
      <w:tblGrid>
        <w:gridCol w:w="2885"/>
        <w:gridCol w:w="992"/>
        <w:gridCol w:w="3504"/>
        <w:gridCol w:w="1764"/>
        <w:gridCol w:w="1111"/>
        <w:gridCol w:w="850"/>
      </w:tblGrid>
      <w:tr w:rsidR="00185859" w:rsidRPr="00A642A6" w:rsidTr="008444AC">
        <w:trPr>
          <w:trHeight w:val="225"/>
        </w:trPr>
        <w:tc>
          <w:tcPr>
            <w:tcW w:w="11106"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MAĐARSKA NACIONALNA MANJINA - NACIONALNA ZAJEDNICA</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92"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504"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764"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111"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50"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185859" w:rsidRPr="00A642A6" w:rsidTr="00952181">
        <w:trPr>
          <w:trHeight w:val="502"/>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Kulturna udruga „Vjetrenjača“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Obornjača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8157FA" w:rsidRDefault="00185859" w:rsidP="00185859">
            <w:pPr>
              <w:rPr>
                <w:rFonts w:ascii="Calibri" w:hAnsi="Calibri" w:cs="Calibri"/>
                <w:color w:val="000000"/>
                <w:sz w:val="16"/>
                <w:szCs w:val="16"/>
              </w:rPr>
            </w:pPr>
            <w:r w:rsidRPr="008157FA">
              <w:rPr>
                <w:rFonts w:ascii="Calibri" w:hAnsi="Calibri"/>
                <w:bCs/>
                <w:color w:val="000000"/>
                <w:sz w:val="16"/>
                <w:szCs w:val="16"/>
              </w:rPr>
              <w:t>VII.</w:t>
            </w:r>
            <w:r w:rsidRPr="008157FA">
              <w:rPr>
                <w:rFonts w:ascii="Calibri" w:hAnsi="Calibri"/>
                <w:color w:val="000000"/>
                <w:sz w:val="16"/>
                <w:szCs w:val="16"/>
              </w:rPr>
              <w:t xml:space="preserve"> Hagyományos birkapörkölt főző juhász találkozó - 7. Tradicionalni skup pastira povodom kuhanja perkelta od ovčetine</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000513164 2025 09427 005 001 000 001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68"/>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Kulturno društvo "Neven" Utrine</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Utrine</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XXV. Hagyományos Kenyérszentelő ünnepség - 25. Tradicionalna svečanost posvećenja kruha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000934722 2025 09427 005 001 000 001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19"/>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„Kreastol“</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Ada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Nyári táborok: Noé Bárkája és Értékes vagy - Ljetni kampovi - Nojeva Barka i Vrediš</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001074253 2025 09427 005 001 000 001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25"/>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„Kreastol“</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Ada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"Fék" projekt - Projekt "Kočnica"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001073719 2025 09427 005 001 000 001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03"/>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Kulturni centar „Ady Endre“</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Stara Moravica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A népművészet szolgálatában - Adi napok a 65. jubileum jegyében - U službi narodne umjetnosti - Dani "Ady" uoči 65. jubileja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000812995 2025 09427 005 001 000 001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241"/>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Moravički Intelektualni Forum</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Stara Moravica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XVI. Papp Dániel- emléknap - 16. Dan sjećanja na Pap Daniela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000970194 2025 09427 005 001 000 001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816"/>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poljoprivrednika „Rona“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Novo Orahovo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Pásztor nap - birkapörköltfőző verseny és pálinka verseny Zentagunarason - Dan pastira - natjecanje u kuhanju ovčjeg perkelta i rakijada u Novom Orahovu</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000958319 2025 09427 005 001 000 001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287"/>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Klub mladih „Gunaroš Pobeda“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Gunaroš</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"Hírharang- eszközbeszerzés“ - Nabava pokretne imovine potrebne za nakladu časopisa "Hírharang"</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001073216 2025 09427 005 001 000 001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Dramsko-književna udruga „Gracza János“</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Novo Orahovo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Családi nap az egyesületünkben - Obiteljski dan Udruge</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001020807 2025 09427 005 001 000 001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Dramsko-književna udruga „Gracza János“</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Novo Orahovo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Ádventi népszokások megőrzése - Očuvanje Adventskih narodnih običaja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001023796 2025 09427 005 001 000 001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383"/>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žena Novo Orahovo</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Novo Orahovo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VIII. Hagyományőrz</w:t>
            </w:r>
            <w:r w:rsidR="00370E09">
              <w:rPr>
                <w:rFonts w:ascii="Calibri" w:hAnsi="Calibri"/>
                <w:color w:val="000000"/>
                <w:sz w:val="16"/>
                <w:szCs w:val="16"/>
              </w:rPr>
              <w:t xml:space="preserve">ő karácsony előtti disznótor- </w:t>
            </w:r>
            <w:r w:rsidRPr="00A642A6">
              <w:rPr>
                <w:rFonts w:ascii="Calibri" w:hAnsi="Calibri"/>
                <w:color w:val="000000"/>
                <w:sz w:val="16"/>
                <w:szCs w:val="16"/>
              </w:rPr>
              <w:t>8. Tradicionalni predbožićni svinjokolj</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001002990 2025 09427 005 001 000 001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1098"/>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„Rona“ - Društvo za njegu tradicije i ekologije</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Novo Orahovo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A zentagunarasi búcsún való részvétel hagyományőrzés az anyaországi vendégekkel és a zentagunarasi civil szervezetekkel - Prisustvovanje crkvenoj slavi u Novom Orahovu i čuvanje tradicije s gostima iz Mađarske, kao i civilnim organizacijama iz Novog Orahova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001002799 2025 09427 005 001 000 001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„INNOVA“ Društvo stvaratelja i inovatora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Bečej</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Matekozzunk együtt! - Vježbajmo matematiku zajedno!</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000996007 2025 09427 005 001 000 001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321"/>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„INNOVA“ Društvo stvaratelja i inovatora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Bečej</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Szerb suli - Škola srpskog jezika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001027805 2025 09427 005 001 000 001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Mladi za naše selo</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Bačko Petrovo Selo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Lego verseny Péterrévén - Lego natjecanje u Bačkom Petrovom Selu</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001037494 2025 09427 005 001 000 001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321"/>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Fondacija Torontaltorda za razvoj naselja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Torda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Tordai Művelődési Napok - Dani kulture Torda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000476320 2025 09427 005 001 000 001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Fondacija Torontaltorda za razvoj naselja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Torda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Testvér települési kapcsolatok ápolása - Njegovanje odnosa zbratimljenih naselja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000482326 2025 09427 005 001 000 001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305"/>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Društvo za njegovanje tradicije ručnih radova „Jorgovan“</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Torda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Kukorica fesztivál - Festival kukuruza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000752464 2025 09427 005 001 000 001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197"/>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Društvo za njegovanje tradicije ručnih radova „Jorgovan“</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Torda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Szent estei rendezvény - Događaj na Badnju večer</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000791521 2025 09427 005 001 000 001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Klub žena „Mužlja“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Zrenjanin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Žene su stup seoskog kućanstva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000612137 2025 09427 005 001 000 001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Mađarska kulturna udruga „Petőfi“</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Zrenjanin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B. Szabó György festőtábor - Likovni kamp "B. Sabo Đerđ"</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000714443 2025 09427 005 001 000 001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785"/>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obiteljskih gospodarstava „Klaster Fokus“</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Zrenjanin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Muzslyai magyarság történelme- előadás óvodásoknak és iskolásoknak - Povijest mađara iz Mužlje - predavanje za djecu predškolskog i školskog uzrasta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001036476 2025 09427 005 001 000 001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„Čarobni zalogaji“</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Orom</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Edénybe zárt ízek - Ukusi zaključani u lonac</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000607073 2025 09427 005 001 000 00</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građana „Glas predaka“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Kanjiža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Ősök lábnyoma a XXI. Században-4 - Tragovi naših predaka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000918414 2025 09427 005 001 000 001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625"/>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B0352A" w:rsidP="00185859">
            <w:pPr>
              <w:rPr>
                <w:rFonts w:ascii="Calibri" w:hAnsi="Calibri" w:cs="Calibri"/>
                <w:color w:val="000000"/>
                <w:sz w:val="16"/>
                <w:szCs w:val="16"/>
              </w:rPr>
            </w:pPr>
            <w:r w:rsidRPr="00A642A6">
              <w:rPr>
                <w:rFonts w:ascii="Calibri" w:hAnsi="Calibri"/>
                <w:color w:val="000000"/>
                <w:sz w:val="16"/>
                <w:szCs w:val="16"/>
              </w:rPr>
              <w:t>Mađarski kulturno-umjetnički centar</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Debeljača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Az egyesületünk élő monográfiája /Beretka Szénási Eszter a Magyar Életfa díjig vezető útja/ - Živa monografija naše udruge "Beretka Szénási Eszter a Magyar Életfa díjig vezető útja"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001007703 2025 09427 005 001 000 001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09"/>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B0352A" w:rsidP="00185859">
            <w:pPr>
              <w:rPr>
                <w:rFonts w:ascii="Calibri" w:hAnsi="Calibri" w:cs="Calibri"/>
                <w:color w:val="000000"/>
                <w:sz w:val="16"/>
                <w:szCs w:val="16"/>
              </w:rPr>
            </w:pPr>
            <w:r w:rsidRPr="00A642A6">
              <w:rPr>
                <w:rFonts w:ascii="Calibri" w:hAnsi="Calibri"/>
                <w:color w:val="000000"/>
                <w:sz w:val="16"/>
                <w:szCs w:val="16"/>
              </w:rPr>
              <w:t>Naiva art kult</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Kovačica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Umjetnik s gradovima u srcu i mislima Emerik Feješ (1904-1969) Izložba slika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001076274 2025 09427 005 001 000 001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557"/>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Savez kulturno umjetničkih i civilnih društava Skorenovac</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Skorenovac</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Dél-Bánáti Karácsonyi Szokások és Betlehemes Játékok XXVIII. Találkozója - 28. Susret Božićnih običaja i Betlehemski igara u Južnom Banatu</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001006282 2025 09427 005 001 000 001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Savez kulturno umjetničkih i civilnih društava Skorenovac</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Skorenovac</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Néptáncoktató jutaléka - Honorar koreografu narodnog plesa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001006387 2025 09427 005 001 000 001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239"/>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Savez kulturno umjetničkih i civilnih društava Skorenovac</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Skorenovac</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Dél-Bánáti Magyar Művelődési Egyesületek XXXV. Szemléje - 35. Skup Južno Banatskih MKUD</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001006187 2025 09427 005 001 000 001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564"/>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Mađarski kulturni centar „Népkör“</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Kula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Rádióműsor a "Népkör" MMK tevékenységeiről - Radijska emisija o djelatnosti Mađarskog kulturnog centra "Nepker"</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000549099 2025 09427 005 001 000 001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389"/>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Poljoprivrednika Nove Crnje</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Nova Crnja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Falunapi kiállítás és főzőverseny - Izložba i natjecanje u kuhanju povodom dana sela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000996636 2025 09427 005 001 000 001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09"/>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Znanstveno društvo vojvođanskih Mađara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A Magyar Tudomány Napja a Délvidéken - 2025 - Dan mađarske znanosti na Delvideku - 2025</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000314419 2025 09427 005 000 000 001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za razvoj profesionalnih vještina „Provens“</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Zvučni svijet riječi</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000584346 2025 09427 005 001 000 001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654"/>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Centar narodne umjetnosti i općeg obrazovanja Mađara u Vojvodini</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A VMNKK néptáncegyütteseinek új koreográfiái és szereplései népművészeti fesztiválokon - Učešće folklornih ansambala Centra na festivalima narodne umjetnosti i nove koreografije </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000697990 2025 09427 005 001 000 001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Interkulturni Centar</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VI. Alkotó és fafaragó tábor - 6. Kreativni kamp</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000706323 2025 09427 005 001 000 001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343"/>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prosvjetnih djelatnika Mađara u Vojvodini</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Gion Nándor Irodalmi és Művészeti Élménytábor 2025 - Umjetnički kamp "Gion Nandor" 2025</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000764595 2025 09427 005 001 000 001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Centar mladeži vojvođanskih Mađara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XXII. Ifjúsági Etno Tábor - 22. Etno kamp mladih</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000763754 2025 09427 005 001 000 001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Kazališna radionica Roberta Molnara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Umj</w:t>
            </w:r>
            <w:r w:rsidR="00370E09">
              <w:rPr>
                <w:rFonts w:ascii="Calibri" w:hAnsi="Calibri"/>
                <w:color w:val="000000"/>
                <w:sz w:val="16"/>
                <w:szCs w:val="16"/>
              </w:rPr>
              <w:t xml:space="preserve">etnički susret đaka Karpatskog </w:t>
            </w:r>
            <w:r w:rsidRPr="00A642A6">
              <w:rPr>
                <w:rFonts w:ascii="Calibri" w:hAnsi="Calibri"/>
                <w:color w:val="000000"/>
                <w:sz w:val="16"/>
                <w:szCs w:val="16"/>
              </w:rPr>
              <w:t>basena - Kvadrivijum</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000801402 2025 09427 005 001 000 001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Kazališna radionica Roberta Molnara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Dramska radionica - Ka potpunosti</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000801605 2025 09427 005 001 000 001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B0352A" w:rsidP="00185859">
            <w:pPr>
              <w:rPr>
                <w:rFonts w:ascii="Calibri" w:hAnsi="Calibri" w:cs="Calibri"/>
                <w:color w:val="000000"/>
                <w:sz w:val="16"/>
                <w:szCs w:val="16"/>
              </w:rPr>
            </w:pPr>
            <w:r w:rsidRPr="00A642A6">
              <w:rPr>
                <w:rFonts w:ascii="Calibri" w:hAnsi="Calibri"/>
                <w:color w:val="000000"/>
                <w:sz w:val="16"/>
                <w:szCs w:val="16"/>
              </w:rPr>
              <w:t>Pčelarski viteški red „Tamaskó József“</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Bogojevo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Nemzetközi lovagi találkozó - Međunarodni susret viteza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001072079 2025 09427 005 001 000 001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814"/>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Mađarsko kulturno-umjetničko društvo „Petőfi Sándor“</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Pančevo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A pancsovai Petőfi Sándor Magyar Művelődési Egyesület hagyományos rendezvényei és rendes tevékenységének támogatása 2025-ben - Sufinanciranje tradicionalnih događaja i redovite djelatnosti društva u 2025. godini</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001007391 2025 09427 005 001 000 001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53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Prijatelji djece Općine Senta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Senta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B0352A" w:rsidP="00185859">
            <w:pPr>
              <w:rPr>
                <w:rFonts w:ascii="Calibri" w:hAnsi="Calibri" w:cs="Calibri"/>
                <w:color w:val="000000"/>
                <w:sz w:val="16"/>
                <w:szCs w:val="16"/>
              </w:rPr>
            </w:pPr>
            <w:r w:rsidRPr="00A642A6">
              <w:rPr>
                <w:rFonts w:ascii="Calibri" w:hAnsi="Calibri"/>
                <w:color w:val="000000"/>
                <w:sz w:val="16"/>
                <w:szCs w:val="16"/>
              </w:rPr>
              <w:t>Környezetvédelem és újrahasznosítás figyelemfelkeltő tábor</w:t>
            </w:r>
            <w:r w:rsidR="00185859" w:rsidRPr="00A642A6">
              <w:rPr>
                <w:rFonts w:ascii="Calibri" w:hAnsi="Calibri"/>
                <w:color w:val="000000"/>
                <w:sz w:val="16"/>
                <w:szCs w:val="16"/>
              </w:rPr>
              <w:t xml:space="preserve"> - Kamp skretanja pažnje na zaštitu okoliša i reciklažu</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000517278 2025 09427 005 001 000 001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Klub prijatelja narodnih pjesama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Gornji Breg</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XVI. Népzenei találkozó - 14. Skup narodne glazbe</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000958800 2025 09427 005 001 000 001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507"/>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građana Likovna radionica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Senta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XVI. Nemzetközi Művészeti Műhely 2025 Zenta - 16. Međunarodna umjetnička radionica 2025 Senta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001035864 2025 09427 005 001 000 001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„Zenta“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Senta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Beszélgetések a vulkán alatt "400+“ - Razgovori ispod vuklana "400+"</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001074920 2025 09427 005 001 000 001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276"/>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građana „Puls“</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Bezdan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Egy est Marijanával - Jedna večer s Marijanom</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000437149 2025 09427 005 001 000 001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Mjesna kulturno-prosvjetna zajednica Bezdan</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Bezdan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Színdarab színpadra állítása és tájolása - Izvođenje kazališne predstave</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000583141 2025 09427 005 001 000 001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322"/>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građana za ruralni razvoj „Euro-Bačka”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Sombor</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w:t>
            </w:r>
            <w:r w:rsidR="00B0352A" w:rsidRPr="00A642A6">
              <w:rPr>
                <w:rFonts w:ascii="Calibri" w:hAnsi="Calibri"/>
                <w:color w:val="000000"/>
                <w:sz w:val="16"/>
                <w:szCs w:val="16"/>
              </w:rPr>
              <w:t xml:space="preserve">Ostajte ovde </w:t>
            </w:r>
            <w:r w:rsidRPr="00A642A6">
              <w:rPr>
                <w:rFonts w:ascii="Calibri" w:hAnsi="Calibri"/>
                <w:color w:val="000000"/>
                <w:sz w:val="16"/>
                <w:szCs w:val="16"/>
              </w:rPr>
              <w:t>2025“ - Povećanje kompetencija djece i učenika mađarske nacionalne manjine</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000888784 2025 09427 005 001 000 001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273"/>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„Crna Šuma“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Bezdan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370E09">
            <w:pPr>
              <w:rPr>
                <w:rFonts w:ascii="Calibri" w:hAnsi="Calibri" w:cs="Calibri"/>
                <w:color w:val="000000"/>
                <w:sz w:val="16"/>
                <w:szCs w:val="16"/>
              </w:rPr>
            </w:pPr>
            <w:r w:rsidRPr="00A642A6">
              <w:rPr>
                <w:rFonts w:ascii="Calibri" w:hAnsi="Calibri"/>
                <w:color w:val="000000"/>
                <w:sz w:val="16"/>
                <w:szCs w:val="16"/>
              </w:rPr>
              <w:t>Zölderdő fesztivál - Festival "Zelena šuma"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000922144 2025 09427 005 001 000 001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591"/>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Kulturni centar „Gion Nándor“</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Srbobran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Kivételes jelentőségű kulturális javak bemutatása - Predstavljanje kulturnih dobara od iznimnog značaja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000347830 2025 09427 005 000 000 001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Klub za njegovanje tradicije i običaja svih naroda i narodnosti Vojvodine</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Srbobran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Régi mesterségek kézműves tábora - Kamp starih zanata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000409436 2025 09427 005 000 000 001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Mađarsko kulturno-umjetničko društvo „Arany János“ Srbobran</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Srbobran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Népzenei tábor és citeraoktatás - Kamp narodne glazbe i obuka sviranja citre</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001036200 2025 09427 005 001 000 001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99"/>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Kulturni centar „Gion Nándor“</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Srbobran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Gion Nándor műfordító pályázat 2025. - Natjecanje u književnom prevođenju "Gion Nandor" 2025</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001036326 2025 09427 005 001 000 001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Mađarsko kulturno-umjetničko društvo „Srem“</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Srijemska Mitrovica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Godišnji koncert MKUD "Srem“</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000581732 2025 09427 005 001 000 001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Vojvođansko vijeće za potporu talentiranim učenicima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Subotica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Vajdasági tehetségek - Vojvođanski talenti</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000579916 2025 09427 005 001 000 001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534"/>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Kulturno-umjetničko društvo „Hinga“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Hajdukovo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Lépj ki a virtuális világból!-A Hinga M.E. közösségi programjai - Izađi iz virtualnog svijeta! - programi KUD "Hinga"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000617022 2025 09427 005 001 000 001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Centar za istraživanje „Gáspár Károly“</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Subotica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Károli Kerekasztal 2025 - Okrugli stol "Karoli"2025</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000933515 2025 09427 005 001 000 001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Vojvođanski forum mladih – „VIFO“</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Subotica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VI. és VII. VIFÓ Bál- 6. i 7. "VIFO" bal</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000933935 2025 09427 005 001 000 001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726"/>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Mađarsko kulturno-umjetničko društvo „Palić“</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Palić</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Hagyományos és hagyományteremtő rendezvények szervezése Palicson- rendezvényszervezés a Palics Magyar Művelődési Egyesület kereteiben - Organiziranje tradicionalnih programa u okviru društva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000998075 2025 09427 005 001 000 001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„Tradicija“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Palić</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Népzenei Tanoda - Škola narodne glazbe</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001037720 2025 09427 005 001 000 001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„Tradicija“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Palić</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Tárgyalkotó kézműves tábor 2025 - Kamp ručnih radova 2025</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001037602 2025 09427 005 001 000 001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371"/>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Mađarski kulturni umjetnički centar „Dózsa György“</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Bajmak</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Szent István Napi Megemlékezés - Komemoracija povodom Dana Svetog Stjepana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001032873 2025 09427 005 001 000 001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Regionalna udruga građana "Ludašpusta"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Hajdukovo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XII. Hagyományok Téli Fesztiválja - 12. Zimski festival tradicije</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001031177 2025 09427 005 001 000 001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675"/>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Mađarski kulturni centar „Népkör“</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Subotica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Nemzetközi Ex Libris pályázat és kiállítás fiatalok számára - Međunarodni natječaj i sajam za mlade "Ex Libris"</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001078011 2025 09427 005 001 000 001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534"/>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Mađarski kulturni centar „Népkör“</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Subotica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45 éves a Népkör népi kézimunka csoportja- Hagyomány és közösség - Tradicija i zajednica - 45 godina postojanja grupe ručnih radova "Nepker"</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001077918 2025 09427 005 001 000 001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359"/>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Mađarski kulturni centar „Népkör“</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Subotica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24. Interetno fesztivál - 24. Interetno festival</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001079857 2025 09427 005 001 000 001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65"/>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Udruga građana „Juhászok“</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Subotica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Vándorlás Vajdaságban- a Juhász zenekar vajdasági turnéja - Vojvođanska turneja benda Juhas - "Vándorlás Vajdaságban"</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001183929 2025 09427 005 001 000 001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„TAKT“ - Temerinska likovno stvaralačka kolonija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Temerin</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Karácsony a Tájházban - Božić u zavičajnoj kući </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000617128 2025 09427 005 001 000 001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Mađarski kulturni krug „Tisasentmikloš“</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Ostojićevo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Szent István napi rendezvény - Događaj povodom Dana Svetog Stjepana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000816006 2025 09427 005 001 000 001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4"/>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Mađarsko kulturno društvo „Móra Ferenc“</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Čoka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Történelem, hagyomány, kultúra 55 éven át - povijest, tradicija i kultura kroz 55 godina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 000826982 2025 09427 005 001 000 001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18"/>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„Piros tulipan“ - Udruga za očuvanje mađarske tradicije</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Ostojićevo</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Szent István napi kenyérszentelő ünnepség - Posvećenje kruha povodom Dana Svetog Stjepana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000969733 2025 09427 005 001 000 001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952181" w:rsidP="00185859">
            <w:pPr>
              <w:rPr>
                <w:rFonts w:ascii="Calibri" w:hAnsi="Calibri" w:cs="Calibri"/>
                <w:color w:val="000000"/>
                <w:sz w:val="16"/>
                <w:szCs w:val="16"/>
              </w:rPr>
            </w:pPr>
            <w:r w:rsidRPr="00A642A6">
              <w:rPr>
                <w:rFonts w:ascii="Calibri" w:hAnsi="Calibri"/>
                <w:color w:val="000000"/>
                <w:sz w:val="16"/>
                <w:szCs w:val="16"/>
              </w:rPr>
              <w:t xml:space="preserve">Istraživački Centar </w:t>
            </w:r>
            <w:r w:rsidR="00547156" w:rsidRPr="00A642A6">
              <w:rPr>
                <w:rFonts w:ascii="Calibri" w:hAnsi="Calibri"/>
                <w:color w:val="000000"/>
                <w:sz w:val="16"/>
                <w:szCs w:val="16"/>
              </w:rPr>
              <w:t>„BANATICUM“</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Vrbica</w:t>
            </w:r>
          </w:p>
        </w:tc>
        <w:tc>
          <w:tcPr>
            <w:tcW w:w="350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Az Orient Express nyomában- gyalogtúra - Pješačka tura u tragu Orijent Ekspresa</w:t>
            </w:r>
          </w:p>
        </w:tc>
        <w:tc>
          <w:tcPr>
            <w:tcW w:w="1764"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001074827 2025 09427 005 001 000 001</w:t>
            </w:r>
          </w:p>
        </w:tc>
        <w:tc>
          <w:tcPr>
            <w:tcW w:w="111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850"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bl>
    <w:p w:rsidR="00540F16" w:rsidRPr="00A642A6" w:rsidRDefault="00540F16" w:rsidP="00152474">
      <w:pPr>
        <w:ind w:firstLine="540"/>
        <w:jc w:val="both"/>
        <w:rPr>
          <w:rFonts w:asciiTheme="minorHAnsi" w:hAnsiTheme="minorHAnsi" w:cstheme="minorHAnsi"/>
          <w:b/>
          <w:sz w:val="22"/>
          <w:szCs w:val="22"/>
        </w:rPr>
      </w:pPr>
    </w:p>
    <w:tbl>
      <w:tblPr>
        <w:tblW w:w="11160" w:type="dxa"/>
        <w:tblInd w:w="-905" w:type="dxa"/>
        <w:tblLook w:val="04A0" w:firstRow="1" w:lastRow="0" w:firstColumn="1" w:lastColumn="0" w:noHBand="0" w:noVBand="1"/>
      </w:tblPr>
      <w:tblGrid>
        <w:gridCol w:w="2885"/>
        <w:gridCol w:w="983"/>
        <w:gridCol w:w="3553"/>
        <w:gridCol w:w="1780"/>
        <w:gridCol w:w="1044"/>
        <w:gridCol w:w="915"/>
      </w:tblGrid>
      <w:tr w:rsidR="00185859" w:rsidRPr="00A642A6" w:rsidTr="00185859">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185859" w:rsidRPr="00A642A6" w:rsidRDefault="00547156" w:rsidP="00952181">
            <w:pPr>
              <w:keepNext/>
              <w:jc w:val="center"/>
              <w:rPr>
                <w:rFonts w:ascii="Calibri" w:hAnsi="Calibri" w:cs="Calibri"/>
                <w:b/>
                <w:bCs/>
                <w:color w:val="FFFFFF"/>
                <w:sz w:val="16"/>
                <w:szCs w:val="16"/>
              </w:rPr>
            </w:pPr>
            <w:r w:rsidRPr="00A642A6">
              <w:rPr>
                <w:rFonts w:ascii="Calibri" w:hAnsi="Calibri"/>
                <w:b/>
                <w:bCs/>
                <w:color w:val="FFFFFF"/>
                <w:sz w:val="16"/>
                <w:szCs w:val="16"/>
              </w:rPr>
              <w:t>SLOVAČKA NACIONALNA MANJINA - NACIONALNA ZAJEDNICA</w:t>
            </w:r>
          </w:p>
        </w:tc>
      </w:tr>
      <w:tr w:rsidR="00185859" w:rsidRPr="00A642A6" w:rsidTr="00952181">
        <w:trPr>
          <w:trHeight w:val="551"/>
        </w:trPr>
        <w:tc>
          <w:tcPr>
            <w:tcW w:w="2885" w:type="dxa"/>
            <w:tcBorders>
              <w:top w:val="nil"/>
              <w:left w:val="single" w:sz="4" w:space="0" w:color="000000"/>
              <w:bottom w:val="single" w:sz="4" w:space="0" w:color="000000"/>
              <w:right w:val="single" w:sz="4" w:space="0" w:color="000000"/>
            </w:tcBorders>
            <w:shd w:val="clear" w:color="000000" w:fill="13657E"/>
            <w:vAlign w:val="center"/>
            <w:hideMark/>
          </w:tcPr>
          <w:p w:rsidR="00185859" w:rsidRPr="00A642A6" w:rsidRDefault="00547156" w:rsidP="00952181">
            <w:pPr>
              <w:keepNext/>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83"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952181">
            <w:pPr>
              <w:keepNext/>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553"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952181">
            <w:pPr>
              <w:keepNext/>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780"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952181">
            <w:pPr>
              <w:keepNext/>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1044"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952181">
            <w:pPr>
              <w:keepNext/>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915"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952181">
            <w:pPr>
              <w:keepNext/>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Udruga za očuvanje kulture tradicije i umjetnosti „Selenča“</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Selenča</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Matica nam čuva tradicije</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000409359 2025 09427 005 001 000 001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548"/>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Udruga za očuvanje kulture tradicije i umjetnosti „Selenča“</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Selenča</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Panel: "Uloga Slovaka iz Selenče u povijesti kulturnog predjela Bača" u okviru kongresa o kulturnom predjelu Bača</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000576856 2025 09427 005 001 000 001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Amatersko kazalište „Janko Čeman“ Pivnice</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Pivnice</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Kazališna predstava za djecu - žurka kod snjegovića</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000614449 2025 09427 005 001 000 001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Udruga „Kulturno-umjetničko društvo Petar Kočić“</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Čelarevo</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Integriranje srpske i slovačke djece kroz pjesmu i igru</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000791467 2025 09427 005 001 000 001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Asocijacija slovačkih pedagoga</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Stručno usavršavanje odgojitelja i nastavnika slovačkog jezika</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000388371 2025 09427 005 001 000 001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07"/>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Musica viva Bački Petrovac</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Gostovanje komornog zbora "</w:t>
            </w:r>
            <w:r w:rsidR="001B2152" w:rsidRPr="00A642A6">
              <w:rPr>
                <w:rFonts w:ascii="Calibri" w:hAnsi="Calibri"/>
                <w:color w:val="000000"/>
                <w:sz w:val="16"/>
                <w:szCs w:val="16"/>
              </w:rPr>
              <w:t xml:space="preserve">Musica </w:t>
            </w:r>
            <w:r w:rsidRPr="00A642A6">
              <w:rPr>
                <w:rFonts w:ascii="Calibri" w:hAnsi="Calibri"/>
                <w:color w:val="000000"/>
                <w:sz w:val="16"/>
                <w:szCs w:val="16"/>
              </w:rPr>
              <w:t xml:space="preserve">viva" na zborskoj svečanosti u </w:t>
            </w:r>
            <w:r w:rsidR="001B2152" w:rsidRPr="00A642A6">
              <w:rPr>
                <w:rFonts w:ascii="Calibri" w:hAnsi="Calibri"/>
                <w:color w:val="000000"/>
                <w:sz w:val="16"/>
                <w:szCs w:val="16"/>
              </w:rPr>
              <w:t xml:space="preserve">Vranovu </w:t>
            </w:r>
            <w:r w:rsidRPr="00A642A6">
              <w:rPr>
                <w:rFonts w:ascii="Calibri" w:hAnsi="Calibri"/>
                <w:color w:val="000000"/>
                <w:sz w:val="16"/>
                <w:szCs w:val="16"/>
              </w:rPr>
              <w:t xml:space="preserve">nad </w:t>
            </w:r>
            <w:r w:rsidR="001B2152" w:rsidRPr="00A642A6">
              <w:rPr>
                <w:rFonts w:ascii="Calibri" w:hAnsi="Calibri"/>
                <w:color w:val="000000"/>
                <w:sz w:val="16"/>
                <w:szCs w:val="16"/>
              </w:rPr>
              <w:t xml:space="preserve">Toplou </w:t>
            </w:r>
            <w:r w:rsidRPr="00A642A6">
              <w:rPr>
                <w:rFonts w:ascii="Calibri" w:hAnsi="Calibri"/>
                <w:color w:val="000000"/>
                <w:sz w:val="16"/>
                <w:szCs w:val="16"/>
              </w:rPr>
              <w:t xml:space="preserve">- </w:t>
            </w:r>
            <w:r w:rsidR="001B2152" w:rsidRPr="00A642A6">
              <w:rPr>
                <w:rFonts w:ascii="Calibri" w:hAnsi="Calibri"/>
                <w:color w:val="000000"/>
                <w:sz w:val="16"/>
                <w:szCs w:val="16"/>
              </w:rPr>
              <w:t>Slovačka Republika</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000610319 2025 09427 005 001 000 001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Udruga žena Slovenka</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Gložan</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1B2152" w:rsidP="00BB114C">
            <w:pPr>
              <w:rPr>
                <w:rFonts w:ascii="Calibri" w:hAnsi="Calibri" w:cs="Calibri"/>
                <w:color w:val="000000"/>
                <w:sz w:val="16"/>
                <w:szCs w:val="16"/>
              </w:rPr>
            </w:pPr>
            <w:r w:rsidRPr="00A642A6">
              <w:rPr>
                <w:rFonts w:ascii="Calibri" w:hAnsi="Calibri"/>
                <w:color w:val="000000"/>
                <w:sz w:val="16"/>
                <w:szCs w:val="16"/>
              </w:rPr>
              <w:t xml:space="preserve">Radionica </w:t>
            </w:r>
            <w:r w:rsidR="00D875DB" w:rsidRPr="00A642A6">
              <w:rPr>
                <w:rFonts w:ascii="Calibri" w:hAnsi="Calibri"/>
                <w:color w:val="000000"/>
                <w:sz w:val="16"/>
                <w:szCs w:val="16"/>
              </w:rPr>
              <w:t>s djecom: "o praktičnim stvarima" (šivanje, vez, slikanje)</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000612103 2025 09427 005 001 000 001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21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Asocijacija slovačkih udruga žena</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1B2152" w:rsidP="00185859">
            <w:pPr>
              <w:rPr>
                <w:rFonts w:ascii="Calibri" w:hAnsi="Calibri" w:cs="Calibri"/>
                <w:color w:val="000000"/>
                <w:sz w:val="16"/>
                <w:szCs w:val="16"/>
              </w:rPr>
            </w:pPr>
            <w:r w:rsidRPr="00A642A6">
              <w:rPr>
                <w:rFonts w:ascii="Calibri" w:hAnsi="Calibri"/>
                <w:color w:val="000000"/>
                <w:sz w:val="16"/>
                <w:szCs w:val="16"/>
              </w:rPr>
              <w:t>Radionica izrade tradicionalnih odjevnih ukrasa - oslikavanje svilene mašne za žensku nošnju</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000611904 2025 09427 005 001 000 001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Mjesni odbor Petrovec Matice slovačke u Srbiji</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1B2152" w:rsidP="00185859">
            <w:pPr>
              <w:rPr>
                <w:rFonts w:ascii="Calibri" w:hAnsi="Calibri" w:cs="Calibri"/>
                <w:color w:val="000000"/>
                <w:sz w:val="16"/>
                <w:szCs w:val="16"/>
              </w:rPr>
            </w:pPr>
            <w:r w:rsidRPr="00A642A6">
              <w:rPr>
                <w:rFonts w:ascii="Calibri" w:hAnsi="Calibri"/>
                <w:color w:val="000000"/>
                <w:sz w:val="16"/>
                <w:szCs w:val="16"/>
              </w:rPr>
              <w:t>33. festival "Spievajže si spievaj"</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000607905 2025 09427 005 001 000 001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Udruga žena Slovenka</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Gložan</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1B2152" w:rsidP="00185859">
            <w:pPr>
              <w:rPr>
                <w:rFonts w:ascii="Calibri" w:hAnsi="Calibri" w:cs="Calibri"/>
                <w:color w:val="000000"/>
                <w:sz w:val="16"/>
                <w:szCs w:val="16"/>
              </w:rPr>
            </w:pPr>
            <w:r w:rsidRPr="00A642A6">
              <w:rPr>
                <w:rFonts w:ascii="Calibri" w:hAnsi="Calibri"/>
                <w:color w:val="000000"/>
                <w:sz w:val="16"/>
                <w:szCs w:val="16"/>
              </w:rPr>
              <w:t>Suradnja s matičnim zemljama</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000608112 2025 09427 005 001 000 001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Matica Slovačka u Srbiji - Moms Janošik</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1B2152" w:rsidP="00185859">
            <w:pPr>
              <w:rPr>
                <w:rFonts w:ascii="Calibri" w:hAnsi="Calibri" w:cs="Calibri"/>
                <w:color w:val="000000"/>
                <w:sz w:val="16"/>
                <w:szCs w:val="16"/>
              </w:rPr>
            </w:pPr>
            <w:r w:rsidRPr="00A642A6">
              <w:rPr>
                <w:rFonts w:ascii="Calibri" w:hAnsi="Calibri"/>
                <w:color w:val="000000"/>
                <w:sz w:val="16"/>
                <w:szCs w:val="16"/>
              </w:rPr>
              <w:t>Otisci života - Milan Rastislav Štefanik</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000709957 2025 09427 005 001 000 001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Matica Slovačka u Srbiji - Moms Janošik</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1B2152" w:rsidP="00185859">
            <w:pPr>
              <w:rPr>
                <w:rFonts w:ascii="Calibri" w:hAnsi="Calibri" w:cs="Calibri"/>
                <w:color w:val="000000"/>
                <w:sz w:val="16"/>
                <w:szCs w:val="16"/>
              </w:rPr>
            </w:pPr>
            <w:r w:rsidRPr="00A642A6">
              <w:rPr>
                <w:rFonts w:ascii="Calibri" w:hAnsi="Calibri"/>
                <w:color w:val="000000"/>
                <w:sz w:val="16"/>
                <w:szCs w:val="16"/>
              </w:rPr>
              <w:t>Bijenale mladih slovačkih likovnih umjetnika</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000712072 2025 09427 005 001 000 001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317"/>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Matica Slovačka u Srbiji - Moms Janošik</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1B2152" w:rsidP="00185859">
            <w:pPr>
              <w:rPr>
                <w:rFonts w:ascii="Calibri" w:hAnsi="Calibri" w:cs="Calibri"/>
                <w:color w:val="000000"/>
                <w:sz w:val="16"/>
                <w:szCs w:val="16"/>
              </w:rPr>
            </w:pPr>
            <w:r w:rsidRPr="00A642A6">
              <w:rPr>
                <w:rFonts w:ascii="Calibri" w:hAnsi="Calibri"/>
                <w:color w:val="000000"/>
                <w:sz w:val="16"/>
                <w:szCs w:val="16"/>
              </w:rPr>
              <w:t>Jesenje lišće</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000711821 2025 09427 005 001 000 001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D875DB" w:rsidP="00185859">
            <w:pPr>
              <w:rPr>
                <w:rFonts w:ascii="Calibri" w:hAnsi="Calibri" w:cs="Calibri"/>
                <w:color w:val="000000"/>
                <w:sz w:val="16"/>
                <w:szCs w:val="16"/>
              </w:rPr>
            </w:pPr>
            <w:r w:rsidRPr="00A642A6">
              <w:rPr>
                <w:rFonts w:ascii="Calibri" w:hAnsi="Calibri"/>
                <w:color w:val="000000"/>
                <w:sz w:val="16"/>
                <w:szCs w:val="16"/>
              </w:rPr>
              <w:t>Matica Slovačka u Srbiji - Moms Janošik</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1B2152" w:rsidP="00370E09">
            <w:pPr>
              <w:rPr>
                <w:rFonts w:ascii="Calibri" w:hAnsi="Calibri" w:cs="Calibri"/>
                <w:color w:val="000000"/>
                <w:sz w:val="16"/>
                <w:szCs w:val="16"/>
              </w:rPr>
            </w:pPr>
            <w:r w:rsidRPr="00A642A6">
              <w:rPr>
                <w:rFonts w:ascii="Calibri" w:hAnsi="Calibri"/>
                <w:color w:val="000000"/>
                <w:sz w:val="16"/>
                <w:szCs w:val="16"/>
              </w:rPr>
              <w:t>Potpora i razvoj godišnjih aktivnosti Moms Belo Blato</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000933948 2025 09427 005 001 000 001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MATICA SLOVAČKA U SRBIJI - MOMS JANOŠIK</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1B2152" w:rsidP="00185859">
            <w:pPr>
              <w:rPr>
                <w:rFonts w:ascii="Calibri" w:hAnsi="Calibri" w:cs="Calibri"/>
                <w:color w:val="000000"/>
                <w:sz w:val="16"/>
                <w:szCs w:val="16"/>
              </w:rPr>
            </w:pPr>
            <w:r w:rsidRPr="00A642A6">
              <w:rPr>
                <w:rFonts w:ascii="Calibri" w:hAnsi="Calibri"/>
                <w:color w:val="000000"/>
                <w:sz w:val="16"/>
                <w:szCs w:val="16"/>
              </w:rPr>
              <w:t>Sastanak slovačkih vojvođanskih učitelja u 2025. godini</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000933206 2025 09427 005 001 000 001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Društvo filatelista Bački Petrovac</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Svaki učenik želi biti filatelist</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000712377 2025 09427 005 001 000 001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386"/>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Matica Slovačka u Srbiji - Moms Janošik</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Iz pera gložanskih autora</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000711601 2025 09427 005 001 000 001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582"/>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Musica Viva Bački Petrovac</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15 - susreti slovačkih zborova iz Vojvodine uz sudjelovanje iz inozemstva</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000804235 2025 09427 005 001 000 001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72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Matica Slovačka u Srbiji - Moms Janošik</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Sudjelovanje folklornog ansambla Moms Belo Blato na jubilarnoj proslavi folklornog ansambla Bažalička u pobratimskoj općini Pribelce u Slovačkoj</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000932883 2025 09427 005 001 000 001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363"/>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Udruga „Etno dom ženski kutak“</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Gložan</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Literarni susreti - druženje s autorima, piscima na slovačkom i drugim jezicima u Vojvodini u slovačkom etno domu</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001009065 2025 09427 005 001 000 001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0</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Matica Slovačka u Srbiji - Moms Janošik</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Sudjelovanje na proslavi dana Matice Slovačke u Martinu</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001035737 2025 09427 005 001 000 001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276"/>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Kazalište Vladimira Hurbana Vladimirova - VHV</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Monodrama - Shirley Valentine</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001038389 2025 09427 005 001 000 001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2"/>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Asocijacija za istraživanje kulture Slovaka u Vojvodini</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Bački Petrovac</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Koncert renomiranih vojvođanskih interpretatora slovačkih narodnih pjesama</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 xml:space="preserve">001035965 2025 09427 005 001 000 001 </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Memorijalni centar dr. Janko Buljik Kovačica</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Kovačica</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Turnir u kuhanju i jedenju knedli od ovčjeg sira 2025</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000933126 2025 09427 005 001 000 001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Teatron nova</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Kisač</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Kazališna predstava "Smrt i djevojka"</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000997567 2025 09427 005 001 000 001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18"/>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Slovačko-srpski informativni centar</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Lalić</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Posjelo</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001074307 2025 09427 005 001 000 001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351"/>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KUD „Bratstvo“</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Hajdučica</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Njegovanje kulture i tradicije Slovaka u Hajdučici</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000889243 2025 09427 005 001 000 001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417"/>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471FBD" w:rsidP="00185859">
            <w:pPr>
              <w:rPr>
                <w:rFonts w:ascii="Calibri" w:hAnsi="Calibri" w:cs="Calibri"/>
                <w:color w:val="000000"/>
                <w:sz w:val="16"/>
                <w:szCs w:val="16"/>
              </w:rPr>
            </w:pPr>
            <w:r w:rsidRPr="00A642A6">
              <w:rPr>
                <w:rFonts w:ascii="Calibri" w:hAnsi="Calibri"/>
                <w:color w:val="000000"/>
                <w:sz w:val="16"/>
                <w:szCs w:val="16"/>
              </w:rPr>
              <w:t>KUD „Bratstvo“</w:t>
            </w:r>
          </w:p>
        </w:tc>
        <w:tc>
          <w:tcPr>
            <w:tcW w:w="983"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Hajdučica</w:t>
            </w:r>
          </w:p>
        </w:tc>
        <w:tc>
          <w:tcPr>
            <w:tcW w:w="3553" w:type="dxa"/>
            <w:tcBorders>
              <w:top w:val="nil"/>
              <w:left w:val="nil"/>
              <w:bottom w:val="single" w:sz="4" w:space="0" w:color="000000"/>
              <w:right w:val="single" w:sz="4" w:space="0" w:color="000000"/>
            </w:tcBorders>
            <w:shd w:val="clear" w:color="000000" w:fill="EBECD2"/>
            <w:vAlign w:val="center"/>
            <w:hideMark/>
          </w:tcPr>
          <w:p w:rsidR="00185859" w:rsidRPr="00A642A6" w:rsidRDefault="007B4AB9" w:rsidP="00185859">
            <w:pPr>
              <w:rPr>
                <w:rFonts w:ascii="Calibri" w:hAnsi="Calibri" w:cs="Calibri"/>
                <w:color w:val="000000"/>
                <w:sz w:val="16"/>
                <w:szCs w:val="16"/>
              </w:rPr>
            </w:pPr>
            <w:r w:rsidRPr="00A642A6">
              <w:rPr>
                <w:rFonts w:ascii="Calibri" w:hAnsi="Calibri"/>
                <w:color w:val="000000"/>
                <w:sz w:val="16"/>
                <w:szCs w:val="16"/>
              </w:rPr>
              <w:t>Gostovanje u Slovačkoj</w:t>
            </w:r>
          </w:p>
        </w:tc>
        <w:tc>
          <w:tcPr>
            <w:tcW w:w="1780"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000889293 2025 09427 005 001 000 001</w:t>
            </w:r>
          </w:p>
        </w:tc>
        <w:tc>
          <w:tcPr>
            <w:tcW w:w="1044"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1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bl>
    <w:p w:rsidR="00185859" w:rsidRPr="00A642A6" w:rsidRDefault="00185859" w:rsidP="00152474">
      <w:pPr>
        <w:ind w:firstLine="540"/>
        <w:jc w:val="both"/>
        <w:rPr>
          <w:rFonts w:asciiTheme="minorHAnsi" w:hAnsiTheme="minorHAnsi" w:cstheme="minorHAnsi"/>
          <w:b/>
          <w:sz w:val="22"/>
          <w:szCs w:val="22"/>
        </w:rPr>
      </w:pPr>
    </w:p>
    <w:tbl>
      <w:tblPr>
        <w:tblW w:w="11160" w:type="dxa"/>
        <w:tblInd w:w="-905" w:type="dxa"/>
        <w:tblLook w:val="04A0" w:firstRow="1" w:lastRow="0" w:firstColumn="1" w:lastColumn="0" w:noHBand="0" w:noVBand="1"/>
      </w:tblPr>
      <w:tblGrid>
        <w:gridCol w:w="2885"/>
        <w:gridCol w:w="992"/>
        <w:gridCol w:w="3544"/>
        <w:gridCol w:w="1843"/>
        <w:gridCol w:w="921"/>
        <w:gridCol w:w="975"/>
      </w:tblGrid>
      <w:tr w:rsidR="00185859" w:rsidRPr="00A642A6" w:rsidTr="00185859">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noWrap/>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RUMUNJSKA NACIONALNA MANJINA – NACIONALNA ZAJEDNICA</w:t>
            </w:r>
          </w:p>
        </w:tc>
      </w:tr>
      <w:tr w:rsidR="00185859" w:rsidRPr="00A642A6" w:rsidTr="00952181">
        <w:trPr>
          <w:trHeight w:val="459"/>
        </w:trPr>
        <w:tc>
          <w:tcPr>
            <w:tcW w:w="2885" w:type="dxa"/>
            <w:tcBorders>
              <w:top w:val="nil"/>
              <w:left w:val="single" w:sz="4" w:space="0" w:color="000000"/>
              <w:bottom w:val="single" w:sz="4" w:space="0" w:color="000000"/>
              <w:right w:val="single" w:sz="4" w:space="0" w:color="000000"/>
            </w:tcBorders>
            <w:shd w:val="clear" w:color="000000" w:fill="13657E"/>
            <w:noWrap/>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92"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544"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43" w:type="dxa"/>
            <w:tcBorders>
              <w:top w:val="nil"/>
              <w:left w:val="nil"/>
              <w:bottom w:val="single" w:sz="4" w:space="0" w:color="000000"/>
              <w:right w:val="single" w:sz="4" w:space="0" w:color="000000"/>
            </w:tcBorders>
            <w:shd w:val="clear" w:color="000000" w:fill="13657E"/>
            <w:noWrap/>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921" w:type="dxa"/>
            <w:tcBorders>
              <w:top w:val="nil"/>
              <w:left w:val="nil"/>
              <w:bottom w:val="single" w:sz="4" w:space="0" w:color="000000"/>
              <w:right w:val="single" w:sz="4" w:space="0" w:color="000000"/>
            </w:tcBorders>
            <w:shd w:val="clear" w:color="000000" w:fill="13657E"/>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975" w:type="dxa"/>
            <w:tcBorders>
              <w:top w:val="nil"/>
              <w:left w:val="nil"/>
              <w:bottom w:val="single" w:sz="4" w:space="0" w:color="000000"/>
              <w:right w:val="single" w:sz="4" w:space="0" w:color="000000"/>
            </w:tcBorders>
            <w:shd w:val="clear" w:color="000000" w:fill="13657E"/>
            <w:noWrap/>
            <w:vAlign w:val="center"/>
            <w:hideMark/>
          </w:tcPr>
          <w:p w:rsidR="00185859" w:rsidRPr="00A642A6" w:rsidRDefault="00547156" w:rsidP="00185859">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185859" w:rsidRPr="00A642A6" w:rsidTr="00952181">
        <w:trPr>
          <w:trHeight w:val="207"/>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KUD „</w:t>
            </w:r>
            <w:r w:rsidR="0072730C" w:rsidRPr="00A642A6">
              <w:rPr>
                <w:rFonts w:ascii="Calibri" w:hAnsi="Calibri"/>
                <w:color w:val="000000"/>
                <w:sz w:val="16"/>
                <w:szCs w:val="16"/>
              </w:rPr>
              <w:t>Mihai Eminescu</w:t>
            </w:r>
            <w:r w:rsidRPr="00A642A6">
              <w:rPr>
                <w:rFonts w:ascii="Calibri" w:hAnsi="Calibri"/>
                <w:color w:val="000000"/>
                <w:sz w:val="16"/>
                <w:szCs w:val="16"/>
              </w:rPr>
              <w:t>“</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Straža</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Tradicionalne manifestacije sela Straža</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000550160 2025 09427 005 001 000 001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2</w:t>
            </w:r>
          </w:p>
        </w:tc>
      </w:tr>
      <w:tr w:rsidR="00185859" w:rsidRPr="00A642A6" w:rsidTr="00952181">
        <w:trPr>
          <w:trHeight w:val="257"/>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Društvo za rumunjski jezik Vojvodine - Republika Srbija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Vršac</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Proizvodnja kratkih televizijskih epizoda o rumunjskoj književnosti</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000815556 2025 09427 005 001 000 001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Društvo za rumunjski jezik Vojvodine - Republika Srbija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Vršac</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Da govorimo i pišemo pravilno na rumunjskom jeziku</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000813805 2025 09427 005 001 000 001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Udruga žena „Banaćanke - Torak“</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Torak</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Monografija "Tajna bakine kuhinje"</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000767155 2025 09427 005 001 000 001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331"/>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Rumunjsko društvo za etnografiju i folklor iz Vojvodine</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Torak</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Praznik zimskih običaja</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001030071 2025 09427 005 001 000 001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Udr. za umjetnost i kulturu rumunja „Vikentije Petrović Bokaluc“</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Torak</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Afirmiranje kulturno-umjetničkih vrijednosti i aktivnosti u torku</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001029928 2025 09427 005 001 000 001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Književno-umjetničko društvo „Tibiscus“ Uzdin</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Uzdin</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72730C">
            <w:pPr>
              <w:rPr>
                <w:rFonts w:ascii="Calibri" w:hAnsi="Calibri" w:cs="Calibri"/>
                <w:color w:val="000000"/>
                <w:sz w:val="16"/>
                <w:szCs w:val="16"/>
              </w:rPr>
            </w:pPr>
            <w:r w:rsidRPr="00A642A6">
              <w:rPr>
                <w:rFonts w:ascii="Calibri" w:hAnsi="Calibri"/>
                <w:color w:val="000000"/>
                <w:sz w:val="16"/>
                <w:szCs w:val="16"/>
              </w:rPr>
              <w:t>Natječaj recitatora "Blagovesti"</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000623328 2025 09427 005 001 000 001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7</w:t>
            </w:r>
          </w:p>
        </w:tc>
      </w:tr>
      <w:tr w:rsidR="00185859" w:rsidRPr="00A642A6" w:rsidTr="00952181">
        <w:trPr>
          <w:trHeight w:val="315"/>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Književno-umjetničko društvo „Tibiscus“ Uzdin</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Uzdin</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Dani Uzdina</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000713835 2025 09427 005 001 000 001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4</w:t>
            </w:r>
          </w:p>
        </w:tc>
      </w:tr>
      <w:tr w:rsidR="00185859" w:rsidRPr="00A642A6" w:rsidTr="00952181">
        <w:trPr>
          <w:trHeight w:val="450"/>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Književno-umjetničko društvo „Tibiscus“ Uzdin</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Uzdin</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Festival božićnih običaja "Neka je zanavek slavljeno tvoje ime"</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000824780 2025 09427 005 001 000 001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321"/>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Rumunjski centar za demokratske institucije i ljudska prava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Tradicionalno za Božić</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000431272 2025 09427 005 001 000 001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341"/>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Rumunjski centar za demokratske institucije i ljudska prava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Obojeni svijet djetinjstva</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000431014 2025 09427 005 001 000 001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r w:rsidR="00185859" w:rsidRPr="00A642A6" w:rsidTr="00952181">
        <w:trPr>
          <w:trHeight w:val="401"/>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Rumunji iz iseljeništva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Novi Sad</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Uskrsni koncert</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000765470 2025 09427 005 001 000 001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6</w:t>
            </w:r>
          </w:p>
        </w:tc>
      </w:tr>
      <w:tr w:rsidR="00185859" w:rsidRPr="00A642A6" w:rsidTr="00952181">
        <w:trPr>
          <w:trHeight w:val="239"/>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Društvo jezikoslovaca, književnika, prevoditelja, znanstvenika i umjetnika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Srijemski Karlovci</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185859">
            <w:pPr>
              <w:rPr>
                <w:rFonts w:ascii="Calibri" w:hAnsi="Calibri" w:cs="Calibri"/>
                <w:color w:val="000000"/>
                <w:sz w:val="16"/>
                <w:szCs w:val="16"/>
              </w:rPr>
            </w:pPr>
            <w:r w:rsidRPr="00A642A6">
              <w:rPr>
                <w:rFonts w:ascii="Calibri" w:hAnsi="Calibri"/>
                <w:color w:val="000000"/>
                <w:sz w:val="16"/>
                <w:szCs w:val="16"/>
              </w:rPr>
              <w:t>Trilingval</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000717104 2025 09427 005 001 000 001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8</w:t>
            </w:r>
          </w:p>
        </w:tc>
      </w:tr>
      <w:tr w:rsidR="00185859" w:rsidRPr="00A642A6" w:rsidTr="00952181">
        <w:trPr>
          <w:trHeight w:val="259"/>
        </w:trPr>
        <w:tc>
          <w:tcPr>
            <w:tcW w:w="2885" w:type="dxa"/>
            <w:tcBorders>
              <w:top w:val="nil"/>
              <w:left w:val="single" w:sz="4" w:space="0" w:color="000000"/>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Društvo jezikoslovaca, književnika, prevoditelja, znanstvenika i umjetnika</w:t>
            </w:r>
          </w:p>
        </w:tc>
        <w:tc>
          <w:tcPr>
            <w:tcW w:w="992" w:type="dxa"/>
            <w:tcBorders>
              <w:top w:val="nil"/>
              <w:left w:val="nil"/>
              <w:bottom w:val="single" w:sz="4" w:space="0" w:color="000000"/>
              <w:right w:val="single" w:sz="4" w:space="0" w:color="000000"/>
            </w:tcBorders>
            <w:shd w:val="clear" w:color="000000" w:fill="EBECD2"/>
            <w:vAlign w:val="center"/>
            <w:hideMark/>
          </w:tcPr>
          <w:p w:rsidR="00185859" w:rsidRPr="00A642A6" w:rsidRDefault="00547156" w:rsidP="00185859">
            <w:pPr>
              <w:rPr>
                <w:rFonts w:ascii="Calibri" w:hAnsi="Calibri" w:cs="Calibri"/>
                <w:color w:val="000000"/>
                <w:sz w:val="16"/>
                <w:szCs w:val="16"/>
              </w:rPr>
            </w:pPr>
            <w:r w:rsidRPr="00A642A6">
              <w:rPr>
                <w:rFonts w:ascii="Calibri" w:hAnsi="Calibri"/>
                <w:color w:val="000000"/>
                <w:sz w:val="16"/>
                <w:szCs w:val="16"/>
              </w:rPr>
              <w:t>Srijemski Karlovci</w:t>
            </w:r>
          </w:p>
        </w:tc>
        <w:tc>
          <w:tcPr>
            <w:tcW w:w="3544" w:type="dxa"/>
            <w:tcBorders>
              <w:top w:val="nil"/>
              <w:left w:val="nil"/>
              <w:bottom w:val="single" w:sz="4" w:space="0" w:color="000000"/>
              <w:right w:val="single" w:sz="4" w:space="0" w:color="000000"/>
            </w:tcBorders>
            <w:shd w:val="clear" w:color="000000" w:fill="EBECD2"/>
            <w:vAlign w:val="center"/>
            <w:hideMark/>
          </w:tcPr>
          <w:p w:rsidR="00185859" w:rsidRPr="00A642A6" w:rsidRDefault="0072730C" w:rsidP="00547156">
            <w:pPr>
              <w:rPr>
                <w:rFonts w:ascii="Calibri" w:hAnsi="Calibri" w:cs="Calibri"/>
                <w:color w:val="000000"/>
                <w:sz w:val="16"/>
                <w:szCs w:val="16"/>
              </w:rPr>
            </w:pPr>
            <w:r w:rsidRPr="00A642A6">
              <w:rPr>
                <w:rFonts w:ascii="Calibri" w:hAnsi="Calibri"/>
                <w:color w:val="000000"/>
                <w:sz w:val="16"/>
                <w:szCs w:val="16"/>
              </w:rPr>
              <w:t>Poetski eho-medijska vidljivost kroz vrijeme i prostor</w:t>
            </w:r>
          </w:p>
        </w:tc>
        <w:tc>
          <w:tcPr>
            <w:tcW w:w="1843" w:type="dxa"/>
            <w:tcBorders>
              <w:top w:val="nil"/>
              <w:left w:val="nil"/>
              <w:bottom w:val="single" w:sz="4" w:space="0" w:color="000000"/>
              <w:right w:val="single" w:sz="4" w:space="0" w:color="000000"/>
            </w:tcBorders>
            <w:shd w:val="clear" w:color="000000" w:fill="EBECD2"/>
            <w:vAlign w:val="center"/>
            <w:hideMark/>
          </w:tcPr>
          <w:p w:rsidR="00185859" w:rsidRPr="00A642A6" w:rsidRDefault="00185859" w:rsidP="00185859">
            <w:pPr>
              <w:rPr>
                <w:rFonts w:ascii="Calibri" w:hAnsi="Calibri" w:cs="Calibri"/>
                <w:color w:val="000000"/>
                <w:sz w:val="16"/>
                <w:szCs w:val="16"/>
              </w:rPr>
            </w:pPr>
            <w:r w:rsidRPr="00A642A6">
              <w:rPr>
                <w:rFonts w:ascii="Calibri" w:hAnsi="Calibri"/>
                <w:color w:val="000000"/>
                <w:sz w:val="16"/>
                <w:szCs w:val="16"/>
              </w:rPr>
              <w:t>000717065 2025 09427 005 001 000 001</w:t>
            </w:r>
          </w:p>
        </w:tc>
        <w:tc>
          <w:tcPr>
            <w:tcW w:w="921"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right"/>
              <w:rPr>
                <w:rFonts w:ascii="Calibri" w:hAnsi="Calibri" w:cs="Calibri"/>
                <w:color w:val="000000"/>
                <w:sz w:val="16"/>
                <w:szCs w:val="16"/>
              </w:rPr>
            </w:pPr>
            <w:r w:rsidRPr="00A642A6">
              <w:rPr>
                <w:rFonts w:ascii="Calibri" w:hAnsi="Calibri"/>
                <w:color w:val="000000"/>
                <w:sz w:val="16"/>
                <w:szCs w:val="16"/>
              </w:rPr>
              <w:t>0,00</w:t>
            </w:r>
          </w:p>
        </w:tc>
        <w:tc>
          <w:tcPr>
            <w:tcW w:w="975" w:type="dxa"/>
            <w:tcBorders>
              <w:top w:val="nil"/>
              <w:left w:val="nil"/>
              <w:bottom w:val="single" w:sz="4" w:space="0" w:color="000000"/>
              <w:right w:val="single" w:sz="4" w:space="0" w:color="000000"/>
            </w:tcBorders>
            <w:shd w:val="clear" w:color="000000" w:fill="B0FFD8"/>
            <w:vAlign w:val="center"/>
            <w:hideMark/>
          </w:tcPr>
          <w:p w:rsidR="00185859" w:rsidRPr="00A642A6" w:rsidRDefault="00185859" w:rsidP="00185859">
            <w:pPr>
              <w:jc w:val="center"/>
              <w:rPr>
                <w:rFonts w:ascii="Calibri" w:hAnsi="Calibri" w:cs="Calibri"/>
                <w:color w:val="000000"/>
                <w:sz w:val="16"/>
                <w:szCs w:val="16"/>
              </w:rPr>
            </w:pPr>
            <w:r w:rsidRPr="00A642A6">
              <w:rPr>
                <w:rFonts w:ascii="Calibri" w:hAnsi="Calibri"/>
                <w:color w:val="000000"/>
                <w:sz w:val="16"/>
                <w:szCs w:val="16"/>
              </w:rPr>
              <w:t>9</w:t>
            </w:r>
          </w:p>
        </w:tc>
      </w:tr>
    </w:tbl>
    <w:p w:rsidR="00185859" w:rsidRPr="00A642A6" w:rsidRDefault="00185859" w:rsidP="00152474">
      <w:pPr>
        <w:ind w:firstLine="540"/>
        <w:jc w:val="both"/>
        <w:rPr>
          <w:rFonts w:asciiTheme="minorHAnsi" w:hAnsiTheme="minorHAnsi" w:cstheme="minorHAnsi"/>
          <w:b/>
          <w:sz w:val="22"/>
          <w:szCs w:val="22"/>
        </w:rPr>
      </w:pPr>
    </w:p>
    <w:tbl>
      <w:tblPr>
        <w:tblW w:w="11125" w:type="dxa"/>
        <w:tblInd w:w="-905" w:type="dxa"/>
        <w:tblLook w:val="04A0" w:firstRow="1" w:lastRow="0" w:firstColumn="1" w:lastColumn="0" w:noHBand="0" w:noVBand="1"/>
      </w:tblPr>
      <w:tblGrid>
        <w:gridCol w:w="2836"/>
        <w:gridCol w:w="1059"/>
        <w:gridCol w:w="3526"/>
        <w:gridCol w:w="1843"/>
        <w:gridCol w:w="951"/>
        <w:gridCol w:w="910"/>
      </w:tblGrid>
      <w:tr w:rsidR="002A0A46" w:rsidRPr="00A642A6" w:rsidTr="002A0A46">
        <w:trPr>
          <w:trHeight w:val="225"/>
        </w:trPr>
        <w:tc>
          <w:tcPr>
            <w:tcW w:w="11125"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2A0A46" w:rsidRPr="00A642A6" w:rsidRDefault="00547156" w:rsidP="008444AC">
            <w:pPr>
              <w:keepNext/>
              <w:jc w:val="center"/>
              <w:rPr>
                <w:rFonts w:ascii="Calibri" w:hAnsi="Calibri" w:cs="Calibri"/>
                <w:b/>
                <w:bCs/>
                <w:color w:val="FFFFFF"/>
                <w:sz w:val="16"/>
                <w:szCs w:val="16"/>
              </w:rPr>
            </w:pPr>
            <w:r w:rsidRPr="00A642A6">
              <w:rPr>
                <w:rFonts w:ascii="Calibri" w:hAnsi="Calibri"/>
                <w:b/>
                <w:bCs/>
                <w:color w:val="FFFFFF"/>
                <w:sz w:val="16"/>
                <w:szCs w:val="16"/>
              </w:rPr>
              <w:t>HRVATSKA NACIONALNA MANJINA - NACIONALNA ZAJEDNICA</w:t>
            </w:r>
          </w:p>
        </w:tc>
      </w:tr>
      <w:tr w:rsidR="002A0A46" w:rsidRPr="00A642A6" w:rsidTr="00952181">
        <w:trPr>
          <w:trHeight w:val="463"/>
        </w:trPr>
        <w:tc>
          <w:tcPr>
            <w:tcW w:w="2836" w:type="dxa"/>
            <w:tcBorders>
              <w:top w:val="nil"/>
              <w:left w:val="single" w:sz="4" w:space="0" w:color="000000"/>
              <w:bottom w:val="single" w:sz="4" w:space="0" w:color="000000"/>
              <w:right w:val="single" w:sz="4" w:space="0" w:color="000000"/>
            </w:tcBorders>
            <w:shd w:val="clear" w:color="000000" w:fill="13657E"/>
            <w:vAlign w:val="center"/>
            <w:hideMark/>
          </w:tcPr>
          <w:p w:rsidR="002A0A46" w:rsidRPr="00A642A6" w:rsidRDefault="00547156" w:rsidP="008444AC">
            <w:pPr>
              <w:keepNext/>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1059" w:type="dxa"/>
            <w:tcBorders>
              <w:top w:val="nil"/>
              <w:left w:val="nil"/>
              <w:bottom w:val="single" w:sz="4" w:space="0" w:color="000000"/>
              <w:right w:val="single" w:sz="4" w:space="0" w:color="000000"/>
            </w:tcBorders>
            <w:shd w:val="clear" w:color="000000" w:fill="13657E"/>
            <w:vAlign w:val="center"/>
            <w:hideMark/>
          </w:tcPr>
          <w:p w:rsidR="002A0A46" w:rsidRPr="00A642A6" w:rsidRDefault="00547156" w:rsidP="008444AC">
            <w:pPr>
              <w:keepNext/>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526" w:type="dxa"/>
            <w:tcBorders>
              <w:top w:val="nil"/>
              <w:left w:val="nil"/>
              <w:bottom w:val="single" w:sz="4" w:space="0" w:color="000000"/>
              <w:right w:val="single" w:sz="4" w:space="0" w:color="000000"/>
            </w:tcBorders>
            <w:shd w:val="clear" w:color="000000" w:fill="13657E"/>
            <w:vAlign w:val="center"/>
            <w:hideMark/>
          </w:tcPr>
          <w:p w:rsidR="002A0A46" w:rsidRPr="00A642A6" w:rsidRDefault="00547156" w:rsidP="008444AC">
            <w:pPr>
              <w:keepNext/>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43" w:type="dxa"/>
            <w:tcBorders>
              <w:top w:val="nil"/>
              <w:left w:val="nil"/>
              <w:bottom w:val="single" w:sz="4" w:space="0" w:color="000000"/>
              <w:right w:val="single" w:sz="4" w:space="0" w:color="000000"/>
            </w:tcBorders>
            <w:shd w:val="clear" w:color="000000" w:fill="13657E"/>
            <w:vAlign w:val="center"/>
            <w:hideMark/>
          </w:tcPr>
          <w:p w:rsidR="002A0A46" w:rsidRPr="00A642A6" w:rsidRDefault="00547156" w:rsidP="008444AC">
            <w:pPr>
              <w:keepNext/>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951" w:type="dxa"/>
            <w:tcBorders>
              <w:top w:val="nil"/>
              <w:left w:val="nil"/>
              <w:bottom w:val="single" w:sz="4" w:space="0" w:color="000000"/>
              <w:right w:val="single" w:sz="4" w:space="0" w:color="000000"/>
            </w:tcBorders>
            <w:shd w:val="clear" w:color="000000" w:fill="13657E"/>
            <w:vAlign w:val="center"/>
            <w:hideMark/>
          </w:tcPr>
          <w:p w:rsidR="002A0A46" w:rsidRPr="00A642A6" w:rsidRDefault="00547156" w:rsidP="008444AC">
            <w:pPr>
              <w:keepNext/>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910" w:type="dxa"/>
            <w:tcBorders>
              <w:top w:val="nil"/>
              <w:left w:val="nil"/>
              <w:bottom w:val="single" w:sz="4" w:space="0" w:color="000000"/>
              <w:right w:val="single" w:sz="4" w:space="0" w:color="000000"/>
            </w:tcBorders>
            <w:shd w:val="clear" w:color="000000" w:fill="13657E"/>
            <w:vAlign w:val="center"/>
            <w:hideMark/>
          </w:tcPr>
          <w:p w:rsidR="002A0A46" w:rsidRPr="00A642A6" w:rsidRDefault="00547156" w:rsidP="008444AC">
            <w:pPr>
              <w:keepNext/>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2A0A46" w:rsidRPr="00A642A6" w:rsidTr="00952181">
        <w:trPr>
          <w:trHeight w:val="450"/>
        </w:trPr>
        <w:tc>
          <w:tcPr>
            <w:tcW w:w="2836"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A642A6" w:rsidRDefault="006068C4" w:rsidP="002A0A46">
            <w:pPr>
              <w:rPr>
                <w:rFonts w:ascii="Calibri" w:hAnsi="Calibri" w:cs="Calibri"/>
                <w:color w:val="000000"/>
                <w:sz w:val="16"/>
                <w:szCs w:val="16"/>
              </w:rPr>
            </w:pPr>
            <w:r w:rsidRPr="00A642A6">
              <w:rPr>
                <w:rFonts w:ascii="Calibri" w:hAnsi="Calibri"/>
                <w:color w:val="000000"/>
                <w:sz w:val="16"/>
                <w:szCs w:val="16"/>
              </w:rPr>
              <w:t>Udruga građana „Navis“</w:t>
            </w:r>
          </w:p>
        </w:tc>
        <w:tc>
          <w:tcPr>
            <w:tcW w:w="1059"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Maradik</w:t>
            </w:r>
          </w:p>
        </w:tc>
        <w:tc>
          <w:tcPr>
            <w:tcW w:w="3526"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Susret raseljenih Bešćana hrvatske nacionalnosti u Beški</w:t>
            </w:r>
          </w:p>
        </w:tc>
        <w:tc>
          <w:tcPr>
            <w:tcW w:w="1843"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001108409 2025 09427 005 001 000 001</w:t>
            </w:r>
          </w:p>
        </w:tc>
        <w:tc>
          <w:tcPr>
            <w:tcW w:w="951"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right"/>
              <w:rPr>
                <w:rFonts w:ascii="Calibri" w:hAnsi="Calibri" w:cs="Calibri"/>
                <w:color w:val="000000"/>
                <w:sz w:val="16"/>
                <w:szCs w:val="16"/>
              </w:rPr>
            </w:pPr>
            <w:r w:rsidRPr="00A642A6">
              <w:rPr>
                <w:rFonts w:ascii="Calibri" w:hAnsi="Calibri"/>
                <w:color w:val="000000"/>
                <w:sz w:val="16"/>
                <w:szCs w:val="16"/>
              </w:rPr>
              <w:t>0,00</w:t>
            </w:r>
          </w:p>
        </w:tc>
        <w:tc>
          <w:tcPr>
            <w:tcW w:w="910"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center"/>
              <w:rPr>
                <w:rFonts w:ascii="Calibri" w:hAnsi="Calibri" w:cs="Calibri"/>
                <w:color w:val="000000"/>
                <w:sz w:val="16"/>
                <w:szCs w:val="16"/>
              </w:rPr>
            </w:pPr>
            <w:r w:rsidRPr="00A642A6">
              <w:rPr>
                <w:rFonts w:ascii="Calibri" w:hAnsi="Calibri"/>
                <w:color w:val="000000"/>
                <w:sz w:val="16"/>
                <w:szCs w:val="16"/>
              </w:rPr>
              <w:t>9</w:t>
            </w:r>
          </w:p>
        </w:tc>
      </w:tr>
      <w:tr w:rsidR="002A0A46" w:rsidRPr="00A642A6" w:rsidTr="00952181">
        <w:trPr>
          <w:trHeight w:val="450"/>
        </w:trPr>
        <w:tc>
          <w:tcPr>
            <w:tcW w:w="2836"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Hrvatski kulturni centar Novi Sad</w:t>
            </w:r>
          </w:p>
        </w:tc>
        <w:tc>
          <w:tcPr>
            <w:tcW w:w="1059"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Petrovaradin</w:t>
            </w:r>
          </w:p>
        </w:tc>
        <w:tc>
          <w:tcPr>
            <w:tcW w:w="3526"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Radionica edukacije zlatoveza</w:t>
            </w:r>
          </w:p>
        </w:tc>
        <w:tc>
          <w:tcPr>
            <w:tcW w:w="1843"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000364929 2025 09427 000 000 000 001</w:t>
            </w:r>
          </w:p>
        </w:tc>
        <w:tc>
          <w:tcPr>
            <w:tcW w:w="951"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right"/>
              <w:rPr>
                <w:rFonts w:ascii="Calibri" w:hAnsi="Calibri" w:cs="Calibri"/>
                <w:color w:val="000000"/>
                <w:sz w:val="16"/>
                <w:szCs w:val="16"/>
              </w:rPr>
            </w:pPr>
            <w:r w:rsidRPr="00A642A6">
              <w:rPr>
                <w:rFonts w:ascii="Calibri" w:hAnsi="Calibri"/>
                <w:color w:val="000000"/>
                <w:sz w:val="16"/>
                <w:szCs w:val="16"/>
              </w:rPr>
              <w:t>0,00</w:t>
            </w:r>
          </w:p>
        </w:tc>
        <w:tc>
          <w:tcPr>
            <w:tcW w:w="910"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center"/>
              <w:rPr>
                <w:rFonts w:ascii="Calibri" w:hAnsi="Calibri" w:cs="Calibri"/>
                <w:color w:val="000000"/>
                <w:sz w:val="16"/>
                <w:szCs w:val="16"/>
              </w:rPr>
            </w:pPr>
            <w:r w:rsidRPr="00A642A6">
              <w:rPr>
                <w:rFonts w:ascii="Calibri" w:hAnsi="Calibri"/>
                <w:color w:val="000000"/>
                <w:sz w:val="16"/>
                <w:szCs w:val="16"/>
              </w:rPr>
              <w:t>9</w:t>
            </w:r>
          </w:p>
        </w:tc>
      </w:tr>
      <w:tr w:rsidR="002A0A46" w:rsidRPr="00A642A6" w:rsidTr="00952181">
        <w:trPr>
          <w:trHeight w:val="450"/>
        </w:trPr>
        <w:tc>
          <w:tcPr>
            <w:tcW w:w="2836"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Hrvatsko kulturno-umjetničko-prosvjetno društvo "Stanislav Preprek"</w:t>
            </w:r>
          </w:p>
        </w:tc>
        <w:tc>
          <w:tcPr>
            <w:tcW w:w="1059"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Novi Sad</w:t>
            </w:r>
          </w:p>
        </w:tc>
        <w:tc>
          <w:tcPr>
            <w:tcW w:w="3526"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Godišnji koncert Ženske pjevačke skupine „Stanislav Preprek“</w:t>
            </w:r>
          </w:p>
        </w:tc>
        <w:tc>
          <w:tcPr>
            <w:tcW w:w="1843"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001028029 2025 09427 005 001 000 001</w:t>
            </w:r>
          </w:p>
        </w:tc>
        <w:tc>
          <w:tcPr>
            <w:tcW w:w="951"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right"/>
              <w:rPr>
                <w:rFonts w:ascii="Calibri" w:hAnsi="Calibri" w:cs="Calibri"/>
                <w:color w:val="000000"/>
                <w:sz w:val="16"/>
                <w:szCs w:val="16"/>
              </w:rPr>
            </w:pPr>
            <w:r w:rsidRPr="00A642A6">
              <w:rPr>
                <w:rFonts w:ascii="Calibri" w:hAnsi="Calibri"/>
                <w:color w:val="000000"/>
                <w:sz w:val="16"/>
                <w:szCs w:val="16"/>
              </w:rPr>
              <w:t>0,00</w:t>
            </w:r>
          </w:p>
        </w:tc>
        <w:tc>
          <w:tcPr>
            <w:tcW w:w="910"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center"/>
              <w:rPr>
                <w:rFonts w:ascii="Calibri" w:hAnsi="Calibri" w:cs="Calibri"/>
                <w:color w:val="000000"/>
                <w:sz w:val="16"/>
                <w:szCs w:val="16"/>
              </w:rPr>
            </w:pPr>
            <w:r w:rsidRPr="00A642A6">
              <w:rPr>
                <w:rFonts w:ascii="Calibri" w:hAnsi="Calibri"/>
                <w:color w:val="000000"/>
                <w:sz w:val="16"/>
                <w:szCs w:val="16"/>
              </w:rPr>
              <w:t>8</w:t>
            </w:r>
          </w:p>
        </w:tc>
      </w:tr>
      <w:tr w:rsidR="002A0A46" w:rsidRPr="00A642A6" w:rsidTr="00952181">
        <w:trPr>
          <w:trHeight w:val="418"/>
        </w:trPr>
        <w:tc>
          <w:tcPr>
            <w:tcW w:w="2836"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Hrvatska čitaonica Subotica</w:t>
            </w:r>
          </w:p>
        </w:tc>
        <w:tc>
          <w:tcPr>
            <w:tcW w:w="1059"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Subotica</w:t>
            </w:r>
          </w:p>
        </w:tc>
        <w:tc>
          <w:tcPr>
            <w:tcW w:w="3526"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XXIII. pokrajinski susret pučkih pjesnika "Lira naiva"</w:t>
            </w:r>
          </w:p>
        </w:tc>
        <w:tc>
          <w:tcPr>
            <w:tcW w:w="1843"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000616440 2025 09427 005 001 000 001</w:t>
            </w:r>
          </w:p>
        </w:tc>
        <w:tc>
          <w:tcPr>
            <w:tcW w:w="951"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right"/>
              <w:rPr>
                <w:rFonts w:ascii="Calibri" w:hAnsi="Calibri" w:cs="Calibri"/>
                <w:color w:val="000000"/>
                <w:sz w:val="16"/>
                <w:szCs w:val="16"/>
              </w:rPr>
            </w:pPr>
            <w:r w:rsidRPr="00A642A6">
              <w:rPr>
                <w:rFonts w:ascii="Calibri" w:hAnsi="Calibri"/>
                <w:color w:val="000000"/>
                <w:sz w:val="16"/>
                <w:szCs w:val="16"/>
              </w:rPr>
              <w:t>0,00</w:t>
            </w:r>
          </w:p>
        </w:tc>
        <w:tc>
          <w:tcPr>
            <w:tcW w:w="910"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center"/>
              <w:rPr>
                <w:rFonts w:ascii="Calibri" w:hAnsi="Calibri" w:cs="Calibri"/>
                <w:color w:val="000000"/>
                <w:sz w:val="16"/>
                <w:szCs w:val="16"/>
              </w:rPr>
            </w:pPr>
            <w:r w:rsidRPr="00A642A6">
              <w:rPr>
                <w:rFonts w:ascii="Calibri" w:hAnsi="Calibri"/>
                <w:color w:val="000000"/>
                <w:sz w:val="16"/>
                <w:szCs w:val="16"/>
              </w:rPr>
              <w:t>8</w:t>
            </w:r>
          </w:p>
        </w:tc>
      </w:tr>
      <w:tr w:rsidR="002A0A46" w:rsidRPr="00A642A6" w:rsidTr="00952181">
        <w:trPr>
          <w:trHeight w:val="450"/>
        </w:trPr>
        <w:tc>
          <w:tcPr>
            <w:tcW w:w="2836"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Hrvatska čitaonica Subotica</w:t>
            </w:r>
          </w:p>
        </w:tc>
        <w:tc>
          <w:tcPr>
            <w:tcW w:w="1059"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Subotica</w:t>
            </w:r>
          </w:p>
        </w:tc>
        <w:tc>
          <w:tcPr>
            <w:tcW w:w="3526"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XXIV. dani hrvatske knjige i riječi - Dani Balinta Vujkova</w:t>
            </w:r>
          </w:p>
        </w:tc>
        <w:tc>
          <w:tcPr>
            <w:tcW w:w="1843"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000616859 2025 09427 005 001 000 001</w:t>
            </w:r>
          </w:p>
        </w:tc>
        <w:tc>
          <w:tcPr>
            <w:tcW w:w="951"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right"/>
              <w:rPr>
                <w:rFonts w:ascii="Calibri" w:hAnsi="Calibri" w:cs="Calibri"/>
                <w:color w:val="000000"/>
                <w:sz w:val="16"/>
                <w:szCs w:val="16"/>
              </w:rPr>
            </w:pPr>
            <w:r w:rsidRPr="00A642A6">
              <w:rPr>
                <w:rFonts w:ascii="Calibri" w:hAnsi="Calibri"/>
                <w:color w:val="000000"/>
                <w:sz w:val="16"/>
                <w:szCs w:val="16"/>
              </w:rPr>
              <w:t>0,00</w:t>
            </w:r>
          </w:p>
        </w:tc>
        <w:tc>
          <w:tcPr>
            <w:tcW w:w="910"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center"/>
              <w:rPr>
                <w:rFonts w:ascii="Calibri" w:hAnsi="Calibri" w:cs="Calibri"/>
                <w:color w:val="000000"/>
                <w:sz w:val="16"/>
                <w:szCs w:val="16"/>
              </w:rPr>
            </w:pPr>
            <w:r w:rsidRPr="00A642A6">
              <w:rPr>
                <w:rFonts w:ascii="Calibri" w:hAnsi="Calibri"/>
                <w:color w:val="000000"/>
                <w:sz w:val="16"/>
                <w:szCs w:val="16"/>
              </w:rPr>
              <w:t>7</w:t>
            </w:r>
          </w:p>
        </w:tc>
      </w:tr>
      <w:tr w:rsidR="002A0A46" w:rsidRPr="00A642A6" w:rsidTr="00952181">
        <w:trPr>
          <w:trHeight w:val="450"/>
        </w:trPr>
        <w:tc>
          <w:tcPr>
            <w:tcW w:w="2836"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A642A6" w:rsidRDefault="006068C4" w:rsidP="002A0A46">
            <w:pPr>
              <w:rPr>
                <w:rFonts w:ascii="Calibri" w:hAnsi="Calibri" w:cs="Calibri"/>
                <w:color w:val="000000"/>
                <w:sz w:val="16"/>
                <w:szCs w:val="16"/>
              </w:rPr>
            </w:pPr>
            <w:r w:rsidRPr="00A642A6">
              <w:rPr>
                <w:rFonts w:ascii="Calibri" w:hAnsi="Calibri"/>
                <w:color w:val="000000"/>
                <w:sz w:val="16"/>
                <w:szCs w:val="16"/>
              </w:rPr>
              <w:t>Hrvatska likovna udruga Croart</w:t>
            </w:r>
          </w:p>
        </w:tc>
        <w:tc>
          <w:tcPr>
            <w:tcW w:w="1059"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Subotica</w:t>
            </w:r>
          </w:p>
        </w:tc>
        <w:tc>
          <w:tcPr>
            <w:tcW w:w="3526"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Trinaesti saziv međunarodne likovne kolonije "Stipan Šabić 2025"</w:t>
            </w:r>
          </w:p>
        </w:tc>
        <w:tc>
          <w:tcPr>
            <w:tcW w:w="1843"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000583541 2025 09427 005 000 000 001</w:t>
            </w:r>
          </w:p>
        </w:tc>
        <w:tc>
          <w:tcPr>
            <w:tcW w:w="951"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right"/>
              <w:rPr>
                <w:rFonts w:ascii="Calibri" w:hAnsi="Calibri" w:cs="Calibri"/>
                <w:color w:val="000000"/>
                <w:sz w:val="16"/>
                <w:szCs w:val="16"/>
              </w:rPr>
            </w:pPr>
            <w:r w:rsidRPr="00A642A6">
              <w:rPr>
                <w:rFonts w:ascii="Calibri" w:hAnsi="Calibri"/>
                <w:color w:val="000000"/>
                <w:sz w:val="16"/>
                <w:szCs w:val="16"/>
              </w:rPr>
              <w:t>0,00</w:t>
            </w:r>
          </w:p>
        </w:tc>
        <w:tc>
          <w:tcPr>
            <w:tcW w:w="910"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center"/>
              <w:rPr>
                <w:rFonts w:ascii="Calibri" w:hAnsi="Calibri" w:cs="Calibri"/>
                <w:color w:val="000000"/>
                <w:sz w:val="16"/>
                <w:szCs w:val="16"/>
              </w:rPr>
            </w:pPr>
            <w:r w:rsidRPr="00A642A6">
              <w:rPr>
                <w:rFonts w:ascii="Calibri" w:hAnsi="Calibri"/>
                <w:color w:val="000000"/>
                <w:sz w:val="16"/>
                <w:szCs w:val="16"/>
              </w:rPr>
              <w:t>8</w:t>
            </w:r>
          </w:p>
        </w:tc>
      </w:tr>
      <w:tr w:rsidR="002A0A46" w:rsidRPr="00A642A6" w:rsidTr="00CF5BFC">
        <w:trPr>
          <w:trHeight w:val="375"/>
        </w:trPr>
        <w:tc>
          <w:tcPr>
            <w:tcW w:w="2836"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A642A6" w:rsidRDefault="006068C4" w:rsidP="002A0A46">
            <w:pPr>
              <w:rPr>
                <w:rFonts w:ascii="Calibri" w:hAnsi="Calibri" w:cs="Calibri"/>
                <w:color w:val="000000"/>
                <w:sz w:val="16"/>
                <w:szCs w:val="16"/>
              </w:rPr>
            </w:pPr>
            <w:r w:rsidRPr="00A642A6">
              <w:rPr>
                <w:rFonts w:ascii="Calibri" w:hAnsi="Calibri"/>
                <w:color w:val="000000"/>
                <w:sz w:val="16"/>
                <w:szCs w:val="16"/>
              </w:rPr>
              <w:t>Hrvatska udruga novinara „Cro-news“</w:t>
            </w:r>
          </w:p>
        </w:tc>
        <w:tc>
          <w:tcPr>
            <w:tcW w:w="1059"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Subotica</w:t>
            </w:r>
          </w:p>
        </w:tc>
        <w:tc>
          <w:tcPr>
            <w:tcW w:w="3526"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Kroz valove ravnice</w:t>
            </w:r>
          </w:p>
        </w:tc>
        <w:tc>
          <w:tcPr>
            <w:tcW w:w="1843"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00920164 2025 09427 005 000 000 001</w:t>
            </w:r>
          </w:p>
        </w:tc>
        <w:tc>
          <w:tcPr>
            <w:tcW w:w="951"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right"/>
              <w:rPr>
                <w:rFonts w:ascii="Calibri" w:hAnsi="Calibri" w:cs="Calibri"/>
                <w:color w:val="000000"/>
                <w:sz w:val="16"/>
                <w:szCs w:val="16"/>
              </w:rPr>
            </w:pPr>
            <w:r w:rsidRPr="00A642A6">
              <w:rPr>
                <w:rFonts w:ascii="Calibri" w:hAnsi="Calibri"/>
                <w:color w:val="000000"/>
                <w:sz w:val="16"/>
                <w:szCs w:val="16"/>
              </w:rPr>
              <w:t>0,00</w:t>
            </w:r>
          </w:p>
        </w:tc>
        <w:tc>
          <w:tcPr>
            <w:tcW w:w="910"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center"/>
              <w:rPr>
                <w:rFonts w:ascii="Calibri" w:hAnsi="Calibri" w:cs="Calibri"/>
                <w:color w:val="000000"/>
                <w:sz w:val="16"/>
                <w:szCs w:val="16"/>
              </w:rPr>
            </w:pPr>
            <w:r w:rsidRPr="00A642A6">
              <w:rPr>
                <w:rFonts w:ascii="Calibri" w:hAnsi="Calibri"/>
                <w:color w:val="000000"/>
                <w:sz w:val="16"/>
                <w:szCs w:val="16"/>
              </w:rPr>
              <w:t>8</w:t>
            </w:r>
          </w:p>
        </w:tc>
      </w:tr>
      <w:tr w:rsidR="002A0A46" w:rsidRPr="00A642A6" w:rsidTr="00CF5BFC">
        <w:trPr>
          <w:trHeight w:val="339"/>
        </w:trPr>
        <w:tc>
          <w:tcPr>
            <w:tcW w:w="2836"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A642A6" w:rsidRDefault="006068C4" w:rsidP="002A0A46">
            <w:pPr>
              <w:rPr>
                <w:rFonts w:ascii="Calibri" w:hAnsi="Calibri" w:cs="Calibri"/>
                <w:color w:val="000000"/>
                <w:sz w:val="16"/>
                <w:szCs w:val="16"/>
              </w:rPr>
            </w:pPr>
            <w:r w:rsidRPr="00A642A6">
              <w:rPr>
                <w:rFonts w:ascii="Calibri" w:hAnsi="Calibri"/>
                <w:color w:val="000000"/>
                <w:sz w:val="16"/>
                <w:szCs w:val="16"/>
              </w:rPr>
              <w:t>Udruga novinara „Cro-info“</w:t>
            </w:r>
          </w:p>
        </w:tc>
        <w:tc>
          <w:tcPr>
            <w:tcW w:w="1059"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Subotica</w:t>
            </w:r>
          </w:p>
        </w:tc>
        <w:tc>
          <w:tcPr>
            <w:tcW w:w="3526"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Cro info direktno</w:t>
            </w:r>
          </w:p>
        </w:tc>
        <w:tc>
          <w:tcPr>
            <w:tcW w:w="1843"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000919908 2025 09427 005 000 000 001</w:t>
            </w:r>
          </w:p>
        </w:tc>
        <w:tc>
          <w:tcPr>
            <w:tcW w:w="951"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right"/>
              <w:rPr>
                <w:rFonts w:ascii="Calibri" w:hAnsi="Calibri" w:cs="Calibri"/>
                <w:color w:val="000000"/>
                <w:sz w:val="16"/>
                <w:szCs w:val="16"/>
              </w:rPr>
            </w:pPr>
            <w:r w:rsidRPr="00A642A6">
              <w:rPr>
                <w:rFonts w:ascii="Calibri" w:hAnsi="Calibri"/>
                <w:color w:val="000000"/>
                <w:sz w:val="16"/>
                <w:szCs w:val="16"/>
              </w:rPr>
              <w:t>0,00</w:t>
            </w:r>
          </w:p>
        </w:tc>
        <w:tc>
          <w:tcPr>
            <w:tcW w:w="910"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center"/>
              <w:rPr>
                <w:rFonts w:ascii="Calibri" w:hAnsi="Calibri" w:cs="Calibri"/>
                <w:color w:val="000000"/>
                <w:sz w:val="16"/>
                <w:szCs w:val="16"/>
              </w:rPr>
            </w:pPr>
            <w:r w:rsidRPr="00A642A6">
              <w:rPr>
                <w:rFonts w:ascii="Calibri" w:hAnsi="Calibri"/>
                <w:color w:val="000000"/>
                <w:sz w:val="16"/>
                <w:szCs w:val="16"/>
              </w:rPr>
              <w:t>9</w:t>
            </w:r>
          </w:p>
        </w:tc>
      </w:tr>
      <w:tr w:rsidR="002A0A46" w:rsidRPr="00A642A6" w:rsidTr="00CF5BFC">
        <w:trPr>
          <w:trHeight w:val="272"/>
        </w:trPr>
        <w:tc>
          <w:tcPr>
            <w:tcW w:w="2836"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Hrvatsko kulturno prosvjetno društvo "Matija Gubec"</w:t>
            </w:r>
          </w:p>
        </w:tc>
        <w:tc>
          <w:tcPr>
            <w:tcW w:w="1059"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Donji Tavankut</w:t>
            </w:r>
          </w:p>
        </w:tc>
        <w:tc>
          <w:tcPr>
            <w:tcW w:w="3526"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XIV. Seminar Bunjevačkog stvaralaštva</w:t>
            </w:r>
          </w:p>
        </w:tc>
        <w:tc>
          <w:tcPr>
            <w:tcW w:w="1843"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001079673 2025 09427 005 001 000 001</w:t>
            </w:r>
          </w:p>
        </w:tc>
        <w:tc>
          <w:tcPr>
            <w:tcW w:w="951"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right"/>
              <w:rPr>
                <w:rFonts w:ascii="Calibri" w:hAnsi="Calibri" w:cs="Calibri"/>
                <w:color w:val="000000"/>
                <w:sz w:val="16"/>
                <w:szCs w:val="16"/>
              </w:rPr>
            </w:pPr>
            <w:r w:rsidRPr="00A642A6">
              <w:rPr>
                <w:rFonts w:ascii="Calibri" w:hAnsi="Calibri"/>
                <w:color w:val="000000"/>
                <w:sz w:val="16"/>
                <w:szCs w:val="16"/>
              </w:rPr>
              <w:t>0,00</w:t>
            </w:r>
          </w:p>
        </w:tc>
        <w:tc>
          <w:tcPr>
            <w:tcW w:w="910"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center"/>
              <w:rPr>
                <w:rFonts w:ascii="Calibri" w:hAnsi="Calibri" w:cs="Calibri"/>
                <w:color w:val="000000"/>
                <w:sz w:val="16"/>
                <w:szCs w:val="16"/>
              </w:rPr>
            </w:pPr>
            <w:r w:rsidRPr="00A642A6">
              <w:rPr>
                <w:rFonts w:ascii="Calibri" w:hAnsi="Calibri"/>
                <w:color w:val="000000"/>
                <w:sz w:val="16"/>
                <w:szCs w:val="16"/>
              </w:rPr>
              <w:t>8</w:t>
            </w:r>
          </w:p>
        </w:tc>
      </w:tr>
      <w:tr w:rsidR="002A0A46" w:rsidRPr="00A642A6" w:rsidTr="00952181">
        <w:trPr>
          <w:trHeight w:val="450"/>
        </w:trPr>
        <w:tc>
          <w:tcPr>
            <w:tcW w:w="2836" w:type="dxa"/>
            <w:tcBorders>
              <w:top w:val="nil"/>
              <w:left w:val="single" w:sz="4" w:space="0" w:color="000000"/>
              <w:bottom w:val="single" w:sz="4" w:space="0" w:color="000000"/>
              <w:right w:val="single" w:sz="4" w:space="0" w:color="000000"/>
            </w:tcBorders>
            <w:shd w:val="clear" w:color="000000" w:fill="EBECD2"/>
            <w:vAlign w:val="center"/>
            <w:hideMark/>
          </w:tcPr>
          <w:p w:rsidR="002A0A46" w:rsidRPr="00A642A6" w:rsidRDefault="006068C4" w:rsidP="002A0A46">
            <w:pPr>
              <w:rPr>
                <w:rFonts w:ascii="Calibri" w:hAnsi="Calibri" w:cs="Calibri"/>
                <w:color w:val="000000"/>
                <w:sz w:val="16"/>
                <w:szCs w:val="16"/>
              </w:rPr>
            </w:pPr>
            <w:r w:rsidRPr="00A642A6">
              <w:rPr>
                <w:rFonts w:ascii="Calibri" w:hAnsi="Calibri"/>
                <w:color w:val="000000"/>
                <w:sz w:val="16"/>
                <w:szCs w:val="16"/>
              </w:rPr>
              <w:t>Udruga bunjevačkih Hrvata „Dužijanca“</w:t>
            </w:r>
          </w:p>
        </w:tc>
        <w:tc>
          <w:tcPr>
            <w:tcW w:w="1059"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Subotica</w:t>
            </w:r>
          </w:p>
        </w:tc>
        <w:tc>
          <w:tcPr>
            <w:tcW w:w="3526" w:type="dxa"/>
            <w:tcBorders>
              <w:top w:val="nil"/>
              <w:left w:val="nil"/>
              <w:bottom w:val="single" w:sz="4" w:space="0" w:color="000000"/>
              <w:right w:val="single" w:sz="4" w:space="0" w:color="000000"/>
            </w:tcBorders>
            <w:shd w:val="clear" w:color="000000" w:fill="EBECD2"/>
            <w:vAlign w:val="center"/>
            <w:hideMark/>
          </w:tcPr>
          <w:p w:rsidR="002A0A46" w:rsidRPr="00A642A6" w:rsidRDefault="00547156" w:rsidP="002A0A46">
            <w:pPr>
              <w:rPr>
                <w:rFonts w:ascii="Calibri" w:hAnsi="Calibri" w:cs="Calibri"/>
                <w:color w:val="000000"/>
                <w:sz w:val="16"/>
                <w:szCs w:val="16"/>
              </w:rPr>
            </w:pPr>
            <w:r w:rsidRPr="00A642A6">
              <w:rPr>
                <w:rFonts w:ascii="Calibri" w:hAnsi="Calibri"/>
                <w:color w:val="000000"/>
                <w:sz w:val="16"/>
                <w:szCs w:val="16"/>
              </w:rPr>
              <w:t>Izložba „S Božjom pomoći“</w:t>
            </w:r>
          </w:p>
        </w:tc>
        <w:tc>
          <w:tcPr>
            <w:tcW w:w="1843" w:type="dxa"/>
            <w:tcBorders>
              <w:top w:val="nil"/>
              <w:left w:val="nil"/>
              <w:bottom w:val="single" w:sz="4" w:space="0" w:color="000000"/>
              <w:right w:val="single" w:sz="4" w:space="0" w:color="000000"/>
            </w:tcBorders>
            <w:shd w:val="clear" w:color="000000" w:fill="EBECD2"/>
            <w:vAlign w:val="center"/>
            <w:hideMark/>
          </w:tcPr>
          <w:p w:rsidR="002A0A46" w:rsidRPr="00A642A6" w:rsidRDefault="002A0A46" w:rsidP="002A0A46">
            <w:pPr>
              <w:rPr>
                <w:rFonts w:ascii="Calibri" w:hAnsi="Calibri" w:cs="Calibri"/>
                <w:color w:val="000000"/>
                <w:sz w:val="16"/>
                <w:szCs w:val="16"/>
              </w:rPr>
            </w:pPr>
            <w:r w:rsidRPr="00A642A6">
              <w:rPr>
                <w:rFonts w:ascii="Calibri" w:hAnsi="Calibri"/>
                <w:color w:val="000000"/>
                <w:sz w:val="16"/>
                <w:szCs w:val="16"/>
              </w:rPr>
              <w:t>001073427 2025 09427 005 001 000 001</w:t>
            </w:r>
          </w:p>
        </w:tc>
        <w:tc>
          <w:tcPr>
            <w:tcW w:w="951"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right"/>
              <w:rPr>
                <w:rFonts w:ascii="Calibri" w:hAnsi="Calibri" w:cs="Calibri"/>
                <w:color w:val="000000"/>
                <w:sz w:val="16"/>
                <w:szCs w:val="16"/>
              </w:rPr>
            </w:pPr>
            <w:r w:rsidRPr="00A642A6">
              <w:rPr>
                <w:rFonts w:ascii="Calibri" w:hAnsi="Calibri"/>
                <w:color w:val="000000"/>
                <w:sz w:val="16"/>
                <w:szCs w:val="16"/>
              </w:rPr>
              <w:t>0,00</w:t>
            </w:r>
          </w:p>
        </w:tc>
        <w:tc>
          <w:tcPr>
            <w:tcW w:w="910" w:type="dxa"/>
            <w:tcBorders>
              <w:top w:val="nil"/>
              <w:left w:val="nil"/>
              <w:bottom w:val="single" w:sz="4" w:space="0" w:color="000000"/>
              <w:right w:val="single" w:sz="4" w:space="0" w:color="000000"/>
            </w:tcBorders>
            <w:shd w:val="clear" w:color="000000" w:fill="B0FFD8"/>
            <w:vAlign w:val="center"/>
            <w:hideMark/>
          </w:tcPr>
          <w:p w:rsidR="002A0A46" w:rsidRPr="00A642A6" w:rsidRDefault="002A0A46" w:rsidP="002A0A46">
            <w:pPr>
              <w:jc w:val="center"/>
              <w:rPr>
                <w:rFonts w:ascii="Calibri" w:hAnsi="Calibri" w:cs="Calibri"/>
                <w:color w:val="000000"/>
                <w:sz w:val="16"/>
                <w:szCs w:val="16"/>
              </w:rPr>
            </w:pPr>
            <w:r w:rsidRPr="00A642A6">
              <w:rPr>
                <w:rFonts w:ascii="Calibri" w:hAnsi="Calibri"/>
                <w:color w:val="000000"/>
                <w:sz w:val="16"/>
                <w:szCs w:val="16"/>
              </w:rPr>
              <w:t>9</w:t>
            </w:r>
          </w:p>
        </w:tc>
      </w:tr>
    </w:tbl>
    <w:p w:rsidR="00EB2FA7" w:rsidRPr="00A642A6" w:rsidRDefault="00EB2FA7" w:rsidP="00152474">
      <w:pPr>
        <w:ind w:firstLine="540"/>
        <w:jc w:val="both"/>
        <w:rPr>
          <w:rFonts w:asciiTheme="minorHAnsi" w:hAnsiTheme="minorHAnsi" w:cstheme="minorHAnsi"/>
          <w:b/>
          <w:sz w:val="22"/>
          <w:szCs w:val="22"/>
        </w:rPr>
      </w:pPr>
    </w:p>
    <w:tbl>
      <w:tblPr>
        <w:tblW w:w="11160" w:type="dxa"/>
        <w:tblInd w:w="-905" w:type="dxa"/>
        <w:tblLook w:val="04A0" w:firstRow="1" w:lastRow="0" w:firstColumn="1" w:lastColumn="0" w:noHBand="0" w:noVBand="1"/>
      </w:tblPr>
      <w:tblGrid>
        <w:gridCol w:w="2743"/>
        <w:gridCol w:w="992"/>
        <w:gridCol w:w="3686"/>
        <w:gridCol w:w="1827"/>
        <w:gridCol w:w="922"/>
        <w:gridCol w:w="990"/>
      </w:tblGrid>
      <w:tr w:rsidR="004C4678" w:rsidRPr="00A642A6" w:rsidTr="004C4678">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ROMSKA NACIONALNA MANJINA – NACIONALNA ZAJEDNICA</w:t>
            </w:r>
          </w:p>
        </w:tc>
      </w:tr>
      <w:tr w:rsidR="004C4678" w:rsidRPr="00A642A6" w:rsidTr="00CF5BFC">
        <w:trPr>
          <w:trHeight w:val="450"/>
        </w:trPr>
        <w:tc>
          <w:tcPr>
            <w:tcW w:w="2743" w:type="dxa"/>
            <w:tcBorders>
              <w:top w:val="nil"/>
              <w:left w:val="single" w:sz="4" w:space="0" w:color="000000"/>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92" w:type="dxa"/>
            <w:tcBorders>
              <w:top w:val="nil"/>
              <w:left w:val="nil"/>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686" w:type="dxa"/>
            <w:tcBorders>
              <w:top w:val="nil"/>
              <w:left w:val="nil"/>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27" w:type="dxa"/>
            <w:tcBorders>
              <w:top w:val="nil"/>
              <w:left w:val="nil"/>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922" w:type="dxa"/>
            <w:tcBorders>
              <w:top w:val="nil"/>
              <w:left w:val="nil"/>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990" w:type="dxa"/>
            <w:tcBorders>
              <w:top w:val="nil"/>
              <w:left w:val="nil"/>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4C4678" w:rsidRPr="00A642A6" w:rsidTr="00CF5BFC">
        <w:trPr>
          <w:trHeight w:val="302"/>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Ženski romski centar Srijema</w:t>
            </w:r>
          </w:p>
        </w:tc>
        <w:tc>
          <w:tcPr>
            <w:tcW w:w="992"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Novi Karlovci</w:t>
            </w:r>
          </w:p>
        </w:tc>
        <w:tc>
          <w:tcPr>
            <w:tcW w:w="3686"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 xml:space="preserve">Romkinje - čuvarke tradicije </w:t>
            </w:r>
          </w:p>
        </w:tc>
        <w:tc>
          <w:tcPr>
            <w:tcW w:w="1827" w:type="dxa"/>
            <w:tcBorders>
              <w:top w:val="nil"/>
              <w:left w:val="nil"/>
              <w:bottom w:val="single" w:sz="4" w:space="0" w:color="000000"/>
              <w:right w:val="single" w:sz="4" w:space="0" w:color="000000"/>
            </w:tcBorders>
            <w:shd w:val="clear" w:color="000000" w:fill="EBECD2"/>
            <w:vAlign w:val="center"/>
            <w:hideMark/>
          </w:tcPr>
          <w:p w:rsidR="004C4678" w:rsidRPr="00A642A6" w:rsidRDefault="004C4678" w:rsidP="004C4678">
            <w:pPr>
              <w:rPr>
                <w:rFonts w:ascii="Calibri" w:hAnsi="Calibri" w:cs="Calibri"/>
                <w:color w:val="000000"/>
                <w:sz w:val="16"/>
                <w:szCs w:val="16"/>
              </w:rPr>
            </w:pPr>
            <w:r w:rsidRPr="00A642A6">
              <w:rPr>
                <w:rFonts w:ascii="Calibri" w:hAnsi="Calibri"/>
                <w:color w:val="000000"/>
                <w:sz w:val="16"/>
                <w:szCs w:val="16"/>
              </w:rPr>
              <w:t xml:space="preserve"> 001006142 2025 09427 005 001 000 001</w:t>
            </w:r>
          </w:p>
        </w:tc>
        <w:tc>
          <w:tcPr>
            <w:tcW w:w="922"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right"/>
              <w:rPr>
                <w:rFonts w:ascii="Calibri" w:hAnsi="Calibri" w:cs="Calibri"/>
                <w:color w:val="000000"/>
                <w:sz w:val="16"/>
                <w:szCs w:val="16"/>
              </w:rPr>
            </w:pPr>
            <w:r w:rsidRPr="00A642A6">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center"/>
              <w:rPr>
                <w:rFonts w:ascii="Calibri" w:hAnsi="Calibri" w:cs="Calibri"/>
                <w:color w:val="000000"/>
                <w:sz w:val="16"/>
                <w:szCs w:val="16"/>
              </w:rPr>
            </w:pPr>
            <w:r w:rsidRPr="00A642A6">
              <w:rPr>
                <w:rFonts w:ascii="Calibri" w:hAnsi="Calibri"/>
                <w:color w:val="000000"/>
                <w:sz w:val="16"/>
                <w:szCs w:val="16"/>
              </w:rPr>
              <w:t>6</w:t>
            </w:r>
          </w:p>
        </w:tc>
      </w:tr>
      <w:tr w:rsidR="004C4678" w:rsidRPr="00A642A6" w:rsidTr="00CF5BFC">
        <w:trPr>
          <w:trHeight w:val="417"/>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Udruga Amaro kham</w:t>
            </w:r>
          </w:p>
        </w:tc>
        <w:tc>
          <w:tcPr>
            <w:tcW w:w="992"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Kikinda</w:t>
            </w:r>
          </w:p>
        </w:tc>
        <w:tc>
          <w:tcPr>
            <w:tcW w:w="3686"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 xml:space="preserve">Svjetski dan Roma </w:t>
            </w:r>
          </w:p>
        </w:tc>
        <w:tc>
          <w:tcPr>
            <w:tcW w:w="1827" w:type="dxa"/>
            <w:tcBorders>
              <w:top w:val="nil"/>
              <w:left w:val="nil"/>
              <w:bottom w:val="single" w:sz="4" w:space="0" w:color="000000"/>
              <w:right w:val="single" w:sz="4" w:space="0" w:color="000000"/>
            </w:tcBorders>
            <w:shd w:val="clear" w:color="000000" w:fill="EBECD2"/>
            <w:vAlign w:val="center"/>
            <w:hideMark/>
          </w:tcPr>
          <w:p w:rsidR="004C4678" w:rsidRPr="00A642A6" w:rsidRDefault="004C4678" w:rsidP="004C4678">
            <w:pPr>
              <w:rPr>
                <w:rFonts w:ascii="Calibri" w:hAnsi="Calibri" w:cs="Calibri"/>
                <w:color w:val="000000"/>
                <w:sz w:val="16"/>
                <w:szCs w:val="16"/>
              </w:rPr>
            </w:pPr>
            <w:r w:rsidRPr="00A642A6">
              <w:rPr>
                <w:rFonts w:ascii="Calibri" w:hAnsi="Calibri"/>
                <w:color w:val="000000"/>
                <w:sz w:val="16"/>
                <w:szCs w:val="16"/>
              </w:rPr>
              <w:t xml:space="preserve"> 000763800 2025 09427 005 001 000 001</w:t>
            </w:r>
          </w:p>
        </w:tc>
        <w:tc>
          <w:tcPr>
            <w:tcW w:w="922"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right"/>
              <w:rPr>
                <w:rFonts w:ascii="Calibri" w:hAnsi="Calibri" w:cs="Calibri"/>
                <w:color w:val="000000"/>
                <w:sz w:val="16"/>
                <w:szCs w:val="16"/>
              </w:rPr>
            </w:pPr>
            <w:r w:rsidRPr="00A642A6">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center"/>
              <w:rPr>
                <w:rFonts w:ascii="Calibri" w:hAnsi="Calibri" w:cs="Calibri"/>
                <w:color w:val="000000"/>
                <w:sz w:val="16"/>
                <w:szCs w:val="16"/>
              </w:rPr>
            </w:pPr>
            <w:r w:rsidRPr="00A642A6">
              <w:rPr>
                <w:rFonts w:ascii="Calibri" w:hAnsi="Calibri"/>
                <w:color w:val="000000"/>
                <w:sz w:val="16"/>
                <w:szCs w:val="16"/>
              </w:rPr>
              <w:t>8</w:t>
            </w:r>
          </w:p>
        </w:tc>
      </w:tr>
      <w:tr w:rsidR="004C4678" w:rsidRPr="00A642A6" w:rsidTr="00CF5BFC">
        <w:trPr>
          <w:trHeight w:val="408"/>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Udruga Fokus Aškalija</w:t>
            </w:r>
          </w:p>
        </w:tc>
        <w:tc>
          <w:tcPr>
            <w:tcW w:w="992"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Novi Sad</w:t>
            </w:r>
          </w:p>
        </w:tc>
        <w:tc>
          <w:tcPr>
            <w:tcW w:w="3686"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 xml:space="preserve">Kultura u Velikom ritu </w:t>
            </w:r>
          </w:p>
        </w:tc>
        <w:tc>
          <w:tcPr>
            <w:tcW w:w="1827" w:type="dxa"/>
            <w:tcBorders>
              <w:top w:val="nil"/>
              <w:left w:val="nil"/>
              <w:bottom w:val="single" w:sz="4" w:space="0" w:color="000000"/>
              <w:right w:val="single" w:sz="4" w:space="0" w:color="000000"/>
            </w:tcBorders>
            <w:shd w:val="clear" w:color="000000" w:fill="EBECD2"/>
            <w:vAlign w:val="center"/>
            <w:hideMark/>
          </w:tcPr>
          <w:p w:rsidR="004C4678" w:rsidRPr="00A642A6" w:rsidRDefault="004C4678" w:rsidP="004C4678">
            <w:pPr>
              <w:rPr>
                <w:rFonts w:ascii="Calibri" w:hAnsi="Calibri" w:cs="Calibri"/>
                <w:color w:val="000000"/>
                <w:sz w:val="16"/>
                <w:szCs w:val="16"/>
              </w:rPr>
            </w:pPr>
            <w:r w:rsidRPr="00A642A6">
              <w:rPr>
                <w:rFonts w:ascii="Calibri" w:hAnsi="Calibri"/>
                <w:color w:val="000000"/>
                <w:sz w:val="16"/>
                <w:szCs w:val="16"/>
              </w:rPr>
              <w:t xml:space="preserve"> 000334781 2025 09427 005 000 000 001</w:t>
            </w:r>
          </w:p>
        </w:tc>
        <w:tc>
          <w:tcPr>
            <w:tcW w:w="922"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right"/>
              <w:rPr>
                <w:rFonts w:ascii="Calibri" w:hAnsi="Calibri" w:cs="Calibri"/>
                <w:color w:val="000000"/>
                <w:sz w:val="16"/>
                <w:szCs w:val="16"/>
              </w:rPr>
            </w:pPr>
            <w:r w:rsidRPr="00A642A6">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center"/>
              <w:rPr>
                <w:rFonts w:ascii="Calibri" w:hAnsi="Calibri" w:cs="Calibri"/>
                <w:color w:val="000000"/>
                <w:sz w:val="16"/>
                <w:szCs w:val="16"/>
              </w:rPr>
            </w:pPr>
            <w:r w:rsidRPr="00A642A6">
              <w:rPr>
                <w:rFonts w:ascii="Calibri" w:hAnsi="Calibri"/>
                <w:color w:val="000000"/>
                <w:sz w:val="16"/>
                <w:szCs w:val="16"/>
              </w:rPr>
              <w:t>7</w:t>
            </w:r>
          </w:p>
        </w:tc>
      </w:tr>
      <w:tr w:rsidR="004C4678" w:rsidRPr="00A642A6" w:rsidTr="00CF5BFC">
        <w:trPr>
          <w:trHeight w:val="291"/>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A642A6" w:rsidRDefault="006068C4" w:rsidP="00370E09">
            <w:pPr>
              <w:rPr>
                <w:rFonts w:ascii="Calibri" w:hAnsi="Calibri" w:cs="Calibri"/>
                <w:color w:val="000000"/>
                <w:sz w:val="16"/>
                <w:szCs w:val="16"/>
              </w:rPr>
            </w:pPr>
            <w:r w:rsidRPr="00A642A6">
              <w:rPr>
                <w:rFonts w:ascii="Calibri" w:hAnsi="Calibri"/>
                <w:color w:val="000000"/>
                <w:sz w:val="16"/>
                <w:szCs w:val="16"/>
              </w:rPr>
              <w:t xml:space="preserve">Udruga "Digital photography </w:t>
            </w:r>
            <w:r w:rsidR="00370E09">
              <w:rPr>
                <w:rFonts w:ascii="Calibri" w:hAnsi="Calibri"/>
                <w:color w:val="000000"/>
                <w:sz w:val="16"/>
                <w:szCs w:val="16"/>
              </w:rPr>
              <w:t xml:space="preserve">&amp; desing </w:t>
            </w:r>
            <w:r w:rsidRPr="00A642A6">
              <w:rPr>
                <w:rFonts w:ascii="Calibri" w:hAnsi="Calibri"/>
                <w:color w:val="000000"/>
                <w:sz w:val="16"/>
                <w:szCs w:val="16"/>
              </w:rPr>
              <w:t>art media group"</w:t>
            </w:r>
          </w:p>
        </w:tc>
        <w:tc>
          <w:tcPr>
            <w:tcW w:w="992"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Novi Sad</w:t>
            </w:r>
          </w:p>
        </w:tc>
        <w:tc>
          <w:tcPr>
            <w:tcW w:w="3686"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 xml:space="preserve">Ljepota romske kulture i tradicije kroz likovno stvaralaštvo </w:t>
            </w:r>
          </w:p>
        </w:tc>
        <w:tc>
          <w:tcPr>
            <w:tcW w:w="1827" w:type="dxa"/>
            <w:tcBorders>
              <w:top w:val="nil"/>
              <w:left w:val="nil"/>
              <w:bottom w:val="single" w:sz="4" w:space="0" w:color="000000"/>
              <w:right w:val="single" w:sz="4" w:space="0" w:color="000000"/>
            </w:tcBorders>
            <w:shd w:val="clear" w:color="000000" w:fill="EBECD2"/>
            <w:vAlign w:val="center"/>
            <w:hideMark/>
          </w:tcPr>
          <w:p w:rsidR="004C4678" w:rsidRPr="00A642A6" w:rsidRDefault="004C4678" w:rsidP="004C4678">
            <w:pPr>
              <w:rPr>
                <w:rFonts w:ascii="Calibri" w:hAnsi="Calibri" w:cs="Calibri"/>
                <w:color w:val="000000"/>
                <w:sz w:val="16"/>
                <w:szCs w:val="16"/>
              </w:rPr>
            </w:pPr>
            <w:r w:rsidRPr="00A642A6">
              <w:rPr>
                <w:rFonts w:ascii="Calibri" w:hAnsi="Calibri"/>
                <w:color w:val="000000"/>
                <w:sz w:val="16"/>
                <w:szCs w:val="16"/>
              </w:rPr>
              <w:t xml:space="preserve"> 000568892 2025 09427 005 001 000 001</w:t>
            </w:r>
          </w:p>
        </w:tc>
        <w:tc>
          <w:tcPr>
            <w:tcW w:w="922"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right"/>
              <w:rPr>
                <w:rFonts w:ascii="Calibri" w:hAnsi="Calibri" w:cs="Calibri"/>
                <w:color w:val="000000"/>
                <w:sz w:val="16"/>
                <w:szCs w:val="16"/>
              </w:rPr>
            </w:pPr>
            <w:r w:rsidRPr="00A642A6">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center"/>
              <w:rPr>
                <w:rFonts w:ascii="Calibri" w:hAnsi="Calibri" w:cs="Calibri"/>
                <w:color w:val="000000"/>
                <w:sz w:val="16"/>
                <w:szCs w:val="16"/>
              </w:rPr>
            </w:pPr>
            <w:r w:rsidRPr="00A642A6">
              <w:rPr>
                <w:rFonts w:ascii="Calibri" w:hAnsi="Calibri"/>
                <w:color w:val="000000"/>
                <w:sz w:val="16"/>
                <w:szCs w:val="16"/>
              </w:rPr>
              <w:t>8</w:t>
            </w:r>
          </w:p>
        </w:tc>
      </w:tr>
      <w:tr w:rsidR="004C4678" w:rsidRPr="00A642A6" w:rsidTr="00CF5BFC">
        <w:trPr>
          <w:trHeight w:val="397"/>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 xml:space="preserve">Razvoj romske zajednice </w:t>
            </w:r>
          </w:p>
        </w:tc>
        <w:tc>
          <w:tcPr>
            <w:tcW w:w="992"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Kovilj</w:t>
            </w:r>
          </w:p>
        </w:tc>
        <w:tc>
          <w:tcPr>
            <w:tcW w:w="3686"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 xml:space="preserve">Uzajamno povezivanje </w:t>
            </w:r>
          </w:p>
        </w:tc>
        <w:tc>
          <w:tcPr>
            <w:tcW w:w="1827" w:type="dxa"/>
            <w:tcBorders>
              <w:top w:val="nil"/>
              <w:left w:val="nil"/>
              <w:bottom w:val="single" w:sz="4" w:space="0" w:color="000000"/>
              <w:right w:val="single" w:sz="4" w:space="0" w:color="000000"/>
            </w:tcBorders>
            <w:shd w:val="clear" w:color="000000" w:fill="EBECD2"/>
            <w:vAlign w:val="center"/>
            <w:hideMark/>
          </w:tcPr>
          <w:p w:rsidR="004C4678" w:rsidRPr="00A642A6" w:rsidRDefault="004C4678" w:rsidP="004C4678">
            <w:pPr>
              <w:rPr>
                <w:rFonts w:ascii="Calibri" w:hAnsi="Calibri" w:cs="Calibri"/>
                <w:color w:val="000000"/>
                <w:sz w:val="16"/>
                <w:szCs w:val="16"/>
              </w:rPr>
            </w:pPr>
            <w:r w:rsidRPr="00A642A6">
              <w:rPr>
                <w:rFonts w:ascii="Calibri" w:hAnsi="Calibri"/>
                <w:color w:val="000000"/>
                <w:sz w:val="16"/>
                <w:szCs w:val="16"/>
              </w:rPr>
              <w:t>000993449 2025 09427 005 001 000 001</w:t>
            </w:r>
          </w:p>
        </w:tc>
        <w:tc>
          <w:tcPr>
            <w:tcW w:w="922"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right"/>
              <w:rPr>
                <w:rFonts w:ascii="Calibri" w:hAnsi="Calibri" w:cs="Calibri"/>
                <w:color w:val="000000"/>
                <w:sz w:val="16"/>
                <w:szCs w:val="16"/>
              </w:rPr>
            </w:pPr>
            <w:r w:rsidRPr="00A642A6">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center"/>
              <w:rPr>
                <w:rFonts w:ascii="Calibri" w:hAnsi="Calibri" w:cs="Calibri"/>
                <w:color w:val="000000"/>
                <w:sz w:val="16"/>
                <w:szCs w:val="16"/>
              </w:rPr>
            </w:pPr>
            <w:r w:rsidRPr="00A642A6">
              <w:rPr>
                <w:rFonts w:ascii="Calibri" w:hAnsi="Calibri"/>
                <w:color w:val="000000"/>
                <w:sz w:val="16"/>
                <w:szCs w:val="16"/>
              </w:rPr>
              <w:t>7</w:t>
            </w:r>
          </w:p>
        </w:tc>
      </w:tr>
    </w:tbl>
    <w:p w:rsidR="002A0A46" w:rsidRPr="00CF5BFC" w:rsidRDefault="002A0A46" w:rsidP="00152474">
      <w:pPr>
        <w:ind w:firstLine="540"/>
        <w:jc w:val="both"/>
        <w:rPr>
          <w:rFonts w:asciiTheme="minorHAnsi" w:hAnsiTheme="minorHAnsi" w:cstheme="minorHAnsi"/>
          <w:sz w:val="18"/>
          <w:szCs w:val="18"/>
        </w:rPr>
      </w:pPr>
    </w:p>
    <w:tbl>
      <w:tblPr>
        <w:tblW w:w="11160" w:type="dxa"/>
        <w:tblInd w:w="-905" w:type="dxa"/>
        <w:tblLook w:val="04A0" w:firstRow="1" w:lastRow="0" w:firstColumn="1" w:lastColumn="0" w:noHBand="0" w:noVBand="1"/>
      </w:tblPr>
      <w:tblGrid>
        <w:gridCol w:w="2743"/>
        <w:gridCol w:w="992"/>
        <w:gridCol w:w="3686"/>
        <w:gridCol w:w="1827"/>
        <w:gridCol w:w="922"/>
        <w:gridCol w:w="990"/>
      </w:tblGrid>
      <w:tr w:rsidR="004C4678" w:rsidRPr="00A642A6" w:rsidTr="004C4678">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RUSINSKA NACIONALNA MANJINA - NACIONALNA ZAJEDNICA</w:t>
            </w:r>
          </w:p>
        </w:tc>
      </w:tr>
      <w:tr w:rsidR="004C4678" w:rsidRPr="00A642A6" w:rsidTr="00CF5BFC">
        <w:trPr>
          <w:trHeight w:val="466"/>
        </w:trPr>
        <w:tc>
          <w:tcPr>
            <w:tcW w:w="2743" w:type="dxa"/>
            <w:tcBorders>
              <w:top w:val="nil"/>
              <w:left w:val="single" w:sz="4" w:space="0" w:color="000000"/>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92" w:type="dxa"/>
            <w:tcBorders>
              <w:top w:val="nil"/>
              <w:left w:val="nil"/>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686" w:type="dxa"/>
            <w:tcBorders>
              <w:top w:val="nil"/>
              <w:left w:val="nil"/>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27" w:type="dxa"/>
            <w:tcBorders>
              <w:top w:val="nil"/>
              <w:left w:val="nil"/>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922" w:type="dxa"/>
            <w:tcBorders>
              <w:top w:val="nil"/>
              <w:left w:val="nil"/>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990" w:type="dxa"/>
            <w:tcBorders>
              <w:top w:val="nil"/>
              <w:left w:val="nil"/>
              <w:bottom w:val="single" w:sz="4" w:space="0" w:color="000000"/>
              <w:right w:val="single" w:sz="4" w:space="0" w:color="000000"/>
            </w:tcBorders>
            <w:shd w:val="clear" w:color="000000" w:fill="13657E"/>
            <w:vAlign w:val="center"/>
            <w:hideMark/>
          </w:tcPr>
          <w:p w:rsidR="004C4678" w:rsidRPr="00A642A6" w:rsidRDefault="00547156" w:rsidP="004C4678">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4C4678" w:rsidRPr="00A642A6" w:rsidTr="00CF5BFC">
        <w:trPr>
          <w:trHeight w:val="247"/>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A642A6" w:rsidRDefault="006068C4" w:rsidP="004C4678">
            <w:pPr>
              <w:rPr>
                <w:rFonts w:ascii="Calibri" w:hAnsi="Calibri" w:cs="Calibri"/>
                <w:color w:val="000000"/>
                <w:sz w:val="16"/>
                <w:szCs w:val="16"/>
              </w:rPr>
            </w:pPr>
            <w:r w:rsidRPr="00A642A6">
              <w:rPr>
                <w:rFonts w:ascii="Calibri" w:hAnsi="Calibri"/>
                <w:color w:val="000000"/>
                <w:sz w:val="16"/>
                <w:szCs w:val="16"/>
              </w:rPr>
              <w:t>Savez Rusina i Ukrajinaca Srbija</w:t>
            </w:r>
          </w:p>
        </w:tc>
        <w:tc>
          <w:tcPr>
            <w:tcW w:w="992"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Novi Sad</w:t>
            </w:r>
          </w:p>
        </w:tc>
        <w:tc>
          <w:tcPr>
            <w:tcW w:w="3686" w:type="dxa"/>
            <w:tcBorders>
              <w:top w:val="nil"/>
              <w:left w:val="nil"/>
              <w:bottom w:val="single" w:sz="4" w:space="0" w:color="000000"/>
              <w:right w:val="single" w:sz="4" w:space="0" w:color="000000"/>
            </w:tcBorders>
            <w:shd w:val="clear" w:color="000000" w:fill="EBECD2"/>
            <w:vAlign w:val="center"/>
            <w:hideMark/>
          </w:tcPr>
          <w:p w:rsidR="004C4678" w:rsidRPr="00A642A6" w:rsidRDefault="006068C4" w:rsidP="004C4678">
            <w:pPr>
              <w:rPr>
                <w:rFonts w:ascii="Calibri" w:hAnsi="Calibri" w:cs="Calibri"/>
                <w:color w:val="000000"/>
                <w:sz w:val="16"/>
                <w:szCs w:val="16"/>
              </w:rPr>
            </w:pPr>
            <w:r w:rsidRPr="00A642A6">
              <w:rPr>
                <w:rFonts w:ascii="Calibri" w:hAnsi="Calibri"/>
                <w:color w:val="000000"/>
                <w:sz w:val="16"/>
                <w:szCs w:val="16"/>
              </w:rPr>
              <w:t>Izdavanje biltena "Glas saveza"</w:t>
            </w:r>
          </w:p>
        </w:tc>
        <w:tc>
          <w:tcPr>
            <w:tcW w:w="1827" w:type="dxa"/>
            <w:tcBorders>
              <w:top w:val="nil"/>
              <w:left w:val="nil"/>
              <w:bottom w:val="single" w:sz="4" w:space="0" w:color="000000"/>
              <w:right w:val="single" w:sz="4" w:space="0" w:color="000000"/>
            </w:tcBorders>
            <w:shd w:val="clear" w:color="000000" w:fill="EBECD2"/>
            <w:vAlign w:val="center"/>
            <w:hideMark/>
          </w:tcPr>
          <w:p w:rsidR="004C4678" w:rsidRPr="00A642A6" w:rsidRDefault="004C4678" w:rsidP="004C4678">
            <w:pPr>
              <w:rPr>
                <w:rFonts w:ascii="Calibri" w:hAnsi="Calibri" w:cs="Calibri"/>
                <w:color w:val="000000"/>
                <w:sz w:val="16"/>
                <w:szCs w:val="16"/>
              </w:rPr>
            </w:pPr>
            <w:r w:rsidRPr="00A642A6">
              <w:rPr>
                <w:rFonts w:ascii="Calibri" w:hAnsi="Calibri"/>
                <w:color w:val="000000"/>
                <w:sz w:val="16"/>
                <w:szCs w:val="16"/>
              </w:rPr>
              <w:t>000482952 2025 09427 005 001 000 001</w:t>
            </w:r>
          </w:p>
        </w:tc>
        <w:tc>
          <w:tcPr>
            <w:tcW w:w="922"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right"/>
              <w:rPr>
                <w:rFonts w:ascii="Calibri" w:hAnsi="Calibri" w:cs="Calibri"/>
                <w:color w:val="000000"/>
                <w:sz w:val="16"/>
                <w:szCs w:val="16"/>
              </w:rPr>
            </w:pPr>
            <w:r w:rsidRPr="00A642A6">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center"/>
              <w:rPr>
                <w:rFonts w:ascii="Calibri" w:hAnsi="Calibri" w:cs="Calibri"/>
                <w:color w:val="000000"/>
                <w:sz w:val="16"/>
                <w:szCs w:val="16"/>
              </w:rPr>
            </w:pPr>
            <w:r w:rsidRPr="00A642A6">
              <w:rPr>
                <w:rFonts w:ascii="Calibri" w:hAnsi="Calibri"/>
                <w:color w:val="000000"/>
                <w:sz w:val="16"/>
                <w:szCs w:val="16"/>
              </w:rPr>
              <w:t>7</w:t>
            </w:r>
          </w:p>
        </w:tc>
      </w:tr>
      <w:tr w:rsidR="004C4678" w:rsidRPr="00A642A6" w:rsidTr="00CF5BFC">
        <w:trPr>
          <w:trHeight w:val="267"/>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4C4678" w:rsidRPr="00A642A6" w:rsidRDefault="006068C4" w:rsidP="004C4678">
            <w:pPr>
              <w:rPr>
                <w:rFonts w:ascii="Calibri" w:hAnsi="Calibri" w:cs="Calibri"/>
                <w:color w:val="000000"/>
                <w:sz w:val="16"/>
                <w:szCs w:val="16"/>
              </w:rPr>
            </w:pPr>
            <w:r w:rsidRPr="00A642A6">
              <w:rPr>
                <w:rFonts w:ascii="Calibri" w:hAnsi="Calibri"/>
                <w:color w:val="000000"/>
                <w:sz w:val="16"/>
                <w:szCs w:val="16"/>
              </w:rPr>
              <w:t>Savez Rusina i Ukrajinaca Srbija</w:t>
            </w:r>
          </w:p>
        </w:tc>
        <w:tc>
          <w:tcPr>
            <w:tcW w:w="992" w:type="dxa"/>
            <w:tcBorders>
              <w:top w:val="nil"/>
              <w:left w:val="nil"/>
              <w:bottom w:val="single" w:sz="4" w:space="0" w:color="000000"/>
              <w:right w:val="single" w:sz="4" w:space="0" w:color="000000"/>
            </w:tcBorders>
            <w:shd w:val="clear" w:color="000000" w:fill="EBECD2"/>
            <w:vAlign w:val="center"/>
            <w:hideMark/>
          </w:tcPr>
          <w:p w:rsidR="004C4678" w:rsidRPr="00A642A6" w:rsidRDefault="00547156" w:rsidP="004C4678">
            <w:pPr>
              <w:rPr>
                <w:rFonts w:ascii="Calibri" w:hAnsi="Calibri" w:cs="Calibri"/>
                <w:color w:val="000000"/>
                <w:sz w:val="16"/>
                <w:szCs w:val="16"/>
              </w:rPr>
            </w:pPr>
            <w:r w:rsidRPr="00A642A6">
              <w:rPr>
                <w:rFonts w:ascii="Calibri" w:hAnsi="Calibri"/>
                <w:color w:val="000000"/>
                <w:sz w:val="16"/>
                <w:szCs w:val="16"/>
              </w:rPr>
              <w:t>Novi Sad</w:t>
            </w:r>
          </w:p>
        </w:tc>
        <w:tc>
          <w:tcPr>
            <w:tcW w:w="3686" w:type="dxa"/>
            <w:tcBorders>
              <w:top w:val="nil"/>
              <w:left w:val="nil"/>
              <w:bottom w:val="single" w:sz="4" w:space="0" w:color="000000"/>
              <w:right w:val="single" w:sz="4" w:space="0" w:color="000000"/>
            </w:tcBorders>
            <w:shd w:val="clear" w:color="000000" w:fill="EBECD2"/>
            <w:vAlign w:val="center"/>
            <w:hideMark/>
          </w:tcPr>
          <w:p w:rsidR="004C4678" w:rsidRPr="00A642A6" w:rsidRDefault="006068C4" w:rsidP="004C4678">
            <w:pPr>
              <w:rPr>
                <w:rFonts w:ascii="Calibri" w:hAnsi="Calibri" w:cs="Calibri"/>
                <w:color w:val="000000"/>
                <w:sz w:val="16"/>
                <w:szCs w:val="16"/>
              </w:rPr>
            </w:pPr>
            <w:r w:rsidRPr="00A642A6">
              <w:rPr>
                <w:rFonts w:ascii="Calibri" w:hAnsi="Calibri"/>
                <w:color w:val="000000"/>
                <w:sz w:val="16"/>
                <w:szCs w:val="16"/>
              </w:rPr>
              <w:t>Sudjelovanje na festivalu "Duhovna pjesma" u Slovačkoj</w:t>
            </w:r>
          </w:p>
        </w:tc>
        <w:tc>
          <w:tcPr>
            <w:tcW w:w="1827" w:type="dxa"/>
            <w:tcBorders>
              <w:top w:val="nil"/>
              <w:left w:val="nil"/>
              <w:bottom w:val="single" w:sz="4" w:space="0" w:color="000000"/>
              <w:right w:val="single" w:sz="4" w:space="0" w:color="000000"/>
            </w:tcBorders>
            <w:shd w:val="clear" w:color="000000" w:fill="EBECD2"/>
            <w:vAlign w:val="center"/>
            <w:hideMark/>
          </w:tcPr>
          <w:p w:rsidR="004C4678" w:rsidRPr="00A642A6" w:rsidRDefault="004C4678" w:rsidP="004C4678">
            <w:pPr>
              <w:rPr>
                <w:rFonts w:ascii="Calibri" w:hAnsi="Calibri" w:cs="Calibri"/>
                <w:color w:val="000000"/>
                <w:sz w:val="16"/>
                <w:szCs w:val="16"/>
              </w:rPr>
            </w:pPr>
            <w:r w:rsidRPr="00A642A6">
              <w:rPr>
                <w:rFonts w:ascii="Calibri" w:hAnsi="Calibri"/>
                <w:color w:val="000000"/>
                <w:sz w:val="16"/>
                <w:szCs w:val="16"/>
              </w:rPr>
              <w:t>000583438 2025 09427 005 001 000 001</w:t>
            </w:r>
          </w:p>
        </w:tc>
        <w:tc>
          <w:tcPr>
            <w:tcW w:w="922"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right"/>
              <w:rPr>
                <w:rFonts w:ascii="Calibri" w:hAnsi="Calibri" w:cs="Calibri"/>
                <w:color w:val="000000"/>
                <w:sz w:val="16"/>
                <w:szCs w:val="16"/>
              </w:rPr>
            </w:pPr>
            <w:r w:rsidRPr="00A642A6">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4C4678" w:rsidRPr="00A642A6" w:rsidRDefault="004C4678" w:rsidP="004C4678">
            <w:pPr>
              <w:jc w:val="center"/>
              <w:rPr>
                <w:rFonts w:ascii="Calibri" w:hAnsi="Calibri" w:cs="Calibri"/>
                <w:color w:val="000000"/>
                <w:sz w:val="16"/>
                <w:szCs w:val="16"/>
              </w:rPr>
            </w:pPr>
            <w:r w:rsidRPr="00A642A6">
              <w:rPr>
                <w:rFonts w:ascii="Calibri" w:hAnsi="Calibri"/>
                <w:color w:val="000000"/>
                <w:sz w:val="16"/>
                <w:szCs w:val="16"/>
              </w:rPr>
              <w:t>8</w:t>
            </w:r>
          </w:p>
        </w:tc>
      </w:tr>
    </w:tbl>
    <w:p w:rsidR="004C4678" w:rsidRPr="00CF5BFC" w:rsidRDefault="004C4678" w:rsidP="00152474">
      <w:pPr>
        <w:ind w:firstLine="540"/>
        <w:jc w:val="both"/>
        <w:rPr>
          <w:rFonts w:asciiTheme="minorHAnsi" w:hAnsiTheme="minorHAnsi" w:cstheme="minorHAnsi"/>
          <w:sz w:val="18"/>
          <w:szCs w:val="18"/>
        </w:rPr>
      </w:pPr>
    </w:p>
    <w:tbl>
      <w:tblPr>
        <w:tblW w:w="11160" w:type="dxa"/>
        <w:tblInd w:w="-905" w:type="dxa"/>
        <w:tblLook w:val="04A0" w:firstRow="1" w:lastRow="0" w:firstColumn="1" w:lastColumn="0" w:noHBand="0" w:noVBand="1"/>
      </w:tblPr>
      <w:tblGrid>
        <w:gridCol w:w="2743"/>
        <w:gridCol w:w="992"/>
        <w:gridCol w:w="3686"/>
        <w:gridCol w:w="1827"/>
        <w:gridCol w:w="922"/>
        <w:gridCol w:w="990"/>
      </w:tblGrid>
      <w:tr w:rsidR="008454C1" w:rsidRPr="00A642A6" w:rsidTr="008454C1">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8454C1"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MAKEDONSKA NACIONALNA MANJINA – NACIONALNA ZAJEDNICA</w:t>
            </w:r>
          </w:p>
        </w:tc>
      </w:tr>
      <w:tr w:rsidR="008454C1" w:rsidRPr="00A642A6" w:rsidTr="00CF5BFC">
        <w:trPr>
          <w:trHeight w:val="450"/>
        </w:trPr>
        <w:tc>
          <w:tcPr>
            <w:tcW w:w="2743" w:type="dxa"/>
            <w:tcBorders>
              <w:top w:val="nil"/>
              <w:left w:val="single" w:sz="4" w:space="0" w:color="000000"/>
              <w:bottom w:val="single" w:sz="4" w:space="0" w:color="000000"/>
              <w:right w:val="single" w:sz="4" w:space="0" w:color="000000"/>
            </w:tcBorders>
            <w:shd w:val="clear" w:color="000000" w:fill="13657E"/>
            <w:vAlign w:val="center"/>
            <w:hideMark/>
          </w:tcPr>
          <w:p w:rsidR="008454C1"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92" w:type="dxa"/>
            <w:tcBorders>
              <w:top w:val="nil"/>
              <w:left w:val="nil"/>
              <w:bottom w:val="single" w:sz="4" w:space="0" w:color="000000"/>
              <w:right w:val="single" w:sz="4" w:space="0" w:color="000000"/>
            </w:tcBorders>
            <w:shd w:val="clear" w:color="000000" w:fill="13657E"/>
            <w:vAlign w:val="center"/>
            <w:hideMark/>
          </w:tcPr>
          <w:p w:rsidR="008454C1"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686" w:type="dxa"/>
            <w:tcBorders>
              <w:top w:val="nil"/>
              <w:left w:val="nil"/>
              <w:bottom w:val="single" w:sz="4" w:space="0" w:color="000000"/>
              <w:right w:val="single" w:sz="4" w:space="0" w:color="000000"/>
            </w:tcBorders>
            <w:shd w:val="clear" w:color="000000" w:fill="13657E"/>
            <w:vAlign w:val="center"/>
            <w:hideMark/>
          </w:tcPr>
          <w:p w:rsidR="008454C1"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27" w:type="dxa"/>
            <w:tcBorders>
              <w:top w:val="nil"/>
              <w:left w:val="nil"/>
              <w:bottom w:val="single" w:sz="4" w:space="0" w:color="000000"/>
              <w:right w:val="single" w:sz="4" w:space="0" w:color="000000"/>
            </w:tcBorders>
            <w:shd w:val="clear" w:color="000000" w:fill="13657E"/>
            <w:vAlign w:val="center"/>
            <w:hideMark/>
          </w:tcPr>
          <w:p w:rsidR="008454C1"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922" w:type="dxa"/>
            <w:tcBorders>
              <w:top w:val="nil"/>
              <w:left w:val="nil"/>
              <w:bottom w:val="single" w:sz="4" w:space="0" w:color="000000"/>
              <w:right w:val="single" w:sz="4" w:space="0" w:color="000000"/>
            </w:tcBorders>
            <w:shd w:val="clear" w:color="000000" w:fill="13657E"/>
            <w:vAlign w:val="center"/>
            <w:hideMark/>
          </w:tcPr>
          <w:p w:rsidR="008454C1"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990" w:type="dxa"/>
            <w:tcBorders>
              <w:top w:val="nil"/>
              <w:left w:val="nil"/>
              <w:bottom w:val="single" w:sz="4" w:space="0" w:color="000000"/>
              <w:right w:val="single" w:sz="4" w:space="0" w:color="000000"/>
            </w:tcBorders>
            <w:shd w:val="clear" w:color="000000" w:fill="13657E"/>
            <w:vAlign w:val="center"/>
            <w:hideMark/>
          </w:tcPr>
          <w:p w:rsidR="008454C1" w:rsidRPr="00A642A6" w:rsidRDefault="00547156" w:rsidP="00A25A31">
            <w:pPr>
              <w:keepNext/>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8454C1" w:rsidRPr="00A642A6" w:rsidTr="00CF5BFC">
        <w:trPr>
          <w:trHeight w:val="189"/>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8454C1" w:rsidRPr="00A642A6" w:rsidRDefault="00547156" w:rsidP="008454C1">
            <w:pPr>
              <w:rPr>
                <w:rFonts w:ascii="Calibri" w:hAnsi="Calibri" w:cs="Calibri"/>
                <w:color w:val="000000"/>
                <w:sz w:val="16"/>
                <w:szCs w:val="16"/>
              </w:rPr>
            </w:pPr>
            <w:r w:rsidRPr="00A642A6">
              <w:rPr>
                <w:rFonts w:ascii="Calibri" w:hAnsi="Calibri"/>
                <w:color w:val="000000"/>
                <w:sz w:val="16"/>
                <w:szCs w:val="16"/>
              </w:rPr>
              <w:t>Forum mladih Makedonaca</w:t>
            </w:r>
          </w:p>
        </w:tc>
        <w:tc>
          <w:tcPr>
            <w:tcW w:w="992" w:type="dxa"/>
            <w:tcBorders>
              <w:top w:val="nil"/>
              <w:left w:val="nil"/>
              <w:bottom w:val="single" w:sz="4" w:space="0" w:color="000000"/>
              <w:right w:val="single" w:sz="4" w:space="0" w:color="000000"/>
            </w:tcBorders>
            <w:shd w:val="clear" w:color="000000" w:fill="EBECD2"/>
            <w:vAlign w:val="center"/>
            <w:hideMark/>
          </w:tcPr>
          <w:p w:rsidR="008454C1" w:rsidRPr="00A642A6" w:rsidRDefault="00547156" w:rsidP="008454C1">
            <w:pPr>
              <w:rPr>
                <w:rFonts w:ascii="Calibri" w:hAnsi="Calibri" w:cs="Calibri"/>
                <w:color w:val="000000"/>
                <w:sz w:val="16"/>
                <w:szCs w:val="16"/>
              </w:rPr>
            </w:pPr>
            <w:r w:rsidRPr="00A642A6">
              <w:rPr>
                <w:rFonts w:ascii="Calibri" w:hAnsi="Calibri"/>
                <w:color w:val="000000"/>
                <w:sz w:val="16"/>
                <w:szCs w:val="16"/>
              </w:rPr>
              <w:t>Pančevo</w:t>
            </w:r>
          </w:p>
        </w:tc>
        <w:tc>
          <w:tcPr>
            <w:tcW w:w="3686" w:type="dxa"/>
            <w:tcBorders>
              <w:top w:val="nil"/>
              <w:left w:val="nil"/>
              <w:bottom w:val="single" w:sz="4" w:space="0" w:color="000000"/>
              <w:right w:val="single" w:sz="4" w:space="0" w:color="000000"/>
            </w:tcBorders>
            <w:shd w:val="clear" w:color="000000" w:fill="EBECD2"/>
            <w:vAlign w:val="center"/>
            <w:hideMark/>
          </w:tcPr>
          <w:p w:rsidR="008454C1" w:rsidRPr="00A642A6" w:rsidRDefault="00547156" w:rsidP="008454C1">
            <w:pPr>
              <w:rPr>
                <w:rFonts w:ascii="Calibri" w:hAnsi="Calibri" w:cs="Calibri"/>
                <w:color w:val="000000"/>
                <w:sz w:val="16"/>
                <w:szCs w:val="16"/>
              </w:rPr>
            </w:pPr>
            <w:r w:rsidRPr="00A642A6">
              <w:rPr>
                <w:rFonts w:ascii="Calibri" w:hAnsi="Calibri"/>
                <w:color w:val="000000"/>
                <w:sz w:val="16"/>
                <w:szCs w:val="16"/>
              </w:rPr>
              <w:t xml:space="preserve">Forum mladih Makedonaca </w:t>
            </w:r>
          </w:p>
        </w:tc>
        <w:tc>
          <w:tcPr>
            <w:tcW w:w="1827" w:type="dxa"/>
            <w:tcBorders>
              <w:top w:val="nil"/>
              <w:left w:val="nil"/>
              <w:bottom w:val="single" w:sz="4" w:space="0" w:color="000000"/>
              <w:right w:val="single" w:sz="4" w:space="0" w:color="000000"/>
            </w:tcBorders>
            <w:shd w:val="clear" w:color="000000" w:fill="EBECD2"/>
            <w:vAlign w:val="center"/>
            <w:hideMark/>
          </w:tcPr>
          <w:p w:rsidR="008454C1" w:rsidRPr="00A642A6" w:rsidRDefault="008454C1" w:rsidP="008454C1">
            <w:pPr>
              <w:rPr>
                <w:rFonts w:ascii="Calibri" w:hAnsi="Calibri" w:cs="Calibri"/>
                <w:color w:val="000000"/>
                <w:sz w:val="16"/>
                <w:szCs w:val="16"/>
              </w:rPr>
            </w:pPr>
            <w:r w:rsidRPr="00A642A6">
              <w:rPr>
                <w:rFonts w:ascii="Calibri" w:hAnsi="Calibri"/>
                <w:color w:val="000000"/>
                <w:sz w:val="16"/>
                <w:szCs w:val="16"/>
              </w:rPr>
              <w:t xml:space="preserve"> 001071214 2025 09427 005 001 000 001</w:t>
            </w:r>
          </w:p>
        </w:tc>
        <w:tc>
          <w:tcPr>
            <w:tcW w:w="922" w:type="dxa"/>
            <w:tcBorders>
              <w:top w:val="nil"/>
              <w:left w:val="nil"/>
              <w:bottom w:val="single" w:sz="4" w:space="0" w:color="000000"/>
              <w:right w:val="single" w:sz="4" w:space="0" w:color="000000"/>
            </w:tcBorders>
            <w:shd w:val="clear" w:color="000000" w:fill="B0FFD8"/>
            <w:vAlign w:val="center"/>
            <w:hideMark/>
          </w:tcPr>
          <w:p w:rsidR="008454C1" w:rsidRPr="00A642A6" w:rsidRDefault="008454C1" w:rsidP="008454C1">
            <w:pPr>
              <w:jc w:val="right"/>
              <w:rPr>
                <w:rFonts w:ascii="Calibri" w:hAnsi="Calibri" w:cs="Calibri"/>
                <w:color w:val="000000"/>
                <w:sz w:val="16"/>
                <w:szCs w:val="16"/>
              </w:rPr>
            </w:pPr>
            <w:r w:rsidRPr="00A642A6">
              <w:rPr>
                <w:rFonts w:ascii="Calibri" w:hAnsi="Calibri"/>
                <w:color w:val="000000"/>
                <w:sz w:val="16"/>
                <w:szCs w:val="16"/>
              </w:rPr>
              <w:t>0,00</w:t>
            </w:r>
          </w:p>
        </w:tc>
        <w:tc>
          <w:tcPr>
            <w:tcW w:w="990" w:type="dxa"/>
            <w:tcBorders>
              <w:top w:val="nil"/>
              <w:left w:val="nil"/>
              <w:bottom w:val="single" w:sz="4" w:space="0" w:color="000000"/>
              <w:right w:val="single" w:sz="4" w:space="0" w:color="000000"/>
            </w:tcBorders>
            <w:shd w:val="clear" w:color="000000" w:fill="B0FFD8"/>
            <w:vAlign w:val="center"/>
            <w:hideMark/>
          </w:tcPr>
          <w:p w:rsidR="008454C1" w:rsidRPr="00A642A6" w:rsidRDefault="008454C1" w:rsidP="008454C1">
            <w:pPr>
              <w:jc w:val="center"/>
              <w:rPr>
                <w:rFonts w:ascii="Calibri" w:hAnsi="Calibri" w:cs="Calibri"/>
                <w:color w:val="000000"/>
                <w:sz w:val="16"/>
                <w:szCs w:val="16"/>
              </w:rPr>
            </w:pPr>
            <w:r w:rsidRPr="00A642A6">
              <w:rPr>
                <w:rFonts w:ascii="Calibri" w:hAnsi="Calibri"/>
                <w:color w:val="000000"/>
                <w:sz w:val="16"/>
                <w:szCs w:val="16"/>
              </w:rPr>
              <w:t>5</w:t>
            </w:r>
          </w:p>
        </w:tc>
      </w:tr>
    </w:tbl>
    <w:p w:rsidR="004C4678" w:rsidRPr="00CF5BFC" w:rsidRDefault="004C4678" w:rsidP="00152474">
      <w:pPr>
        <w:ind w:firstLine="540"/>
        <w:jc w:val="both"/>
        <w:rPr>
          <w:rFonts w:asciiTheme="minorHAnsi" w:hAnsiTheme="minorHAnsi" w:cstheme="minorHAnsi"/>
          <w:sz w:val="18"/>
          <w:szCs w:val="18"/>
        </w:rPr>
      </w:pPr>
    </w:p>
    <w:tbl>
      <w:tblPr>
        <w:tblW w:w="11160" w:type="dxa"/>
        <w:tblInd w:w="-905" w:type="dxa"/>
        <w:tblLook w:val="04A0" w:firstRow="1" w:lastRow="0" w:firstColumn="1" w:lastColumn="0" w:noHBand="0" w:noVBand="1"/>
      </w:tblPr>
      <w:tblGrid>
        <w:gridCol w:w="2743"/>
        <w:gridCol w:w="992"/>
        <w:gridCol w:w="3673"/>
        <w:gridCol w:w="1840"/>
        <w:gridCol w:w="920"/>
        <w:gridCol w:w="992"/>
      </w:tblGrid>
      <w:tr w:rsidR="00A04F81" w:rsidRPr="00A642A6" w:rsidTr="00EF105F">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A04F81" w:rsidRPr="00A642A6" w:rsidRDefault="00547156" w:rsidP="00A04F81">
            <w:pPr>
              <w:jc w:val="center"/>
              <w:rPr>
                <w:rFonts w:ascii="Calibri" w:hAnsi="Calibri" w:cs="Calibri"/>
                <w:b/>
                <w:bCs/>
                <w:color w:val="FFFFFF"/>
                <w:sz w:val="16"/>
                <w:szCs w:val="16"/>
              </w:rPr>
            </w:pPr>
            <w:r w:rsidRPr="00A642A6">
              <w:rPr>
                <w:rFonts w:ascii="Calibri" w:hAnsi="Calibri"/>
                <w:b/>
                <w:bCs/>
                <w:color w:val="FFFFFF"/>
                <w:sz w:val="16"/>
                <w:szCs w:val="16"/>
              </w:rPr>
              <w:t>UKRAJINSKA NACIONALNA MANJINA - NACIONALNA ZAJEDNICA</w:t>
            </w:r>
          </w:p>
        </w:tc>
      </w:tr>
      <w:tr w:rsidR="00A04F81" w:rsidRPr="00A642A6" w:rsidTr="00CF5BFC">
        <w:trPr>
          <w:trHeight w:val="482"/>
        </w:trPr>
        <w:tc>
          <w:tcPr>
            <w:tcW w:w="2743" w:type="dxa"/>
            <w:tcBorders>
              <w:top w:val="nil"/>
              <w:left w:val="single" w:sz="4" w:space="0" w:color="000000"/>
              <w:bottom w:val="single" w:sz="4" w:space="0" w:color="000000"/>
              <w:right w:val="single" w:sz="4" w:space="0" w:color="000000"/>
            </w:tcBorders>
            <w:shd w:val="clear" w:color="000000" w:fill="13657E"/>
            <w:vAlign w:val="center"/>
            <w:hideMark/>
          </w:tcPr>
          <w:p w:rsidR="00A04F81" w:rsidRPr="00A642A6" w:rsidRDefault="00547156" w:rsidP="00A04F81">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92" w:type="dxa"/>
            <w:tcBorders>
              <w:top w:val="nil"/>
              <w:left w:val="nil"/>
              <w:bottom w:val="single" w:sz="4" w:space="0" w:color="000000"/>
              <w:right w:val="single" w:sz="4" w:space="0" w:color="000000"/>
            </w:tcBorders>
            <w:shd w:val="clear" w:color="000000" w:fill="13657E"/>
            <w:vAlign w:val="center"/>
            <w:hideMark/>
          </w:tcPr>
          <w:p w:rsidR="00A04F81" w:rsidRPr="00A642A6" w:rsidRDefault="00547156" w:rsidP="00A04F81">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673" w:type="dxa"/>
            <w:tcBorders>
              <w:top w:val="nil"/>
              <w:left w:val="nil"/>
              <w:bottom w:val="single" w:sz="4" w:space="0" w:color="000000"/>
              <w:right w:val="single" w:sz="4" w:space="0" w:color="000000"/>
            </w:tcBorders>
            <w:shd w:val="clear" w:color="000000" w:fill="13657E"/>
            <w:vAlign w:val="center"/>
            <w:hideMark/>
          </w:tcPr>
          <w:p w:rsidR="00A04F81" w:rsidRPr="00A642A6" w:rsidRDefault="00547156" w:rsidP="00A04F81">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40" w:type="dxa"/>
            <w:tcBorders>
              <w:top w:val="nil"/>
              <w:left w:val="nil"/>
              <w:bottom w:val="single" w:sz="4" w:space="0" w:color="000000"/>
              <w:right w:val="single" w:sz="4" w:space="0" w:color="000000"/>
            </w:tcBorders>
            <w:shd w:val="clear" w:color="000000" w:fill="13657E"/>
            <w:vAlign w:val="center"/>
            <w:hideMark/>
          </w:tcPr>
          <w:p w:rsidR="00A04F81" w:rsidRPr="00A642A6" w:rsidRDefault="00547156" w:rsidP="00A04F81">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920" w:type="dxa"/>
            <w:tcBorders>
              <w:top w:val="nil"/>
              <w:left w:val="nil"/>
              <w:bottom w:val="single" w:sz="4" w:space="0" w:color="000000"/>
              <w:right w:val="single" w:sz="4" w:space="0" w:color="000000"/>
            </w:tcBorders>
            <w:shd w:val="clear" w:color="000000" w:fill="13657E"/>
            <w:vAlign w:val="center"/>
            <w:hideMark/>
          </w:tcPr>
          <w:p w:rsidR="00A04F81" w:rsidRPr="00A642A6" w:rsidRDefault="00547156" w:rsidP="00A04F81">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992" w:type="dxa"/>
            <w:tcBorders>
              <w:top w:val="nil"/>
              <w:left w:val="nil"/>
              <w:bottom w:val="single" w:sz="4" w:space="0" w:color="000000"/>
              <w:right w:val="single" w:sz="4" w:space="0" w:color="000000"/>
            </w:tcBorders>
            <w:shd w:val="clear" w:color="000000" w:fill="13657E"/>
            <w:vAlign w:val="center"/>
            <w:hideMark/>
          </w:tcPr>
          <w:p w:rsidR="00A04F81" w:rsidRPr="00A642A6" w:rsidRDefault="00547156" w:rsidP="00A04F81">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A04F81" w:rsidRPr="00A642A6" w:rsidTr="00CF5BFC">
        <w:trPr>
          <w:trHeight w:val="367"/>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04F81" w:rsidRPr="00A642A6" w:rsidRDefault="006068C4" w:rsidP="00A04F81">
            <w:pPr>
              <w:rPr>
                <w:rFonts w:ascii="Calibri" w:hAnsi="Calibri" w:cs="Calibri"/>
                <w:color w:val="000000"/>
                <w:sz w:val="16"/>
                <w:szCs w:val="16"/>
              </w:rPr>
            </w:pPr>
            <w:r w:rsidRPr="00A642A6">
              <w:rPr>
                <w:rFonts w:ascii="Calibri" w:hAnsi="Calibri"/>
                <w:color w:val="000000"/>
                <w:sz w:val="16"/>
                <w:szCs w:val="16"/>
              </w:rPr>
              <w:t>Društvo za ukrajinski jezik, književnost i kulturu „</w:t>
            </w:r>
            <w:r w:rsidR="002F1F71" w:rsidRPr="00A642A6">
              <w:rPr>
                <w:rFonts w:ascii="Calibri" w:hAnsi="Calibri"/>
                <w:color w:val="000000"/>
                <w:sz w:val="16"/>
                <w:szCs w:val="16"/>
              </w:rPr>
              <w:t>Prosvita</w:t>
            </w:r>
            <w:r w:rsidRPr="00A642A6">
              <w:rPr>
                <w:rFonts w:ascii="Calibri" w:hAnsi="Calibri"/>
                <w:color w:val="000000"/>
                <w:sz w:val="16"/>
                <w:szCs w:val="16"/>
              </w:rPr>
              <w:t>“</w:t>
            </w:r>
          </w:p>
        </w:tc>
        <w:tc>
          <w:tcPr>
            <w:tcW w:w="992" w:type="dxa"/>
            <w:tcBorders>
              <w:top w:val="nil"/>
              <w:left w:val="nil"/>
              <w:bottom w:val="single" w:sz="4" w:space="0" w:color="000000"/>
              <w:right w:val="single" w:sz="4" w:space="0" w:color="000000"/>
            </w:tcBorders>
            <w:shd w:val="clear" w:color="000000" w:fill="EBECD2"/>
            <w:vAlign w:val="center"/>
            <w:hideMark/>
          </w:tcPr>
          <w:p w:rsidR="00A04F81" w:rsidRPr="00A642A6" w:rsidRDefault="00547156" w:rsidP="00A04F81">
            <w:pPr>
              <w:rPr>
                <w:rFonts w:ascii="Calibri" w:hAnsi="Calibri" w:cs="Calibri"/>
                <w:color w:val="000000"/>
                <w:sz w:val="16"/>
                <w:szCs w:val="16"/>
              </w:rPr>
            </w:pPr>
            <w:r w:rsidRPr="00A642A6">
              <w:rPr>
                <w:rFonts w:ascii="Calibri" w:hAnsi="Calibri"/>
                <w:color w:val="000000"/>
                <w:sz w:val="16"/>
                <w:szCs w:val="16"/>
              </w:rPr>
              <w:t>Novi Sad</w:t>
            </w:r>
          </w:p>
        </w:tc>
        <w:tc>
          <w:tcPr>
            <w:tcW w:w="3673" w:type="dxa"/>
            <w:tcBorders>
              <w:top w:val="nil"/>
              <w:left w:val="nil"/>
              <w:bottom w:val="single" w:sz="4" w:space="0" w:color="000000"/>
              <w:right w:val="single" w:sz="4" w:space="0" w:color="000000"/>
            </w:tcBorders>
            <w:shd w:val="clear" w:color="000000" w:fill="EBECD2"/>
            <w:vAlign w:val="center"/>
            <w:hideMark/>
          </w:tcPr>
          <w:p w:rsidR="00A04F81" w:rsidRPr="00A642A6" w:rsidRDefault="002F1F71" w:rsidP="00A04F81">
            <w:pPr>
              <w:rPr>
                <w:rFonts w:ascii="Calibri" w:hAnsi="Calibri" w:cs="Calibri"/>
                <w:color w:val="000000"/>
                <w:sz w:val="16"/>
                <w:szCs w:val="16"/>
              </w:rPr>
            </w:pPr>
            <w:r w:rsidRPr="00A642A6">
              <w:rPr>
                <w:rFonts w:ascii="Calibri" w:hAnsi="Calibri"/>
                <w:color w:val="000000"/>
                <w:sz w:val="16"/>
                <w:szCs w:val="16"/>
              </w:rPr>
              <w:t>Dani ukrajinskog jezika i pismenosti</w:t>
            </w:r>
          </w:p>
        </w:tc>
        <w:tc>
          <w:tcPr>
            <w:tcW w:w="1840" w:type="dxa"/>
            <w:tcBorders>
              <w:top w:val="nil"/>
              <w:left w:val="nil"/>
              <w:bottom w:val="single" w:sz="4" w:space="0" w:color="000000"/>
              <w:right w:val="single" w:sz="4" w:space="0" w:color="000000"/>
            </w:tcBorders>
            <w:shd w:val="clear" w:color="000000" w:fill="EBECD2"/>
            <w:vAlign w:val="center"/>
            <w:hideMark/>
          </w:tcPr>
          <w:p w:rsidR="00A04F81" w:rsidRPr="00A642A6" w:rsidRDefault="00A04F81" w:rsidP="00A04F81">
            <w:pPr>
              <w:rPr>
                <w:rFonts w:ascii="Calibri" w:hAnsi="Calibri" w:cs="Calibri"/>
                <w:color w:val="000000"/>
                <w:sz w:val="16"/>
                <w:szCs w:val="16"/>
              </w:rPr>
            </w:pPr>
            <w:r w:rsidRPr="00A642A6">
              <w:rPr>
                <w:rFonts w:ascii="Calibri" w:hAnsi="Calibri"/>
                <w:color w:val="000000"/>
                <w:sz w:val="16"/>
                <w:szCs w:val="16"/>
              </w:rPr>
              <w:t>000815352 2025 09427 005 001 000 001</w:t>
            </w:r>
          </w:p>
        </w:tc>
        <w:tc>
          <w:tcPr>
            <w:tcW w:w="920" w:type="dxa"/>
            <w:tcBorders>
              <w:top w:val="nil"/>
              <w:left w:val="nil"/>
              <w:bottom w:val="single" w:sz="4" w:space="0" w:color="000000"/>
              <w:right w:val="single" w:sz="4" w:space="0" w:color="000000"/>
            </w:tcBorders>
            <w:shd w:val="clear" w:color="000000" w:fill="B0FFD8"/>
            <w:vAlign w:val="center"/>
            <w:hideMark/>
          </w:tcPr>
          <w:p w:rsidR="00A04F81" w:rsidRPr="00A642A6" w:rsidRDefault="00A04F81" w:rsidP="00A04F81">
            <w:pPr>
              <w:jc w:val="right"/>
              <w:rPr>
                <w:rFonts w:ascii="Calibri" w:hAnsi="Calibri" w:cs="Calibri"/>
                <w:color w:val="000000"/>
                <w:sz w:val="16"/>
                <w:szCs w:val="16"/>
              </w:rPr>
            </w:pPr>
            <w:r w:rsidRPr="00A642A6">
              <w:rPr>
                <w:rFonts w:ascii="Calibri" w:hAnsi="Calibri"/>
                <w:color w:val="000000"/>
                <w:sz w:val="16"/>
                <w:szCs w:val="16"/>
              </w:rPr>
              <w:t>0,00</w:t>
            </w:r>
          </w:p>
        </w:tc>
        <w:tc>
          <w:tcPr>
            <w:tcW w:w="992" w:type="dxa"/>
            <w:tcBorders>
              <w:top w:val="nil"/>
              <w:left w:val="nil"/>
              <w:bottom w:val="single" w:sz="4" w:space="0" w:color="000000"/>
              <w:right w:val="single" w:sz="4" w:space="0" w:color="000000"/>
            </w:tcBorders>
            <w:shd w:val="clear" w:color="000000" w:fill="B0FFD8"/>
            <w:vAlign w:val="center"/>
            <w:hideMark/>
          </w:tcPr>
          <w:p w:rsidR="00A04F81" w:rsidRPr="00A642A6" w:rsidRDefault="00A04F81" w:rsidP="00A04F81">
            <w:pPr>
              <w:jc w:val="center"/>
              <w:rPr>
                <w:rFonts w:ascii="Calibri" w:hAnsi="Calibri" w:cs="Calibri"/>
                <w:color w:val="000000"/>
                <w:sz w:val="16"/>
                <w:szCs w:val="16"/>
              </w:rPr>
            </w:pPr>
            <w:r w:rsidRPr="00A642A6">
              <w:rPr>
                <w:rFonts w:ascii="Calibri" w:hAnsi="Calibri"/>
                <w:color w:val="000000"/>
                <w:sz w:val="16"/>
                <w:szCs w:val="16"/>
              </w:rPr>
              <w:t>8</w:t>
            </w:r>
          </w:p>
        </w:tc>
      </w:tr>
    </w:tbl>
    <w:p w:rsidR="008454C1" w:rsidRPr="00CF5BFC" w:rsidRDefault="008454C1" w:rsidP="00152474">
      <w:pPr>
        <w:ind w:firstLine="540"/>
        <w:jc w:val="both"/>
        <w:rPr>
          <w:rFonts w:asciiTheme="minorHAnsi" w:hAnsiTheme="minorHAnsi" w:cstheme="minorHAnsi"/>
          <w:sz w:val="18"/>
          <w:szCs w:val="18"/>
        </w:rPr>
      </w:pPr>
    </w:p>
    <w:tbl>
      <w:tblPr>
        <w:tblW w:w="11145" w:type="dxa"/>
        <w:tblInd w:w="-905" w:type="dxa"/>
        <w:tblLook w:val="04A0" w:firstRow="1" w:lastRow="0" w:firstColumn="1" w:lastColumn="0" w:noHBand="0" w:noVBand="1"/>
      </w:tblPr>
      <w:tblGrid>
        <w:gridCol w:w="2743"/>
        <w:gridCol w:w="992"/>
        <w:gridCol w:w="3686"/>
        <w:gridCol w:w="1843"/>
        <w:gridCol w:w="992"/>
        <w:gridCol w:w="889"/>
      </w:tblGrid>
      <w:tr w:rsidR="00A843C0" w:rsidRPr="00A642A6" w:rsidTr="00A843C0">
        <w:trPr>
          <w:trHeight w:val="225"/>
        </w:trPr>
        <w:tc>
          <w:tcPr>
            <w:tcW w:w="11145"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ČEŠKA NACIONALNA MANJINA – NACIONALNA ZAJEDNICA</w:t>
            </w:r>
          </w:p>
        </w:tc>
      </w:tr>
      <w:tr w:rsidR="00A843C0" w:rsidRPr="00A642A6" w:rsidTr="00CF5BFC">
        <w:trPr>
          <w:trHeight w:val="450"/>
        </w:trPr>
        <w:tc>
          <w:tcPr>
            <w:tcW w:w="2743" w:type="dxa"/>
            <w:tcBorders>
              <w:top w:val="nil"/>
              <w:left w:val="single" w:sz="4" w:space="0" w:color="000000"/>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92"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686"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43"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992"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889"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A843C0" w:rsidRPr="00A642A6" w:rsidTr="00CF5BFC">
        <w:trPr>
          <w:trHeight w:val="289"/>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Škola Plus „Dositej Obradović”</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Bela Crkva</w:t>
            </w:r>
          </w:p>
        </w:tc>
        <w:tc>
          <w:tcPr>
            <w:tcW w:w="3686"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 xml:space="preserve">Kaleidoskop češke kulture </w:t>
            </w:r>
          </w:p>
        </w:tc>
        <w:tc>
          <w:tcPr>
            <w:tcW w:w="1843"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000371677 2025 09427 000 000 000 001</w:t>
            </w:r>
          </w:p>
        </w:tc>
        <w:tc>
          <w:tcPr>
            <w:tcW w:w="992"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889"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8</w:t>
            </w:r>
          </w:p>
        </w:tc>
      </w:tr>
    </w:tbl>
    <w:p w:rsidR="002A0A46" w:rsidRPr="00CF5BFC" w:rsidRDefault="002A0A46" w:rsidP="00F0545D">
      <w:pPr>
        <w:jc w:val="both"/>
        <w:rPr>
          <w:rFonts w:asciiTheme="minorHAnsi" w:hAnsiTheme="minorHAnsi" w:cstheme="minorHAnsi"/>
          <w:sz w:val="18"/>
          <w:szCs w:val="18"/>
        </w:rPr>
      </w:pPr>
    </w:p>
    <w:tbl>
      <w:tblPr>
        <w:tblW w:w="11160" w:type="dxa"/>
        <w:tblInd w:w="-905" w:type="dxa"/>
        <w:tblLook w:val="04A0" w:firstRow="1" w:lastRow="0" w:firstColumn="1" w:lastColumn="0" w:noHBand="0" w:noVBand="1"/>
      </w:tblPr>
      <w:tblGrid>
        <w:gridCol w:w="2743"/>
        <w:gridCol w:w="992"/>
        <w:gridCol w:w="3686"/>
        <w:gridCol w:w="1843"/>
        <w:gridCol w:w="992"/>
        <w:gridCol w:w="904"/>
      </w:tblGrid>
      <w:tr w:rsidR="00A843C0" w:rsidRPr="00A642A6" w:rsidTr="00A843C0">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CRNOGORSKA NACIONALNA MANJINA – NACIONALNA ZAJEDNICA</w:t>
            </w:r>
          </w:p>
        </w:tc>
      </w:tr>
      <w:tr w:rsidR="00A843C0" w:rsidRPr="00A642A6" w:rsidTr="00CF5BFC">
        <w:trPr>
          <w:trHeight w:val="501"/>
        </w:trPr>
        <w:tc>
          <w:tcPr>
            <w:tcW w:w="2743" w:type="dxa"/>
            <w:tcBorders>
              <w:top w:val="nil"/>
              <w:left w:val="single" w:sz="4" w:space="0" w:color="000000"/>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92"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686"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43"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992"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904"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CF7860" w:rsidRPr="00A642A6" w:rsidTr="00CF5BFC">
        <w:trPr>
          <w:trHeight w:val="396"/>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Udruga Crnogoraca Zmajeva</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Zmajevo</w:t>
            </w:r>
          </w:p>
        </w:tc>
        <w:tc>
          <w:tcPr>
            <w:tcW w:w="3686" w:type="dxa"/>
            <w:tcBorders>
              <w:top w:val="nil"/>
              <w:left w:val="nil"/>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Crnogorci u Zmajevu</w:t>
            </w:r>
          </w:p>
        </w:tc>
        <w:tc>
          <w:tcPr>
            <w:tcW w:w="1843"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000493843 2025 09427 005 001 000 001</w:t>
            </w:r>
          </w:p>
        </w:tc>
        <w:tc>
          <w:tcPr>
            <w:tcW w:w="992"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8</w:t>
            </w:r>
          </w:p>
        </w:tc>
      </w:tr>
      <w:tr w:rsidR="00A843C0" w:rsidRPr="00A642A6" w:rsidTr="00CF5BFC">
        <w:trPr>
          <w:trHeight w:val="403"/>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Centar kulturnog razvoja</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Vrbas</w:t>
            </w:r>
          </w:p>
        </w:tc>
        <w:tc>
          <w:tcPr>
            <w:tcW w:w="3686" w:type="dxa"/>
            <w:tcBorders>
              <w:top w:val="nil"/>
              <w:left w:val="nil"/>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Saborno proživanje</w:t>
            </w:r>
          </w:p>
        </w:tc>
        <w:tc>
          <w:tcPr>
            <w:tcW w:w="1843"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000704211 2025 09427 005 001 000 001</w:t>
            </w:r>
          </w:p>
        </w:tc>
        <w:tc>
          <w:tcPr>
            <w:tcW w:w="992"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8</w:t>
            </w:r>
          </w:p>
        </w:tc>
      </w:tr>
      <w:tr w:rsidR="00A843C0" w:rsidRPr="00A642A6" w:rsidTr="00CF5BFC">
        <w:trPr>
          <w:trHeight w:val="299"/>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Centar kulturnog razvoja</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Vrbas</w:t>
            </w:r>
          </w:p>
        </w:tc>
        <w:tc>
          <w:tcPr>
            <w:tcW w:w="3686" w:type="dxa"/>
            <w:tcBorders>
              <w:top w:val="nil"/>
              <w:left w:val="nil"/>
              <w:bottom w:val="single" w:sz="4" w:space="0" w:color="000000"/>
              <w:right w:val="single" w:sz="4" w:space="0" w:color="000000"/>
            </w:tcBorders>
            <w:shd w:val="clear" w:color="000000" w:fill="EBECD2"/>
            <w:vAlign w:val="center"/>
            <w:hideMark/>
          </w:tcPr>
          <w:p w:rsidR="00A843C0" w:rsidRPr="00A642A6" w:rsidRDefault="0095191D" w:rsidP="00547156">
            <w:pPr>
              <w:rPr>
                <w:rFonts w:ascii="Calibri" w:hAnsi="Calibri" w:cs="Calibri"/>
                <w:color w:val="000000"/>
                <w:sz w:val="16"/>
                <w:szCs w:val="16"/>
              </w:rPr>
            </w:pPr>
            <w:r w:rsidRPr="00A642A6">
              <w:rPr>
                <w:rFonts w:ascii="Calibri" w:hAnsi="Calibri"/>
                <w:color w:val="000000"/>
                <w:sz w:val="16"/>
                <w:szCs w:val="16"/>
              </w:rPr>
              <w:t>Lisica u vozu (književne večeri)</w:t>
            </w:r>
          </w:p>
        </w:tc>
        <w:tc>
          <w:tcPr>
            <w:tcW w:w="1843"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000703943 2025 09427 005 001 000 001</w:t>
            </w:r>
          </w:p>
        </w:tc>
        <w:tc>
          <w:tcPr>
            <w:tcW w:w="992"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8</w:t>
            </w:r>
          </w:p>
        </w:tc>
      </w:tr>
      <w:tr w:rsidR="00A843C0" w:rsidRPr="00A642A6" w:rsidTr="00CF5BFC">
        <w:trPr>
          <w:trHeight w:val="405"/>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Udruga Skočiđevojka Vrbas</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Vrbas</w:t>
            </w:r>
          </w:p>
        </w:tc>
        <w:tc>
          <w:tcPr>
            <w:tcW w:w="3686" w:type="dxa"/>
            <w:tcBorders>
              <w:top w:val="nil"/>
              <w:left w:val="nil"/>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Od kolonizacije do kulturnog identiteta: 80 godina crnogorske zajednice u Vojvodini</w:t>
            </w:r>
          </w:p>
        </w:tc>
        <w:tc>
          <w:tcPr>
            <w:tcW w:w="1843"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000791961 2025 09427 005 001 000 001</w:t>
            </w:r>
          </w:p>
        </w:tc>
        <w:tc>
          <w:tcPr>
            <w:tcW w:w="992"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7</w:t>
            </w:r>
          </w:p>
        </w:tc>
      </w:tr>
      <w:tr w:rsidR="00CF7860" w:rsidRPr="00A642A6" w:rsidTr="00CF5BFC">
        <w:trPr>
          <w:trHeight w:val="355"/>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Udruga Crnogoraca općine Kula</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Kula</w:t>
            </w:r>
          </w:p>
        </w:tc>
        <w:tc>
          <w:tcPr>
            <w:tcW w:w="3686" w:type="dxa"/>
            <w:tcBorders>
              <w:top w:val="nil"/>
              <w:left w:val="nil"/>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„Crnogorska večer“</w:t>
            </w:r>
          </w:p>
        </w:tc>
        <w:tc>
          <w:tcPr>
            <w:tcW w:w="1843"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000955753 2025 09427 005 001 000 001</w:t>
            </w:r>
          </w:p>
        </w:tc>
        <w:tc>
          <w:tcPr>
            <w:tcW w:w="992"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7</w:t>
            </w:r>
          </w:p>
        </w:tc>
      </w:tr>
      <w:tr w:rsidR="00A843C0" w:rsidRPr="00A642A6" w:rsidTr="00CF5BFC">
        <w:trPr>
          <w:trHeight w:val="269"/>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KUD „Durmitor“</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Kula</w:t>
            </w:r>
          </w:p>
        </w:tc>
        <w:tc>
          <w:tcPr>
            <w:tcW w:w="3686" w:type="dxa"/>
            <w:tcBorders>
              <w:top w:val="nil"/>
              <w:left w:val="nil"/>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Sveremeni Njegoš - Njegoševi dani 2025. godine</w:t>
            </w:r>
          </w:p>
        </w:tc>
        <w:tc>
          <w:tcPr>
            <w:tcW w:w="1843"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001077579 2025 09427 005 001 000 001</w:t>
            </w:r>
          </w:p>
        </w:tc>
        <w:tc>
          <w:tcPr>
            <w:tcW w:w="992"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8</w:t>
            </w:r>
          </w:p>
        </w:tc>
      </w:tr>
      <w:tr w:rsidR="00A843C0" w:rsidRPr="00A642A6" w:rsidTr="00CF5BFC">
        <w:trPr>
          <w:trHeight w:val="538"/>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Udruga građana „Lovćenac“</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Lovćenac</w:t>
            </w:r>
          </w:p>
        </w:tc>
        <w:tc>
          <w:tcPr>
            <w:tcW w:w="3686" w:type="dxa"/>
            <w:tcBorders>
              <w:top w:val="nil"/>
              <w:left w:val="nil"/>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Očuvanje i njegovanje crnogorske kulture i jezika u Lovćencu: radionice, folklorne manifestacije i obrazovni program"</w:t>
            </w:r>
          </w:p>
        </w:tc>
        <w:tc>
          <w:tcPr>
            <w:tcW w:w="1843"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000935949 2025 09427 005 001 000 001</w:t>
            </w:r>
          </w:p>
        </w:tc>
        <w:tc>
          <w:tcPr>
            <w:tcW w:w="992"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7</w:t>
            </w:r>
          </w:p>
        </w:tc>
      </w:tr>
      <w:tr w:rsidR="00CF7860" w:rsidRPr="00A642A6" w:rsidTr="00CF5BFC">
        <w:trPr>
          <w:trHeight w:val="398"/>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Udruga crnogorskih proizvođača grožđa i vina „Vranac“</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Lovćenac</w:t>
            </w:r>
          </w:p>
        </w:tc>
        <w:tc>
          <w:tcPr>
            <w:tcW w:w="3686" w:type="dxa"/>
            <w:tcBorders>
              <w:top w:val="nil"/>
              <w:left w:val="nil"/>
              <w:bottom w:val="single" w:sz="4" w:space="0" w:color="000000"/>
              <w:right w:val="single" w:sz="4" w:space="0" w:color="000000"/>
            </w:tcBorders>
            <w:shd w:val="clear" w:color="000000" w:fill="EBECD2"/>
            <w:vAlign w:val="center"/>
            <w:hideMark/>
          </w:tcPr>
          <w:p w:rsidR="00A843C0" w:rsidRPr="00A642A6" w:rsidRDefault="0095191D" w:rsidP="00A843C0">
            <w:pPr>
              <w:rPr>
                <w:rFonts w:ascii="Calibri" w:hAnsi="Calibri" w:cs="Calibri"/>
                <w:color w:val="000000"/>
                <w:sz w:val="16"/>
                <w:szCs w:val="16"/>
              </w:rPr>
            </w:pPr>
            <w:r w:rsidRPr="00A642A6">
              <w:rPr>
                <w:rFonts w:ascii="Calibri" w:hAnsi="Calibri"/>
                <w:color w:val="000000"/>
                <w:sz w:val="16"/>
                <w:szCs w:val="16"/>
              </w:rPr>
              <w:t>Vino, ljudi, tolerancija</w:t>
            </w:r>
          </w:p>
        </w:tc>
        <w:tc>
          <w:tcPr>
            <w:tcW w:w="1843"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001031641 2025 09427 005 001 000 001</w:t>
            </w:r>
          </w:p>
        </w:tc>
        <w:tc>
          <w:tcPr>
            <w:tcW w:w="992"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8</w:t>
            </w:r>
          </w:p>
        </w:tc>
      </w:tr>
    </w:tbl>
    <w:p w:rsidR="00A843C0" w:rsidRPr="00CF5BFC" w:rsidRDefault="00A843C0" w:rsidP="00152474">
      <w:pPr>
        <w:ind w:firstLine="540"/>
        <w:jc w:val="both"/>
        <w:rPr>
          <w:rFonts w:asciiTheme="minorHAnsi" w:hAnsiTheme="minorHAnsi" w:cstheme="minorHAnsi"/>
          <w:sz w:val="18"/>
          <w:szCs w:val="18"/>
        </w:rPr>
      </w:pPr>
    </w:p>
    <w:tbl>
      <w:tblPr>
        <w:tblW w:w="11160" w:type="dxa"/>
        <w:tblInd w:w="-905" w:type="dxa"/>
        <w:tblLook w:val="04A0" w:firstRow="1" w:lastRow="0" w:firstColumn="1" w:lastColumn="0" w:noHBand="0" w:noVBand="1"/>
      </w:tblPr>
      <w:tblGrid>
        <w:gridCol w:w="2743"/>
        <w:gridCol w:w="992"/>
        <w:gridCol w:w="3702"/>
        <w:gridCol w:w="1848"/>
        <w:gridCol w:w="971"/>
        <w:gridCol w:w="904"/>
      </w:tblGrid>
      <w:tr w:rsidR="00A843C0" w:rsidRPr="00A642A6" w:rsidTr="00A843C0">
        <w:trPr>
          <w:trHeight w:val="225"/>
        </w:trPr>
        <w:tc>
          <w:tcPr>
            <w:tcW w:w="11160" w:type="dxa"/>
            <w:gridSpan w:val="6"/>
            <w:tcBorders>
              <w:top w:val="single" w:sz="4" w:space="0" w:color="000000"/>
              <w:left w:val="single" w:sz="4" w:space="0" w:color="000000"/>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OSTALE NACIONALNE MANJINE - NACIONALNE ZAJEDNICE</w:t>
            </w:r>
          </w:p>
        </w:tc>
      </w:tr>
      <w:tr w:rsidR="00A843C0" w:rsidRPr="00A642A6" w:rsidTr="00CF5BFC">
        <w:trPr>
          <w:trHeight w:val="604"/>
        </w:trPr>
        <w:tc>
          <w:tcPr>
            <w:tcW w:w="2743" w:type="dxa"/>
            <w:tcBorders>
              <w:top w:val="nil"/>
              <w:left w:val="single" w:sz="4" w:space="0" w:color="000000"/>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Naziv podnositelja prijave</w:t>
            </w:r>
          </w:p>
        </w:tc>
        <w:tc>
          <w:tcPr>
            <w:tcW w:w="992"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Naseljeno mjesto</w:t>
            </w:r>
          </w:p>
        </w:tc>
        <w:tc>
          <w:tcPr>
            <w:tcW w:w="3702"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Naziv projekta</w:t>
            </w:r>
          </w:p>
        </w:tc>
        <w:tc>
          <w:tcPr>
            <w:tcW w:w="1848"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Broj predmeta</w:t>
            </w:r>
          </w:p>
        </w:tc>
        <w:tc>
          <w:tcPr>
            <w:tcW w:w="971"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Predloženi iznos za dodjelu</w:t>
            </w:r>
          </w:p>
        </w:tc>
        <w:tc>
          <w:tcPr>
            <w:tcW w:w="904" w:type="dxa"/>
            <w:tcBorders>
              <w:top w:val="nil"/>
              <w:left w:val="nil"/>
              <w:bottom w:val="single" w:sz="4" w:space="0" w:color="000000"/>
              <w:right w:val="single" w:sz="4" w:space="0" w:color="000000"/>
            </w:tcBorders>
            <w:shd w:val="clear" w:color="000000" w:fill="13657E"/>
            <w:vAlign w:val="center"/>
            <w:hideMark/>
          </w:tcPr>
          <w:p w:rsidR="00A843C0" w:rsidRPr="00A642A6" w:rsidRDefault="00547156" w:rsidP="00A843C0">
            <w:pPr>
              <w:jc w:val="center"/>
              <w:rPr>
                <w:rFonts w:ascii="Calibri" w:hAnsi="Calibri" w:cs="Calibri"/>
                <w:b/>
                <w:bCs/>
                <w:color w:val="FFFFFF"/>
                <w:sz w:val="16"/>
                <w:szCs w:val="16"/>
              </w:rPr>
            </w:pPr>
            <w:r w:rsidRPr="00A642A6">
              <w:rPr>
                <w:rFonts w:ascii="Calibri" w:hAnsi="Calibri"/>
                <w:b/>
                <w:bCs/>
                <w:color w:val="FFFFFF"/>
                <w:sz w:val="16"/>
                <w:szCs w:val="16"/>
              </w:rPr>
              <w:t>Bodovi</w:t>
            </w:r>
          </w:p>
        </w:tc>
      </w:tr>
      <w:tr w:rsidR="00A843C0" w:rsidRPr="00A642A6" w:rsidTr="00CF5BFC">
        <w:trPr>
          <w:trHeight w:val="454"/>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Ars nika 1994</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Novi Sad</w:t>
            </w:r>
          </w:p>
        </w:tc>
        <w:tc>
          <w:tcPr>
            <w:tcW w:w="370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 xml:space="preserve">„Čuvam moju kulturu“ </w:t>
            </w:r>
          </w:p>
        </w:tc>
        <w:tc>
          <w:tcPr>
            <w:tcW w:w="1848"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 xml:space="preserve"> 000825141 2025 09427 005 001 000 001</w:t>
            </w:r>
          </w:p>
        </w:tc>
        <w:tc>
          <w:tcPr>
            <w:tcW w:w="971"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9</w:t>
            </w:r>
          </w:p>
        </w:tc>
      </w:tr>
      <w:tr w:rsidR="00A843C0" w:rsidRPr="00A642A6" w:rsidTr="00CF5BFC">
        <w:trPr>
          <w:trHeight w:val="293"/>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 xml:space="preserve">Matica Egipćana Srbije </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Kać</w:t>
            </w:r>
          </w:p>
        </w:tc>
        <w:tc>
          <w:tcPr>
            <w:tcW w:w="370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 xml:space="preserve">Egipćani u Srbiji nekad i sad </w:t>
            </w:r>
          </w:p>
        </w:tc>
        <w:tc>
          <w:tcPr>
            <w:tcW w:w="1848"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000956746 2025 09427 005 001 000 001</w:t>
            </w:r>
          </w:p>
        </w:tc>
        <w:tc>
          <w:tcPr>
            <w:tcW w:w="971"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9</w:t>
            </w:r>
          </w:p>
        </w:tc>
      </w:tr>
      <w:tr w:rsidR="00A843C0" w:rsidRPr="00A642A6" w:rsidTr="00CF5BFC">
        <w:trPr>
          <w:trHeight w:val="261"/>
        </w:trPr>
        <w:tc>
          <w:tcPr>
            <w:tcW w:w="2743" w:type="dxa"/>
            <w:tcBorders>
              <w:top w:val="nil"/>
              <w:left w:val="single" w:sz="4" w:space="0" w:color="000000"/>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Društvo Slovenaca u Subotici „Triglav“</w:t>
            </w:r>
          </w:p>
        </w:tc>
        <w:tc>
          <w:tcPr>
            <w:tcW w:w="99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Subotica</w:t>
            </w:r>
          </w:p>
        </w:tc>
        <w:tc>
          <w:tcPr>
            <w:tcW w:w="3702" w:type="dxa"/>
            <w:tcBorders>
              <w:top w:val="nil"/>
              <w:left w:val="nil"/>
              <w:bottom w:val="single" w:sz="4" w:space="0" w:color="000000"/>
              <w:right w:val="single" w:sz="4" w:space="0" w:color="000000"/>
            </w:tcBorders>
            <w:shd w:val="clear" w:color="000000" w:fill="EBECD2"/>
            <w:vAlign w:val="center"/>
            <w:hideMark/>
          </w:tcPr>
          <w:p w:rsidR="00A843C0" w:rsidRPr="00A642A6" w:rsidRDefault="00547156" w:rsidP="00A843C0">
            <w:pPr>
              <w:rPr>
                <w:rFonts w:ascii="Calibri" w:hAnsi="Calibri" w:cs="Calibri"/>
                <w:color w:val="000000"/>
                <w:sz w:val="16"/>
                <w:szCs w:val="16"/>
              </w:rPr>
            </w:pPr>
            <w:r w:rsidRPr="00A642A6">
              <w:rPr>
                <w:rFonts w:ascii="Calibri" w:hAnsi="Calibri"/>
                <w:color w:val="000000"/>
                <w:sz w:val="16"/>
                <w:szCs w:val="16"/>
              </w:rPr>
              <w:t xml:space="preserve">Susret dječjeg stvaralaštva - Mavrica </w:t>
            </w:r>
          </w:p>
        </w:tc>
        <w:tc>
          <w:tcPr>
            <w:tcW w:w="1848" w:type="dxa"/>
            <w:tcBorders>
              <w:top w:val="nil"/>
              <w:left w:val="nil"/>
              <w:bottom w:val="single" w:sz="4" w:space="0" w:color="000000"/>
              <w:right w:val="single" w:sz="4" w:space="0" w:color="000000"/>
            </w:tcBorders>
            <w:shd w:val="clear" w:color="000000" w:fill="EBECD2"/>
            <w:vAlign w:val="center"/>
            <w:hideMark/>
          </w:tcPr>
          <w:p w:rsidR="00A843C0" w:rsidRPr="00A642A6" w:rsidRDefault="00A843C0" w:rsidP="00A843C0">
            <w:pPr>
              <w:rPr>
                <w:rFonts w:ascii="Calibri" w:hAnsi="Calibri" w:cs="Calibri"/>
                <w:color w:val="000000"/>
                <w:sz w:val="16"/>
                <w:szCs w:val="16"/>
              </w:rPr>
            </w:pPr>
            <w:r w:rsidRPr="00A642A6">
              <w:rPr>
                <w:rFonts w:ascii="Calibri" w:hAnsi="Calibri"/>
                <w:color w:val="000000"/>
                <w:sz w:val="16"/>
                <w:szCs w:val="16"/>
              </w:rPr>
              <w:t xml:space="preserve"> 000410935 2025 09427 005 001 000 001</w:t>
            </w:r>
          </w:p>
        </w:tc>
        <w:tc>
          <w:tcPr>
            <w:tcW w:w="971"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right"/>
              <w:rPr>
                <w:rFonts w:ascii="Calibri" w:hAnsi="Calibri" w:cs="Calibri"/>
                <w:color w:val="000000"/>
                <w:sz w:val="16"/>
                <w:szCs w:val="16"/>
              </w:rPr>
            </w:pPr>
            <w:r w:rsidRPr="00A642A6">
              <w:rPr>
                <w:rFonts w:ascii="Calibri" w:hAnsi="Calibri"/>
                <w:color w:val="000000"/>
                <w:sz w:val="16"/>
                <w:szCs w:val="16"/>
              </w:rPr>
              <w:t>0,00</w:t>
            </w:r>
          </w:p>
        </w:tc>
        <w:tc>
          <w:tcPr>
            <w:tcW w:w="904" w:type="dxa"/>
            <w:tcBorders>
              <w:top w:val="nil"/>
              <w:left w:val="nil"/>
              <w:bottom w:val="single" w:sz="4" w:space="0" w:color="000000"/>
              <w:right w:val="single" w:sz="4" w:space="0" w:color="000000"/>
            </w:tcBorders>
            <w:shd w:val="clear" w:color="000000" w:fill="B0FFD8"/>
            <w:vAlign w:val="center"/>
            <w:hideMark/>
          </w:tcPr>
          <w:p w:rsidR="00A843C0" w:rsidRPr="00A642A6" w:rsidRDefault="00A843C0" w:rsidP="00A843C0">
            <w:pPr>
              <w:jc w:val="center"/>
              <w:rPr>
                <w:rFonts w:ascii="Calibri" w:hAnsi="Calibri" w:cs="Calibri"/>
                <w:color w:val="000000"/>
                <w:sz w:val="16"/>
                <w:szCs w:val="16"/>
              </w:rPr>
            </w:pPr>
            <w:r w:rsidRPr="00A642A6">
              <w:rPr>
                <w:rFonts w:ascii="Calibri" w:hAnsi="Calibri"/>
                <w:color w:val="000000"/>
                <w:sz w:val="16"/>
                <w:szCs w:val="16"/>
              </w:rPr>
              <w:t>8</w:t>
            </w:r>
          </w:p>
        </w:tc>
      </w:tr>
    </w:tbl>
    <w:p w:rsidR="00A843C0" w:rsidRPr="00A642A6" w:rsidRDefault="00A843C0" w:rsidP="00152474">
      <w:pPr>
        <w:ind w:firstLine="540"/>
        <w:jc w:val="both"/>
        <w:rPr>
          <w:rFonts w:asciiTheme="minorHAnsi" w:hAnsiTheme="minorHAnsi" w:cstheme="minorHAnsi"/>
          <w:b/>
          <w:sz w:val="22"/>
          <w:szCs w:val="22"/>
        </w:rPr>
      </w:pPr>
    </w:p>
    <w:p w:rsidR="00433D98" w:rsidRPr="00A642A6" w:rsidRDefault="00547156" w:rsidP="00A25A31">
      <w:pPr>
        <w:pStyle w:val="ListParagraph"/>
        <w:keepNext/>
        <w:numPr>
          <w:ilvl w:val="0"/>
          <w:numId w:val="2"/>
        </w:numPr>
        <w:jc w:val="center"/>
        <w:rPr>
          <w:rFonts w:asciiTheme="minorHAnsi" w:hAnsiTheme="minorHAnsi" w:cstheme="minorHAnsi"/>
          <w:b/>
          <w:sz w:val="22"/>
          <w:szCs w:val="22"/>
        </w:rPr>
      </w:pPr>
      <w:r w:rsidRPr="00A642A6">
        <w:rPr>
          <w:rFonts w:asciiTheme="minorHAnsi" w:hAnsiTheme="minorHAnsi"/>
          <w:b/>
          <w:sz w:val="22"/>
          <w:szCs w:val="22"/>
        </w:rPr>
        <w:t>Odbačene prijave i prijave koje ne ispunjavaju uvjete za vrednovanje, bodovanje i</w:t>
      </w:r>
    </w:p>
    <w:p w:rsidR="00152474" w:rsidRPr="00A642A6" w:rsidRDefault="00547156" w:rsidP="00A25A31">
      <w:pPr>
        <w:pStyle w:val="ListParagraph"/>
        <w:keepNext/>
        <w:ind w:left="0"/>
        <w:jc w:val="center"/>
        <w:rPr>
          <w:rFonts w:asciiTheme="minorHAnsi" w:hAnsiTheme="minorHAnsi" w:cstheme="minorHAnsi"/>
          <w:b/>
          <w:sz w:val="22"/>
          <w:szCs w:val="22"/>
        </w:rPr>
      </w:pPr>
      <w:r w:rsidRPr="00A642A6">
        <w:rPr>
          <w:rFonts w:asciiTheme="minorHAnsi" w:hAnsiTheme="minorHAnsi"/>
          <w:b/>
          <w:sz w:val="22"/>
          <w:szCs w:val="22"/>
        </w:rPr>
        <w:t>rangiranje</w:t>
      </w:r>
    </w:p>
    <w:p w:rsidR="00152474" w:rsidRPr="00A642A6" w:rsidRDefault="00152474" w:rsidP="00152474">
      <w:pPr>
        <w:jc w:val="both"/>
        <w:rPr>
          <w:rFonts w:asciiTheme="minorHAnsi" w:hAnsiTheme="minorHAnsi" w:cstheme="minorHAnsi"/>
          <w:b/>
          <w:sz w:val="22"/>
          <w:szCs w:val="22"/>
        </w:rPr>
      </w:pPr>
    </w:p>
    <w:p w:rsidR="002F472A" w:rsidRPr="00A642A6" w:rsidRDefault="00547156" w:rsidP="002F472A">
      <w:pPr>
        <w:ind w:firstLine="540"/>
        <w:jc w:val="both"/>
        <w:rPr>
          <w:rFonts w:asciiTheme="minorHAnsi" w:hAnsiTheme="minorHAnsi" w:cstheme="minorHAnsi"/>
          <w:bCs/>
          <w:sz w:val="20"/>
          <w:szCs w:val="20"/>
        </w:rPr>
      </w:pPr>
      <w:r w:rsidRPr="00A642A6">
        <w:rPr>
          <w:rFonts w:asciiTheme="minorHAnsi" w:hAnsiTheme="minorHAnsi"/>
          <w:bCs/>
          <w:sz w:val="20"/>
          <w:szCs w:val="20"/>
        </w:rPr>
        <w:t xml:space="preserve">Sukladno članku 10. Pokrajinske skupštinske odluke o dodjeli proračunskih sredstava za unaprjeđenje položaja nacionalnih manjina – nacionalnih zajednica i razvoj multikulturalizma i tolerancije i člankom 8. </w:t>
      </w:r>
      <w:r w:rsidRPr="00A642A6">
        <w:rPr>
          <w:rFonts w:asciiTheme="minorHAnsi" w:hAnsiTheme="minorHAnsi"/>
          <w:sz w:val="20"/>
          <w:szCs w:val="20"/>
        </w:rPr>
        <w:t>Pravilnika o dodjeli proračunskih sredstava Pokrajinskog tajništva za obrazovanje, propise, upravu i nacionalne manjine – nacionalne zajednice za unapređivanje položaja nacionalnih manjina – nacionalnih zajednica u Autonomnoj Pokrajini Vojvodini, natječajno povjerenstvo je rješenjem odbacilo nepotpune ili nepravilno popunjene prijave tj. prijave u kojima nisu popunjena sva obvezna polja, kao i prijave koje nisu potpisane, nepravodobne prijave i nedopuštene prijave (prijave podnesene od strane osoba i subjekata koji nisu predviđeni natječajem, prijave koje se ne odnose na natječajem predviđene namjene iz članka 2. Pravilnika, prijave koje se odnose na nabavu opreme, investicijska ulaganja ili stalne troškove i redovitu djelatnost podnositelja prijave, prijave podnositelja prijava koji nisu podnijeli izvješće o utrošku i korištenju dodijeljenih sredstava za prethodnu godinu, odnosno za koje se utvrdi iz izvješća da su nenamjenski utrošili ta sredstva, kao ni prijave podnositelja koji nisu izmirili obveze po prethodnim natječajima Tajništva u smislu dostavljanja fotografija ili videomaterijala kao dokaza o realiziranim aktivnostima, prijave podnositelja prijava koji narativno/financijsko izvješće o realizaciji programa/</w:t>
      </w:r>
      <w:r w:rsidRPr="00A642A6">
        <w:rPr>
          <w:rFonts w:asciiTheme="minorHAnsi" w:hAnsiTheme="minorHAnsi"/>
          <w:bCs/>
          <w:sz w:val="20"/>
          <w:szCs w:val="20"/>
        </w:rPr>
        <w:t xml:space="preserve">projekata iz prethodne godine nisu dostavili u predviđenim rokovima, kao i programe odnosno projekte čija se realizacija ne može izvršiti tijekom tekuće proračunske godine. Rješenje o odbacivanju dostavlja se podnositelju čija je prijava odbačena. </w:t>
      </w:r>
    </w:p>
    <w:p w:rsidR="00C95691" w:rsidRPr="00A642A6" w:rsidRDefault="00C95691" w:rsidP="002F472A">
      <w:pPr>
        <w:ind w:firstLine="360"/>
        <w:jc w:val="both"/>
        <w:rPr>
          <w:rFonts w:asciiTheme="minorHAnsi" w:hAnsiTheme="minorHAnsi" w:cstheme="minorHAnsi"/>
          <w:bCs/>
          <w:sz w:val="20"/>
          <w:szCs w:val="20"/>
        </w:rPr>
      </w:pPr>
    </w:p>
    <w:p w:rsidR="0039220F" w:rsidRPr="00A642A6" w:rsidRDefault="00547156" w:rsidP="00C40C10">
      <w:pPr>
        <w:ind w:firstLine="360"/>
        <w:jc w:val="both"/>
        <w:rPr>
          <w:rFonts w:asciiTheme="minorHAnsi" w:hAnsiTheme="minorHAnsi" w:cstheme="minorHAnsi"/>
          <w:bCs/>
          <w:sz w:val="20"/>
          <w:szCs w:val="20"/>
        </w:rPr>
      </w:pPr>
      <w:r w:rsidRPr="00A642A6">
        <w:rPr>
          <w:rFonts w:asciiTheme="minorHAnsi" w:hAnsiTheme="minorHAnsi"/>
          <w:b/>
          <w:bCs/>
          <w:sz w:val="20"/>
          <w:szCs w:val="20"/>
          <w:u w:val="single"/>
        </w:rPr>
        <w:t>Uputa o pravnom lijeku:</w:t>
      </w:r>
      <w:r w:rsidRPr="00A642A6">
        <w:rPr>
          <w:rFonts w:asciiTheme="minorHAnsi" w:hAnsiTheme="minorHAnsi"/>
          <w:bCs/>
          <w:sz w:val="20"/>
          <w:szCs w:val="20"/>
        </w:rPr>
        <w:t xml:space="preserve"> Sudionici na Javnom natječaju imaju pravo uvida u podnesene prijave i priloženu dokumentaciju u roku od tri dana od dana objave liste, kao i pravo prigovora u roku od osam dana od dana njezine objave. Prigovor se može izjaviti preporučenom poštom ili neposredno preko pisarnice pokrajinskih tijela uprave na adresu Pokrajinskog tajništva za obrazovanje, propise, upravu i nacionalne manjine – nacionalne zajednice, Bulevar Mihajla Pupina 16, 21000 Novi Sad, s naznakom: „Prigovor po Javnom natječaju za sufinanciranje programa i projekata usmjerenih na unapređenje prava nacionalnih manjina – nacionalnih zajednica u AP Vojvodini u 2025. godini.“</w:t>
      </w:r>
    </w:p>
    <w:p w:rsidR="000878A8" w:rsidRPr="00A642A6" w:rsidRDefault="000878A8" w:rsidP="0039220F">
      <w:pPr>
        <w:rPr>
          <w:rFonts w:asciiTheme="minorHAnsi" w:hAnsiTheme="minorHAnsi" w:cstheme="minorHAnsi"/>
          <w:b/>
          <w:sz w:val="20"/>
          <w:szCs w:val="20"/>
        </w:rPr>
      </w:pPr>
    </w:p>
    <w:tbl>
      <w:tblPr>
        <w:tblStyle w:val="TableGrid"/>
        <w:tblpPr w:leftFromText="180" w:rightFromText="180" w:vertAnchor="text" w:horzAnchor="page" w:tblpXSpec="center" w:tblpY="182"/>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9"/>
      </w:tblGrid>
      <w:tr w:rsidR="00CD7E18" w:rsidRPr="00A642A6" w:rsidTr="00E87A64">
        <w:trPr>
          <w:trHeight w:val="1928"/>
        </w:trPr>
        <w:tc>
          <w:tcPr>
            <w:tcW w:w="3118" w:type="dxa"/>
          </w:tcPr>
          <w:p w:rsidR="00CD7E18" w:rsidRPr="00A642A6" w:rsidRDefault="00547156" w:rsidP="007819C1">
            <w:pPr>
              <w:spacing w:after="120"/>
              <w:jc w:val="center"/>
              <w:rPr>
                <w:rFonts w:asciiTheme="minorHAnsi" w:hAnsiTheme="minorHAnsi" w:cstheme="minorHAnsi"/>
                <w:sz w:val="20"/>
                <w:szCs w:val="20"/>
              </w:rPr>
            </w:pPr>
            <w:r w:rsidRPr="00A642A6">
              <w:rPr>
                <w:rFonts w:asciiTheme="minorHAnsi" w:hAnsiTheme="minorHAnsi"/>
                <w:sz w:val="20"/>
                <w:szCs w:val="20"/>
              </w:rPr>
              <w:t>PREDSJEDNIK POVJERENSTVA</w:t>
            </w:r>
          </w:p>
          <w:p w:rsidR="00CD7E18" w:rsidRPr="00A642A6" w:rsidRDefault="00547156" w:rsidP="007819C1">
            <w:pPr>
              <w:pStyle w:val="ListParagraph"/>
              <w:ind w:left="0"/>
              <w:jc w:val="center"/>
              <w:rPr>
                <w:rFonts w:asciiTheme="minorHAnsi" w:hAnsiTheme="minorHAnsi" w:cstheme="minorHAnsi"/>
                <w:b/>
                <w:sz w:val="20"/>
                <w:szCs w:val="20"/>
              </w:rPr>
            </w:pPr>
            <w:r w:rsidRPr="00A642A6">
              <w:rPr>
                <w:rFonts w:asciiTheme="minorHAnsi" w:hAnsiTheme="minorHAnsi"/>
                <w:b/>
                <w:sz w:val="20"/>
                <w:szCs w:val="20"/>
              </w:rPr>
              <w:t>Milinka Chrťan</w:t>
            </w:r>
          </w:p>
          <w:p w:rsidR="00CD7E18" w:rsidRPr="00A642A6" w:rsidRDefault="00547156" w:rsidP="007819C1">
            <w:pPr>
              <w:pStyle w:val="ListParagraph"/>
              <w:ind w:left="0"/>
              <w:jc w:val="center"/>
              <w:rPr>
                <w:rFonts w:asciiTheme="minorHAnsi" w:hAnsiTheme="minorHAnsi" w:cstheme="minorHAnsi"/>
                <w:sz w:val="20"/>
                <w:szCs w:val="20"/>
                <w:highlight w:val="yellow"/>
              </w:rPr>
            </w:pPr>
            <w:r w:rsidRPr="00A642A6">
              <w:rPr>
                <w:rFonts w:asciiTheme="minorHAnsi" w:hAnsiTheme="minorHAnsi"/>
                <w:sz w:val="20"/>
                <w:szCs w:val="20"/>
              </w:rPr>
              <w:t>v.d. pomoćnika pokrajinskog tajnika za nacionalne manjine - nacionalne zajednice</w:t>
            </w:r>
          </w:p>
        </w:tc>
        <w:tc>
          <w:tcPr>
            <w:tcW w:w="3118" w:type="dxa"/>
          </w:tcPr>
          <w:p w:rsidR="00CD7E18" w:rsidRPr="00A642A6" w:rsidRDefault="00547156" w:rsidP="007819C1">
            <w:pPr>
              <w:spacing w:after="120"/>
              <w:jc w:val="center"/>
              <w:rPr>
                <w:rFonts w:asciiTheme="minorHAnsi" w:hAnsiTheme="minorHAnsi" w:cstheme="minorHAnsi"/>
                <w:sz w:val="20"/>
                <w:szCs w:val="20"/>
                <w:highlight w:val="yellow"/>
              </w:rPr>
            </w:pPr>
            <w:r w:rsidRPr="00A642A6">
              <w:rPr>
                <w:rFonts w:asciiTheme="minorHAnsi" w:hAnsiTheme="minorHAnsi"/>
                <w:sz w:val="20"/>
                <w:szCs w:val="20"/>
              </w:rPr>
              <w:t>ČLAN POVJERENSTVA</w:t>
            </w:r>
          </w:p>
          <w:p w:rsidR="00CD7E18" w:rsidRPr="00A642A6" w:rsidRDefault="00547156" w:rsidP="007819C1">
            <w:pPr>
              <w:jc w:val="center"/>
              <w:rPr>
                <w:rFonts w:asciiTheme="minorHAnsi" w:hAnsiTheme="minorHAnsi" w:cstheme="minorHAnsi"/>
                <w:b/>
                <w:sz w:val="20"/>
                <w:szCs w:val="20"/>
              </w:rPr>
            </w:pPr>
            <w:r w:rsidRPr="00A642A6">
              <w:rPr>
                <w:rFonts w:asciiTheme="minorHAnsi" w:hAnsiTheme="minorHAnsi"/>
                <w:b/>
                <w:sz w:val="20"/>
                <w:szCs w:val="20"/>
              </w:rPr>
              <w:t>Slađana Jovetić</w:t>
            </w:r>
          </w:p>
          <w:p w:rsidR="00CD7E18" w:rsidRPr="00A642A6" w:rsidRDefault="00547156" w:rsidP="007819C1">
            <w:pPr>
              <w:jc w:val="center"/>
              <w:rPr>
                <w:rFonts w:asciiTheme="minorHAnsi" w:hAnsiTheme="minorHAnsi" w:cstheme="minorHAnsi"/>
                <w:sz w:val="20"/>
                <w:szCs w:val="20"/>
                <w:highlight w:val="yellow"/>
              </w:rPr>
            </w:pPr>
            <w:r w:rsidRPr="00A642A6">
              <w:rPr>
                <w:rFonts w:asciiTheme="minorHAnsi" w:hAnsiTheme="minorHAnsi"/>
                <w:sz w:val="20"/>
                <w:szCs w:val="20"/>
              </w:rPr>
              <w:t>v.d. pomoćnika pokrajinskog tajnika za upravu</w:t>
            </w:r>
          </w:p>
        </w:tc>
        <w:tc>
          <w:tcPr>
            <w:tcW w:w="3119" w:type="dxa"/>
          </w:tcPr>
          <w:p w:rsidR="00CD7E18" w:rsidRPr="00A642A6" w:rsidRDefault="00547156" w:rsidP="007819C1">
            <w:pPr>
              <w:spacing w:after="120"/>
              <w:jc w:val="center"/>
              <w:rPr>
                <w:rFonts w:asciiTheme="minorHAnsi" w:hAnsiTheme="minorHAnsi" w:cstheme="minorHAnsi"/>
                <w:sz w:val="20"/>
                <w:szCs w:val="20"/>
              </w:rPr>
            </w:pPr>
            <w:r w:rsidRPr="00A642A6">
              <w:rPr>
                <w:rFonts w:asciiTheme="minorHAnsi" w:hAnsiTheme="minorHAnsi"/>
                <w:sz w:val="20"/>
                <w:szCs w:val="20"/>
              </w:rPr>
              <w:t>ČLAN POVJERENSTVA</w:t>
            </w:r>
          </w:p>
          <w:p w:rsidR="00CD7E18" w:rsidRPr="00A642A6" w:rsidRDefault="00547156" w:rsidP="007819C1">
            <w:pPr>
              <w:jc w:val="center"/>
              <w:rPr>
                <w:rFonts w:asciiTheme="minorHAnsi" w:hAnsiTheme="minorHAnsi" w:cstheme="minorHAnsi"/>
                <w:b/>
                <w:sz w:val="20"/>
                <w:szCs w:val="20"/>
              </w:rPr>
            </w:pPr>
            <w:r w:rsidRPr="00A642A6">
              <w:rPr>
                <w:rFonts w:asciiTheme="minorHAnsi" w:hAnsiTheme="minorHAnsi"/>
                <w:b/>
                <w:sz w:val="20"/>
                <w:szCs w:val="20"/>
              </w:rPr>
              <w:t>Nataša Midić</w:t>
            </w:r>
          </w:p>
          <w:p w:rsidR="00CD7E18" w:rsidRPr="00A642A6" w:rsidRDefault="00547156" w:rsidP="007819C1">
            <w:pPr>
              <w:jc w:val="center"/>
              <w:rPr>
                <w:rFonts w:asciiTheme="minorHAnsi" w:hAnsiTheme="minorHAnsi" w:cstheme="minorHAnsi"/>
                <w:sz w:val="20"/>
                <w:szCs w:val="20"/>
                <w:highlight w:val="yellow"/>
              </w:rPr>
            </w:pPr>
            <w:r w:rsidRPr="00A642A6">
              <w:rPr>
                <w:rFonts w:asciiTheme="minorHAnsi" w:hAnsiTheme="minorHAnsi"/>
                <w:sz w:val="20"/>
                <w:szCs w:val="20"/>
              </w:rPr>
              <w:t>v.d. pomoćnika pokrajinskog tajnika za propise</w:t>
            </w:r>
          </w:p>
        </w:tc>
      </w:tr>
      <w:tr w:rsidR="00CD7E18" w:rsidRPr="00A642A6" w:rsidTr="00E87A64">
        <w:trPr>
          <w:trHeight w:val="1474"/>
        </w:trPr>
        <w:tc>
          <w:tcPr>
            <w:tcW w:w="3118" w:type="dxa"/>
          </w:tcPr>
          <w:p w:rsidR="00CD7E18" w:rsidRPr="00A642A6" w:rsidRDefault="00547156" w:rsidP="007819C1">
            <w:pPr>
              <w:spacing w:after="120" w:line="20" w:lineRule="atLeast"/>
              <w:jc w:val="center"/>
              <w:rPr>
                <w:rFonts w:asciiTheme="minorHAnsi" w:hAnsiTheme="minorHAnsi" w:cstheme="minorHAnsi"/>
                <w:sz w:val="20"/>
                <w:szCs w:val="20"/>
              </w:rPr>
            </w:pPr>
            <w:r w:rsidRPr="00A642A6">
              <w:rPr>
                <w:rFonts w:asciiTheme="minorHAnsi" w:hAnsiTheme="minorHAnsi"/>
                <w:sz w:val="20"/>
                <w:szCs w:val="20"/>
              </w:rPr>
              <w:t>ČLAN POVJERENSTVA</w:t>
            </w:r>
          </w:p>
          <w:p w:rsidR="00CD7E18" w:rsidRPr="00A642A6" w:rsidRDefault="00547156" w:rsidP="007819C1">
            <w:pPr>
              <w:spacing w:line="20" w:lineRule="atLeast"/>
              <w:jc w:val="center"/>
              <w:rPr>
                <w:rFonts w:asciiTheme="minorHAnsi" w:hAnsiTheme="minorHAnsi" w:cstheme="minorHAnsi"/>
                <w:b/>
                <w:sz w:val="20"/>
                <w:szCs w:val="20"/>
              </w:rPr>
            </w:pPr>
            <w:r w:rsidRPr="00A642A6">
              <w:rPr>
                <w:rFonts w:asciiTheme="minorHAnsi" w:hAnsiTheme="minorHAnsi"/>
                <w:b/>
                <w:sz w:val="20"/>
                <w:szCs w:val="20"/>
              </w:rPr>
              <w:t>Adrian Borka</w:t>
            </w:r>
          </w:p>
          <w:p w:rsidR="00CD7E18" w:rsidRPr="00A642A6" w:rsidRDefault="007B0BE0" w:rsidP="007819C1">
            <w:pPr>
              <w:jc w:val="center"/>
              <w:rPr>
                <w:rFonts w:asciiTheme="minorHAnsi" w:hAnsiTheme="minorHAnsi" w:cstheme="minorHAnsi"/>
                <w:sz w:val="20"/>
                <w:szCs w:val="20"/>
              </w:rPr>
            </w:pPr>
            <w:r w:rsidRPr="00A642A6">
              <w:rPr>
                <w:rFonts w:asciiTheme="minorHAnsi" w:hAnsiTheme="minorHAnsi"/>
                <w:sz w:val="20"/>
                <w:szCs w:val="20"/>
              </w:rPr>
              <w:t>samostalni savjetnik za inspekcijski nadzor za službenu uporabu jezika i pisama</w:t>
            </w:r>
          </w:p>
        </w:tc>
        <w:tc>
          <w:tcPr>
            <w:tcW w:w="3118" w:type="dxa"/>
          </w:tcPr>
          <w:p w:rsidR="00CD7E18" w:rsidRPr="00A642A6" w:rsidRDefault="00547156" w:rsidP="007819C1">
            <w:pPr>
              <w:spacing w:after="120" w:line="20" w:lineRule="atLeast"/>
              <w:jc w:val="center"/>
              <w:rPr>
                <w:rFonts w:asciiTheme="minorHAnsi" w:hAnsiTheme="minorHAnsi" w:cstheme="minorHAnsi"/>
                <w:sz w:val="20"/>
                <w:szCs w:val="20"/>
              </w:rPr>
            </w:pPr>
            <w:r w:rsidRPr="00A642A6">
              <w:rPr>
                <w:rFonts w:asciiTheme="minorHAnsi" w:hAnsiTheme="minorHAnsi"/>
                <w:sz w:val="20"/>
                <w:szCs w:val="20"/>
              </w:rPr>
              <w:t>ČLAN POVJERENSTVA</w:t>
            </w:r>
          </w:p>
          <w:p w:rsidR="00CD7E18" w:rsidRPr="00A642A6" w:rsidRDefault="00547156" w:rsidP="007819C1">
            <w:pPr>
              <w:spacing w:line="20" w:lineRule="atLeast"/>
              <w:jc w:val="center"/>
              <w:rPr>
                <w:rFonts w:asciiTheme="minorHAnsi" w:hAnsiTheme="minorHAnsi" w:cstheme="minorHAnsi"/>
                <w:b/>
                <w:sz w:val="20"/>
                <w:szCs w:val="20"/>
              </w:rPr>
            </w:pPr>
            <w:r w:rsidRPr="00A642A6">
              <w:rPr>
                <w:rFonts w:asciiTheme="minorHAnsi" w:hAnsiTheme="minorHAnsi"/>
                <w:b/>
                <w:sz w:val="20"/>
                <w:szCs w:val="20"/>
              </w:rPr>
              <w:t>Eszter Lócz</w:t>
            </w:r>
          </w:p>
          <w:p w:rsidR="00CD7E18" w:rsidRPr="00A642A6" w:rsidRDefault="00547156" w:rsidP="007819C1">
            <w:pPr>
              <w:jc w:val="center"/>
              <w:rPr>
                <w:rFonts w:asciiTheme="minorHAnsi" w:hAnsiTheme="minorHAnsi" w:cstheme="minorHAnsi"/>
                <w:sz w:val="20"/>
                <w:szCs w:val="20"/>
              </w:rPr>
            </w:pPr>
            <w:r w:rsidRPr="00A642A6">
              <w:rPr>
                <w:rFonts w:asciiTheme="minorHAnsi" w:hAnsiTheme="minorHAnsi"/>
                <w:sz w:val="20"/>
                <w:szCs w:val="20"/>
              </w:rPr>
              <w:t>savjetnica za inspekcijski nadzor nad isticanjem i korištenjem pokrajinskih simbola</w:t>
            </w:r>
          </w:p>
        </w:tc>
        <w:tc>
          <w:tcPr>
            <w:tcW w:w="3119" w:type="dxa"/>
          </w:tcPr>
          <w:p w:rsidR="00CD7E18" w:rsidRPr="00A642A6" w:rsidRDefault="00CD7E18" w:rsidP="007819C1">
            <w:pPr>
              <w:jc w:val="center"/>
              <w:rPr>
                <w:rFonts w:asciiTheme="minorHAnsi" w:hAnsiTheme="minorHAnsi" w:cstheme="minorHAnsi"/>
                <w:sz w:val="20"/>
                <w:szCs w:val="20"/>
              </w:rPr>
            </w:pPr>
          </w:p>
        </w:tc>
      </w:tr>
    </w:tbl>
    <w:p w:rsidR="00AA183F" w:rsidRPr="00CF5BFC" w:rsidRDefault="00AA183F" w:rsidP="00CF5BFC">
      <w:pPr>
        <w:rPr>
          <w:rFonts w:asciiTheme="minorHAnsi" w:hAnsiTheme="minorHAnsi" w:cstheme="minorHAnsi"/>
          <w:b/>
          <w:sz w:val="4"/>
          <w:szCs w:val="4"/>
        </w:rPr>
      </w:pPr>
    </w:p>
    <w:sectPr w:rsidR="00AA183F" w:rsidRPr="00CF5BFC" w:rsidSect="0039220F">
      <w:footerReference w:type="default" r:id="rId10"/>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44D" w:rsidRDefault="0052444D" w:rsidP="00C40C10">
      <w:r>
        <w:separator/>
      </w:r>
    </w:p>
  </w:endnote>
  <w:endnote w:type="continuationSeparator" w:id="0">
    <w:p w:rsidR="0052444D" w:rsidRDefault="0052444D" w:rsidP="00C4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0011871"/>
      <w:docPartObj>
        <w:docPartGallery w:val="Page Numbers (Bottom of Page)"/>
        <w:docPartUnique/>
      </w:docPartObj>
    </w:sdtPr>
    <w:sdtEndPr>
      <w:rPr>
        <w:noProof/>
      </w:rPr>
    </w:sdtEndPr>
    <w:sdtContent>
      <w:p w:rsidR="008F7C0D" w:rsidRDefault="008F7C0D">
        <w:pPr>
          <w:pStyle w:val="Footer"/>
          <w:jc w:val="center"/>
        </w:pPr>
        <w:r>
          <w:fldChar w:fldCharType="begin"/>
        </w:r>
        <w:r>
          <w:instrText xml:space="preserve"> PAGE   \* MERGEFORMAT </w:instrText>
        </w:r>
        <w:r>
          <w:fldChar w:fldCharType="separate"/>
        </w:r>
        <w:r w:rsidR="0052444D">
          <w:rPr>
            <w:noProof/>
          </w:rPr>
          <w:t>1</w:t>
        </w:r>
        <w:r>
          <w:fldChar w:fldCharType="end"/>
        </w:r>
      </w:p>
    </w:sdtContent>
  </w:sdt>
  <w:p w:rsidR="008F7C0D" w:rsidRDefault="008F7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44D" w:rsidRDefault="0052444D" w:rsidP="00C40C10">
      <w:r>
        <w:separator/>
      </w:r>
    </w:p>
  </w:footnote>
  <w:footnote w:type="continuationSeparator" w:id="0">
    <w:p w:rsidR="0052444D" w:rsidRDefault="0052444D" w:rsidP="00C40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03A"/>
    <w:multiLevelType w:val="hybridMultilevel"/>
    <w:tmpl w:val="8B640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94B82"/>
    <w:multiLevelType w:val="hybridMultilevel"/>
    <w:tmpl w:val="37FE9CF8"/>
    <w:lvl w:ilvl="0" w:tplc="29D66FF0">
      <w:start w:val="1"/>
      <w:numFmt w:val="decimal"/>
      <w:lvlText w:val="%1."/>
      <w:lvlJc w:val="left"/>
      <w:pPr>
        <w:ind w:left="1212" w:hanging="360"/>
      </w:pPr>
      <w:rPr>
        <w:rFonts w:hint="default"/>
        <w:b/>
      </w:rPr>
    </w:lvl>
    <w:lvl w:ilvl="1" w:tplc="241A0003" w:tentative="1">
      <w:start w:val="1"/>
      <w:numFmt w:val="bullet"/>
      <w:lvlText w:val="o"/>
      <w:lvlJc w:val="left"/>
      <w:pPr>
        <w:ind w:left="1932" w:hanging="360"/>
      </w:pPr>
      <w:rPr>
        <w:rFonts w:ascii="Courier New" w:hAnsi="Courier New" w:cs="Courier New" w:hint="default"/>
      </w:rPr>
    </w:lvl>
    <w:lvl w:ilvl="2" w:tplc="241A0005" w:tentative="1">
      <w:start w:val="1"/>
      <w:numFmt w:val="bullet"/>
      <w:lvlText w:val=""/>
      <w:lvlJc w:val="left"/>
      <w:pPr>
        <w:ind w:left="2652" w:hanging="360"/>
      </w:pPr>
      <w:rPr>
        <w:rFonts w:ascii="Wingdings" w:hAnsi="Wingdings" w:hint="default"/>
      </w:rPr>
    </w:lvl>
    <w:lvl w:ilvl="3" w:tplc="241A0001" w:tentative="1">
      <w:start w:val="1"/>
      <w:numFmt w:val="bullet"/>
      <w:lvlText w:val=""/>
      <w:lvlJc w:val="left"/>
      <w:pPr>
        <w:ind w:left="3372" w:hanging="360"/>
      </w:pPr>
      <w:rPr>
        <w:rFonts w:ascii="Symbol" w:hAnsi="Symbol" w:hint="default"/>
      </w:rPr>
    </w:lvl>
    <w:lvl w:ilvl="4" w:tplc="241A0003" w:tentative="1">
      <w:start w:val="1"/>
      <w:numFmt w:val="bullet"/>
      <w:lvlText w:val="o"/>
      <w:lvlJc w:val="left"/>
      <w:pPr>
        <w:ind w:left="4092" w:hanging="360"/>
      </w:pPr>
      <w:rPr>
        <w:rFonts w:ascii="Courier New" w:hAnsi="Courier New" w:cs="Courier New" w:hint="default"/>
      </w:rPr>
    </w:lvl>
    <w:lvl w:ilvl="5" w:tplc="241A0005" w:tentative="1">
      <w:start w:val="1"/>
      <w:numFmt w:val="bullet"/>
      <w:lvlText w:val=""/>
      <w:lvlJc w:val="left"/>
      <w:pPr>
        <w:ind w:left="4812" w:hanging="360"/>
      </w:pPr>
      <w:rPr>
        <w:rFonts w:ascii="Wingdings" w:hAnsi="Wingdings" w:hint="default"/>
      </w:rPr>
    </w:lvl>
    <w:lvl w:ilvl="6" w:tplc="241A0001" w:tentative="1">
      <w:start w:val="1"/>
      <w:numFmt w:val="bullet"/>
      <w:lvlText w:val=""/>
      <w:lvlJc w:val="left"/>
      <w:pPr>
        <w:ind w:left="5532" w:hanging="360"/>
      </w:pPr>
      <w:rPr>
        <w:rFonts w:ascii="Symbol" w:hAnsi="Symbol" w:hint="default"/>
      </w:rPr>
    </w:lvl>
    <w:lvl w:ilvl="7" w:tplc="241A0003" w:tentative="1">
      <w:start w:val="1"/>
      <w:numFmt w:val="bullet"/>
      <w:lvlText w:val="o"/>
      <w:lvlJc w:val="left"/>
      <w:pPr>
        <w:ind w:left="6252" w:hanging="360"/>
      </w:pPr>
      <w:rPr>
        <w:rFonts w:ascii="Courier New" w:hAnsi="Courier New" w:cs="Courier New" w:hint="default"/>
      </w:rPr>
    </w:lvl>
    <w:lvl w:ilvl="8" w:tplc="241A0005" w:tentative="1">
      <w:start w:val="1"/>
      <w:numFmt w:val="bullet"/>
      <w:lvlText w:val=""/>
      <w:lvlJc w:val="left"/>
      <w:pPr>
        <w:ind w:left="6972" w:hanging="360"/>
      </w:pPr>
      <w:rPr>
        <w:rFonts w:ascii="Wingdings" w:hAnsi="Wingdings" w:hint="default"/>
      </w:rPr>
    </w:lvl>
  </w:abstractNum>
  <w:abstractNum w:abstractNumId="2" w15:restartNumberingAfterBreak="0">
    <w:nsid w:val="0BE046DC"/>
    <w:multiLevelType w:val="hybridMultilevel"/>
    <w:tmpl w:val="4620C9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07579B4"/>
    <w:multiLevelType w:val="hybridMultilevel"/>
    <w:tmpl w:val="7E82A55C"/>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1AE73AB"/>
    <w:multiLevelType w:val="hybridMultilevel"/>
    <w:tmpl w:val="76308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353195"/>
    <w:multiLevelType w:val="hybridMultilevel"/>
    <w:tmpl w:val="E108A6C0"/>
    <w:lvl w:ilvl="0" w:tplc="442EEE34">
      <w:start w:val="1"/>
      <w:numFmt w:val="bullet"/>
      <w:lvlText w:val="-"/>
      <w:lvlJc w:val="left"/>
      <w:pPr>
        <w:ind w:left="1068" w:hanging="360"/>
      </w:pPr>
      <w:rPr>
        <w:rFonts w:ascii="Calibri" w:eastAsia="Calibr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1E141B69"/>
    <w:multiLevelType w:val="hybridMultilevel"/>
    <w:tmpl w:val="99388A1A"/>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7" w15:restartNumberingAfterBreak="0">
    <w:nsid w:val="1E3A5105"/>
    <w:multiLevelType w:val="hybridMultilevel"/>
    <w:tmpl w:val="AA921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EB30C5"/>
    <w:multiLevelType w:val="hybridMultilevel"/>
    <w:tmpl w:val="0A8AA4B0"/>
    <w:lvl w:ilvl="0" w:tplc="C3D2DD0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850CA"/>
    <w:multiLevelType w:val="hybridMultilevel"/>
    <w:tmpl w:val="8F18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32CC7"/>
    <w:multiLevelType w:val="hybridMultilevel"/>
    <w:tmpl w:val="5594A6A0"/>
    <w:lvl w:ilvl="0" w:tplc="6FA810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CD0923"/>
    <w:multiLevelType w:val="hybridMultilevel"/>
    <w:tmpl w:val="649C5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D33228"/>
    <w:multiLevelType w:val="hybridMultilevel"/>
    <w:tmpl w:val="520AC4C4"/>
    <w:lvl w:ilvl="0" w:tplc="8766EE06">
      <w:start w:val="1"/>
      <w:numFmt w:val="decimal"/>
      <w:lvlText w:val="%1."/>
      <w:lvlJc w:val="left"/>
      <w:pPr>
        <w:tabs>
          <w:tab w:val="num" w:pos="810"/>
        </w:tabs>
        <w:ind w:left="810" w:hanging="360"/>
      </w:pPr>
      <w:rPr>
        <w:rFonts w:hint="default"/>
      </w:rPr>
    </w:lvl>
    <w:lvl w:ilvl="1" w:tplc="36D28FDE">
      <w:start w:val="4"/>
      <w:numFmt w:val="bullet"/>
      <w:lvlText w:val="-"/>
      <w:lvlJc w:val="left"/>
      <w:pPr>
        <w:tabs>
          <w:tab w:val="num" w:pos="1530"/>
        </w:tabs>
        <w:ind w:left="1530" w:hanging="360"/>
      </w:pPr>
      <w:rPr>
        <w:rFonts w:ascii="Arial" w:eastAsia="Times New Roman" w:hAnsi="Arial" w:cs="Arial"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3" w15:restartNumberingAfterBreak="0">
    <w:nsid w:val="47751703"/>
    <w:multiLevelType w:val="hybridMultilevel"/>
    <w:tmpl w:val="C78CBF4A"/>
    <w:lvl w:ilvl="0" w:tplc="1D06CEC4">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4C964C9F"/>
    <w:multiLevelType w:val="hybridMultilevel"/>
    <w:tmpl w:val="35D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12CE0"/>
    <w:multiLevelType w:val="hybridMultilevel"/>
    <w:tmpl w:val="51A0F44E"/>
    <w:lvl w:ilvl="0" w:tplc="226A9D8A">
      <w:start w:val="3"/>
      <w:numFmt w:val="bullet"/>
      <w:lvlText w:val="-"/>
      <w:lvlJc w:val="left"/>
      <w:pPr>
        <w:ind w:left="900" w:hanging="360"/>
      </w:pPr>
      <w:rPr>
        <w:rFonts w:ascii="Calibri" w:eastAsia="Calibri" w:hAnsi="Calibri" w:cs="Times New Roman" w:hint="default"/>
      </w:rPr>
    </w:lvl>
    <w:lvl w:ilvl="1" w:tplc="241A0003" w:tentative="1">
      <w:start w:val="1"/>
      <w:numFmt w:val="bullet"/>
      <w:lvlText w:val="o"/>
      <w:lvlJc w:val="left"/>
      <w:pPr>
        <w:ind w:left="1620" w:hanging="360"/>
      </w:pPr>
      <w:rPr>
        <w:rFonts w:ascii="Courier New" w:hAnsi="Courier New" w:cs="Courier New" w:hint="default"/>
      </w:rPr>
    </w:lvl>
    <w:lvl w:ilvl="2" w:tplc="241A0005" w:tentative="1">
      <w:start w:val="1"/>
      <w:numFmt w:val="bullet"/>
      <w:lvlText w:val=""/>
      <w:lvlJc w:val="left"/>
      <w:pPr>
        <w:ind w:left="2340" w:hanging="360"/>
      </w:pPr>
      <w:rPr>
        <w:rFonts w:ascii="Wingdings" w:hAnsi="Wingdings" w:hint="default"/>
      </w:rPr>
    </w:lvl>
    <w:lvl w:ilvl="3" w:tplc="241A0001" w:tentative="1">
      <w:start w:val="1"/>
      <w:numFmt w:val="bullet"/>
      <w:lvlText w:val=""/>
      <w:lvlJc w:val="left"/>
      <w:pPr>
        <w:ind w:left="3060" w:hanging="360"/>
      </w:pPr>
      <w:rPr>
        <w:rFonts w:ascii="Symbol" w:hAnsi="Symbol" w:hint="default"/>
      </w:rPr>
    </w:lvl>
    <w:lvl w:ilvl="4" w:tplc="241A0003" w:tentative="1">
      <w:start w:val="1"/>
      <w:numFmt w:val="bullet"/>
      <w:lvlText w:val="o"/>
      <w:lvlJc w:val="left"/>
      <w:pPr>
        <w:ind w:left="3780" w:hanging="360"/>
      </w:pPr>
      <w:rPr>
        <w:rFonts w:ascii="Courier New" w:hAnsi="Courier New" w:cs="Courier New" w:hint="default"/>
      </w:rPr>
    </w:lvl>
    <w:lvl w:ilvl="5" w:tplc="241A0005" w:tentative="1">
      <w:start w:val="1"/>
      <w:numFmt w:val="bullet"/>
      <w:lvlText w:val=""/>
      <w:lvlJc w:val="left"/>
      <w:pPr>
        <w:ind w:left="4500" w:hanging="360"/>
      </w:pPr>
      <w:rPr>
        <w:rFonts w:ascii="Wingdings" w:hAnsi="Wingdings" w:hint="default"/>
      </w:rPr>
    </w:lvl>
    <w:lvl w:ilvl="6" w:tplc="241A0001" w:tentative="1">
      <w:start w:val="1"/>
      <w:numFmt w:val="bullet"/>
      <w:lvlText w:val=""/>
      <w:lvlJc w:val="left"/>
      <w:pPr>
        <w:ind w:left="5220" w:hanging="360"/>
      </w:pPr>
      <w:rPr>
        <w:rFonts w:ascii="Symbol" w:hAnsi="Symbol" w:hint="default"/>
      </w:rPr>
    </w:lvl>
    <w:lvl w:ilvl="7" w:tplc="241A0003" w:tentative="1">
      <w:start w:val="1"/>
      <w:numFmt w:val="bullet"/>
      <w:lvlText w:val="o"/>
      <w:lvlJc w:val="left"/>
      <w:pPr>
        <w:ind w:left="5940" w:hanging="360"/>
      </w:pPr>
      <w:rPr>
        <w:rFonts w:ascii="Courier New" w:hAnsi="Courier New" w:cs="Courier New" w:hint="default"/>
      </w:rPr>
    </w:lvl>
    <w:lvl w:ilvl="8" w:tplc="241A0005" w:tentative="1">
      <w:start w:val="1"/>
      <w:numFmt w:val="bullet"/>
      <w:lvlText w:val=""/>
      <w:lvlJc w:val="left"/>
      <w:pPr>
        <w:ind w:left="6660" w:hanging="360"/>
      </w:pPr>
      <w:rPr>
        <w:rFonts w:ascii="Wingdings" w:hAnsi="Wingdings" w:hint="default"/>
      </w:rPr>
    </w:lvl>
  </w:abstractNum>
  <w:abstractNum w:abstractNumId="16"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abstractNum w:abstractNumId="17" w15:restartNumberingAfterBreak="0">
    <w:nsid w:val="5E17578F"/>
    <w:multiLevelType w:val="hybridMultilevel"/>
    <w:tmpl w:val="C6CE5316"/>
    <w:lvl w:ilvl="0" w:tplc="02968D2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F96591"/>
    <w:multiLevelType w:val="hybridMultilevel"/>
    <w:tmpl w:val="74567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6F6565"/>
    <w:multiLevelType w:val="hybridMultilevel"/>
    <w:tmpl w:val="1B1EA3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283DD8"/>
    <w:multiLevelType w:val="multilevel"/>
    <w:tmpl w:val="6FCC88FE"/>
    <w:lvl w:ilvl="0">
      <w:start w:val="1"/>
      <w:numFmt w:val="decimal"/>
      <w:lvlText w:val="%1."/>
      <w:lvlJc w:val="left"/>
      <w:pPr>
        <w:ind w:left="390" w:hanging="390"/>
      </w:pPr>
      <w:rPr>
        <w:rFonts w:hint="default"/>
        <w:b w:val="0"/>
        <w:sz w:val="20"/>
      </w:rPr>
    </w:lvl>
    <w:lvl w:ilvl="1">
      <w:start w:val="1"/>
      <w:numFmt w:val="decimal"/>
      <w:lvlText w:val="%1.%2."/>
      <w:lvlJc w:val="left"/>
      <w:pPr>
        <w:ind w:left="720" w:hanging="720"/>
      </w:pPr>
      <w:rPr>
        <w:rFonts w:hint="default"/>
        <w:b w:val="0"/>
        <w:sz w:val="20"/>
      </w:rPr>
    </w:lvl>
    <w:lvl w:ilvl="2">
      <w:start w:val="1"/>
      <w:numFmt w:val="decimal"/>
      <w:lvlText w:val="%1.%2.%3."/>
      <w:lvlJc w:val="left"/>
      <w:pPr>
        <w:ind w:left="1080" w:hanging="1080"/>
      </w:pPr>
      <w:rPr>
        <w:rFonts w:hint="default"/>
        <w:b w:val="0"/>
        <w:sz w:val="20"/>
      </w:rPr>
    </w:lvl>
    <w:lvl w:ilvl="3">
      <w:start w:val="1"/>
      <w:numFmt w:val="decimal"/>
      <w:lvlText w:val="%1.%2.%3.%4."/>
      <w:lvlJc w:val="left"/>
      <w:pPr>
        <w:ind w:left="1440" w:hanging="1440"/>
      </w:pPr>
      <w:rPr>
        <w:rFonts w:hint="default"/>
        <w:b w:val="0"/>
        <w:sz w:val="20"/>
      </w:rPr>
    </w:lvl>
    <w:lvl w:ilvl="4">
      <w:start w:val="1"/>
      <w:numFmt w:val="decimal"/>
      <w:lvlText w:val="%1.%2.%3.%4.%5."/>
      <w:lvlJc w:val="left"/>
      <w:pPr>
        <w:ind w:left="1800" w:hanging="1800"/>
      </w:pPr>
      <w:rPr>
        <w:rFonts w:hint="default"/>
        <w:b w:val="0"/>
        <w:sz w:val="20"/>
      </w:rPr>
    </w:lvl>
    <w:lvl w:ilvl="5">
      <w:start w:val="1"/>
      <w:numFmt w:val="decimal"/>
      <w:lvlText w:val="%1.%2.%3.%4.%5.%6."/>
      <w:lvlJc w:val="left"/>
      <w:pPr>
        <w:ind w:left="1800" w:hanging="1800"/>
      </w:pPr>
      <w:rPr>
        <w:rFonts w:hint="default"/>
        <w:b w:val="0"/>
        <w:sz w:val="20"/>
      </w:rPr>
    </w:lvl>
    <w:lvl w:ilvl="6">
      <w:start w:val="1"/>
      <w:numFmt w:val="decimal"/>
      <w:lvlText w:val="%1.%2.%3.%4.%5.%6.%7."/>
      <w:lvlJc w:val="left"/>
      <w:pPr>
        <w:ind w:left="2160" w:hanging="2160"/>
      </w:pPr>
      <w:rPr>
        <w:rFonts w:hint="default"/>
        <w:b w:val="0"/>
        <w:sz w:val="20"/>
      </w:rPr>
    </w:lvl>
    <w:lvl w:ilvl="7">
      <w:start w:val="1"/>
      <w:numFmt w:val="decimal"/>
      <w:lvlText w:val="%1.%2.%3.%4.%5.%6.%7.%8."/>
      <w:lvlJc w:val="left"/>
      <w:pPr>
        <w:ind w:left="2520" w:hanging="2520"/>
      </w:pPr>
      <w:rPr>
        <w:rFonts w:hint="default"/>
        <w:b w:val="0"/>
        <w:sz w:val="20"/>
      </w:rPr>
    </w:lvl>
    <w:lvl w:ilvl="8">
      <w:start w:val="1"/>
      <w:numFmt w:val="decimal"/>
      <w:lvlText w:val="%1.%2.%3.%4.%5.%6.%7.%8.%9."/>
      <w:lvlJc w:val="left"/>
      <w:pPr>
        <w:ind w:left="2880" w:hanging="2880"/>
      </w:pPr>
      <w:rPr>
        <w:rFonts w:hint="default"/>
        <w:b w:val="0"/>
        <w:sz w:val="20"/>
      </w:rPr>
    </w:lvl>
  </w:abstractNum>
  <w:abstractNum w:abstractNumId="21" w15:restartNumberingAfterBreak="0">
    <w:nsid w:val="759347B0"/>
    <w:multiLevelType w:val="hybridMultilevel"/>
    <w:tmpl w:val="E746FCA4"/>
    <w:lvl w:ilvl="0" w:tplc="241A000F">
      <w:start w:val="1"/>
      <w:numFmt w:val="decimal"/>
      <w:lvlText w:val="%1."/>
      <w:lvlJc w:val="left"/>
      <w:pPr>
        <w:ind w:left="1003" w:hanging="360"/>
      </w:pPr>
    </w:lvl>
    <w:lvl w:ilvl="1" w:tplc="241A0019" w:tentative="1">
      <w:start w:val="1"/>
      <w:numFmt w:val="lowerLetter"/>
      <w:lvlText w:val="%2."/>
      <w:lvlJc w:val="left"/>
      <w:pPr>
        <w:ind w:left="1723" w:hanging="360"/>
      </w:pPr>
    </w:lvl>
    <w:lvl w:ilvl="2" w:tplc="241A001B" w:tentative="1">
      <w:start w:val="1"/>
      <w:numFmt w:val="lowerRoman"/>
      <w:lvlText w:val="%3."/>
      <w:lvlJc w:val="right"/>
      <w:pPr>
        <w:ind w:left="2443" w:hanging="180"/>
      </w:pPr>
    </w:lvl>
    <w:lvl w:ilvl="3" w:tplc="241A000F" w:tentative="1">
      <w:start w:val="1"/>
      <w:numFmt w:val="decimal"/>
      <w:lvlText w:val="%4."/>
      <w:lvlJc w:val="left"/>
      <w:pPr>
        <w:ind w:left="3163" w:hanging="360"/>
      </w:pPr>
    </w:lvl>
    <w:lvl w:ilvl="4" w:tplc="241A0019" w:tentative="1">
      <w:start w:val="1"/>
      <w:numFmt w:val="lowerLetter"/>
      <w:lvlText w:val="%5."/>
      <w:lvlJc w:val="left"/>
      <w:pPr>
        <w:ind w:left="3883" w:hanging="360"/>
      </w:pPr>
    </w:lvl>
    <w:lvl w:ilvl="5" w:tplc="241A001B" w:tentative="1">
      <w:start w:val="1"/>
      <w:numFmt w:val="lowerRoman"/>
      <w:lvlText w:val="%6."/>
      <w:lvlJc w:val="right"/>
      <w:pPr>
        <w:ind w:left="4603" w:hanging="180"/>
      </w:pPr>
    </w:lvl>
    <w:lvl w:ilvl="6" w:tplc="241A000F" w:tentative="1">
      <w:start w:val="1"/>
      <w:numFmt w:val="decimal"/>
      <w:lvlText w:val="%7."/>
      <w:lvlJc w:val="left"/>
      <w:pPr>
        <w:ind w:left="5323" w:hanging="360"/>
      </w:pPr>
    </w:lvl>
    <w:lvl w:ilvl="7" w:tplc="241A0019" w:tentative="1">
      <w:start w:val="1"/>
      <w:numFmt w:val="lowerLetter"/>
      <w:lvlText w:val="%8."/>
      <w:lvlJc w:val="left"/>
      <w:pPr>
        <w:ind w:left="6043" w:hanging="360"/>
      </w:pPr>
    </w:lvl>
    <w:lvl w:ilvl="8" w:tplc="241A001B" w:tentative="1">
      <w:start w:val="1"/>
      <w:numFmt w:val="lowerRoman"/>
      <w:lvlText w:val="%9."/>
      <w:lvlJc w:val="right"/>
      <w:pPr>
        <w:ind w:left="6763" w:hanging="180"/>
      </w:pPr>
    </w:lvl>
  </w:abstractNum>
  <w:abstractNum w:abstractNumId="22" w15:restartNumberingAfterBreak="0">
    <w:nsid w:val="75FE520B"/>
    <w:multiLevelType w:val="hybridMultilevel"/>
    <w:tmpl w:val="1B760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7775B33"/>
    <w:multiLevelType w:val="hybridMultilevel"/>
    <w:tmpl w:val="04FA3D22"/>
    <w:lvl w:ilvl="0" w:tplc="04090001">
      <w:start w:val="1"/>
      <w:numFmt w:val="bullet"/>
      <w:lvlText w:val=""/>
      <w:lvlJc w:val="left"/>
      <w:pPr>
        <w:ind w:left="5222" w:hanging="360"/>
      </w:pPr>
      <w:rPr>
        <w:rFonts w:ascii="Symbol" w:hAnsi="Symbol" w:hint="default"/>
      </w:rPr>
    </w:lvl>
    <w:lvl w:ilvl="1" w:tplc="04090003" w:tentative="1">
      <w:start w:val="1"/>
      <w:numFmt w:val="bullet"/>
      <w:lvlText w:val="o"/>
      <w:lvlJc w:val="left"/>
      <w:pPr>
        <w:ind w:left="5942" w:hanging="360"/>
      </w:pPr>
      <w:rPr>
        <w:rFonts w:ascii="Courier New" w:hAnsi="Courier New" w:cs="Courier New" w:hint="default"/>
      </w:rPr>
    </w:lvl>
    <w:lvl w:ilvl="2" w:tplc="04090005" w:tentative="1">
      <w:start w:val="1"/>
      <w:numFmt w:val="bullet"/>
      <w:lvlText w:val=""/>
      <w:lvlJc w:val="left"/>
      <w:pPr>
        <w:ind w:left="6662" w:hanging="360"/>
      </w:pPr>
      <w:rPr>
        <w:rFonts w:ascii="Wingdings" w:hAnsi="Wingdings" w:hint="default"/>
      </w:rPr>
    </w:lvl>
    <w:lvl w:ilvl="3" w:tplc="04090001" w:tentative="1">
      <w:start w:val="1"/>
      <w:numFmt w:val="bullet"/>
      <w:lvlText w:val=""/>
      <w:lvlJc w:val="left"/>
      <w:pPr>
        <w:ind w:left="7382" w:hanging="360"/>
      </w:pPr>
      <w:rPr>
        <w:rFonts w:ascii="Symbol" w:hAnsi="Symbol" w:hint="default"/>
      </w:rPr>
    </w:lvl>
    <w:lvl w:ilvl="4" w:tplc="04090003" w:tentative="1">
      <w:start w:val="1"/>
      <w:numFmt w:val="bullet"/>
      <w:lvlText w:val="o"/>
      <w:lvlJc w:val="left"/>
      <w:pPr>
        <w:ind w:left="8102" w:hanging="360"/>
      </w:pPr>
      <w:rPr>
        <w:rFonts w:ascii="Courier New" w:hAnsi="Courier New" w:cs="Courier New" w:hint="default"/>
      </w:rPr>
    </w:lvl>
    <w:lvl w:ilvl="5" w:tplc="04090005" w:tentative="1">
      <w:start w:val="1"/>
      <w:numFmt w:val="bullet"/>
      <w:lvlText w:val=""/>
      <w:lvlJc w:val="left"/>
      <w:pPr>
        <w:ind w:left="8822" w:hanging="360"/>
      </w:pPr>
      <w:rPr>
        <w:rFonts w:ascii="Wingdings" w:hAnsi="Wingdings" w:hint="default"/>
      </w:rPr>
    </w:lvl>
    <w:lvl w:ilvl="6" w:tplc="04090001" w:tentative="1">
      <w:start w:val="1"/>
      <w:numFmt w:val="bullet"/>
      <w:lvlText w:val=""/>
      <w:lvlJc w:val="left"/>
      <w:pPr>
        <w:ind w:left="9542" w:hanging="360"/>
      </w:pPr>
      <w:rPr>
        <w:rFonts w:ascii="Symbol" w:hAnsi="Symbol" w:hint="default"/>
      </w:rPr>
    </w:lvl>
    <w:lvl w:ilvl="7" w:tplc="04090003" w:tentative="1">
      <w:start w:val="1"/>
      <w:numFmt w:val="bullet"/>
      <w:lvlText w:val="o"/>
      <w:lvlJc w:val="left"/>
      <w:pPr>
        <w:ind w:left="10262" w:hanging="360"/>
      </w:pPr>
      <w:rPr>
        <w:rFonts w:ascii="Courier New" w:hAnsi="Courier New" w:cs="Courier New" w:hint="default"/>
      </w:rPr>
    </w:lvl>
    <w:lvl w:ilvl="8" w:tplc="04090005" w:tentative="1">
      <w:start w:val="1"/>
      <w:numFmt w:val="bullet"/>
      <w:lvlText w:val=""/>
      <w:lvlJc w:val="left"/>
      <w:pPr>
        <w:ind w:left="10982" w:hanging="360"/>
      </w:pPr>
      <w:rPr>
        <w:rFonts w:ascii="Wingdings" w:hAnsi="Wingdings" w:hint="default"/>
      </w:rPr>
    </w:lvl>
  </w:abstractNum>
  <w:abstractNum w:abstractNumId="24" w15:restartNumberingAfterBreak="0">
    <w:nsid w:val="77DC73F6"/>
    <w:multiLevelType w:val="hybridMultilevel"/>
    <w:tmpl w:val="AC0CE182"/>
    <w:lvl w:ilvl="0" w:tplc="FC42F52E">
      <w:numFmt w:val="bullet"/>
      <w:lvlText w:val="-"/>
      <w:lvlJc w:val="left"/>
      <w:pPr>
        <w:ind w:left="643" w:hanging="360"/>
      </w:pPr>
      <w:rPr>
        <w:rFonts w:ascii="Verdana" w:eastAsia="Times New Roman" w:hAnsi="Verdana" w:cs="Arial" w:hint="default"/>
      </w:rPr>
    </w:lvl>
    <w:lvl w:ilvl="1" w:tplc="241A0003" w:tentative="1">
      <w:start w:val="1"/>
      <w:numFmt w:val="bullet"/>
      <w:lvlText w:val="o"/>
      <w:lvlJc w:val="left"/>
      <w:pPr>
        <w:ind w:left="1363" w:hanging="360"/>
      </w:pPr>
      <w:rPr>
        <w:rFonts w:ascii="Courier New" w:hAnsi="Courier New" w:cs="Courier New" w:hint="default"/>
      </w:rPr>
    </w:lvl>
    <w:lvl w:ilvl="2" w:tplc="241A0005" w:tentative="1">
      <w:start w:val="1"/>
      <w:numFmt w:val="bullet"/>
      <w:lvlText w:val=""/>
      <w:lvlJc w:val="left"/>
      <w:pPr>
        <w:ind w:left="2083" w:hanging="360"/>
      </w:pPr>
      <w:rPr>
        <w:rFonts w:ascii="Wingdings" w:hAnsi="Wingdings" w:hint="default"/>
      </w:rPr>
    </w:lvl>
    <w:lvl w:ilvl="3" w:tplc="241A0001" w:tentative="1">
      <w:start w:val="1"/>
      <w:numFmt w:val="bullet"/>
      <w:lvlText w:val=""/>
      <w:lvlJc w:val="left"/>
      <w:pPr>
        <w:ind w:left="2803" w:hanging="360"/>
      </w:pPr>
      <w:rPr>
        <w:rFonts w:ascii="Symbol" w:hAnsi="Symbol" w:hint="default"/>
      </w:rPr>
    </w:lvl>
    <w:lvl w:ilvl="4" w:tplc="241A0003" w:tentative="1">
      <w:start w:val="1"/>
      <w:numFmt w:val="bullet"/>
      <w:lvlText w:val="o"/>
      <w:lvlJc w:val="left"/>
      <w:pPr>
        <w:ind w:left="3523" w:hanging="360"/>
      </w:pPr>
      <w:rPr>
        <w:rFonts w:ascii="Courier New" w:hAnsi="Courier New" w:cs="Courier New" w:hint="default"/>
      </w:rPr>
    </w:lvl>
    <w:lvl w:ilvl="5" w:tplc="241A0005" w:tentative="1">
      <w:start w:val="1"/>
      <w:numFmt w:val="bullet"/>
      <w:lvlText w:val=""/>
      <w:lvlJc w:val="left"/>
      <w:pPr>
        <w:ind w:left="4243" w:hanging="360"/>
      </w:pPr>
      <w:rPr>
        <w:rFonts w:ascii="Wingdings" w:hAnsi="Wingdings" w:hint="default"/>
      </w:rPr>
    </w:lvl>
    <w:lvl w:ilvl="6" w:tplc="241A0001" w:tentative="1">
      <w:start w:val="1"/>
      <w:numFmt w:val="bullet"/>
      <w:lvlText w:val=""/>
      <w:lvlJc w:val="left"/>
      <w:pPr>
        <w:ind w:left="4963" w:hanging="360"/>
      </w:pPr>
      <w:rPr>
        <w:rFonts w:ascii="Symbol" w:hAnsi="Symbol" w:hint="default"/>
      </w:rPr>
    </w:lvl>
    <w:lvl w:ilvl="7" w:tplc="241A0003" w:tentative="1">
      <w:start w:val="1"/>
      <w:numFmt w:val="bullet"/>
      <w:lvlText w:val="o"/>
      <w:lvlJc w:val="left"/>
      <w:pPr>
        <w:ind w:left="5683" w:hanging="360"/>
      </w:pPr>
      <w:rPr>
        <w:rFonts w:ascii="Courier New" w:hAnsi="Courier New" w:cs="Courier New" w:hint="default"/>
      </w:rPr>
    </w:lvl>
    <w:lvl w:ilvl="8" w:tplc="241A0005" w:tentative="1">
      <w:start w:val="1"/>
      <w:numFmt w:val="bullet"/>
      <w:lvlText w:val=""/>
      <w:lvlJc w:val="left"/>
      <w:pPr>
        <w:ind w:left="6403" w:hanging="360"/>
      </w:pPr>
      <w:rPr>
        <w:rFonts w:ascii="Wingdings" w:hAnsi="Wingdings" w:hint="default"/>
      </w:rPr>
    </w:lvl>
  </w:abstractNum>
  <w:abstractNum w:abstractNumId="25" w15:restartNumberingAfterBreak="0">
    <w:nsid w:val="783A1185"/>
    <w:multiLevelType w:val="hybridMultilevel"/>
    <w:tmpl w:val="F6DCD7A6"/>
    <w:lvl w:ilvl="0" w:tplc="411091F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5"/>
  </w:num>
  <w:num w:numId="13">
    <w:abstractNumId w:val="6"/>
  </w:num>
  <w:num w:numId="14">
    <w:abstractNumId w:val="3"/>
  </w:num>
  <w:num w:numId="15">
    <w:abstractNumId w:val="10"/>
  </w:num>
  <w:num w:numId="16">
    <w:abstractNumId w:val="2"/>
  </w:num>
  <w:num w:numId="17">
    <w:abstractNumId w:val="13"/>
  </w:num>
  <w:num w:numId="18">
    <w:abstractNumId w:val="25"/>
  </w:num>
  <w:num w:numId="19">
    <w:abstractNumId w:val="8"/>
  </w:num>
  <w:num w:numId="20">
    <w:abstractNumId w:val="12"/>
  </w:num>
  <w:num w:numId="21">
    <w:abstractNumId w:val="21"/>
  </w:num>
  <w:num w:numId="22">
    <w:abstractNumId w:val="24"/>
  </w:num>
  <w:num w:numId="23">
    <w:abstractNumId w:val="15"/>
  </w:num>
  <w:num w:numId="24">
    <w:abstractNumId w:val="17"/>
  </w:num>
  <w:num w:numId="25">
    <w:abstractNumId w:val="18"/>
  </w:num>
  <w:num w:numId="26">
    <w:abstractNumId w:val="14"/>
  </w:num>
  <w:num w:numId="27">
    <w:abstractNumId w:val="0"/>
  </w:num>
  <w:num w:numId="28">
    <w:abstractNumId w:val="9"/>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48"/>
    <w:rsid w:val="000118C8"/>
    <w:rsid w:val="000231F4"/>
    <w:rsid w:val="0002788C"/>
    <w:rsid w:val="00047DBC"/>
    <w:rsid w:val="00074583"/>
    <w:rsid w:val="000878A8"/>
    <w:rsid w:val="0009765B"/>
    <w:rsid w:val="000A35EF"/>
    <w:rsid w:val="000B4FB2"/>
    <w:rsid w:val="000E15D5"/>
    <w:rsid w:val="000F25FE"/>
    <w:rsid w:val="00103CCF"/>
    <w:rsid w:val="00110648"/>
    <w:rsid w:val="00113311"/>
    <w:rsid w:val="001209F4"/>
    <w:rsid w:val="00152474"/>
    <w:rsid w:val="0018199B"/>
    <w:rsid w:val="00185859"/>
    <w:rsid w:val="001B2152"/>
    <w:rsid w:val="00224B01"/>
    <w:rsid w:val="0022597C"/>
    <w:rsid w:val="0026276A"/>
    <w:rsid w:val="00266641"/>
    <w:rsid w:val="002A0A46"/>
    <w:rsid w:val="002A1978"/>
    <w:rsid w:val="002B0181"/>
    <w:rsid w:val="002E270A"/>
    <w:rsid w:val="002F1F71"/>
    <w:rsid w:val="002F472A"/>
    <w:rsid w:val="00303792"/>
    <w:rsid w:val="00305DA5"/>
    <w:rsid w:val="0031270E"/>
    <w:rsid w:val="00327F66"/>
    <w:rsid w:val="00336399"/>
    <w:rsid w:val="003453BA"/>
    <w:rsid w:val="00370E09"/>
    <w:rsid w:val="00375918"/>
    <w:rsid w:val="0038613E"/>
    <w:rsid w:val="0039220F"/>
    <w:rsid w:val="003B3A13"/>
    <w:rsid w:val="003B564A"/>
    <w:rsid w:val="003D14EC"/>
    <w:rsid w:val="003D548C"/>
    <w:rsid w:val="003E4E2C"/>
    <w:rsid w:val="003F27CE"/>
    <w:rsid w:val="00433D98"/>
    <w:rsid w:val="004341A2"/>
    <w:rsid w:val="00440ABB"/>
    <w:rsid w:val="004601BC"/>
    <w:rsid w:val="00471FBD"/>
    <w:rsid w:val="00475319"/>
    <w:rsid w:val="004B1E3D"/>
    <w:rsid w:val="004C4678"/>
    <w:rsid w:val="004D63E6"/>
    <w:rsid w:val="004F21DA"/>
    <w:rsid w:val="00502FD2"/>
    <w:rsid w:val="00523DB8"/>
    <w:rsid w:val="0052444D"/>
    <w:rsid w:val="00532FA5"/>
    <w:rsid w:val="00540F16"/>
    <w:rsid w:val="00543A49"/>
    <w:rsid w:val="00547156"/>
    <w:rsid w:val="005750C7"/>
    <w:rsid w:val="005F1CBF"/>
    <w:rsid w:val="006068C4"/>
    <w:rsid w:val="006233A5"/>
    <w:rsid w:val="006403B3"/>
    <w:rsid w:val="00660856"/>
    <w:rsid w:val="006623CC"/>
    <w:rsid w:val="00672B2C"/>
    <w:rsid w:val="00693820"/>
    <w:rsid w:val="00697AC2"/>
    <w:rsid w:val="006A2C85"/>
    <w:rsid w:val="006B75F4"/>
    <w:rsid w:val="0072730C"/>
    <w:rsid w:val="007819C1"/>
    <w:rsid w:val="00782027"/>
    <w:rsid w:val="007967E7"/>
    <w:rsid w:val="007A4765"/>
    <w:rsid w:val="007B0BE0"/>
    <w:rsid w:val="007B4AB9"/>
    <w:rsid w:val="007E6A79"/>
    <w:rsid w:val="008157FA"/>
    <w:rsid w:val="00826418"/>
    <w:rsid w:val="00833DAE"/>
    <w:rsid w:val="008444AC"/>
    <w:rsid w:val="008454C1"/>
    <w:rsid w:val="008456C2"/>
    <w:rsid w:val="00845DA3"/>
    <w:rsid w:val="00847F48"/>
    <w:rsid w:val="00885E37"/>
    <w:rsid w:val="008A0ACE"/>
    <w:rsid w:val="008C19CE"/>
    <w:rsid w:val="008C79CA"/>
    <w:rsid w:val="008D74D2"/>
    <w:rsid w:val="008F7C0D"/>
    <w:rsid w:val="00901082"/>
    <w:rsid w:val="00912A23"/>
    <w:rsid w:val="0095191D"/>
    <w:rsid w:val="00952181"/>
    <w:rsid w:val="00987C31"/>
    <w:rsid w:val="009952B9"/>
    <w:rsid w:val="009B2B5D"/>
    <w:rsid w:val="009E300C"/>
    <w:rsid w:val="00A04F81"/>
    <w:rsid w:val="00A050B3"/>
    <w:rsid w:val="00A25A31"/>
    <w:rsid w:val="00A53001"/>
    <w:rsid w:val="00A642A6"/>
    <w:rsid w:val="00A70680"/>
    <w:rsid w:val="00A80C4E"/>
    <w:rsid w:val="00A8405A"/>
    <w:rsid w:val="00A843C0"/>
    <w:rsid w:val="00AA09F4"/>
    <w:rsid w:val="00AA183F"/>
    <w:rsid w:val="00AD3804"/>
    <w:rsid w:val="00AE4076"/>
    <w:rsid w:val="00B00AE2"/>
    <w:rsid w:val="00B0352A"/>
    <w:rsid w:val="00B14B37"/>
    <w:rsid w:val="00B52367"/>
    <w:rsid w:val="00B73311"/>
    <w:rsid w:val="00B8344A"/>
    <w:rsid w:val="00B94C72"/>
    <w:rsid w:val="00BB114C"/>
    <w:rsid w:val="00BB40DF"/>
    <w:rsid w:val="00BD3894"/>
    <w:rsid w:val="00BD6444"/>
    <w:rsid w:val="00BF3A52"/>
    <w:rsid w:val="00C219D4"/>
    <w:rsid w:val="00C40C10"/>
    <w:rsid w:val="00C43C3C"/>
    <w:rsid w:val="00C5722A"/>
    <w:rsid w:val="00C73230"/>
    <w:rsid w:val="00C73825"/>
    <w:rsid w:val="00C77FCC"/>
    <w:rsid w:val="00C95691"/>
    <w:rsid w:val="00CA4E51"/>
    <w:rsid w:val="00CB06B5"/>
    <w:rsid w:val="00CD7E18"/>
    <w:rsid w:val="00CE0AC0"/>
    <w:rsid w:val="00CF4474"/>
    <w:rsid w:val="00CF5BFC"/>
    <w:rsid w:val="00CF7860"/>
    <w:rsid w:val="00D03DE0"/>
    <w:rsid w:val="00D05120"/>
    <w:rsid w:val="00D06D04"/>
    <w:rsid w:val="00D31959"/>
    <w:rsid w:val="00D37936"/>
    <w:rsid w:val="00D86700"/>
    <w:rsid w:val="00D86850"/>
    <w:rsid w:val="00D875DB"/>
    <w:rsid w:val="00D9695D"/>
    <w:rsid w:val="00DF04E2"/>
    <w:rsid w:val="00DF6BAA"/>
    <w:rsid w:val="00E07AE0"/>
    <w:rsid w:val="00E14AF1"/>
    <w:rsid w:val="00E45D32"/>
    <w:rsid w:val="00E64FFF"/>
    <w:rsid w:val="00E87A64"/>
    <w:rsid w:val="00E96BB2"/>
    <w:rsid w:val="00EB2FA7"/>
    <w:rsid w:val="00EC4D22"/>
    <w:rsid w:val="00EF105F"/>
    <w:rsid w:val="00EF153C"/>
    <w:rsid w:val="00F0545D"/>
    <w:rsid w:val="00FC302E"/>
    <w:rsid w:val="00FD676C"/>
    <w:rsid w:val="00FE1241"/>
    <w:rsid w:val="00FE4280"/>
    <w:rsid w:val="00FF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8F0F"/>
  <w15:chartTrackingRefBased/>
  <w15:docId w15:val="{9ACAD8D2-A9F6-4781-8E66-6D4C61BB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8A8"/>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8A8"/>
    <w:rPr>
      <w:color w:val="0563C1" w:themeColor="hyperlink"/>
      <w:u w:val="single"/>
    </w:rPr>
  </w:style>
  <w:style w:type="paragraph" w:styleId="ListParagraph">
    <w:name w:val="List Paragraph"/>
    <w:basedOn w:val="Normal"/>
    <w:uiPriority w:val="34"/>
    <w:qFormat/>
    <w:rsid w:val="000878A8"/>
    <w:pPr>
      <w:ind w:left="720"/>
      <w:contextualSpacing/>
    </w:pPr>
  </w:style>
  <w:style w:type="paragraph" w:styleId="Header">
    <w:name w:val="header"/>
    <w:basedOn w:val="Normal"/>
    <w:link w:val="Head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878A8"/>
  </w:style>
  <w:style w:type="paragraph" w:styleId="Footer">
    <w:name w:val="footer"/>
    <w:basedOn w:val="Normal"/>
    <w:link w:val="FooterChar"/>
    <w:uiPriority w:val="99"/>
    <w:unhideWhenUsed/>
    <w:rsid w:val="000878A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878A8"/>
  </w:style>
  <w:style w:type="table" w:styleId="TableGrid">
    <w:name w:val="Table Grid"/>
    <w:basedOn w:val="TableNormal"/>
    <w:uiPriority w:val="59"/>
    <w:rsid w:val="005F1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E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E3D"/>
    <w:rPr>
      <w:rFonts w:ascii="Segoe UI" w:eastAsia="Times New Roman" w:hAnsi="Segoe UI" w:cs="Segoe UI"/>
      <w:sz w:val="18"/>
      <w:szCs w:val="18"/>
    </w:rPr>
  </w:style>
  <w:style w:type="numbering" w:customStyle="1" w:styleId="NoList1">
    <w:name w:val="No List1"/>
    <w:next w:val="NoList"/>
    <w:uiPriority w:val="99"/>
    <w:semiHidden/>
    <w:unhideWhenUsed/>
    <w:rsid w:val="00E45D32"/>
  </w:style>
  <w:style w:type="paragraph" w:customStyle="1" w:styleId="Normal1">
    <w:name w:val="Normal1"/>
    <w:basedOn w:val="Normal"/>
    <w:rsid w:val="00E45D32"/>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E45D32"/>
    <w:rPr>
      <w:sz w:val="16"/>
      <w:szCs w:val="16"/>
    </w:rPr>
  </w:style>
  <w:style w:type="paragraph" w:styleId="CommentText">
    <w:name w:val="annotation text"/>
    <w:basedOn w:val="Normal"/>
    <w:link w:val="CommentTextChar"/>
    <w:uiPriority w:val="99"/>
    <w:semiHidden/>
    <w:unhideWhenUsed/>
    <w:rsid w:val="00E45D32"/>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E45D3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45D32"/>
    <w:rPr>
      <w:b/>
      <w:bCs/>
    </w:rPr>
  </w:style>
  <w:style w:type="character" w:customStyle="1" w:styleId="CommentSubjectChar">
    <w:name w:val="Comment Subject Char"/>
    <w:basedOn w:val="CommentTextChar"/>
    <w:link w:val="CommentSubject"/>
    <w:uiPriority w:val="99"/>
    <w:semiHidden/>
    <w:rsid w:val="00E45D32"/>
    <w:rPr>
      <w:rFonts w:ascii="Calibri" w:eastAsia="Calibri" w:hAnsi="Calibri" w:cs="Times New Roman"/>
      <w:b/>
      <w:bCs/>
      <w:sz w:val="20"/>
      <w:szCs w:val="20"/>
    </w:rPr>
  </w:style>
  <w:style w:type="paragraph" w:styleId="BodyTextIndent">
    <w:name w:val="Body Text Indent"/>
    <w:basedOn w:val="Normal"/>
    <w:link w:val="BodyTextIndentChar"/>
    <w:rsid w:val="00E45D32"/>
    <w:pPr>
      <w:spacing w:after="120"/>
      <w:ind w:left="283"/>
      <w:jc w:val="both"/>
    </w:pPr>
    <w:rPr>
      <w:noProof/>
      <w:sz w:val="22"/>
    </w:rPr>
  </w:style>
  <w:style w:type="character" w:customStyle="1" w:styleId="BodyTextIndentChar">
    <w:name w:val="Body Text Indent Char"/>
    <w:basedOn w:val="DefaultParagraphFont"/>
    <w:link w:val="BodyTextIndent"/>
    <w:rsid w:val="00E45D32"/>
    <w:rPr>
      <w:rFonts w:ascii="Verdana" w:eastAsia="Times New Roman" w:hAnsi="Verdana" w:cs="Times New Roman"/>
      <w:noProof/>
      <w:szCs w:val="24"/>
      <w:lang w:val="hr-HR"/>
    </w:rPr>
  </w:style>
  <w:style w:type="table" w:customStyle="1" w:styleId="TableGrid1">
    <w:name w:val="Table Grid1"/>
    <w:basedOn w:val="TableNormal"/>
    <w:next w:val="TableGrid"/>
    <w:uiPriority w:val="59"/>
    <w:rsid w:val="00E4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9220F"/>
    <w:rPr>
      <w:color w:val="954F72"/>
      <w:u w:val="single"/>
    </w:rPr>
  </w:style>
  <w:style w:type="paragraph" w:customStyle="1" w:styleId="msonormal0">
    <w:name w:val="msonormal"/>
    <w:basedOn w:val="Normal"/>
    <w:rsid w:val="0039220F"/>
    <w:pPr>
      <w:spacing w:before="100" w:beforeAutospacing="1" w:after="100" w:afterAutospacing="1"/>
    </w:pPr>
    <w:rPr>
      <w:rFonts w:ascii="Times New Roman" w:hAnsi="Times New Roman"/>
      <w:lang w:eastAsia="sr-Latn-RS"/>
    </w:rPr>
  </w:style>
  <w:style w:type="paragraph" w:customStyle="1" w:styleId="xl65">
    <w:name w:val="xl65"/>
    <w:basedOn w:val="Normal"/>
    <w:rsid w:val="0039220F"/>
    <w:pPr>
      <w:spacing w:before="100" w:beforeAutospacing="1" w:after="100" w:afterAutospacing="1"/>
      <w:jc w:val="right"/>
    </w:pPr>
    <w:rPr>
      <w:rFonts w:ascii="Times New Roman" w:hAnsi="Times New Roman"/>
      <w:lang w:eastAsia="sr-Latn-RS"/>
    </w:rPr>
  </w:style>
  <w:style w:type="paragraph" w:customStyle="1" w:styleId="xl66">
    <w:name w:val="xl6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7">
    <w:name w:val="xl6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68">
    <w:name w:val="xl6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69">
    <w:name w:val="xl6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70">
    <w:name w:val="xl70"/>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71">
    <w:name w:val="xl7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72">
    <w:name w:val="xl7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3">
    <w:name w:val="xl7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eastAsia="sr-Latn-RS"/>
    </w:rPr>
  </w:style>
  <w:style w:type="paragraph" w:customStyle="1" w:styleId="xl74">
    <w:name w:val="xl74"/>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75">
    <w:name w:val="xl75"/>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eastAsia="sr-Latn-RS"/>
    </w:rPr>
  </w:style>
  <w:style w:type="paragraph" w:customStyle="1" w:styleId="xl76">
    <w:name w:val="xl76"/>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77">
    <w:name w:val="xl77"/>
    <w:basedOn w:val="Normal"/>
    <w:rsid w:val="003922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78">
    <w:name w:val="xl78"/>
    <w:basedOn w:val="Normal"/>
    <w:rsid w:val="0039220F"/>
    <w:pPr>
      <w:shd w:val="clear" w:color="000000" w:fill="BFBFBF"/>
      <w:spacing w:before="100" w:beforeAutospacing="1" w:after="100" w:afterAutospacing="1"/>
      <w:jc w:val="center"/>
    </w:pPr>
    <w:rPr>
      <w:rFonts w:ascii="Times New Roman" w:hAnsi="Times New Roman"/>
      <w:lang w:eastAsia="sr-Latn-RS"/>
    </w:rPr>
  </w:style>
  <w:style w:type="paragraph" w:customStyle="1" w:styleId="xl79">
    <w:name w:val="xl79"/>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lang w:eastAsia="sr-Latn-RS"/>
    </w:rPr>
  </w:style>
  <w:style w:type="paragraph" w:customStyle="1" w:styleId="xl80">
    <w:name w:val="xl80"/>
    <w:basedOn w:val="Normal"/>
    <w:rsid w:val="0039220F"/>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hAnsi="Times New Roman"/>
      <w:b/>
      <w:bCs/>
      <w:color w:val="000000"/>
      <w:lang w:eastAsia="sr-Latn-RS"/>
    </w:rPr>
  </w:style>
  <w:style w:type="paragraph" w:customStyle="1" w:styleId="xl81">
    <w:name w:val="xl81"/>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2">
    <w:name w:val="xl82"/>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r-Latn-RS"/>
    </w:rPr>
  </w:style>
  <w:style w:type="paragraph" w:customStyle="1" w:styleId="xl83">
    <w:name w:val="xl83"/>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sr-Latn-RS"/>
    </w:rPr>
  </w:style>
  <w:style w:type="paragraph" w:customStyle="1" w:styleId="xl84">
    <w:name w:val="xl84"/>
    <w:basedOn w:val="Normal"/>
    <w:rsid w:val="0039220F"/>
    <w:pPr>
      <w:spacing w:before="100" w:beforeAutospacing="1" w:after="100" w:afterAutospacing="1"/>
    </w:pPr>
    <w:rPr>
      <w:rFonts w:ascii="Times New Roman" w:hAnsi="Times New Roman"/>
      <w:lang w:eastAsia="sr-Latn-RS"/>
    </w:rPr>
  </w:style>
  <w:style w:type="paragraph" w:customStyle="1" w:styleId="xl85">
    <w:name w:val="xl85"/>
    <w:basedOn w:val="Normal"/>
    <w:rsid w:val="0039220F"/>
    <w:pPr>
      <w:spacing w:before="100" w:beforeAutospacing="1" w:after="100" w:afterAutospacing="1"/>
    </w:pPr>
    <w:rPr>
      <w:rFonts w:ascii="Arial" w:hAnsi="Arial" w:cs="Arial"/>
      <w:lang w:eastAsia="sr-Latn-RS"/>
    </w:rPr>
  </w:style>
  <w:style w:type="paragraph" w:customStyle="1" w:styleId="xl86">
    <w:name w:val="xl86"/>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 w:type="paragraph" w:customStyle="1" w:styleId="xl87">
    <w:name w:val="xl87"/>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8">
    <w:name w:val="xl88"/>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eastAsia="sr-Latn-RS"/>
    </w:rPr>
  </w:style>
  <w:style w:type="paragraph" w:customStyle="1" w:styleId="xl89">
    <w:name w:val="xl89"/>
    <w:basedOn w:val="Normal"/>
    <w:rsid w:val="0039220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46511">
      <w:bodyDiv w:val="1"/>
      <w:marLeft w:val="0"/>
      <w:marRight w:val="0"/>
      <w:marTop w:val="0"/>
      <w:marBottom w:val="0"/>
      <w:divBdr>
        <w:top w:val="none" w:sz="0" w:space="0" w:color="auto"/>
        <w:left w:val="none" w:sz="0" w:space="0" w:color="auto"/>
        <w:bottom w:val="none" w:sz="0" w:space="0" w:color="auto"/>
        <w:right w:val="none" w:sz="0" w:space="0" w:color="auto"/>
      </w:divBdr>
    </w:div>
    <w:div w:id="139083512">
      <w:bodyDiv w:val="1"/>
      <w:marLeft w:val="0"/>
      <w:marRight w:val="0"/>
      <w:marTop w:val="0"/>
      <w:marBottom w:val="0"/>
      <w:divBdr>
        <w:top w:val="none" w:sz="0" w:space="0" w:color="auto"/>
        <w:left w:val="none" w:sz="0" w:space="0" w:color="auto"/>
        <w:bottom w:val="none" w:sz="0" w:space="0" w:color="auto"/>
        <w:right w:val="none" w:sz="0" w:space="0" w:color="auto"/>
      </w:divBdr>
    </w:div>
    <w:div w:id="347171861">
      <w:bodyDiv w:val="1"/>
      <w:marLeft w:val="0"/>
      <w:marRight w:val="0"/>
      <w:marTop w:val="0"/>
      <w:marBottom w:val="0"/>
      <w:divBdr>
        <w:top w:val="none" w:sz="0" w:space="0" w:color="auto"/>
        <w:left w:val="none" w:sz="0" w:space="0" w:color="auto"/>
        <w:bottom w:val="none" w:sz="0" w:space="0" w:color="auto"/>
        <w:right w:val="none" w:sz="0" w:space="0" w:color="auto"/>
      </w:divBdr>
    </w:div>
    <w:div w:id="376902384">
      <w:bodyDiv w:val="1"/>
      <w:marLeft w:val="0"/>
      <w:marRight w:val="0"/>
      <w:marTop w:val="0"/>
      <w:marBottom w:val="0"/>
      <w:divBdr>
        <w:top w:val="none" w:sz="0" w:space="0" w:color="auto"/>
        <w:left w:val="none" w:sz="0" w:space="0" w:color="auto"/>
        <w:bottom w:val="none" w:sz="0" w:space="0" w:color="auto"/>
        <w:right w:val="none" w:sz="0" w:space="0" w:color="auto"/>
      </w:divBdr>
    </w:div>
    <w:div w:id="397047888">
      <w:bodyDiv w:val="1"/>
      <w:marLeft w:val="0"/>
      <w:marRight w:val="0"/>
      <w:marTop w:val="0"/>
      <w:marBottom w:val="0"/>
      <w:divBdr>
        <w:top w:val="none" w:sz="0" w:space="0" w:color="auto"/>
        <w:left w:val="none" w:sz="0" w:space="0" w:color="auto"/>
        <w:bottom w:val="none" w:sz="0" w:space="0" w:color="auto"/>
        <w:right w:val="none" w:sz="0" w:space="0" w:color="auto"/>
      </w:divBdr>
    </w:div>
    <w:div w:id="506791012">
      <w:bodyDiv w:val="1"/>
      <w:marLeft w:val="0"/>
      <w:marRight w:val="0"/>
      <w:marTop w:val="0"/>
      <w:marBottom w:val="0"/>
      <w:divBdr>
        <w:top w:val="none" w:sz="0" w:space="0" w:color="auto"/>
        <w:left w:val="none" w:sz="0" w:space="0" w:color="auto"/>
        <w:bottom w:val="none" w:sz="0" w:space="0" w:color="auto"/>
        <w:right w:val="none" w:sz="0" w:space="0" w:color="auto"/>
      </w:divBdr>
    </w:div>
    <w:div w:id="580988238">
      <w:bodyDiv w:val="1"/>
      <w:marLeft w:val="0"/>
      <w:marRight w:val="0"/>
      <w:marTop w:val="0"/>
      <w:marBottom w:val="0"/>
      <w:divBdr>
        <w:top w:val="none" w:sz="0" w:space="0" w:color="auto"/>
        <w:left w:val="none" w:sz="0" w:space="0" w:color="auto"/>
        <w:bottom w:val="none" w:sz="0" w:space="0" w:color="auto"/>
        <w:right w:val="none" w:sz="0" w:space="0" w:color="auto"/>
      </w:divBdr>
    </w:div>
    <w:div w:id="639188695">
      <w:bodyDiv w:val="1"/>
      <w:marLeft w:val="0"/>
      <w:marRight w:val="0"/>
      <w:marTop w:val="0"/>
      <w:marBottom w:val="0"/>
      <w:divBdr>
        <w:top w:val="none" w:sz="0" w:space="0" w:color="auto"/>
        <w:left w:val="none" w:sz="0" w:space="0" w:color="auto"/>
        <w:bottom w:val="none" w:sz="0" w:space="0" w:color="auto"/>
        <w:right w:val="none" w:sz="0" w:space="0" w:color="auto"/>
      </w:divBdr>
    </w:div>
    <w:div w:id="704869026">
      <w:bodyDiv w:val="1"/>
      <w:marLeft w:val="0"/>
      <w:marRight w:val="0"/>
      <w:marTop w:val="0"/>
      <w:marBottom w:val="0"/>
      <w:divBdr>
        <w:top w:val="none" w:sz="0" w:space="0" w:color="auto"/>
        <w:left w:val="none" w:sz="0" w:space="0" w:color="auto"/>
        <w:bottom w:val="none" w:sz="0" w:space="0" w:color="auto"/>
        <w:right w:val="none" w:sz="0" w:space="0" w:color="auto"/>
      </w:divBdr>
    </w:div>
    <w:div w:id="705638282">
      <w:bodyDiv w:val="1"/>
      <w:marLeft w:val="0"/>
      <w:marRight w:val="0"/>
      <w:marTop w:val="0"/>
      <w:marBottom w:val="0"/>
      <w:divBdr>
        <w:top w:val="none" w:sz="0" w:space="0" w:color="auto"/>
        <w:left w:val="none" w:sz="0" w:space="0" w:color="auto"/>
        <w:bottom w:val="none" w:sz="0" w:space="0" w:color="auto"/>
        <w:right w:val="none" w:sz="0" w:space="0" w:color="auto"/>
      </w:divBdr>
    </w:div>
    <w:div w:id="716709058">
      <w:bodyDiv w:val="1"/>
      <w:marLeft w:val="0"/>
      <w:marRight w:val="0"/>
      <w:marTop w:val="0"/>
      <w:marBottom w:val="0"/>
      <w:divBdr>
        <w:top w:val="none" w:sz="0" w:space="0" w:color="auto"/>
        <w:left w:val="none" w:sz="0" w:space="0" w:color="auto"/>
        <w:bottom w:val="none" w:sz="0" w:space="0" w:color="auto"/>
        <w:right w:val="none" w:sz="0" w:space="0" w:color="auto"/>
      </w:divBdr>
    </w:div>
    <w:div w:id="778331183">
      <w:bodyDiv w:val="1"/>
      <w:marLeft w:val="0"/>
      <w:marRight w:val="0"/>
      <w:marTop w:val="0"/>
      <w:marBottom w:val="0"/>
      <w:divBdr>
        <w:top w:val="none" w:sz="0" w:space="0" w:color="auto"/>
        <w:left w:val="none" w:sz="0" w:space="0" w:color="auto"/>
        <w:bottom w:val="none" w:sz="0" w:space="0" w:color="auto"/>
        <w:right w:val="none" w:sz="0" w:space="0" w:color="auto"/>
      </w:divBdr>
    </w:div>
    <w:div w:id="778380846">
      <w:bodyDiv w:val="1"/>
      <w:marLeft w:val="0"/>
      <w:marRight w:val="0"/>
      <w:marTop w:val="0"/>
      <w:marBottom w:val="0"/>
      <w:divBdr>
        <w:top w:val="none" w:sz="0" w:space="0" w:color="auto"/>
        <w:left w:val="none" w:sz="0" w:space="0" w:color="auto"/>
        <w:bottom w:val="none" w:sz="0" w:space="0" w:color="auto"/>
        <w:right w:val="none" w:sz="0" w:space="0" w:color="auto"/>
      </w:divBdr>
    </w:div>
    <w:div w:id="779228255">
      <w:bodyDiv w:val="1"/>
      <w:marLeft w:val="0"/>
      <w:marRight w:val="0"/>
      <w:marTop w:val="0"/>
      <w:marBottom w:val="0"/>
      <w:divBdr>
        <w:top w:val="none" w:sz="0" w:space="0" w:color="auto"/>
        <w:left w:val="none" w:sz="0" w:space="0" w:color="auto"/>
        <w:bottom w:val="none" w:sz="0" w:space="0" w:color="auto"/>
        <w:right w:val="none" w:sz="0" w:space="0" w:color="auto"/>
      </w:divBdr>
    </w:div>
    <w:div w:id="820735269">
      <w:bodyDiv w:val="1"/>
      <w:marLeft w:val="0"/>
      <w:marRight w:val="0"/>
      <w:marTop w:val="0"/>
      <w:marBottom w:val="0"/>
      <w:divBdr>
        <w:top w:val="none" w:sz="0" w:space="0" w:color="auto"/>
        <w:left w:val="none" w:sz="0" w:space="0" w:color="auto"/>
        <w:bottom w:val="none" w:sz="0" w:space="0" w:color="auto"/>
        <w:right w:val="none" w:sz="0" w:space="0" w:color="auto"/>
      </w:divBdr>
    </w:div>
    <w:div w:id="840315093">
      <w:bodyDiv w:val="1"/>
      <w:marLeft w:val="0"/>
      <w:marRight w:val="0"/>
      <w:marTop w:val="0"/>
      <w:marBottom w:val="0"/>
      <w:divBdr>
        <w:top w:val="none" w:sz="0" w:space="0" w:color="auto"/>
        <w:left w:val="none" w:sz="0" w:space="0" w:color="auto"/>
        <w:bottom w:val="none" w:sz="0" w:space="0" w:color="auto"/>
        <w:right w:val="none" w:sz="0" w:space="0" w:color="auto"/>
      </w:divBdr>
    </w:div>
    <w:div w:id="945888021">
      <w:bodyDiv w:val="1"/>
      <w:marLeft w:val="0"/>
      <w:marRight w:val="0"/>
      <w:marTop w:val="0"/>
      <w:marBottom w:val="0"/>
      <w:divBdr>
        <w:top w:val="none" w:sz="0" w:space="0" w:color="auto"/>
        <w:left w:val="none" w:sz="0" w:space="0" w:color="auto"/>
        <w:bottom w:val="none" w:sz="0" w:space="0" w:color="auto"/>
        <w:right w:val="none" w:sz="0" w:space="0" w:color="auto"/>
      </w:divBdr>
    </w:div>
    <w:div w:id="953757059">
      <w:bodyDiv w:val="1"/>
      <w:marLeft w:val="0"/>
      <w:marRight w:val="0"/>
      <w:marTop w:val="0"/>
      <w:marBottom w:val="0"/>
      <w:divBdr>
        <w:top w:val="none" w:sz="0" w:space="0" w:color="auto"/>
        <w:left w:val="none" w:sz="0" w:space="0" w:color="auto"/>
        <w:bottom w:val="none" w:sz="0" w:space="0" w:color="auto"/>
        <w:right w:val="none" w:sz="0" w:space="0" w:color="auto"/>
      </w:divBdr>
    </w:div>
    <w:div w:id="967858817">
      <w:bodyDiv w:val="1"/>
      <w:marLeft w:val="0"/>
      <w:marRight w:val="0"/>
      <w:marTop w:val="0"/>
      <w:marBottom w:val="0"/>
      <w:divBdr>
        <w:top w:val="none" w:sz="0" w:space="0" w:color="auto"/>
        <w:left w:val="none" w:sz="0" w:space="0" w:color="auto"/>
        <w:bottom w:val="none" w:sz="0" w:space="0" w:color="auto"/>
        <w:right w:val="none" w:sz="0" w:space="0" w:color="auto"/>
      </w:divBdr>
    </w:div>
    <w:div w:id="972712557">
      <w:bodyDiv w:val="1"/>
      <w:marLeft w:val="0"/>
      <w:marRight w:val="0"/>
      <w:marTop w:val="0"/>
      <w:marBottom w:val="0"/>
      <w:divBdr>
        <w:top w:val="none" w:sz="0" w:space="0" w:color="auto"/>
        <w:left w:val="none" w:sz="0" w:space="0" w:color="auto"/>
        <w:bottom w:val="none" w:sz="0" w:space="0" w:color="auto"/>
        <w:right w:val="none" w:sz="0" w:space="0" w:color="auto"/>
      </w:divBdr>
    </w:div>
    <w:div w:id="1269655974">
      <w:bodyDiv w:val="1"/>
      <w:marLeft w:val="0"/>
      <w:marRight w:val="0"/>
      <w:marTop w:val="0"/>
      <w:marBottom w:val="0"/>
      <w:divBdr>
        <w:top w:val="none" w:sz="0" w:space="0" w:color="auto"/>
        <w:left w:val="none" w:sz="0" w:space="0" w:color="auto"/>
        <w:bottom w:val="none" w:sz="0" w:space="0" w:color="auto"/>
        <w:right w:val="none" w:sz="0" w:space="0" w:color="auto"/>
      </w:divBdr>
    </w:div>
    <w:div w:id="1304970079">
      <w:bodyDiv w:val="1"/>
      <w:marLeft w:val="0"/>
      <w:marRight w:val="0"/>
      <w:marTop w:val="0"/>
      <w:marBottom w:val="0"/>
      <w:divBdr>
        <w:top w:val="none" w:sz="0" w:space="0" w:color="auto"/>
        <w:left w:val="none" w:sz="0" w:space="0" w:color="auto"/>
        <w:bottom w:val="none" w:sz="0" w:space="0" w:color="auto"/>
        <w:right w:val="none" w:sz="0" w:space="0" w:color="auto"/>
      </w:divBdr>
    </w:div>
    <w:div w:id="1397435999">
      <w:bodyDiv w:val="1"/>
      <w:marLeft w:val="0"/>
      <w:marRight w:val="0"/>
      <w:marTop w:val="0"/>
      <w:marBottom w:val="0"/>
      <w:divBdr>
        <w:top w:val="none" w:sz="0" w:space="0" w:color="auto"/>
        <w:left w:val="none" w:sz="0" w:space="0" w:color="auto"/>
        <w:bottom w:val="none" w:sz="0" w:space="0" w:color="auto"/>
        <w:right w:val="none" w:sz="0" w:space="0" w:color="auto"/>
      </w:divBdr>
    </w:div>
    <w:div w:id="1475413890">
      <w:bodyDiv w:val="1"/>
      <w:marLeft w:val="0"/>
      <w:marRight w:val="0"/>
      <w:marTop w:val="0"/>
      <w:marBottom w:val="0"/>
      <w:divBdr>
        <w:top w:val="none" w:sz="0" w:space="0" w:color="auto"/>
        <w:left w:val="none" w:sz="0" w:space="0" w:color="auto"/>
        <w:bottom w:val="none" w:sz="0" w:space="0" w:color="auto"/>
        <w:right w:val="none" w:sz="0" w:space="0" w:color="auto"/>
      </w:divBdr>
    </w:div>
    <w:div w:id="1594512768">
      <w:bodyDiv w:val="1"/>
      <w:marLeft w:val="0"/>
      <w:marRight w:val="0"/>
      <w:marTop w:val="0"/>
      <w:marBottom w:val="0"/>
      <w:divBdr>
        <w:top w:val="none" w:sz="0" w:space="0" w:color="auto"/>
        <w:left w:val="none" w:sz="0" w:space="0" w:color="auto"/>
        <w:bottom w:val="none" w:sz="0" w:space="0" w:color="auto"/>
        <w:right w:val="none" w:sz="0" w:space="0" w:color="auto"/>
      </w:divBdr>
    </w:div>
    <w:div w:id="1621063718">
      <w:bodyDiv w:val="1"/>
      <w:marLeft w:val="0"/>
      <w:marRight w:val="0"/>
      <w:marTop w:val="0"/>
      <w:marBottom w:val="0"/>
      <w:divBdr>
        <w:top w:val="none" w:sz="0" w:space="0" w:color="auto"/>
        <w:left w:val="none" w:sz="0" w:space="0" w:color="auto"/>
        <w:bottom w:val="none" w:sz="0" w:space="0" w:color="auto"/>
        <w:right w:val="none" w:sz="0" w:space="0" w:color="auto"/>
      </w:divBdr>
    </w:div>
    <w:div w:id="1650406218">
      <w:bodyDiv w:val="1"/>
      <w:marLeft w:val="0"/>
      <w:marRight w:val="0"/>
      <w:marTop w:val="0"/>
      <w:marBottom w:val="0"/>
      <w:divBdr>
        <w:top w:val="none" w:sz="0" w:space="0" w:color="auto"/>
        <w:left w:val="none" w:sz="0" w:space="0" w:color="auto"/>
        <w:bottom w:val="none" w:sz="0" w:space="0" w:color="auto"/>
        <w:right w:val="none" w:sz="0" w:space="0" w:color="auto"/>
      </w:divBdr>
    </w:div>
    <w:div w:id="1777362669">
      <w:bodyDiv w:val="1"/>
      <w:marLeft w:val="0"/>
      <w:marRight w:val="0"/>
      <w:marTop w:val="0"/>
      <w:marBottom w:val="0"/>
      <w:divBdr>
        <w:top w:val="none" w:sz="0" w:space="0" w:color="auto"/>
        <w:left w:val="none" w:sz="0" w:space="0" w:color="auto"/>
        <w:bottom w:val="none" w:sz="0" w:space="0" w:color="auto"/>
        <w:right w:val="none" w:sz="0" w:space="0" w:color="auto"/>
      </w:divBdr>
    </w:div>
    <w:div w:id="1826430323">
      <w:bodyDiv w:val="1"/>
      <w:marLeft w:val="0"/>
      <w:marRight w:val="0"/>
      <w:marTop w:val="0"/>
      <w:marBottom w:val="0"/>
      <w:divBdr>
        <w:top w:val="none" w:sz="0" w:space="0" w:color="auto"/>
        <w:left w:val="none" w:sz="0" w:space="0" w:color="auto"/>
        <w:bottom w:val="none" w:sz="0" w:space="0" w:color="auto"/>
        <w:right w:val="none" w:sz="0" w:space="0" w:color="auto"/>
      </w:divBdr>
    </w:div>
    <w:div w:id="1834443156">
      <w:bodyDiv w:val="1"/>
      <w:marLeft w:val="0"/>
      <w:marRight w:val="0"/>
      <w:marTop w:val="0"/>
      <w:marBottom w:val="0"/>
      <w:divBdr>
        <w:top w:val="none" w:sz="0" w:space="0" w:color="auto"/>
        <w:left w:val="none" w:sz="0" w:space="0" w:color="auto"/>
        <w:bottom w:val="none" w:sz="0" w:space="0" w:color="auto"/>
        <w:right w:val="none" w:sz="0" w:space="0" w:color="auto"/>
      </w:divBdr>
    </w:div>
    <w:div w:id="1908147672">
      <w:bodyDiv w:val="1"/>
      <w:marLeft w:val="0"/>
      <w:marRight w:val="0"/>
      <w:marTop w:val="0"/>
      <w:marBottom w:val="0"/>
      <w:divBdr>
        <w:top w:val="none" w:sz="0" w:space="0" w:color="auto"/>
        <w:left w:val="none" w:sz="0" w:space="0" w:color="auto"/>
        <w:bottom w:val="none" w:sz="0" w:space="0" w:color="auto"/>
        <w:right w:val="none" w:sz="0" w:space="0" w:color="auto"/>
      </w:divBdr>
    </w:div>
    <w:div w:id="1921329059">
      <w:bodyDiv w:val="1"/>
      <w:marLeft w:val="0"/>
      <w:marRight w:val="0"/>
      <w:marTop w:val="0"/>
      <w:marBottom w:val="0"/>
      <w:divBdr>
        <w:top w:val="none" w:sz="0" w:space="0" w:color="auto"/>
        <w:left w:val="none" w:sz="0" w:space="0" w:color="auto"/>
        <w:bottom w:val="none" w:sz="0" w:space="0" w:color="auto"/>
        <w:right w:val="none" w:sz="0" w:space="0" w:color="auto"/>
      </w:divBdr>
    </w:div>
    <w:div w:id="210214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nz@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6D56B-7DB8-45BE-83B3-D510542DD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23</Pages>
  <Words>13840</Words>
  <Characters>80829</Characters>
  <Application>Microsoft Office Word</Application>
  <DocSecurity>0</DocSecurity>
  <Lines>5051</Lines>
  <Paragraphs>3944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Borka</dc:creator>
  <cp:keywords/>
  <dc:description/>
  <cp:lastModifiedBy>Mato Groznica</cp:lastModifiedBy>
  <cp:revision>56</cp:revision>
  <cp:lastPrinted>2025-07-02T11:48:00Z</cp:lastPrinted>
  <dcterms:created xsi:type="dcterms:W3CDTF">2025-04-23T09:37:00Z</dcterms:created>
  <dcterms:modified xsi:type="dcterms:W3CDTF">2025-07-07T08:44:00Z</dcterms:modified>
</cp:coreProperties>
</file>