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145"/>
        <w:gridCol w:w="3510"/>
      </w:tblGrid>
      <w:tr w:rsidR="000878A8" w:rsidRPr="006F25E6" w:rsidTr="000878A8">
        <w:trPr>
          <w:trHeight w:val="1975"/>
        </w:trPr>
        <w:tc>
          <w:tcPr>
            <w:tcW w:w="2410" w:type="dxa"/>
          </w:tcPr>
          <w:p w:rsidR="000878A8" w:rsidRPr="006F25E6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</w:rPr>
            </w:pPr>
            <w:r w:rsidRPr="006F25E6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AD8116D" wp14:editId="3E213FD1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878A8" w:rsidRPr="006F25E6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6F25E6">
              <w:rPr>
                <w:rFonts w:asciiTheme="minorHAnsi" w:hAnsiTheme="minorHAnsi"/>
                <w:sz w:val="18"/>
                <w:szCs w:val="18"/>
              </w:rPr>
              <w:t>Srbská republika</w:t>
            </w:r>
          </w:p>
          <w:p w:rsidR="000878A8" w:rsidRPr="006F25E6" w:rsidRDefault="000878A8" w:rsidP="000878A8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6F25E6">
              <w:rPr>
                <w:rFonts w:asciiTheme="minorHAnsi" w:hAnsiTheme="minorHAnsi"/>
                <w:sz w:val="18"/>
                <w:szCs w:val="18"/>
              </w:rPr>
              <w:t>Autonómna pokrajina Vojvodina</w:t>
            </w:r>
          </w:p>
          <w:p w:rsidR="000878A8" w:rsidRPr="006F25E6" w:rsidRDefault="000878A8" w:rsidP="000878A8">
            <w:pPr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</w:rPr>
            </w:pPr>
            <w:r w:rsidRPr="006F25E6">
              <w:rPr>
                <w:rFonts w:asciiTheme="minorHAnsi" w:hAnsiTheme="minorHAnsi"/>
                <w:b/>
                <w:sz w:val="18"/>
                <w:szCs w:val="18"/>
              </w:rPr>
              <w:t>Pokrajinský sekretariát vzdelávania, predpisov, správy a národnostných menšín – národnostných spoločenstiev</w:t>
            </w:r>
          </w:p>
          <w:p w:rsidR="000878A8" w:rsidRPr="006F25E6" w:rsidRDefault="000878A8" w:rsidP="000878A8">
            <w:pPr>
              <w:spacing w:line="204" w:lineRule="auto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</w:rPr>
            </w:pPr>
          </w:p>
          <w:p w:rsidR="000878A8" w:rsidRPr="006F25E6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6F25E6">
              <w:rPr>
                <w:rFonts w:asciiTheme="minorHAnsi" w:hAnsiTheme="minorHAnsi"/>
                <w:sz w:val="18"/>
                <w:szCs w:val="18"/>
              </w:rPr>
              <w:t>Bulvár Mihajla Pupina 16, 21 000 Nový Sad</w:t>
            </w:r>
          </w:p>
          <w:p w:rsidR="000878A8" w:rsidRPr="006F25E6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6F25E6">
              <w:rPr>
                <w:rFonts w:asciiTheme="minorHAnsi" w:hAnsiTheme="minorHAnsi"/>
                <w:sz w:val="18"/>
                <w:szCs w:val="18"/>
              </w:rPr>
              <w:t>T: +381 21  487  4608; +381 21 487 4604, +381 21 487 4293</w:t>
            </w:r>
          </w:p>
          <w:p w:rsidR="000878A8" w:rsidRPr="006F25E6" w:rsidRDefault="0067784A" w:rsidP="000878A8">
            <w:pPr>
              <w:spacing w:after="200"/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hyperlink r:id="rId9" w:history="1">
              <w:r w:rsidR="002B0181" w:rsidRPr="006F25E6">
                <w:rPr>
                  <w:rStyle w:val="Hyperlink"/>
                  <w:rFonts w:asciiTheme="minorHAnsi" w:hAnsiTheme="minorHAnsi"/>
                  <w:color w:val="auto"/>
                  <w:sz w:val="18"/>
                  <w:szCs w:val="18"/>
                </w:rPr>
                <w:t>ounz@vojvodina.gov.s</w:t>
              </w:r>
            </w:hyperlink>
            <w:r w:rsidR="002B0181" w:rsidRPr="006F25E6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39220F" w:rsidRPr="006F25E6" w:rsidTr="009B2B5D">
        <w:trPr>
          <w:trHeight w:val="305"/>
        </w:trPr>
        <w:tc>
          <w:tcPr>
            <w:tcW w:w="2410" w:type="dxa"/>
          </w:tcPr>
          <w:p w:rsidR="000878A8" w:rsidRPr="006F25E6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4145" w:type="dxa"/>
          </w:tcPr>
          <w:p w:rsidR="000878A8" w:rsidRPr="006F25E6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6F25E6">
              <w:rPr>
                <w:rFonts w:asciiTheme="minorHAnsi" w:hAnsiTheme="minorHAnsi"/>
                <w:sz w:val="18"/>
                <w:szCs w:val="18"/>
              </w:rPr>
              <w:t xml:space="preserve">ČÍSLO: </w:t>
            </w:r>
            <w:r w:rsidRPr="006F25E6">
              <w:rPr>
                <w:rFonts w:asciiTheme="minorHAnsi" w:hAnsiTheme="minorHAnsi"/>
                <w:sz w:val="18"/>
                <w:szCs w:val="16"/>
              </w:rPr>
              <w:t>000193553 2025 09427 005 001 000 001</w:t>
            </w:r>
          </w:p>
          <w:p w:rsidR="000878A8" w:rsidRPr="006F25E6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510" w:type="dxa"/>
          </w:tcPr>
          <w:p w:rsidR="000878A8" w:rsidRPr="006F25E6" w:rsidRDefault="000878A8" w:rsidP="00CD7E1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6F25E6">
              <w:rPr>
                <w:rFonts w:asciiTheme="minorHAnsi" w:hAnsiTheme="minorHAnsi"/>
                <w:sz w:val="18"/>
                <w:szCs w:val="18"/>
              </w:rPr>
              <w:t>DÁTUM: 01. 07. 2025</w:t>
            </w:r>
          </w:p>
        </w:tc>
      </w:tr>
    </w:tbl>
    <w:p w:rsidR="002F472A" w:rsidRPr="006F25E6" w:rsidRDefault="002F472A" w:rsidP="002F472A">
      <w:pPr>
        <w:jc w:val="both"/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</w:pPr>
      <w:r w:rsidRPr="006F25E6">
        <w:rPr>
          <w:rFonts w:asciiTheme="minorHAnsi" w:hAnsiTheme="minorHAnsi"/>
          <w:bCs/>
          <w:color w:val="000000" w:themeColor="text1"/>
          <w:sz w:val="20"/>
          <w:szCs w:val="20"/>
        </w:rPr>
        <w:t>Podľa článku 10 Pokrajinského parlamentného uznesenia o pridelení rozpočtových prostriedkov na zlepšenie postavenia národnostných menšín – národnostných spoločenstiev a rozvoj multikulturalizmu a tolerancie (Úradný vestník APV číslo 8/2019) a článku 10 odsek 2 Pravidiel pridelenia rozpočtových prostriedkov Pokrajinského sekretariátu vzdelávania, predpisov, správy a národnostných menšín – národnostných spoločenstiev na zlepšenie postavenia národnostných menšín – národnostných spoločenstiev (Úradný vestník APV číslo 5/2025) súbehová komisia, ktorá uskutočňuje postup prideľovania finančných prostriedkov podľa verejného súbehu na spolufinancovanie programov a projektov zameraných na zlepšenie práv národnostných menšín – národnostných spoločenstiev v AP Vojvodine v roku 2025, na zasadnutí 1. 7. 2025 ustálila</w:t>
      </w:r>
    </w:p>
    <w:p w:rsidR="002F472A" w:rsidRPr="006F25E6" w:rsidRDefault="002F472A" w:rsidP="002F472A">
      <w:pPr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</w:p>
    <w:p w:rsidR="00B8344A" w:rsidRPr="006F25E6" w:rsidRDefault="00B8344A" w:rsidP="002F472A">
      <w:pPr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</w:p>
    <w:p w:rsidR="00B73311" w:rsidRPr="00C8564D" w:rsidRDefault="000878A8" w:rsidP="00B73311">
      <w:pPr>
        <w:jc w:val="center"/>
        <w:rPr>
          <w:rFonts w:ascii="Calibri" w:hAnsi="Calibri"/>
          <w:b/>
          <w:bCs/>
          <w:caps/>
          <w:sz w:val="22"/>
          <w:szCs w:val="22"/>
        </w:rPr>
      </w:pPr>
      <w:r w:rsidRPr="00C8564D">
        <w:rPr>
          <w:rFonts w:ascii="Calibri" w:hAnsi="Calibri"/>
          <w:b/>
          <w:bCs/>
          <w:caps/>
          <w:sz w:val="22"/>
          <w:szCs w:val="22"/>
        </w:rPr>
        <w:t>ZOZNAM HODNOTENÍ A ZORADENÍ PRIHLÁSENÝCH PROGRAMOV A PROJEKTOV NA VEREJNOM SÚBEHU NA SPOLUFINANCOVANIE</w:t>
      </w:r>
      <w:bookmarkStart w:id="0" w:name="_GoBack"/>
      <w:bookmarkEnd w:id="0"/>
    </w:p>
    <w:p w:rsidR="00B73311" w:rsidRPr="006F25E6" w:rsidRDefault="00B73311" w:rsidP="00B73311">
      <w:pPr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 w:rsidRPr="006F25E6">
        <w:rPr>
          <w:rFonts w:ascii="Calibri" w:hAnsi="Calibri"/>
          <w:b/>
          <w:bCs/>
          <w:caps/>
          <w:sz w:val="22"/>
          <w:szCs w:val="22"/>
        </w:rPr>
        <w:t xml:space="preserve">PROGRAMOV A PROJEKTOV, KTORÉ SÚ ZAMERANÉ NA ZLEPŠENIE PRÁV NÁRODNOSTNÝCH MENŠÍN – NÁRODNOSTNÝCH SPOLOČENSTIEV V AP VOJVODINE V ROKU 2025 </w:t>
      </w:r>
    </w:p>
    <w:p w:rsidR="000878A8" w:rsidRPr="006F25E6" w:rsidRDefault="000878A8" w:rsidP="000878A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878A8" w:rsidRPr="006F25E6" w:rsidRDefault="000878A8" w:rsidP="00FC302E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25E6">
        <w:rPr>
          <w:rFonts w:asciiTheme="minorHAnsi" w:hAnsiTheme="minorHAnsi"/>
          <w:b/>
          <w:sz w:val="22"/>
          <w:szCs w:val="22"/>
        </w:rPr>
        <w:t>Vyhodnocované, bodované a zoradené prihlášky</w:t>
      </w:r>
    </w:p>
    <w:p w:rsidR="00540F16" w:rsidRPr="006F25E6" w:rsidRDefault="00540F16" w:rsidP="00543A49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0878A8" w:rsidRPr="006F25E6" w:rsidRDefault="000878A8" w:rsidP="000878A8">
      <w:pPr>
        <w:pStyle w:val="ListParagraph"/>
        <w:numPr>
          <w:ilvl w:val="1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6F25E6">
        <w:rPr>
          <w:rFonts w:asciiTheme="minorHAnsi" w:hAnsiTheme="minorHAnsi"/>
          <w:sz w:val="22"/>
          <w:szCs w:val="22"/>
        </w:rPr>
        <w:t>Projekty a programy, pre ktoré sa navrhuje pridelenie prostriedkov:</w:t>
      </w:r>
    </w:p>
    <w:p w:rsidR="00540F16" w:rsidRPr="006F25E6" w:rsidRDefault="00540F16" w:rsidP="000878A8">
      <w:pPr>
        <w:rPr>
          <w:rFonts w:asciiTheme="minorHAnsi" w:hAnsiTheme="minorHAnsi" w:cstheme="minorHAnsi"/>
          <w:b/>
        </w:rPr>
      </w:pPr>
    </w:p>
    <w:tbl>
      <w:tblPr>
        <w:tblW w:w="11215" w:type="dxa"/>
        <w:tblInd w:w="-995" w:type="dxa"/>
        <w:tblLook w:val="04A0" w:firstRow="1" w:lastRow="0" w:firstColumn="1" w:lastColumn="0" w:noHBand="0" w:noVBand="1"/>
      </w:tblPr>
      <w:tblGrid>
        <w:gridCol w:w="3665"/>
        <w:gridCol w:w="1039"/>
        <w:gridCol w:w="2785"/>
        <w:gridCol w:w="1833"/>
        <w:gridCol w:w="1154"/>
        <w:gridCol w:w="739"/>
      </w:tblGrid>
      <w:tr w:rsidR="006F25E6" w:rsidRPr="006F25E6" w:rsidTr="004341A2">
        <w:trPr>
          <w:trHeight w:val="300"/>
        </w:trPr>
        <w:tc>
          <w:tcPr>
            <w:tcW w:w="11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MAĎARSKÁ NÁRODNOSTNÁ MENŠINA – NÁRODNOSTNÉ SPOLOČENSTVO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Kultúrna spoločnosť Aranykapu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Szentiványi tűzugrálás az Aranykapu Művelődési Egyesület szervezésében 2025 – Preskakovanie ohňa na svätého Jána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000372423 2025 09427 005 000 000 001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Úsmev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Utrine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Régi mesterségek műhelye- V. Hagyományápoló gyermektábor - Dielňa starých remesiel - 5. tábor tradícií pre deti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000577468 2025 09427 005 001 000 001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molových rodín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Mol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IV. A népszokások, a régi mesterségek ápolása és megóvása - 4. deň pestovania a ochrany ľudových obyčají a starých remesiel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000611972 2025 09427 005 001 000 001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Baraparti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BARAPARTY 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000765938 2025 09427 005 001 000 001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Detský zbor Presvätá Trojica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IV. Szentháromság Kórusfesztivál megszervezése - Organizácia 4. festivalu chórov Presvätá Trojica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000936317 2025 09427 005 001 000 001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Kultúrna spoločnosť Neven Utrine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Utrine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XV. Hagyományos ádventi- karácsonyi vásár- 15. tradičný adventný – vianočný jarmok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000933785 2025 09427 005 001 000 001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Združenie občanov Warriors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Mol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Kvíz estek- 2025 - Kvíz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000995770 2025 09427 005 001 000 001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na pestovanie tradícií VADVIRAG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Néphagyomány őrzése és bemutatása, 2025 év rendezvényei- Zachovávanie a predstavenie ľudovej tradície, udalosti v roku 2025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000969546 2025 09427 005 001 000 001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Kreastol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Kreatív műhelymunkák- Kreatívne dielne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001073658 2025 09427 005 001 000 001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maďarský jazyk Szarvasa Gábora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Szarvas Gábor Nyelvművelő Napok- Dni jazyka Szarvasa Gábora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001010802 2025 09427 005 001 000 001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OZ Ochrana duchovných a prírodných vlastností podunajského regiónu Ďusi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Kupusina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V. Nemzeti összetartozás napja Nyugat- Bácskában- 5. deň národnej jednoty v západnej Báčke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000495678 2025 09427 005 001 000 001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Petőfiho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Kupusina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Színdarab megvalósításának támogatása- Financovanie organizovania divadelného predstavenia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000495845 2025 09427 005 001 000 001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Pala Abraháma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Apatin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Ispiláng- néprajzi vetélkedő- Etnografický kvíz Ispiláng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000770983 2025 09427 005 000 000 001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Józsefa Attilu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Svilojevo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Színpadi előadás premier és tájolási költésgei- Náklady na premiéru a ďalšie uvedenie divadelnej hry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001025122 2025 09427 005 001 000 001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Večera Sándor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Palanka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Podujatie Jesenný bál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001030343 2025 09427 005 001 000 001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Bratstvo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Bajša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Meséljünk együtt- Családi meseprogram- Rozprávajme spolu - ​​Rodinný program rozprávania rozprávok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000433730 2025 09427 005 000 000 001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Ekologická spoločnosť Arkus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Тоpola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X. Vajdasági fiatal ter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mészetkutatók találkozója- 10. s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tretnutie mladých výskumníkov prírody Vojvodiny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000576046 2025 09427 005 001 000 001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vychovávateľov osvetových pracovníkov Maďarov Vojvodiny Brunszvik Teréz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Тоpola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Vajdasági magyar óvodás színjátszó találkozó- Vojvodinské stretnutie maďarských predškolských hercov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000603368 2025 09427 005 001 000 001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centrum Zoltána Kodályho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Тоpola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Közép- Bácskai népművészeti fesztivál megrendezése- Organizovanie folklórneho festival v strednej Báčke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000608943 2025 09427 005 001 000 001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centrum Zoltána Kodályho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Тоpola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Költészettel, prózával, nyelvészettel és népdallal a magyar nyelv sokszínűségének megmaradásáért- Poéziou, prózou, lingvistikou a ľudovými piesňami na zachovanie rozličnosti maďarského jazyka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000614707 2025 09427 005 001 000 001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ROZVOJ CESTOVNÉHO RUCHU REKI STARA MORAVICA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"XXV. Bácsko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ssuthfalvi Szüreti Napok"- 25. d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ni hrozna v Starej Moravici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000812826 2025 09427 005 001 000 001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pestovanie tradície MAG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Novo Orahovo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néphagyomány őrzése és bemutatása a zantagunarasi Tájházban- Pestovanie a predstavovanie ľudovej tradície v najstaršom dome v Novom Orahove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000805950 2025 09427 005 001 000 001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Sekcia ručných prác Čipkerožika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Novo Orahovo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Hagyományos népi kézműves mesterségek, technikák bemutatása, tanulása és tanítása- Tradičné ľudové remeslá ručných prác – prezentovanie a učenie techník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000805568 2025 09427 005 001 000 001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Kultúrne centrum Ady Endreho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Gyermek bábjátszás Bácskossuthfalván- Bábkové divadlo pre deti v Starej Moravici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000811161 2025 09427 005 001 000 001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Nadácia pre rozvoj v Starej Moravici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Bácskossuthfalvi Kisújság megjelenítése a 2025-ös esztendőben- Vydanie časopisu </w:t>
            </w:r>
            <w:r w:rsidRPr="006F25E6">
              <w:rPr>
                <w:rFonts w:ascii="Calibri" w:hAnsi="Calibri"/>
                <w:i/>
                <w:color w:val="000000"/>
                <w:sz w:val="16"/>
                <w:szCs w:val="16"/>
              </w:rPr>
              <w:t>Male Novine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(</w:t>
            </w:r>
            <w:r w:rsidRPr="006F25E6">
              <w:rPr>
                <w:rFonts w:ascii="Calibri" w:hAnsi="Calibri"/>
                <w:i/>
                <w:color w:val="000000"/>
                <w:sz w:val="16"/>
                <w:szCs w:val="16"/>
              </w:rPr>
              <w:t>Malé Noviny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) v roku 2025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000889000 2025 09427 005 001 000 001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Lokálna prevencia a pomoc Báčska Topola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Тоpola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Lokálna prevencia a pomoc Báčska Topola a pestovanie tradícií Mikuláš a Vianoce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000926873 2025 09427 005 001 000 001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15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vychovávateľov osvetových pracovníkov Maďarov Vojvodiny Brunszvik Teréz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Тоpola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Brunszvik Teréz Magyar Óvodapedagógusok Egyesületének 30 éves jubileumi rendezvénye, megemlékezés Brunszvik Terézről- Jubilejná oslava pri príležitosti 30. výročia združenia a spomienka na Terezu Brunswickovú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000936395 2025 09427 005 001 000 001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CARITAS BÁČSKA TOPOLA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Тоpola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Nyári oratórium- Letné oratórium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000935197 2025 09427 005 001 000 001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veľkých rodín Strom života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Jubileumi év a család és a kultúra jegyében - Jubilejný rok rodiny a kultúry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000935326 2025 09427 005 001 000 001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Men-thal Drogprevent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Báčska Тоpola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Prevencia užívania nelegálnych psychoaktívnych látok – dizajnérskych drog medzi maloletými v maďarskej národnostnej menšine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000936011 2025 09427 005 001 000 001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usporiadateľov voľných aktivít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2025-ös Nyári Táborok résztámogatása- Spolufinancovanie letných táborov v roku 2025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000968412 2025 09427 005 001 000 001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Kruh priateľov medzinárodnej umeleckej kolónie 9 + 1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 + 1 Nemzetközi Műv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észtelep 23. Mesterműhely- 23. k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ruh priateľov medzinárodnej umeleckej kolónie 9 + 1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001037778 2025 09427 005 001 000 001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BUDÚCNOSŤ GUNAROŠA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Gunaroš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Hagyományos gyerekfoglalkozások- Tradičné dielne pre deti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001074002 2025 09427 005 001 000 001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Moravské intelektuálne fórum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XII. Diákszínjátszó Találkozó Ómoravicán- 12. 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tretnutie hercov školského veku v Starej Moravici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001038039 2025 09427 005 001 000 001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INNOVA Spoločnosť tvorcov a inovátorov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Régi mesterségek- műhelymunka- Staré remeslá - dielňa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000389812 2025 09427 005 000 000 001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Ekobečej Občianske združenie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Nemzeti motívumokkal megfestett falitányérok- Nástenné taniere zdobené ľudovými motívmi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000482517 2025 09427 005 001 000 001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Bratia Tan spolok intelektuálov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Madárcsalogató- Lákanie vtákov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000545862 2025 09427 005 001 000 001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Bratia Tan spolok intelektuálov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Piknik mozi- Piknik kino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000551214 2025 09427 005 001 000 001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spolok Katašpusta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Mileševo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Falunap 2025 - Deň dediny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000561737 2025 09427 005 001 000 001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Petőfiho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Szavalóverseny a Magyar Költészet Napja alkalmából- Recitačná súťaž pri príležitosti Dňa maďarskej literatúry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000585029 2025 09427 005 001 000 001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Fokoš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XI. Örökségünk 2025-a Vajdas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ági nagyzenekar koncertje- 11. k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oncert veľkého vojvodinského orchestra - Örökségünk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000580652 2025 09427 005 001 000 001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Prameň – Maďarské národno-kultúrno osvetové centrum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XXII. Ricsaj Népművészeti T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alálkozó Óbecsén- 22. f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estival ľudovej tvorby Ričaj v Bečeji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000608881 2025 09427 005 001 000 001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Bečejské združenie mnohodetných rodín Bobita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Karácsonyra hangolódva- Adventi irodalmi- és képzőművészeti pályázat általános iskolások részére- V ústrety Vianoc – Literárny a výtvarný súbeh pre žiakov základných škôl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000616291 2025 09427 005 001 000 001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divadelný spolok Perem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Rozsdás, a kisróka kalandjai című bábelőadás tájoltatása Óbecse községben – Predvádzanie bábkového divadla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Rozsdás, a kisróka kalandjai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v obci Bečej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000701121 2025 09427 005 001 000 001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ľudových umení a tvorivostí Potisje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Bačko Petrovo Selo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fennállásának 45. évfordulóját ünneplő Tisza Néptáncegyüttes jubileumi műsorának szervezésére- Organizácia predstavenia pri príležitosti jubilejného 45. výročia Folklórneho klubu Tisa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000919578 2025 09427 005 001 000 001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ľudových umení a tvorivostí Potisje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Bačko Petrovo Selo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XIX. Nemzetközi gyermek néptánc- 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és népművészeti fesztivál- 19. m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edzinárodný detský folklórny festival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000935694 2025 09427 005 001 000 001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rekreačné jazdenie a uchovávanie jazdeckých tradícií Soko Bečej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IV. Sólyom tábor megszervezése Óbecsén- Organizovanie 4. tábora Sólyom v Bečeji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001030234 2025 09427 005 001 000 001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Кruh kultúry Dr. Kiss Imre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Bačko Petrovo Selo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népzenei műhely működése- Činnosť dielne ľudovej hudby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001035919 2025 09427 005 001 000 001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Kulturner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Bačko Gradište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Bácsföldvári kultúréletünk ápolása és fenntartása- Pestovanie a údržba kultúrneho života v Bačkom Gradišti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001003115 2025 09427 005 001 000 001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Sándora Petőfiho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verseci Petőfi Sándor Magyar Kultúregyesület 2025. évi rendes tevékenységének támogatása- Projekt podpory maďarského KUS Sándora Petőfiho v roku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000995495 2025 09427 005 001 000 001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budúcnosť Tordy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Falunap- Deň dediny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000479606 2025 09427 005 001 000 001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Asociácia pre rozvoj maďarského vzdelávania a kultúry Imreho Szűcsa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Banatski Dvor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Veľká vojvodinská recitačná prehliadka  Szűcs Imre v Banatskom Dvore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000750568 2025 09427 005 001 000 001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Фондација за развој насеља Торонталторда</w:t>
            </w:r>
          </w:p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Nadácia pre rozvoj sídla 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Szent István napi rendezvény- Udalosť pri príležitosti Dňa svätého Štefana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000799622 2025 09427 005 001 000 001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pre pestovanie ľudových zvykov a tradície Búzavirág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Novi Itebej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48 Durindó és a 61. Gyöngyösbokréta megszervezése Magyarittabén'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000932106 2025 09427 005 001 000 001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2 000 000,00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Petőfiho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Kultúránk megőrzése és a működés biztosítása- Zachovanie našej kultúry a zabezpečenie fungovania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000996248 2025 09427 005 001 000 001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Mreža (Sieť) – Kresťanská organizácia na zveľadenie spoločnostÍ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XXIII. Délvidéki Régiós Háló- találkozó- 23. regionálna Mreža (Sieť) – stretnutie na Délvidéku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000411075 2025 09427 005 000 000 001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na zachovanie starých zvykov R.Е.М.U.S.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21. medzinárodné pastierske dni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000743850 2025 09427 005 001 000 001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Komorný zbor Emmanuel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Vendégszereplések a Bárdos Lajos emlékkoncerttel- Hosťovanie na koncerte na pamiatku na Lajosa Bárdosa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000750381 2025 09427 005 001 000 001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Mužljanský maďarský kultúrno-umelecký spolok Petőfiho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Mužlja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Oslava národných sviatkov Maďarov vo Vojvodine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000796155 2025 09427 005 001 000 001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Amatérske divadlo Madač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Tájoláshoz szükséges hangszer beszerzése- Projekt vybavenia orchestra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000936110 2025 09427 005 001 000 001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Umelecká scéna Sziveriho Jánosa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Versben élő örökség- Irodalom és hagyomány a vajdasági magyar közösségben- Odkaz, ktorý žije v piesňach - Literatúra a tradícia v maďarskej komunite vo Vojvodine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000936246 2025 09427 005 001 000 001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Klub Mužljancov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"Népzenével a magyar identitásért"- Ifjúsági Zenei Műhely- Zachovanie maďarskej identity prostredníctvom ľudovej hudby - Hudobná dielňa pre mládež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000936077 2025 09427 005 001 000 001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Zväz skautov vojvodinských Maďarov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"Szövetségi kiscserkész tanyázás"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001035082 2025 09427 005 001 000 001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Petőfiho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Maradik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Szerémségi központi megemlékezés Március 15-re- Ústredné podujatie v Srieme na pamiatku obetí 15. marca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000602320 2025 09427 005 001 000 001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Pre rozvoj Oroma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Orom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IV. Sörfesztivál és Oromiak Nyolcadik Nagy Világtalálkozója- 4. festival piva a 8. svetové stretnutie ľudí pôvodom z Oromu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000582760 2025 09427 005 001 000 001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rodisko žien a mladých Etno dom Zvučara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Orom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XV. Zengő kézműves tábor- 15. tábor ručných prác Zengő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000614231 2025 09427 005 001 000 001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Zlaté klasy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Doline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"Völgyesi barangolások"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000700021 2025 09427 005 001 000 001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Kanjižské združenie strelcov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Kanjiža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Hagyományőrző kézműves műhelymunkák- Ručné dielne na zachovanie tradície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000769694 2025 09427 005 001 000 001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Plava Tisa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Adorjan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XX. "Fodrozik a Tisza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 xml:space="preserve"> vize" népzenei találkozó- 20. s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úbor ľudovej hudby Fodrozik a Tisza vize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000770481 2025 09427 005 001 000 001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Ľudový umelecký a kultúrny spolok Bartok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Horgoš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30. Vajdasági Népzenei és Néptánctábor-Horgoson- 30. vojvodinský tábor ľudovej hudby a ľudového tanca v Horgoši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000766809 2025 09427 005 001 000 001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Folklórno-tanečný spolok Tisa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Kanjiža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XX. Nemzetközi kukoricafesztivál 2025.- 20. medzinárodný festival kukurice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000795362 2025 09427 005 001 000 001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Bélu Bartóka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Horgoš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4. Néphagyományaink hétvégéje- 3 napos népzene- néptánc népi ének oktatás- 4. víkend ľudových obyčají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000800946 2025 09427 005 001 000 001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osvetových pracovníkov obce Kanjiža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Kanjiža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Bácska (Magyarkanizsa) néprajza, szokásai és régi mesterségei az általános iskolák diákjai számára- </w:t>
            </w:r>
          </w:p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Etnografia Báčky (Kanjiže), tradícia, ľudové obyčaje a staré remeslá pre žiakov základných škôl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000886588 2025 09427 005 001 000 001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Ľudová ručná dielňa Lavanda (Levanduľa)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Kanjiža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Katonai hagyaték- színpadi produkcijó megalkotása és tájolása- Vojenské dedičstvo – uvedenie divadelného predstavenia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000933741 2025 09427 005 001 000 001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Vila Sat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Horgoš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Bartók dallamok az Órás Villa szőlőskertjéből- Melódie Bartóka zo záhradky Vily Sat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001036201 2025 09427 005 001 000 001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Združenie Naše malo selo Martonoš (Naša malá osada Martonoš)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Martonoš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Hagyományaink újraélesztése- Obnova našej tradície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001037491 2025 09427 005 001 000 001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Móra Jókaiho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Male Pijace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XVIII. Dallal a barátságért nemzetközi népzenei találkozó- 18. Priateľstvo cez pieseň - medzinárodné stretnutie ľudovej hudby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001019856 2025 09427 005 001 000 001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Torontal – maďarské vzdelávacie, kultúrne a mládežnícke centrum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Rusko Selo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XXIV. Kisoroszi Hagyományőrző Tábor- 24. tábor zachovania tradície – Rusko Selo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000415923 2025 09427 005 000 000 001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15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osvetových pracovníkov Banátu Pastora Veru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Kikinda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8. Hagyományápoló, közösségépítő, szórvány néptánc tábor Nagykikinda község összes magya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r lakta települése részére- 8. t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radičný kemp ľudového tanca Maďarov na území obce Kikinda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000920540 2025 09427 005 001 000 001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Egység (Eđšeg)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Kikinda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Kerkecske dombocska – vzdelávacia dielňa pre rozvoj reči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001036313 2025 09427 005 001 000 001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FESTIVAL MAĎARSKÝCH DEDINSKÝCH PIESNÍ A ČARDÁŠA VIVE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Debeljača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XXIX. Vive festival maďarských dedinských piesní a čardáša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000383214 2025 09427 005 000 000 001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Salmasal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Skorenovac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Székelykeve 2025- Közösségi programok Boldogasszony havától Álom haváig- Skorenovac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001005998 2025 09427 005 001 000 001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stredisko Nepker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Régi mesterségek bemutatása, ápolása és népszerűsítése- Predstavovanie a pestovanie starých remesiel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000550102 2025 09427 005 001 000 001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Dobrovoľný hasičský spolok MARONKY KÁROLY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Mali Iđoš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V. Összetartozás Hagyományőrző Tűzoltó Verseny és a Kárpát- medencei magyar tűzoltó testületek találkozója Vajdaságban"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000714183 2025 09427 005 001 000 001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Domboš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Mali Iđoš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Dombos Fest 25- Domboš fest 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000936548 2025 09427 005 001 000 001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recitátorov vojvodinských Maďarov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Feketić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Vajdasági Magyar Versmondók Egyesületének nagyrendezvényei 2025-ben- Ústredné udalosti spoločnosti v roku 2025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000970768 2025 09427 005 001 000 001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veľkých rodín Kinče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Mali Iđoš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Családi nap- Rodinný deň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000957988 2025 09427 005 001 000 001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na pestovanie tradície Possession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Mali Iđoš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"Anna-napok 2025"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000957808 2025 09427 005 001 000 001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recitátorov vojvodinských Maďarov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Feketić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Tiszta szívvel- Ki mit tud? vetélkedő József Attila születésének 120. évfordulója alkalmából- Kvíz vedomostí pri príležitosti 120. výročia narodenia Józsefa Attilu Tiszta szívvel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001035460 2025 09427 005 001 000 001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dramatických pedagógov Maďarov vo Vojvodine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Feketić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17. Bácsfeketehegyi Gyermekszínjátszó Műhelytalálkozó- 17. dielňa detských hercov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001021020 2025 09427 005 001 000 001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združenie pre pestovanie kultúry a chránenie lokálnej histórie Feketić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Feketić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XXX. Nagykunsági alkotórábor- 30. tvorivý tábor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001078810 2025 09427 005 001 000 001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Komiksový spolok vojvodinských Maďarov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Mali Iđoš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Képregény karaván- Komiks karaván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001079780 2025 09427 005 001 000 001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združenie pre pestovanie kultúry a chránenie lokálnej histórie Feketić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Feketić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53. Bács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feketehegyi Szüreti Napok- 53. d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ni oberačky hrozna vo Feketići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001079981 2025 09427 005 001 000 001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Petőfiho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Mali Iđoš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30+20- A Rizgetős táncegyüttes és a Szajkó énekcsoport jubileuma- Jubileum tanečnej skupiny Rizgetős a speváckej skupiny Szajkó- 30+20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001079954 2025 09427 005 001 000 001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Ženské združenie a sekcia ručných prác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Nova Crnja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"Hímzés és szövés tehnikájának fejlesztése"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000604370 2025 09427 005 001 000 001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Futbalový klub Roham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Nova Crnja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Barátkozás, futball, összetartozás- Kamarátenie, futbal, jednota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001024790 2025 09427 005 001 000 001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TELEDOM NOVI BEČEJ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Novi Bečej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"Színre lépünk"- "Vystupujeme na scénu"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000760674 2025 09427 005 001 000 001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Tiszagyöngye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Novi Kneževac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X. Törökkanizsai néptánctábor- 10. folklórny tábor Novi Kneževac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000459926 2025 09427 005 001 000 001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Sándora Petőfiho Budisava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Budisava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XVI. Tésztafesztivál 2025.- 16. festival cesta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000463459 2025 09427 005 001 000 001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Centrum národného umenia a všeobecného vzdelania Maďarov vo Vojvodine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VMNKK népzeneiskolája- új műsorszámok és szereplések népművészeti fesztiválokon- Škola ľudovej hudby, nové produkcie a účasť na festivaloch ľudovej hudby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000697777 2025 09427 005 001 000 001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maďarských osvetových pracovníkov vo Vojvodine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XL. Szólj, síp, szólj! Népzenei vetélkedő- 40. Hraj, píšťaľa, hraj – súťaž v oblasti folklórnej hudby a spevu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000764050 2025 09427 005 001 000 001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maďarských osvetových pracovníkov vo Vojvodine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XXVIII. Kőketánc énekes népi gyermekjáték és néptánc vetélkedő- 28. Kőketánc – detský folklórny festival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000763860 2025 09427 005 001 000 001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Maďarský kultúrno-umelecký spolok Ferenca Fehéra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Rumenka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25. výročie MKUS Ferenca Fehéra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000814891 2025 09427 005 001 000 001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Divadelná dielňa Róberta Molnára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Molnár Róbert Színházi Műhelyének Tábora- Tábor divadelnej dielne Róberta Molnára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000801224 2025 09427 005 001 000 001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Promoart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Jó reggelt szépségem- Bunyik- Erős Lili önálló tárlata- </w:t>
            </w:r>
            <w:r w:rsidRPr="006F25E6">
              <w:rPr>
                <w:rFonts w:ascii="Calibri" w:hAnsi="Calibri"/>
                <w:i/>
                <w:color w:val="000000"/>
                <w:sz w:val="16"/>
                <w:szCs w:val="16"/>
              </w:rPr>
              <w:t>Dobré ráno, krása moja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– samostatná výstava Lili Bunyikovej- Erősovej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001027718 2025 09427 005 001 000 001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sz w:val="16"/>
                <w:szCs w:val="16"/>
              </w:rPr>
            </w:pPr>
            <w:r w:rsidRPr="006F25E6">
              <w:rPr>
                <w:rFonts w:ascii="Calibri" w:hAnsi="Calibri" w:cs="Calibri"/>
                <w:sz w:val="16"/>
                <w:szCs w:val="16"/>
              </w:rPr>
              <w:t xml:space="preserve">Maďarský kultúrno-umelecký spolok Árona Tamásiho Vojlovica – Pančevo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Ifjúsági hagyományőrző tánccsoport és a gyermektánccsoport részvétele szemléken, fesztiválokon, vendégszerepléseken- Наступи дечје и омладинске традиционалне плесне групе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000816367 2025 09427 005 001 000 001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18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Sándora Petőfiho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Ivanovo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sándoregyházi Bonnaz Sándor Magyar Művelődési Egyesület 2025. évi hagyományos rendezvényei és az egyesület tagjainak rendezvényekre utaztatasának támogatása- Tradičné podujatia spoločnosti v roku 2025 a financovanie cestovania členov spoločnosti na podujatie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001003765 2025 09427 005 001 000 001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Verejné vzdelanie – Jermenovci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Jermenovci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Dél-bánáti hagyományőrző , közösségépítő, népművészeti és anyanyelvi tábor- Juhobanátsky etno tábor tradícií a materisnkého jazyka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000817860 2025 09427 005 001 000 001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Verejné vzdelanie – Jermenovci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Jermenovci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Téli és karácsonyi szokások- Zimné a vianočné zvyky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000817722 2025 09427 005 001 000 001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Priatelia detí obce Senta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ITTHON NYARALUNK- HAGYOMÁNYŐRZŐ NYÁRI TÁBOR- Tradičný letný tábor - Leto trávime doma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000517185 2025 09427 005 001 000 001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Klub mám a bábätiek – Senta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Szülők iskolája- Škola pre rodičov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000579400 2025 09427 005 001 000 001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Etno dom Magdin dom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Tornjoš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IX. Hagyom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ányos nyári kézműves tábor- 9. t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radičný letný kemp ručnej výroby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000604691 2025 09427 005 001 000 001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Herece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Tornjoš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Megemlékezés Nemzeti Ünnepeinkre 2025- Pripomíname si naše národnostné sviatky 2025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000612220 2025 09427 005 001 000 001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Pöndöly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Pöndöly MME népzenei tevékenysége 2025-ben- Stretnuia ľudovej hudby v roku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000614216 2025 09427 005 001 000 001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Knižničný kruh Gornji Breg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Gornji Breg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Dallamok határok nélkül- Melódie bez hraníc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000747394 2025 09427 005 001 000 001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Pöndöly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Dallamok Határok Nélkül- Melódie bez hraníc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000760277 2025 09427 005 001 000 001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spolok Adyho Endreho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Tornjoš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XVII. Nemzetközi Népzenei Találkozó- 17. medzinárodné stretnutie ľudovej hudby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000767563 2025 09427 005 000 000 001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Nadácia Bolyaiho Farkasa pre talenty, ktoré sa vzdelávajú v maďarskom jazyku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jövő digitális alkotói- általános iskolás tanulók felkészítése a digitális világ kihívásaira-  Digitálni tvorcovia budúcnosti - príprava žiakov základných a stredných škôl na výzvy digitálneho sveta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000762645 2025 09427 005 001 000 001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spolok Istvána Móru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Kevi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"Kenyérünnep 2025"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000791164 2025 09427 005 001 000 001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Občianske združenie Levego – Vzduch – Air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Nahrávanie: Ľudové piesne vojvodinských Maďarov v úprave skladateľa Szilárda Mezeia v podaní súboru Szilárd Mezei Túl a Tiszán Innen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000933438 2025 09427 005 001 000 001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spolok Istvána Móru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Kevi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Felújítás 2025 Kevi- Projekt adaptácie 2025 Kevi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000956358 2025 09427 005 001 000 001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Spolu pre Kertek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Dallamok Határok Nélkül- Melódie bez hraníc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001036393 2025 09427 005 001 000 001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Remeselnícke združenie Rozeta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"Rozetta műhely" éves programjai- Výročné programy dielne Rozeta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001074602 2025 09427 005 001 000 001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Remeselnícke združenie Rozeta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Fazekas műhelyünk működtetése- Práca našej hrnčiarskej dielne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001074526 2025 09427 005 001 000 001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MOSTOVI BEZDANA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Bezdan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tabs>
                <w:tab w:val="left" w:pos="1266"/>
              </w:tabs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Vallási és nemzeti ünnepek, népi hagyományok ápolása Bezdánban- Pestovanie náboženských a národnostných sviatkov, ľudovej tradície v Bezdane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000558407 2025 09427 005 001 000 001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Petőfiho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Telečka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Karóünnep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000615114 2025 09427 005 001 000 001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Lászla Németha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Svetozara Miletića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Školský minibus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000616222 2025 09427 005 001 000 001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Asociácia pre rozvoj Západobáčskeho obvodu Podunajsko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Magyar civil szervezetek találkozója- Strenutie maďarských občianskych organizácií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000746519 2025 09427 005 001 000 001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Petőfiho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Bezdan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Karácsonyi műsor- Vianočný program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000771124 2025 09427 005 001 000 001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115 000,00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Asociácia pre rozvoj Západobáčskeho obvodu Podunajsko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"A Magyar Szórvány Napja 2025. évi vajdasági központi rendezvénye"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000790668 2025 09427 005 001 000 001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občianske kasína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zombori Magyar Polgári Kaszinó évi programjainak társfinanszírozása- Spolufinancovanie výročných programov Občianskeho maďarského kasína v Sombore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000956111 2025 09427 005 001 000 001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Kultúrno-umelecký spolok Áranyho Jánosa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Čonoplja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Ismerjük meg egymást jobban a határ két oldalán- Spoznajme sa lepšie z oboch strán štátnej hranice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001038262 2025 09427 005 001 000 001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Kultúrne centrum Giona Nándora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Srbobran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XXX. ARANYCITERA- 30. zlatá citra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000347586 2025 09427 005 000 000 001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Kultúrne centrum Giona Nándora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Srbobran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Gion Nándor novellapályázat 2025- Súbeh písania poviedok Gion Nádor -2025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000351990 2025 09427 005 000 000 001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žien Orchidea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Srbobran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Szent Kereszt felmagasztalása templom búcsúja- Cirkevná oslava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001034475 2025 09427 005 001 000 001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Umelecké centrum Mendicus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Čantavir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XIII. Szárazfa Lelke Tamburafesztivál Csantavér- 13. festival tamburíc Szárazfa Lelke"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000481767 2025 09427 005 001 000 001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Umelecké centrum Mendicus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Čantavir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Mendicus Művészeti Központ fennállásának 30 éves jubileumi gálaműsora- Gala predstavenie Umeleckého strediska Mendicus pri príležitosti jubilejného 30. výročia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000481812 2025 09427 005 001 000 001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Kresťanský intelektuálny kruh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Az együttműködés erősítése az anyaországi partnerszervezetünkkel- Silnenie spolupráce s partnerskou organizáciou z materskej krajiny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000500322 2025 09427 005 001 000 001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Kobzart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Čantavir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1C43">
              <w:rPr>
                <w:rFonts w:ascii="Calibri" w:hAnsi="Calibri"/>
                <w:bCs/>
                <w:color w:val="000000"/>
                <w:sz w:val="16"/>
                <w:szCs w:val="16"/>
              </w:rPr>
              <w:t>III.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Vajdasági Népmesemondó Találkozó- 3. vojvodinské stretnutie rozprávačov ľudových rozprávok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000516685 2025 09427 005 001 000 001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Nadácia Panónia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Dél-Bánát ízei- főzőműsor a Pannon Televízióban- Chute južného Banátu – relácia na Panon televízii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000516932 2025 09427 005 001 000 001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Nadácia Panónia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Mérleg plusz- Vaga Plus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000517029 2025 09427 005 001 000 001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Radanovac – naša krásna dedina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Radanováci kulturális és ismeretterjesztő programok 2025- Kultúrne a informačné programy 2025 Radanovac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000564919 2025 09427 005 001 000 001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zväz vojvodinských Maďarov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Magyar Kultúra Napja 2025. évi vajdasági központi ünnepsége- Ústredná slávnosť pri príležitosti Dňa maďarskej kultúry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000567187 2025 09427 005 001 000 001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Lifku Sándora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Hajdukovo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"Homokvidék, amerre a szöm ellát..."-népdalkörök találkozója Somogyi János emlékére- "Homokvidék, amerre a szöm ellát..."- Stretnutie milovníkov ľudových piesní na pamiatku Jánosa Somogyiho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000565451 2025 09427 005 001 000 001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zväz vojvodinských Maďarov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Vajdasági Magyar Amatőr- és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 xml:space="preserve"> Diákszínjátszók, Rendezők 17. t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ábora (MAdT)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000567271 2025 09427 005 001 000 001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zväz vojvodinských Maďarov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XXXII. Vajdasági Magyar Ünnepi Játékok rendezvénysorozat- 32. slávnostné tance vojvodinských Maďarov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000568370 2025 09427 005 001 000 001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maďarských osvetových pracovníkov severnej Báčky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29. Szabadkai Nyári Akadémia- 29. letná akadémia v Subotici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000581138 2025 09427 005 001 000 001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18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Združenie pre starostlivosť o ženy a tehotné ženy ANAHITAS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Magyar nyelvű weboldal- oktató jellegű tanfolyamokkal, vajdasági és külföldi magyar ajkú nők és kismamák számára- Webová stránka v maďarskom jazyku s inštruktívnymi kurzami pre vojvodinské a iné ženy a tehotné ženy, ktoré hovoria po maďarsky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000580181 2025 09427 005 001 000 001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15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Ludasa Matyiho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Šupljak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IX. Ludasi Népdalkör- találkozó megszervezése, a ludasi népdalkör szakmai felkészülésével, valamint a kórusok népviseleteinek a rendezvényre való kiegészítése- Organizovanie 9. stretnutia ľudovej hudby v Šupljaku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000611487 2025 09427 005 001 000 001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veterinárnych lekárov Maďarov Srbska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MÁVSZ- MÁSZE Nemzetközi Szakmai Konferencia- Medzinárodná odborná konferencia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000693159 2025 09427 005 001 000 001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rozvoj spoločenstva Ludaš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Šupljak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C1C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C1C43">
              <w:rPr>
                <w:rFonts w:ascii="Calibri" w:hAnsi="Calibri"/>
                <w:color w:val="000000"/>
                <w:sz w:val="16"/>
                <w:szCs w:val="16"/>
              </w:rPr>
              <w:t xml:space="preserve">Pünkösdi körmenet Ludason- </w:t>
            </w:r>
            <w:r w:rsidR="006C1C43" w:rsidRPr="006C1C43">
              <w:rPr>
                <w:rFonts w:ascii="Calibri" w:hAnsi="Calibri"/>
                <w:color w:val="000000"/>
                <w:sz w:val="16"/>
                <w:szCs w:val="16"/>
              </w:rPr>
              <w:t xml:space="preserve">Lítia 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 xml:space="preserve">na Turíce v Šupljaku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000808870 2025 09427 005 001 000 001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Sándor Rózsa Hajdukovo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Hajdukovo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Adventi- karácsonyi rajzpályázat gyerekeknek- Adventný – vianočný výtvarný súbeh pre deti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000794659 2025 09427 005 001 000 001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rozvoj spoločenstva Bački Vinogradi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Bački Vinogradi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42. szamárverseny- Királyhalom- 42. preteky somárov – Bački Vinogradi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000790554 2025 09427 005 001 000 001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remeselníkov Lányiho Erna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Lányisok szereplései 2025-ben is- Vystúpenia členov spolku v roku 2025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000935320 2025 09427 005 001 000 001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Lavandemagie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Nyári gyermekfoglalkozások- Letné programy pre deti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000935528 2025 09427 005 001 000 001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združenie Gál Ferenc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Kelebija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"Táncok a belső Mezőségből"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000933843 2025 09427 005 001 000 001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Vojvodinské fórum mládeže – VIFO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IV. "Itthon határtalanul" konferencia- 4. konferencia Doma bez hraníc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000934391 2025 09427 005 001 000 001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kultúrno-umelecké stredisko Dózsu Györgyho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Bajmok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Kuckó gyerektábor- Detský tábor Kuckó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000932054 2025 09427 005 001 000 001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Corvinus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Bajmok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17. Kukorica Fesztivál- 17. festival kukurice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000964962 2025 09427 005 001 000 001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stredisko Nepker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Fabula Rasa Színjátszó Grund új előadásai és vendégszereplései- Nové predstavenia a hosťovanie divadelnej skupiny Fabula Rasa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001009245 2025 09427 005 001 000 001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NIDUS Spolu pre rozvoj detí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Kiemelt tevékenységeink támogatása a 2025-ös évben- Významné podujatia v roku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000964842 2025 09427 005 001 000 001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Umelecké združenie talentov Talentum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XIII.Vajdasági Gyermek és Ifjúsági Szólótáncverseny- 13. vojvodinská detská a mládežnícka súťaž sólo tanca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001037951 2025 09427 005 001 000 001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Umelecké združenie talentov Talentum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XII. Palicsi Magyar Sokadalom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001037880 2025 09427 005 001 000 001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Ciivitas Nova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Organizovanie detského workshopu v maďarčine o technikách riešenia konfliktov a kontroly agresie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001034330 2025 09427 005 001 000 001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Komorný chór Pro Musica"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Palić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"Kárpát-medencei Kórusok Találkozója- Összetartozás és Zene- Magyar Kórusok Találkozója, Veszprém 2025"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001031321 2025 09427 005 001 000 001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Združenie Nosa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Hajdukovo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Pásztor István Emléknap- Deň pamiatky Istvána Pastora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001078557 2025 09427 005 001 000 001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Zrnká piesku Bački Vinogradi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Bački Vinogradi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Advent a faluban- Advent na dedine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001078465 2025 09427 005 001 000 001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pre pestovanie tradície sídliska Makova sedmica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Hanyományos, jótékonysági makkhetesi disznótor- Tradičná humanitárna zabíjačka ošípaných počas týždňa maku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001078179 2025 09427 005 001 000 001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tvorcov kultúry CTALKER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Oktató KURBLI Filmklub a közösségért- Vzdelávací filmový klub KURBLI pre divákov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001078869 2025 09427 005 001 000 001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stredisko Nepker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Mesélő Népkör- Népmese Fesztivál- Festival ľudových rozprávok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Mesélő Népkör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001079829 2025 09427 005 001 000 001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Juhasok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XI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. Juhászok Népzenei Tábor- 11. t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ábor ľudovej hudby 2022 Juhászok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001188432 2025 09427 005 001 000 001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Kultur-Kavalkad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Őseink hagyatéka- Dedičstvo našich predkov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000348133 2025 09427 005 000 000 001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ТАКТ Temerinský výtvarný kreatívny tábor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Ne mobilozz, sakkozzunk!- Nechaj telefón, poďme si zahrať šach!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000615251 2025 09427 005 001 000 001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Temedia Novum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Temerini Újság fennmaradásának és működésének biztosítása- Zabezpečenie jestvovania a činnosti Temerini Újság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000740803 2025 09427 005 001 000 001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6F25E6" w:rsidRPr="006F25E6" w:rsidTr="004341A2">
        <w:trPr>
          <w:trHeight w:val="112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Bábkové divadlo Vandor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Vándor Bábszínház előadásainak és műhelymunkáinak költségtérítése- Úhrada nákladov na organizáciu predstavení a dielní bábkového divadla Vandor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000740554 2025 09427 005 001 000 001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Szirmaiho Károlyho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Tini fesztivál 2025- Tini festival 2025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000996119 2025 09427 005 001 000 00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13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Boldog Gizella tradičné uchovávanie ručných prác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Zachovanie, rozvoj a podpora tradičnej kultúry vojvodinských Maďarov organizovaním série výstav, školení a dielní pre členov združenia a žiakov základných škôl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001036405 2025 09427 005 001 000 001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Szirmaiho Károlyho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Középiskolások 35. Népzenei és Néptáncvetélkedője 2025- Súťaženie stredoškolákov v ľudovej hudbe a ľudových tancoch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001033246 2025 09427 005 001 000 001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Szirmaiho Károlyho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Vajdasági Magyar Amatőr Sz</w:t>
            </w:r>
            <w:r w:rsidR="006C1C43">
              <w:rPr>
                <w:rFonts w:ascii="Calibri" w:hAnsi="Calibri"/>
                <w:color w:val="000000"/>
                <w:sz w:val="16"/>
                <w:szCs w:val="16"/>
              </w:rPr>
              <w:t>ínjátszók 29. Találkozója- 29. s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tretnutie maďarských amatérskych hercov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001038316 2025 09427 005 001 000 001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remeselníkov a podnikateľov Temerin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"A hagyományos kézművesipar és iparművészet revitalizációja helyreállítása és megőrzése"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001030726 2025 09427 005 001 000 001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centrum – Titel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Titel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Spomienka na grófa Armina Leiningen Westerburga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001036543 2025 09427 005 001 000 001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Inovačné centrum – Padej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Padej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Viszlát nyár!- Zbohom leto!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000483166 2025 09427 005 001 000 001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ochranu maďarskej národnej tradície svätého Štefana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Jazovo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Szent István Napi ünnepség- Slávnosť pri príležitosti Dňa svätého Štefana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000747504 2025 09427 005 001 000 001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kruh Tisasentmiklos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Ostojićevo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Népzene és néptánc oktatás- Školenie ľudovej hudby a folklóru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000816187 2025 09427 005 001 000 001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Móra Ferenca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Čoka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"CS. SIMON ISTVÁN VERS ÉS PRÓZAMONDÓ TALÁLKOZÓ“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000826895 2025 09427 005 001 000 001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6F25E6" w:rsidRPr="006F25E6" w:rsidTr="004341A2">
        <w:trPr>
          <w:trHeight w:val="675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Maďarský kultúrny spolok Móra Ferenca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Čoka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Gyermek és ifjúsági néptánc tábor Monostor- ON! Folklórny tábor pre deti a mládež v Monoštori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000827056 2025 09427 005 001 000 001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Rákócziho Ferenca II.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Čoka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"CSÓKAI MAGYAR NEMZETI "CSIP, CSIP CSÓKA" NÉPDALKÓRUS FESZTIVAL"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000936537 2025 09427 005 001 000 001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Rákócziho Ferenca II.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Čoka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"Csókai Rákóczi emléknap 2025"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000936445 2025 09427 005 001 000 001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6F25E6" w:rsidRPr="006F25E6" w:rsidTr="004341A2">
        <w:trPr>
          <w:trHeight w:val="9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kruh Takáts Rafael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Padej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Keszég Károly Emléknap és XXVI. Közegellenállás c. Riportpályázat- Spomienka na Károlyho Keszéga a 26. súbeh interviewu Közegellenállás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001008721 2025 09427 005 001 000 001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Kultúrne združenie Csipet Csapat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Crna Bara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karácsony szellemében Feketetón- V duchu Vianoc v Crnej Bare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001035948 2025 09427 005 001 000 001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6F25E6" w:rsidRPr="006F25E6" w:rsidTr="004341A2">
        <w:trPr>
          <w:trHeight w:val="45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etnológov Lajosa Kissa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Vrbica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Válság és változás- konferencia- Kríza a zmena - konferencia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001075295 2025 09427 005 001 000 001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6F25E6" w:rsidRPr="006F25E6" w:rsidRDefault="006F25E6" w:rsidP="006F25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6F25E6" w:rsidRPr="006F25E6" w:rsidTr="004341A2">
        <w:trPr>
          <w:trHeight w:val="300"/>
        </w:trPr>
        <w:tc>
          <w:tcPr>
            <w:tcW w:w="3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F25E6" w:rsidRPr="006F25E6" w:rsidRDefault="006F25E6" w:rsidP="006F25E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21 068 000,00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F25E6" w:rsidRPr="006F25E6" w:rsidRDefault="006F25E6" w:rsidP="006F25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782027" w:rsidRPr="006F25E6" w:rsidRDefault="00782027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250" w:type="dxa"/>
        <w:tblInd w:w="-995" w:type="dxa"/>
        <w:tblLook w:val="04A0" w:firstRow="1" w:lastRow="0" w:firstColumn="1" w:lastColumn="0" w:noHBand="0" w:noVBand="1"/>
      </w:tblPr>
      <w:tblGrid>
        <w:gridCol w:w="3681"/>
        <w:gridCol w:w="1079"/>
        <w:gridCol w:w="2780"/>
        <w:gridCol w:w="1712"/>
        <w:gridCol w:w="1259"/>
        <w:gridCol w:w="739"/>
      </w:tblGrid>
      <w:tr w:rsidR="007E6A79" w:rsidRPr="006F25E6" w:rsidTr="004341A2">
        <w:trPr>
          <w:trHeight w:val="225"/>
        </w:trPr>
        <w:tc>
          <w:tcPr>
            <w:tcW w:w="11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SLOVENSKÁ NÁRODNOSTNÁ MENŠINA – NÁRODNOSTNÉ SPOLOČENSTVO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ZŠ JÁNA KOLLÁRA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Selenča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ZACHOVAJME A DIGITALIZUJME TRADÍCIU VOJVODINSKÝCH SLOVÁKOV ZO SELENČE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000501515 2025 09427 005 001 000 001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ZBOR OZVENA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Selenča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KOMBINÁCIA TRADÍCIE S DIGITALIZÁCIOU PROSTREDNÍCTVOM DIELNÍ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000502049 2025 09427 005 001 000 001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DÔCHODCOV ZO SELENČE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Selenča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Zlepšenie kultúrneho a spoločenského postavenia dôchodcov zo Selenče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000414440 2025 09427 005 001 000 001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7E6A79" w:rsidRPr="006F25E6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S. Vojtecha MS Selenča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Selenča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6C1C43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Okrúhly stôl:</w:t>
            </w:r>
            <w:r w:rsidR="007E6A79"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230 rokov od výstavby slovenského katolíckeho kostola v Seleči s fotografickou výstavou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000575333 2025 09427 005 001 000 001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AMATÉRSKE DIVADLO JANKA ČEMANA PIVNICA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Pivnica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30. FESTIVAL ČINOHRADNÝCH SCÉN DOMÁCICH AUTOROV – DIDA 2025 PIVNICA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000614343 2025 09427 005 001 000 001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7E6A79" w:rsidRPr="006F25E6" w:rsidTr="004341A2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SLOVENSKÝ KULTÚRNO-UMELECKÝ SPOLOK PIVNICA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Pivnica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ORGANIZÁCIA 59. MEDZINÁRODNÉHO FESTIVALU SPEVÁKOV SÓLISTOV SLOVENSKÝCH PÔVODNÝCH ĽUDOVÝCH PIESNÍ 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br/>
              <w:t>STRETNUTIE V PIVNICKOM POLI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000713048 2025 09427 005 001 000 001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SLOVENSKÉ KULTÚRNE STREDISKO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Bajša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KONFERENCIA MAJITEĽA ETNO DOM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001010633 2025 09427 005 001 000 001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JEDNOTA OSVETOVÝ SPOLOK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Hložany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53. FOLKLÓRNY FESTIVAL TANCUJ, TANCUJ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000517721 2025 09427 005 001 000 001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400 000,00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7E6A79" w:rsidRPr="006F25E6" w:rsidTr="004341A2">
        <w:trPr>
          <w:trHeight w:val="51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VÝTVARNÝCH UMELCOV HLOŽIANSKA PALETA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Hložany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ŠKOLA MALIAROV PRE DETI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000567898 2025 09427 005 001 000 001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PETROVSKÝCH ŽIEN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PRIADKY TRADIČNÝM SPÔSOBOM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0995211 2025 09427 005 001 000 001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Slovenské národné slávnosti 2025 – sviatok Slovákov v Srbsku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000933104 2025 09427 005 001 000 001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7E6A79" w:rsidRPr="006F25E6" w:rsidTr="004341A2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SLÁVNOSTNÁ VÝTVARNÁ KOLÓNIA MOMS Z BANÁTU K OSLAVÁM 202. VÝROČIA PRÍCHODU SLOVÁKOV DO JANOŠÍKA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000931833 2025 09427 005 001 000 001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MLADOSŤ LÚG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Lúg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NOVÉ CHOREOGRAFIE FOLKLÓRNEHO SÚBORU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000928019 2025 09427 005 001 000 001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Kultúrno-umelecký spolok MLADOSŤ LÚG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Lúg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HOSŤOVANIE FOLKLÓRNYCH SÚBOROV NA FESTIVALOCH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000928227 2025 09427 005 001 000 001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SLOVENSKÉ ZDRUŽENIE ŽIEN USILOVNÉ VČIELKY LÚG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Lúg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 LIPOVOM CHLÁDKU A MEDOVOM SLÁDKU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001312977 2025 09427 005 001 000 001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7E6A79" w:rsidRPr="006F25E6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SLOVENSKÉ KULTÚRNO-TURISTICKO-INFORMAČNÉ CENTRUM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Aradáč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VZDELANIE – ZÁKLAD ZACHOVANIA NÁRODNEJ IDENTITY SLOVÁKOV V BANÁTE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000959390 2025 09427 005 001 000 001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7E6A79" w:rsidRPr="006F25E6" w:rsidTr="004341A2">
        <w:trPr>
          <w:trHeight w:val="55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ŽIEN KOVAČICA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 NAŠEJ POKLADNICE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000957054 2025 09427 005 001 000 001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SKAUTSKÝ ODDIEL JÁNOŠÍK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VÝTVARNÁ KOLÓNIA – TÁBOR PALETA 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001038227 2025 09427 005 001 000 001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SLOVENSKÝ KULTÚRNO-UMELECKÝ SPOLOK SLNEČNÍK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Padina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ZACHOVAJME DEDIČSTVO NAŠICH PREDKOV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001037190 2025 09427 005 001 000 001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SKAUTSKÝ ODDIEL KOVAČICA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SKAUTI V SLOVENSKÝCH PROSTREDIACH – TÁBOR 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001036741 2025 09427 005 001 000 001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KULTÚRNY KOLEKTÍV KOVAČICA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MEDZINÁRODNÁ FOLKLÓRNA VÝMENA DETÍ SLOVENSKA A SRBSKA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001037449 2025 09427 005 001 000 001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7E6A79" w:rsidRPr="006F25E6" w:rsidTr="004341A2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PAMÄTNÉ CENTRUM DR. JANKA BULÍKA KOVAČICA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KOVAČICKÝ KALENDÁR 2026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000935398 2025 09427 005 001 000 001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7E6A79" w:rsidRPr="006F25E6" w:rsidTr="004341A2">
        <w:trPr>
          <w:trHeight w:val="52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PAMÄTNÉ CENTRUM DR. JANKA BULÍKA KOVAČICA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18. DETSKÁ SVADBA 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000935462 2025 09427 005 001 000 001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UMELECKÝ SPOLOK MICHALA GERŽU KYSÁČ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Kysáč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FARBY ČASU – UMENIE AKO ZRKADLO MINULOSTI A BUDÚCNOSTI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000687505 2025 09427 005 001 000 001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UMELECKÝ SPOLOK MICHALA GERŽU KYSÁČ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Kysáč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VIERA A NÁDEJ VYTVORENÉ ŠTETCOM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000686684 2025 09427 005 001 000 001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SLOVENSKÉ KULTÚRNO-INFORMAČNÉ STREDISKO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Kysáč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ETNO RENESANCIA – UMELECKÉ FOTOGRAFOVANIE ETNO ŠIAT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000708009 2025 09427 005 001 000 001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SLOVENSKÉ KULTÚRNO-INFORMAČNÉ STREDISKO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Kysáč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VÝSTAVA DOTOGRAFIÍ ETNO RENESANCIA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000707796 2025 09427 005 001 000 001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Hlas ľudu z Nového Sadu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NAJ SLOVÁK – NAJ SLOVENKA – NAJ KOLEKTÍV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000936234 2025 09427 005 001 000 001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7E6A79" w:rsidRPr="006F25E6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Punktum – Dom umenia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Kysáč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OTVÁRANIE UMELECKÉHO DOMU PUNKTUM S VÝSTAVOU AKADEMICKEJ MALIARKY MÁRIE GAŠKOVEJ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000756919 2025 09427 005 001 000 001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7E6A79" w:rsidRPr="006F25E6" w:rsidTr="004341A2">
        <w:trPr>
          <w:trHeight w:val="90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SLOVENSKÉ KULTÚRNE STREDISKO PAVLA JOZEFA ŠAFÁRIKA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SLÁVNOSTNÁ AKADÉMIA A GALAKONCERT PRI PRÍLEŽITOSTI 105. VÝROČIA ČINNOSTI ZDRUŽENIA NOVOSADSKÝCH SLOVÁKOV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001024659 2025 09427 005 001 000 001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INTEGRA 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DEŇ KYSÁČSKEJ TRADÍCIE – ETNO KYSÁČ 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001031093 2025 09427 005 001 000 001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SLOVENSKÉ KULTÚRNE STREDISKO PAVLA JOZEFA ŠAFÁRIKA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NOVÝ ALBUM SLOVENSKÝCH ĽUDOVÝCH PIESNÍ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001031362 2025 09427 005 001 000 001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SLOVENSKÉ KULTÚRNE STREDISKO PAVLA JOZEFA ŠAFÁRIKA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6. cyklus dielne pre deti:  Neváhaj, len sa hraj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001031532 2025 09427 005 001 000 001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ŠTEFÁNIK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Laliť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DNI MICHALA BENKU UČU – DNI DIVADLA V LALITI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000576120 2025 09427 005 001 000 001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SLOVENSKO-SRBSKÉ INFORMAČNÉ STREDISKO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Laliť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VÝTVARNO-LITERÁRNY DIVADELNÝ VEČER KARLA MILOSLAVA LEHOTSKÉHO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000580465 2025 09427 005 001 000 001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7E6A79" w:rsidRPr="006F25E6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KULTÚRNO-UMELECKÝ SPOLOK ŠTEFÁNIK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Laliť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DIVADELNÉ PREDSTAVENIE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NAŠA MACA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(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NAŠA CICKA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000752151 2025 09427 005 001 000 001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7E6A79" w:rsidRPr="006F25E6" w:rsidTr="004341A2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SLOVENSKO-SRBSKÉ INFORMAČNÉ STREDISKO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Laliť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SLADKÉ DNI LALITE – TORTIÁDA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001074482 2025 09427 005 001 000 001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7E6A79" w:rsidRPr="006F25E6" w:rsidTr="004341A2">
        <w:trPr>
          <w:trHeight w:val="67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SLOVENSKÝ KO SPOLOK DETVAN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ŠTÚDIOVÉ NAHRÁVANIE TRADČNÝCH PIESNÍ A VYDANIE CD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001003623 2025 09427 005 001 000 001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7E6A79" w:rsidRPr="006F25E6" w:rsidTr="004341A2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SLOVENSKÝ KUS JEDNOTA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Šíd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DETSKÝ FESTIVAL SLOVENSKÝCH ĽUDOVÝCH PIESNÍ Keď si ja zaspievam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000532513 2025 09427 005 001 000 001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7E6A79" w:rsidRPr="006F25E6" w:rsidTr="004341A2">
        <w:trPr>
          <w:trHeight w:val="540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SLOVENSKÝ KULTÚRNO-OSVETOVÝ SPOLOK ERDEVÍK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Erdevík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HOSŤOVANIE SÚBORU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001038310 2025 09427 005 001 000 001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7E6A79" w:rsidRPr="006F25E6" w:rsidTr="004341A2">
        <w:trPr>
          <w:trHeight w:val="22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4 364 000,00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:rsidR="007E6A79" w:rsidRPr="006F25E6" w:rsidRDefault="007E6A79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75" w:type="dxa"/>
        <w:tblInd w:w="-995" w:type="dxa"/>
        <w:tblLook w:val="04A0" w:firstRow="1" w:lastRow="0" w:firstColumn="1" w:lastColumn="0" w:noHBand="0" w:noVBand="1"/>
      </w:tblPr>
      <w:tblGrid>
        <w:gridCol w:w="3635"/>
        <w:gridCol w:w="1120"/>
        <w:gridCol w:w="2720"/>
        <w:gridCol w:w="1720"/>
        <w:gridCol w:w="1220"/>
        <w:gridCol w:w="760"/>
      </w:tblGrid>
      <w:tr w:rsidR="007E6A79" w:rsidRPr="006F25E6" w:rsidTr="004341A2">
        <w:trPr>
          <w:trHeight w:val="225"/>
        </w:trPr>
        <w:tc>
          <w:tcPr>
            <w:tcW w:w="11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RUMUNSKÁ NÁRODNOSTNÁ MENŠINA – NÁRODNOSTNÉ SPOLOČENSTVO</w:t>
            </w:r>
          </w:p>
        </w:tc>
      </w:tr>
      <w:tr w:rsidR="007E6A79" w:rsidRPr="006F25E6" w:rsidTr="004341A2">
        <w:trPr>
          <w:trHeight w:val="78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ZVÄZ AMARETSKÝCH DIVADIEL RUMÚNOV V AP VOJVODINE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Alibunar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53. PREHLIADKA DIVADELNÉ DNI RUMUNOV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000548543 2025 09427 005 001 000 001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7E6A79" w:rsidRPr="006F25E6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CENTRUM ĽUDOVÉHO UMENIA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Nikolinci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DIELNE DIVADLA, ĽUDOVÁ PÔVODNÁ HUDBA A RUMUNSKÉ ĽUDOVÉ TANCE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001026813 2025 09427 005 001 000 001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7E6A79" w:rsidRPr="006F25E6" w:rsidTr="004341A2">
        <w:trPr>
          <w:trHeight w:val="94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LUCEAFĂRUL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Výročný koncert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000548861 2025 09427 005 001 000 001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7E6A79" w:rsidRPr="006F25E6" w:rsidTr="004341A2">
        <w:trPr>
          <w:trHeight w:val="72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Nadácia Protopop Traian Oprea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ĽUDOVÉ KOLEDY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000550287 2025 09427 005 001 000 001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7E6A79" w:rsidRPr="006F25E6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BANATIĆ-ART VRŠAC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DETSKÝ CHÓR RUMUNOV V SRBSKU (VOJVODINE) – KARMINA FELIX - pokračovanie projektu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000348231 2025 09427 005 001 000 001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7E6A79" w:rsidRPr="006F25E6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Mihaia Eminescu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Kuštilj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DNI KUŠTILJA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000462624 2025 09427 005 001 000 001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ORCHESTER RUMUNSKEJ NÁRODNEJ HUDBY NSRNM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ÚČASŤ NA FESTIVALE RUMUNSKEJ HUDBY A FOLKLÓRU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000567476 2025 09427 005 001 000 001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ŽIEN DOLINA LIPY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Kuštilj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DNI KUŠTILJA- COȘ DE TEI CA LA COȘTEI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000575963 2025 09427 005 001 000 001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7E6A79" w:rsidRPr="006F25E6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RUMUNSKÉHO JAZYKA VOJVODINY SRBSKÁ REPUBLIKA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ORNAMENTIKA BANÁTSKYCH ĽUDOVÝCH KROJOV – OD TRADÍCIE K MODERNEJ INTERPRETÁCII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000813954 2025 09427 005 001 000 001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7E6A79" w:rsidRPr="006F25E6" w:rsidTr="004341A2">
        <w:trPr>
          <w:trHeight w:val="57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Rumunské centrum pre výskum a prezentovanie kultúry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KULTÚRNA ROČENKA RUMUNOV Z VOJVODINY – RETROSPEKTÍVA A ANALÝZA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001072659 2025 09427 005 001 000 001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SPOLOK DOINA RITIŠEVO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RITIŠEVO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 ROKOV FANFÁRY V RITIŠEVE (1925 – 2025)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001072406 2025 09427 005 001 000 001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KULTÚRNO-UMELECKÝ A ŠPORTOVÝ SPOLOK IONA BĂLANA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Jablanka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100. VÝROČIE FANFÁRY V JABLANKY (1925 – 2025)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001073141 2025 09427 005 001 000 001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145 000,00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LUMINA JANKOV MOST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Jankov Most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ÚČASŤ NA FESTIVALE RUMUNSKEJ HUDBY A FOLKLÓRU – UZDIN 2025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001024958 2025 09427 005 001 000 001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7E6A79" w:rsidRPr="006F25E6" w:rsidTr="004341A2">
        <w:trPr>
          <w:trHeight w:val="54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KUS ŠTEFANA ŠTEFU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Ečka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6C1C43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140 ROKOV </w:t>
            </w:r>
            <w:r w:rsidR="007E6A79"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TRADÍCIE A VÍZIE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001074060 2025 09427 005 001 000 001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LITERÁRNO-UMELECKÁ SPOLOČNOSŤ TIBISKUS UZDIN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MEDZINÁRODNÉ SYMPÓZIUM SLÁVNI ĽUDIA BANÁTU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000623111 2025 09427 005 001 000 001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LITERÁRNO-UMELECKÁ SPOLOČNOSŤ TIBISKUS UZDIN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MEDZINÁRODNÝ FESTIVAL POÉZIE – CESTY KLASOV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000608555 2025 09427 005 001 000 001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FESTIVAL RUMUNSKEJ HUDBY A FOLKLÓRU Z VOJVODINY – 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FESTIVAL RUMUNSKEJ HUDBY A FOLKLÓRU Z VOJVODINY – UZDIN 2025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000607186 2025 09427 005 001 000 001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7E6A79" w:rsidRPr="006F25E6" w:rsidTr="004341A2">
        <w:trPr>
          <w:trHeight w:val="45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HUDOBNÁ MLÁDEŽ UZDIN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FESTIVAL ZÁBAVNEJ HUDBY </w:t>
            </w:r>
            <w:r w:rsidRPr="006C1C43">
              <w:rPr>
                <w:rFonts w:ascii="Calibri" w:hAnsi="Calibri"/>
                <w:iCs/>
                <w:color w:val="000000"/>
                <w:sz w:val="16"/>
                <w:szCs w:val="16"/>
              </w:rPr>
              <w:t>MLADOST PEVA (MLADOSŤ SPIEVA)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000607749 2025 09427 005 001 000 001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7E6A79" w:rsidRPr="006F25E6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DIVADELNÉHO SÚBORU TODORA KRECA TOŠU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Inscenovanie divadelného predstavenia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001076475 2025 09427 005 001 000 001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7E6A79" w:rsidRPr="006F25E6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VEĽKÝ FESTIVAL FOLKLÓRU RUMUNOV VO VOJVODINE – SRBSKO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ORGANIZÁCIA 65. VEĽKÉHO FOLKLÓRNEHO FESTIVALU RUMUNOV VO VOJVODINE – SRBSKO – EČKA 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001073983 2025 09427 005 001 000 001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7E6A79" w:rsidRPr="006F25E6" w:rsidTr="004341A2">
        <w:trPr>
          <w:trHeight w:val="480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KOS VESELIA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Glogonj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DNI RUMUNOV V GLOGONI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000483287 2025 09427 005 001 000 001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7E6A79" w:rsidRPr="006F25E6" w:rsidTr="004341A2">
        <w:trPr>
          <w:trHeight w:val="67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CENTRUM UCHOVÁVANIA TRADÍCIE A KULTÚRY BANATSKO NOVO SELO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Banatsko Novo Selo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PODUJATIE TRADIČNÝCH RUMUNSKÝCH PIESNÍ, HIER A ZVYKOV NA OSLAVE DEDINSKÉHO PATRÓNA TURÍCE 2025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000567368 2025 09427 005 001 000 001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7E6A79" w:rsidRPr="006F25E6" w:rsidTr="004341A2">
        <w:trPr>
          <w:trHeight w:val="225"/>
        </w:trPr>
        <w:tc>
          <w:tcPr>
            <w:tcW w:w="3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3 205 000,00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39220F" w:rsidRPr="006F25E6" w:rsidRDefault="0039220F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3600"/>
        <w:gridCol w:w="1170"/>
        <w:gridCol w:w="2700"/>
        <w:gridCol w:w="1710"/>
        <w:gridCol w:w="1170"/>
        <w:gridCol w:w="810"/>
      </w:tblGrid>
      <w:tr w:rsidR="007E6A79" w:rsidRPr="006F25E6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RUSÍNSKA NÁRODNOSTNÁ MENŠINA – NÁRODNOSTNÉ SPOLOČENSTVO</w:t>
            </w:r>
          </w:p>
        </w:tc>
      </w:tr>
      <w:tr w:rsidR="007E6A79" w:rsidRPr="006F25E6" w:rsidTr="004341A2">
        <w:trPr>
          <w:trHeight w:val="93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7E6A79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KOS KARPÁTY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CHÓRNY FESTIVAL KARPATI – FESTIVAL CHÓRNEHO SPEVU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000747593 2025 09427 005 001 000 001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7E6A79" w:rsidRPr="006F25E6" w:rsidTr="004341A2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ŽETVA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Kucura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KUCURSKÁ ŽATVA 2023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001098794 2025 09427 005 001 000 001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7E6A79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ŽETVA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Kucura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Účasť na podujatiach významných pre rusinské národnostné spoločenstvo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001098936 2025 09427 005 001 000 001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174 000,00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7E6A79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TARASA ŠEVČENKA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Ɖurđevo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NÁVŠTEVA SÚBORU V ROKU 2025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000714970 2025 09427 005 001 000 001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7E6A79" w:rsidRPr="006F25E6" w:rsidTr="004341A2">
        <w:trPr>
          <w:trHeight w:val="11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RUSÍNSKA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Ruský Kerestúr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PESTOVANIE, ROZVOJ A POPULARIZÁCIA RUSÍNSKEHO JAZYKA, PÍSMA, KULTÚRY, VEDY, LITERATÚRY, UMENIA A TRADÍCIÍ RUSÍNOV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000486619 2025 09427 005 001 000 001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7E6A79" w:rsidRPr="006F25E6" w:rsidTr="004341A2">
        <w:trPr>
          <w:trHeight w:val="6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RUSÍNSKE NÁRODNÉ DIVADLO PETRA RIZNIČA ĐAĐU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Ruský Kerestúr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 KROKU S DOBOU – DIGITALIZÁCIA TORBY RNT P. R. ĐAĐU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001077686 2025 09427 005 001 000 001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191 000,00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7E6A79" w:rsidRPr="006F25E6" w:rsidTr="004341A2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RUSÍNSKE NÁRODNÉ DIVADLO PETRA RIZNIČA ĐAĐU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Ruský Kerestúr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HOSŤOVANIE DIVADLA V MESTÁCH V SRBSKU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001037661 2025 09427 005 001 000 001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191 000,00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7E6A79" w:rsidRPr="006F25E6" w:rsidTr="004341A2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Kultúrno-osvetový spolok DOK – Nový Sad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15. MEDZINÁRODNÝ FESTIVAL HUMORU A SATIRY KUCURSKI KLIP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000486547 2025 09427 005 001 000 001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7E6A79" w:rsidRPr="006F25E6" w:rsidTr="004341A2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PRE RUSÍNSKY JAZYK, LITERATÚRU A KULTÚRU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30 ROKOV SRBSKO-RUSÍNSKEHO SLOVNÍKA –  15 ROKOV RUSÍNSKO-SRBSKÉHO SLOVNÍKA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000522416 2025 09427 005 001 000 001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7E6A79" w:rsidRPr="006F25E6" w:rsidTr="004341A2">
        <w:trPr>
          <w:trHeight w:val="7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RUSÍNSKE KULTÚRNE STREDISKO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ZVONIMIRA PAVLOVIĆA 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000764167 2025 09427 005 001 000 001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7E6A79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KOS ĐURU KIŠA ŠÍD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Šíd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PESTOVANIE A ROZVOJ OCHOTNÍCKYCH SEKCIÍ KOS ĐURU KIŠA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000826253 2025 09427 005 001 000 001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7E6A79" w:rsidRPr="006F25E6" w:rsidRDefault="007E6A79" w:rsidP="007E6A7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7E6A79" w:rsidRPr="006F25E6" w:rsidTr="004341A2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1 636 000,00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7E6A79" w:rsidRPr="006F25E6" w:rsidRDefault="007E6A79" w:rsidP="007E6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7E6A79" w:rsidRPr="006F25E6" w:rsidRDefault="007E6A79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3600"/>
        <w:gridCol w:w="1260"/>
        <w:gridCol w:w="2539"/>
        <w:gridCol w:w="1655"/>
        <w:gridCol w:w="1122"/>
        <w:gridCol w:w="984"/>
      </w:tblGrid>
      <w:tr w:rsidR="00912A23" w:rsidRPr="006F25E6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CHORVÁTSKA NÁRODNOSTNÁ RADA – NÁRODNOSTNÁ MENŠINA</w:t>
            </w:r>
          </w:p>
        </w:tc>
      </w:tr>
      <w:tr w:rsidR="00912A23" w:rsidRPr="006F25E6" w:rsidTr="004341A2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kultúrny spolok Antuna Sorga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Vajska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6. výtvarná kolónia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000958598 2025 09427 005 000 000 001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116 000,00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912A23" w:rsidRPr="006F25E6" w:rsidTr="004341A2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kultúrno-osvetový spolok Jelačić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Petrovaradín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Tamburášsky orchester CHKOS Jelačić – vytvorenie podmienok pre činnosť a účasť na 30. festivale Baranjski Bećarac v Chorvátskej  republike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000765447 2025 09427 005 000 000 001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kultúrno-umelecko-osvetový spolok Stanislava Prepreka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Podujatie Preprekova jar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001036107 2025 09427 005 001 000 001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Chorvátske mediálne kultúrne stredisko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Voganj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Strážcovia chorvátskej tradície v Srieme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000621701 2025 09427 005 000 000 001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CHKVS MATIJU GUBCA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Ruma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Hosťovanie Veľkého tamburášskeho orchestra v Slavónskom Kobaši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000766194 2025 09427 005 000 000 001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kultúrno-umelecký spolok Vladimira Nazora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6C1C4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25. v</w:t>
            </w:r>
            <w:r w:rsidR="00912A23" w:rsidRPr="006F25E6">
              <w:rPr>
                <w:rFonts w:ascii="Calibri" w:hAnsi="Calibri"/>
                <w:color w:val="000000"/>
                <w:sz w:val="16"/>
                <w:szCs w:val="16"/>
              </w:rPr>
              <w:t>ýtvarný tábor Colorit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001027244 2025 09427 005 001 000 001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kultúrno-umelecký spolok Vladimira Nazora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Мiroljub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001027341 2025 09427 005 001 000 001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kultúrno-umelecký spolok Vladimira Nazora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6C1C4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91. v</w:t>
            </w:r>
            <w:r w:rsidR="00912A23"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eľké bunevsko-šokačské priadky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001027463 2025 09427 005 001 000 001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Chorvátska vzdelávacia spoločnosť Belu Gabrića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jazyk a národnostná kultúra – miluj svoje, váž si cudzie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000348578 2025 09427 000 000 000 001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125 000,00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Chorvátska vzdelávacia spoločnosť Belu Gabrića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Medzinárodná osvetová spolupráca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000353329 2025 09427 000 000 000 001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175 000,00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CHORVÁTSKE VÝTVARNÉ ZDRUŽENIE CRO ART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Dvanásty zväz medzinárodného umeleckého tábora Panon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000584370 2025 09427 005 001 000 001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HRVATSKA ČITAONICA (CHORVÁTSKA ČITÁREŇ) SUBOTICA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23. pokrajinská prehliadka recitátorov v chorvátskom jazyku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000615495 2025 09427 005 001 000 001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HRVATSKA ČITAONICA (CHORVÁTSKA ČITÁREŇ) SUBOTICA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XVIII. Etno tábor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000616922 2025 09427 005 001 000 001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CHORVÁTSKE HUDOBNÉ ZDRUŽENIE 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br/>
              <w:t>FESTIVAL BUNEVSKÝCH PIESNÍ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Ročný koncert CHOZ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000758857 2025 09427 005 000 000 001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CHORVÁTSKE HUDOBNÉ ZDRUŽENIE 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br/>
              <w:t>FESTIVAL BUNEVSKÝCH PIESNÍ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25. festival bunevských piesní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000801734 2025 09427 005 000 000 001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KATOLÍCKA SPOLOČNOSŤ IVANA ANTUNOVIĆA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Deň spoločnosti – Literárny večer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000921772 2025 09427 005 000 000 001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75 000,00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KATOLÍCKA SPOLOČNOSŤ IVANA ANTUNOVIĆA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Zariadenie knižnice – práca na kategorizácii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000920819 2025 09427 005 000 000 001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75 000,00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912A23" w:rsidRPr="006F25E6" w:rsidTr="004341A2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NADÁCIA CRO-FOND PRE ROZVOJ CHORVÁTSKEJ KOMUNITY V SRBSKEJ REPUBLIKE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Prváci na cestách poznania: vedenie rodičov prvými školskými krokmi; Škola rodičovstva – príprava na nástup do 1. ročníka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000970278 2025 09427 005 001 000 001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460 000,00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Chorvátske kultúrne centrum Bunevské kolo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8. medzinárodný festival tradičného spevu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000961801 2025 09427 005 001 000 001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kultúrno-osvetový spolok Matiju Gubca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Donji Tavankut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Zachovajme naše dedičstvo – rekonštrukcia starých a šitie replík bunevského kroja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000961579 2025 09427 005 001 000 001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Chorvátsky majur Subotica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Dielňa zachovania starých remesiel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000966205 2025 09427 005 001 000 001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Hrid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Bohatstvo môjho rodiska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001026667 2025 09427 005 001 000 001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Chorvátska akademická spoločnosť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Lexikón podunajských Chorvátov – Bunevcov a Šokcov, zväzok 18 (P)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001026626 2025 09427 005 001 000 001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Chorvátske kultúrne centrum Bunevské kolo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Výročný koncert folklórneho súboru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001078933 2025 09427 005 000 000 001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Galéria prvého tábora naivity v  technike slamy – Tavankut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Gornji Tavankut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Noc múzea –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001079027 2025 09427 005 000 000 001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Naša djeca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Letná škola chorvátskeho jazyka, kultúry a duchovnosti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001078632 2025 09427 005 000 000 001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308 000,00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Galéria prvého tábora naivity v  technike slamy – Tavankut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Gornji Tavankut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LX. usporiadanie prvej kolónie insity v technike slamy – Tavankut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001079550 2025 09427 005 001 000 001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kultúrno-osvetový spolok Matiju Gubca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Donji Tavankut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XXX. festival detskej tvorby Deti sú ozdobou sveta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001079607 2025 09427 005 001 000 001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Chorvátske kultúrne centrum Bunevské kolo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29. medzinárodný výtvarný tábor Bunarić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001079879 2025 09427 005 001 000 001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Chorvátske kultúrne centrum Bunevské kolo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5. dalmatínske večierky – vlny v žitných poliach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001079917 09427 005 000 000 001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Chorvátske kultúrne centrum Bunevské kolo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18. festival detskej tvorby Dožinkové slávnosti maličkých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001079905 09427 005 000 000 001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BUNEVSKÝCH CHORVÁTOV DUŽIJANCA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Súťaž žencov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000995901 2025 09427 005 001 000 001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130 000,00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BUNEVSKÝCH CHORVÁTOV DUŽIJANCA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Dožinky 2025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001037965 2025 09427 005 001 000 001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250 000,00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912A23" w:rsidRPr="006F25E6" w:rsidTr="004341A2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4 364 000,00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</w:tbl>
    <w:p w:rsidR="007E6A79" w:rsidRPr="006F25E6" w:rsidRDefault="007E6A79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3591"/>
        <w:gridCol w:w="1349"/>
        <w:gridCol w:w="2515"/>
        <w:gridCol w:w="1617"/>
        <w:gridCol w:w="1349"/>
        <w:gridCol w:w="739"/>
      </w:tblGrid>
      <w:tr w:rsidR="00912A23" w:rsidRPr="006F25E6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RÓMSKA NÁRODNOSTNÁ MENŠINA – NÁRODNOSTNÉ SPOLOČENSTVO</w:t>
            </w:r>
          </w:p>
        </w:tc>
      </w:tr>
      <w:tr w:rsidR="00912A23" w:rsidRPr="006F25E6" w:rsidTr="004341A2">
        <w:trPr>
          <w:trHeight w:val="675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DETI BANÁTU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Alibunar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 Rómami počas Dňa Rómov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000934582 2025 09427 005 001 000 001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Rómovia Dobrice Dobrica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Dobrica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Buďme súčasť spoločenstva – Ɖurđevdan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000934493 2025 09427 005 001 000 001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Čarain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Tovariševo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Deň rómskeho jazyka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001036913 2025 09427 005 001 000 001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RÓMSKE ZDRUŽENIE SVETLO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Deň Rómov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000460146 2025 09427 005 001 000 001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Združenie Čiriklji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Rómovia cestami Mandely 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000369626 2025 09427 005 000 000 001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Rómov Báčsky Petrovec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Podujatie rómskej kultúry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000386222 2025 09427 005 000 000 001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Rómov Beočin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Beočin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8. APRÍL – SVETOVÝ DEŇ RÓMOV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000565097 2025 09427 005 001 000 001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HUMANITNÉ ZDRUŽENIE OBČANOV LIEK PRE DUŠU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Bačko Gradište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6C1C4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</w:t>
            </w:r>
            <w:r w:rsidR="00912A23"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ómskymi cestami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000626282 2025 09427 005 001 000 001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Naša Pravda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Žabalj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Amatérska folklórna tvorba mladých Rómov a Rómok 2025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000548955 2025 09427 005 001 000 001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Rómska ženská iniciatíva Žabalj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Žabalj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Diplomom proti diskriminácie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000926213 2025 09427 005 001 000 001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912A23" w:rsidRPr="006F25E6" w:rsidTr="004341A2">
        <w:trPr>
          <w:trHeight w:val="675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Rómske združenie Bah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Podpora dôležitosti vzdelávania prostredníctvom inkluzívnych workshopov na príklade Mihajla Pupina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000959087 2025 09427 005 001 000 001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75 000,00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KI-ROTA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Kikinda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Kultúrne mozaikum Rómov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000627763 2025 09427 005 001 000 001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Občianske združenie Rómsky oblak kreativity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Kikinda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Kikindské kultúrne leto –  Prezentácia rómskej kultúry a tradície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000750853 2025 09427 005 001 000 001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Rómske stredisko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Crepaja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Dni rómskej kultúry v Banáte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000762579 2025 09427 005 001 000 001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Rómov obce Kovin Аšunen Romale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Kovin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 čom je rozdiel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000479779 2025 09427 005 001 000 001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Rómov sae roma 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br/>
              <w:t>Radojevo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Radojevo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Pôvod a farby Rómov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000612565 2025 09427 005 001 000 001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ŽIEN ROMENA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sila spolupatričnosti – Oslava svetového dňa Rómov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000415909 2025 09427 005 001 000 001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EDUKAČNÉ STREDISKO MLADÝCH NÁDEJÍ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Zachovanie kuchárskej tradície Rómov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000437641 2025 09427 005 001 000 001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rómska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Prezentácia študijného programu vychovávateľov v rómskom jazyku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000383517 2025 09427 005 000 000 001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Rómske mládežnícke centrum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Futog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Deň Rómov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000520760 2025 09427 005 001 000 001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Phralipe Novi Sad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Tábor mladých rómskych literárnych, hudobných, výtvarných umelcov 2025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000548812 2025 09427 005 001 000 001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912A23" w:rsidRPr="006F25E6" w:rsidTr="004341A2">
        <w:trPr>
          <w:trHeight w:val="675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Stredisko pre výskum a zachovanie kultúry Rómov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Hudobné hádanky v rómčine – hudobná didaktika pre rozvoj reči a rytmu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000580452 2025 09427 005 001 000 001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Spevácko-edukačné stredisko Magic voice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Učíme sa po rómsky s ľahkosťou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000568108 2025 09427 005 001 000 001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Humanitné stredisko Dobro se dobrim vraća (Dobro sa dobrým vracia)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Nauč sa a pestuj hodnoty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000611097 2025 09427 005 001 000 001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RÓMSKE ZDRUŽENIE BIELA RÓMKA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Rómsky tanec a pieseň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000622952 2025 09427 005 001 000 001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Rómov Veliki rit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Spoznajme rómsku kultúru cez farby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000624526 2025 09427 005 001 000 001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Trubači Nový Sad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Petrovaradín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Muzika ako balzam na dušu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000628549 2025 09427 005 001 000 001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Čierna dáma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Mám právo vedieť, komu patrím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000958669 2025 09427 005 001 000 001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Vojvodinské rómske centrum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Nie si sama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000918363 2025 09427 005 001 000 001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IMPULS PANČEVO RÓMSKE INTEGRÁCIE ŽIEN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Letí pieseň vôkol sveta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000933428 2025 09427 005 001 000 001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Rómov Rumy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Ruma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Rómsky ples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000696404 2025 09427 005 001 000 001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Vzdelávacie inkluzívne centrum menšinových spoločenstiev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Dobrinci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Rómovia – včera, dnes, zajtra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001006292 2025 09427 005 001 000 001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RÓMOV BELI GOLUB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Bački Monoštor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Zlepšenie podmienok vzdelávania rómskych detí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000462071 2025 09427 005 001 000 001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ZVÄZ RÓMSKYCH MIMOVLÁDNYCH ORGANIZÁCIÍ ZÁPADOBÁČSKEHO OBVODU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Vzdelávaj sa – zamestnaj sa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000462158 2025 09427 005 001 000 001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Rómov Rudlo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Kto sme?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000888915 2025 09427 005 001 000 001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193 000,00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Rómsky spolok Karlovačke zore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Sremski Karlovci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Cestami predkov cez karlovské vinohrady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000625933 2025 09427 005 001 000 001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Mládežnícke kultúrne centrum – Bukara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Stará Pazova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Jazyk ako základ národa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000933711 2025 09427 005 001 000 001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Rómov Ači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SVETOVÝ DEŇ RÓMOV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001019668 2025 09427 005 001 000 001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912A23" w:rsidRPr="006F25E6" w:rsidTr="004341A2">
        <w:trPr>
          <w:trHeight w:val="45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Rómske srdce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Čoka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Oslava dňa združenia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000765244 2025 09427 005 001 000 001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912A23" w:rsidRPr="006F25E6" w:rsidTr="004341A2">
        <w:trPr>
          <w:trHeight w:val="510"/>
        </w:trPr>
        <w:tc>
          <w:tcPr>
            <w:tcW w:w="3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4 568 000,00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12A23" w:rsidRPr="006F25E6" w:rsidRDefault="00912A23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995" w:type="dxa"/>
        <w:tblLook w:val="04A0" w:firstRow="1" w:lastRow="0" w:firstColumn="1" w:lastColumn="0" w:noHBand="0" w:noVBand="1"/>
      </w:tblPr>
      <w:tblGrid>
        <w:gridCol w:w="3600"/>
        <w:gridCol w:w="1255"/>
        <w:gridCol w:w="1940"/>
        <w:gridCol w:w="1960"/>
        <w:gridCol w:w="1580"/>
        <w:gridCol w:w="825"/>
      </w:tblGrid>
      <w:tr w:rsidR="00912A23" w:rsidRPr="006F25E6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BUNEVSKÁ NÁRODNOSTNÁ MENŠINA – NÁRODNOSTNÉ SPOLOČENSTVO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ZO Bunevské kultúrne centrum – Nový Sad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Chráňme si jazyk – Rozprávajme (</w:t>
            </w:r>
            <w:r w:rsidRPr="006C1C43">
              <w:rPr>
                <w:rFonts w:ascii="Calibri" w:hAnsi="Calibri"/>
                <w:i/>
                <w:color w:val="000000"/>
                <w:sz w:val="16"/>
                <w:szCs w:val="16"/>
              </w:rPr>
              <w:t>diváňme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) po bunevsky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000933589 2025 09427 005 001 000 001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148 000,00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</w:tr>
      <w:tr w:rsidR="00912A23" w:rsidRPr="006F25E6" w:rsidTr="004341A2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občanov Bunjevačko kolo (Bunevské kolo)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Maliarsko-slamená kolónia a výstava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001033554 2025 09427 005 001 000 001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350 000,00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912A23" w:rsidRPr="006F25E6" w:rsidTr="004341A2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BUNEVSKÉ KULTÚRNE STREDISKO BAJMOK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Bajmok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Dni bunevskej kultúry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000463920 2025 09427 000 000 000 001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564 000,00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</w:tr>
      <w:tr w:rsidR="00912A23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Bunjevačka kasina (Bunevské kasíno)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Slavjan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001010542 2025 09427 005 001 000 001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370 000,00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912A23" w:rsidRPr="006F25E6" w:rsidRDefault="00912A23" w:rsidP="00912A2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912A23" w:rsidRPr="006F25E6" w:rsidTr="004341A2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1 432 000,00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912A23" w:rsidRPr="006F25E6" w:rsidRDefault="00912A23" w:rsidP="00912A2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12A23" w:rsidRPr="006F25E6" w:rsidRDefault="00912A23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3600"/>
        <w:gridCol w:w="1350"/>
        <w:gridCol w:w="2070"/>
        <w:gridCol w:w="1800"/>
        <w:gridCol w:w="1530"/>
        <w:gridCol w:w="810"/>
      </w:tblGrid>
      <w:tr w:rsidR="00AE4076" w:rsidRPr="006F25E6" w:rsidTr="004341A2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MACEDÓNSKA NÁRODNOSTNÁ MENŠINA – NÁRODNOSTNÉ SPOLOČENSTVO</w:t>
            </w:r>
          </w:p>
        </w:tc>
      </w:tr>
      <w:tr w:rsidR="00AE4076" w:rsidRPr="006F25E6" w:rsidTr="004341A2">
        <w:trPr>
          <w:trHeight w:val="87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AE4076" w:rsidRPr="006F25E6" w:rsidTr="004341A2">
        <w:trPr>
          <w:trHeight w:val="64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ZDRUŽENIE OBČANOV MACEDÓNSKEHO NÁRODNOSTNÉHO SPOLOČENSTVA VARDAR VRŠAC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Večierok macedónskej piesne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000935635 2025 09427 005 001 000 001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AE4076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OCHRANU A PESTOVANIE OBYČAJÍ MACEDÓNCOV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SPRIEVODCOVIA PROPAGÁCIE NEHMOTNÉHO KULTÚRNEHO DEDIČSTVA MACEDÓNCOV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000603078 2025 09427 005 001 000 001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</w:tr>
      <w:tr w:rsidR="00AE4076" w:rsidRPr="006F25E6" w:rsidTr="004341A2">
        <w:trPr>
          <w:trHeight w:val="6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MACEDÓNSKEHO NÁRODNÉHO SPOLOČENSTVA VARDAR KAČAREVO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Kačarevo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Pestovanie, zachovanie macedónskej tradície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001024350 2025 09427 005 001 000 001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AE4076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STREDISKO PRE OCHRANU A AFIRMÁCIU MACEDÓNSKEJ TRADÍCIE A OSOBITOSTI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Kačarevo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Nahrávanie videa a výroba CD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001024543 2025 09427 005 001 000 001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AE4076" w:rsidRPr="006F25E6" w:rsidTr="004341A2">
        <w:trPr>
          <w:trHeight w:val="7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OZ macedónske národnostné spoločenstvá v Jabuke 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br/>
              <w:t>Ilinden – Jabuka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Jabuka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Umenie Ilindenu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001007531 2025 09427 005 001 000 001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AE4076" w:rsidRPr="006F25E6" w:rsidTr="004341A2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Macedónske združenie novinárov MAK-INFO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Monografia Národnostná rada macedónskej národnostnej menšiny 2004 – 2024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001075732 2025 09427 005 001 000 001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AE4076" w:rsidRPr="006F25E6" w:rsidTr="004341A2">
        <w:trPr>
          <w:trHeight w:val="58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Občianske združenie  macedónskej národnostnej menšiny Nikolu Kareva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Dni macedónskej kultúry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001071382 2025 09427 005 001 000 001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</w:tr>
      <w:tr w:rsidR="00AE4076" w:rsidRPr="006F25E6" w:rsidTr="004341A2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NADÁCIA NA ZACHOVANIE A ZVEĽADENIE MACEDÓNSKEJ KULTÚRY MAKEDONSKO SUNCE (Macedónske slnko)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Festival macedónskej tradície vo Vojvodine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000371920 2025 09427 000 000 000 001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E4076" w:rsidRPr="006F25E6" w:rsidRDefault="00AE4076" w:rsidP="00AE407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AE4076" w:rsidRPr="006F25E6" w:rsidTr="004341A2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6F25E6" w:rsidRDefault="00AE4076" w:rsidP="00AE407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900 000,00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AE4076" w:rsidRPr="006F25E6" w:rsidRDefault="00AE4076" w:rsidP="00AE407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912A23" w:rsidRPr="006F25E6" w:rsidRDefault="00912A23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5" w:type="dxa"/>
        <w:tblInd w:w="-905" w:type="dxa"/>
        <w:tblLook w:val="04A0" w:firstRow="1" w:lastRow="0" w:firstColumn="1" w:lastColumn="0" w:noHBand="0" w:noVBand="1"/>
      </w:tblPr>
      <w:tblGrid>
        <w:gridCol w:w="3625"/>
        <w:gridCol w:w="1300"/>
        <w:gridCol w:w="2420"/>
        <w:gridCol w:w="1880"/>
        <w:gridCol w:w="1180"/>
        <w:gridCol w:w="760"/>
      </w:tblGrid>
      <w:tr w:rsidR="00113311" w:rsidRPr="006F25E6" w:rsidTr="00113311">
        <w:trPr>
          <w:trHeight w:val="225"/>
        </w:trPr>
        <w:tc>
          <w:tcPr>
            <w:tcW w:w="11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UKRAJINSKÁ NÁRODNOSTNÁ MENŠINA – NÁRODNOSTNÉ SPOLOČENSTVO</w:t>
            </w:r>
          </w:p>
        </w:tc>
      </w:tr>
      <w:tr w:rsidR="00113311" w:rsidRPr="006F25E6" w:rsidTr="00113311">
        <w:trPr>
          <w:trHeight w:val="81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113311" w:rsidRPr="006F25E6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KOS KARPÁTY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FESTIVAL UKRAJINSKEJ ĽUDOVEJ PÔVODNEJ PIESNE PLOVI PESMO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000747215 2025 09427 005 001 000 001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113311" w:rsidRPr="006F25E6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KOS KARPÁTY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ŠTÚDIUM A PESTOVANIE UKRAJINSKÉHO JAZYKA PRE DOSPELÝCH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000747388 2025 09427 005 001 000 001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113311" w:rsidRPr="006F25E6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UKRAJINSKÝ KULTÚRNY A UMELECKÝ SPOLOK KALINA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Inđija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HOSŤOVANIE SÚBORU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001006042 2025 09427 005 001 000 001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87 000,00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113311" w:rsidRPr="006F25E6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UKRAJINSKÝ KULTÚRNY A UMELECKÝ SPOLOK KALINA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Inđija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DNI UKRAJINSKEJ KULTÚRY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001100047 2025 09427 005 001 000 001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113311" w:rsidRPr="006F25E6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KOBZAR UKRAJINSKÁ KULTÚRNA UMELECKÁ SPOLOČNOSŤ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VYTVÁRANIE PODMIENOK PRE ČINNOSŤ ORCHESTRA A SPEVÁCKYCH SKUPÍN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000636099 2025 09427 005 001 000 001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115 000,00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113311" w:rsidRPr="006F25E6" w:rsidTr="00113311">
        <w:trPr>
          <w:trHeight w:val="450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NA PESTOVANIE UKRAJINSKEJ KULTÚRY KOLOMEJKA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Sremska Mitrovica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FESTIVAL VIANOČNÝCH PIESNÍ A OBYČAJÍ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000933000 2025 09427 005 001 000 001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187 000,00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</w:tr>
      <w:tr w:rsidR="00113311" w:rsidRPr="006F25E6" w:rsidTr="00113311">
        <w:trPr>
          <w:trHeight w:val="225"/>
        </w:trPr>
        <w:tc>
          <w:tcPr>
            <w:tcW w:w="3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559 000,00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AE4076" w:rsidRPr="006F25E6" w:rsidRDefault="00AE4076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600"/>
        <w:gridCol w:w="1440"/>
        <w:gridCol w:w="2303"/>
        <w:gridCol w:w="1760"/>
        <w:gridCol w:w="1122"/>
        <w:gridCol w:w="935"/>
      </w:tblGrid>
      <w:tr w:rsidR="00113311" w:rsidRPr="006F25E6" w:rsidTr="00113311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NEMECKÁ NÁRODNOSTNÁ MENŠINA – NÁRODNOSTNÉ SPOLOČENSTVO</w:t>
            </w:r>
          </w:p>
        </w:tc>
      </w:tr>
      <w:tr w:rsidR="00113311" w:rsidRPr="006F25E6" w:rsidTr="00113311">
        <w:trPr>
          <w:trHeight w:val="79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113311" w:rsidRPr="006F25E6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Stredisko banátskych Švábov Haus Regina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Adventná dielňa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000959216 2025 09427 005 001 000 001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113311" w:rsidRPr="006F25E6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národnostných menšín Golubica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Učíme sa po nemecky s ľahkosťou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000625996 2025 09427 005 001 000 001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</w:tr>
      <w:tr w:rsidR="00113311" w:rsidRPr="006F25E6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NEMCOV OBEC PLANDIŠTE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Plandište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IX. ART FESTIVAL 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000416117 2025 09427 005 001 000 001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29 000,00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</w:tr>
      <w:tr w:rsidR="00113311" w:rsidRPr="006F25E6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HUMANITNÉ ZDRUŽENIE NEMCOV GERHARD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Spoznajme a prepojme sa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001027648 2025 09427 005 001 000 001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113311" w:rsidRPr="006F25E6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Združenie Nemcov Syrmisch Mitrowitz Sremska Mitrovica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Sremska Mitrovica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Vianočný koncert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001010302 2025 09427 005 001 000 001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</w:tr>
      <w:tr w:rsidR="00113311" w:rsidRPr="006F25E6" w:rsidTr="00113311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Nemcov Syrmisch Mitrowitz Sremska Mitrovica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Sremska Mitrovica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Mediálna dielňa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001034851 2025 09427 005 001 000 001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113311" w:rsidRPr="006F25E6" w:rsidTr="00113311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409 000,00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113311" w:rsidRPr="006F25E6" w:rsidRDefault="00113311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601"/>
        <w:gridCol w:w="1352"/>
        <w:gridCol w:w="2081"/>
        <w:gridCol w:w="1966"/>
        <w:gridCol w:w="1260"/>
        <w:gridCol w:w="900"/>
      </w:tblGrid>
      <w:tr w:rsidR="00113311" w:rsidRPr="006F25E6" w:rsidTr="00113311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ČESKÁ NÁRODNOSTNÁ MENŠINA – NÁRODNOSTNÉ SPOLOČENSTVO</w:t>
            </w:r>
          </w:p>
        </w:tc>
      </w:tr>
      <w:tr w:rsidR="00113311" w:rsidRPr="006F25E6" w:rsidTr="00113311">
        <w:trPr>
          <w:trHeight w:val="900"/>
        </w:trPr>
        <w:tc>
          <w:tcPr>
            <w:tcW w:w="3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113311" w:rsidRPr="006F25E6" w:rsidTr="00113311">
        <w:trPr>
          <w:trHeight w:val="720"/>
        </w:trPr>
        <w:tc>
          <w:tcPr>
            <w:tcW w:w="3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Kultúrne a umelecké vzdelávacie združenie Česká beseda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FD7E33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</w:t>
            </w:r>
            <w:r w:rsidR="00113311"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eľkonočný koncert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000415557 2025 09427 005 001 000 001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</w:tr>
      <w:tr w:rsidR="00113311" w:rsidRPr="006F25E6" w:rsidTr="00113311">
        <w:trPr>
          <w:trHeight w:val="495"/>
        </w:trPr>
        <w:tc>
          <w:tcPr>
            <w:tcW w:w="3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Srbsko-české združenie Beseda Petrovaradín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Petrovaradín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Varadínske mosty kultúry 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000705492 2025 09427 005 001 000 001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77 000,00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113311" w:rsidRPr="006F25E6" w:rsidTr="00113311">
        <w:trPr>
          <w:trHeight w:val="225"/>
        </w:trPr>
        <w:tc>
          <w:tcPr>
            <w:tcW w:w="3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177 000,00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113311" w:rsidRPr="006F25E6" w:rsidRDefault="00113311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600"/>
        <w:gridCol w:w="1126"/>
        <w:gridCol w:w="2536"/>
        <w:gridCol w:w="1782"/>
        <w:gridCol w:w="1122"/>
        <w:gridCol w:w="994"/>
      </w:tblGrid>
      <w:tr w:rsidR="00113311" w:rsidRPr="006F25E6" w:rsidTr="00185859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ČIERNOHORSKÁ NÁRODNOSTNÁ MENŠINA – NÁRODNOSTNÉ SPOLOČENSTVO</w:t>
            </w:r>
          </w:p>
        </w:tc>
      </w:tr>
      <w:tr w:rsidR="00113311" w:rsidRPr="006F25E6" w:rsidTr="00185859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113311" w:rsidRPr="006F25E6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ČIERNOHORCOV A PRIATEĽOV ČIERNEJ HORY DURMITOR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Bačko Dobro Polje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VÝTVARNÁ DETSKÁ KOLÓNIA ƉEDOVA ƉEDOVINA (DEDOVIZEŇ) – 80 ROKOV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000582919 2025 09427 005 001 000 001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113311" w:rsidRPr="006F25E6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ČIERNOHORSKÁ DIASPÓRA ZUBLJA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ČIERNOHORSKÝ RYTMUS – FESTIVAL KULTÚRY A TRADÍCIE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001031864 2025 09427 005 001 000 001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118 000,00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</w:tr>
      <w:tr w:rsidR="00113311" w:rsidRPr="006F25E6" w:rsidTr="00185859">
        <w:trPr>
          <w:trHeight w:val="90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E-Kiosk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ZACHOVANIE A PROPAGÁCIA ČIERNOHORSKÉHO KULTÚRNEHO DEDIČSTVA VO VRBASE: MALIARSTVO RATKA ŠOĆA A TRADÍCIA ČIERNOHORSKÉHO SPOLOČENSTVA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01030804 2025 09427 005 001 000 001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113311" w:rsidRPr="006F25E6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ČIERNOHORSKÉ VEDECKO-KULTÚRNE STREDISKO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LEXIKÓN KULTÚRNYCH VOJVODINSKÝCH DEJATEĽOV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001102506 2025 09427 005 001 000 001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113311" w:rsidRPr="006F25E6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ČIERNOHORCOV LOVĆENCA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Lovćenac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KULTÚRNY PROGRAM PRE MLÁDEŽ A DETI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000462088 2025 09427 005 001 000 001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113311" w:rsidRPr="006F25E6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ĽUDOVÉ ZDRUŽENIE ČIERNA HORA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Lovćenac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80. ROK KOLONIZÁCIE ČIERNOHORCOV VO VOJVODINE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000821073 2025 09427 005 001 000 001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113311" w:rsidRPr="006F25E6" w:rsidTr="00185859">
        <w:trPr>
          <w:trHeight w:val="67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KATUNJANI I PRIJATELJI (KATÚNČANIA A PRIATELIA)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Lovćenac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PESTOVANIE ČIERNOHORSKÉHO KULTÚRNEHO DEDIČSTVA:  DIELNE A FOLKLÓRNE PODUJATIA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001030719 2025 09427 005 001 000 001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</w:tr>
      <w:tr w:rsidR="00113311" w:rsidRPr="006F25E6" w:rsidTr="00185859">
        <w:trPr>
          <w:trHeight w:val="45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ČIERNOHORCOV SUBOTICA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FORMOVANIE KNIŽNICE ZDRUŽENIA ČIERNOHORCOV SUBOTICA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001073756 2025 09427 005 001 000 001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110 000,00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13311" w:rsidRPr="006F25E6" w:rsidRDefault="00113311" w:rsidP="001133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113311" w:rsidRPr="006F25E6" w:rsidTr="00185859">
        <w:trPr>
          <w:trHeight w:val="22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818 000,00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13311" w:rsidRPr="006F25E6" w:rsidRDefault="00113311" w:rsidP="0011331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113311" w:rsidRPr="006F25E6" w:rsidRDefault="00113311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11125" w:type="dxa"/>
        <w:tblInd w:w="-905" w:type="dxa"/>
        <w:tblLook w:val="04A0" w:firstRow="1" w:lastRow="0" w:firstColumn="1" w:lastColumn="0" w:noHBand="0" w:noVBand="1"/>
      </w:tblPr>
      <w:tblGrid>
        <w:gridCol w:w="3690"/>
        <w:gridCol w:w="1170"/>
        <w:gridCol w:w="2520"/>
        <w:gridCol w:w="1785"/>
        <w:gridCol w:w="1140"/>
        <w:gridCol w:w="820"/>
      </w:tblGrid>
      <w:tr w:rsidR="00185859" w:rsidRPr="006F25E6" w:rsidTr="00185859">
        <w:trPr>
          <w:trHeight w:val="225"/>
        </w:trPr>
        <w:tc>
          <w:tcPr>
            <w:tcW w:w="11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INÉ NÁRODNOSTNÉ MENŠINY – NÁRODNOSTNÉ SPOLOČENSTVÁ</w:t>
            </w:r>
          </w:p>
        </w:tc>
      </w:tr>
      <w:tr w:rsidR="00185859" w:rsidRPr="006F25E6" w:rsidTr="00185859">
        <w:trPr>
          <w:trHeight w:val="7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185859" w:rsidRPr="006F25E6" w:rsidTr="00185859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Slovincov Kula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Srdce rozmanitosti – Dni kultúry banátskych Slovincov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000613598 2025 09427 005 001 000 001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Slovincov Kula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Výstava Naša cesta do Banátu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000614284 2025 09427 005 001 000 001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SPOLOČNOSŤ SLOVINCOV PLANIKA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Naša slovínska beseda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000479186 2025 09427 005 001 000 001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Nadácia gréckej národnostnej menšiny v Srbsku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Inštalovanie pamätného mesta v Maglići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000479984 2025  09427 005 001 000 001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</w:tr>
      <w:tr w:rsidR="00185859" w:rsidRPr="006F25E6" w:rsidTr="00185859">
        <w:trPr>
          <w:trHeight w:val="66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KRAJANOV A PRIATEĽOV RUSKA RUSIJA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Sremska Kamenica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Dni ruskej kultúry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000501117 2025 09427 005 001 000 001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170 000,00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PRE BULHARSKÝ JAZYK, LITERATÚRU A KULTÚRU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Fruškohorské monastiere pri zachovávaní bulharskej kultúry a náboženstva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000564874 2025 09427 005 001 000 001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</w:tr>
      <w:tr w:rsidR="00185859" w:rsidRPr="006F25E6" w:rsidTr="00185859">
        <w:trPr>
          <w:trHeight w:val="79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Spevácko-edukačné stredisko Magic voice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Pokiaľ žije jazyk, bude žiť aj národ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000569081 2025 09427 005 001 000 001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185859" w:rsidRPr="006F25E6" w:rsidTr="00185859">
        <w:trPr>
          <w:trHeight w:val="69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národnostných menšín Golubica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Kuchyňa mojej mamy 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000626142 2025 09427 005 001 000 001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185859" w:rsidRPr="006F25E6" w:rsidTr="00185859">
        <w:trPr>
          <w:trHeight w:val="64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národnostných menšín Golubica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Moja kultúra prostredníctvom obrazov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000626066 2025 09427 005 001 000 001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</w:tr>
      <w:tr w:rsidR="00185859" w:rsidRPr="006F25E6" w:rsidTr="00185859">
        <w:trPr>
          <w:trHeight w:val="78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MVO TRANDAFILI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Novosadské dni gréckej kultúry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000756172 2025 09427 005 001 000 001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185859" w:rsidRPr="006F25E6" w:rsidTr="00185859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SLOVINCOV KREDARICA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Vydávanie informačnej tlačoviny Kredarica 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000933851 2025 09427 005 001 000 001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SLOVINCOV JUŽNÉHO BANÁTU LOGORSKA DOLINA (DOLINA TÁBOROV)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Gastronomické podujatie Naše slovinské špeciality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001034906 2025 09427 005 001 000 001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Stredisko pre kultúru, edukáciu a médiá Akademac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Sremski Karlovci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Zachova</w:t>
            </w:r>
            <w:r w:rsidR="00FD7E33">
              <w:rPr>
                <w:rFonts w:ascii="Calibri" w:hAnsi="Calibri"/>
                <w:color w:val="000000"/>
                <w:sz w:val="16"/>
                <w:szCs w:val="16"/>
              </w:rPr>
              <w:t xml:space="preserve">nie poľskej identity v Srbsku: 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Jazyk, kultúra a obyčaje ako základy etnického dedičstva 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000327954 2025 09427 005 000 000 001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185859" w:rsidRPr="006F25E6" w:rsidTr="00185859">
        <w:trPr>
          <w:trHeight w:val="22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SPOLU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1 500 000,00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185859" w:rsidRPr="006F25E6" w:rsidRDefault="00185859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0878A8" w:rsidRPr="006F25E6" w:rsidRDefault="000878A8" w:rsidP="00697AC2">
      <w:pPr>
        <w:pStyle w:val="ListParagraph"/>
        <w:numPr>
          <w:ilvl w:val="1"/>
          <w:numId w:val="2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F25E6">
        <w:rPr>
          <w:rFonts w:asciiTheme="minorHAnsi" w:hAnsiTheme="minorHAnsi"/>
          <w:sz w:val="22"/>
          <w:szCs w:val="22"/>
        </w:rPr>
        <w:t>Ďalšie zoradené projekty a programy</w:t>
      </w:r>
    </w:p>
    <w:p w:rsidR="000878A8" w:rsidRPr="006F25E6" w:rsidRDefault="000878A8" w:rsidP="000878A8">
      <w:pPr>
        <w:rPr>
          <w:rFonts w:asciiTheme="minorHAnsi" w:hAnsiTheme="minorHAnsi" w:cstheme="minorHAnsi"/>
          <w:b/>
          <w:sz w:val="22"/>
          <w:szCs w:val="22"/>
        </w:rPr>
      </w:pPr>
    </w:p>
    <w:p w:rsidR="000878A8" w:rsidRPr="006F25E6" w:rsidRDefault="000878A8" w:rsidP="00152474">
      <w:pPr>
        <w:ind w:firstLine="5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F25E6">
        <w:rPr>
          <w:rFonts w:asciiTheme="minorHAnsi" w:hAnsiTheme="minorHAnsi"/>
          <w:bCs/>
          <w:sz w:val="20"/>
          <w:szCs w:val="20"/>
        </w:rPr>
        <w:t xml:space="preserve">Programy a projekty ostatných žiadateľov, ktoré nie sú uvedené v bode 1.1., boli hodnotené menej ako 10 bodov a neboli navrhnuté na pridelenie finančných prostriedkov: </w:t>
      </w:r>
    </w:p>
    <w:p w:rsidR="00375918" w:rsidRPr="006F25E6" w:rsidRDefault="00375918" w:rsidP="00152474">
      <w:pPr>
        <w:ind w:firstLine="54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75918" w:rsidRPr="006F25E6" w:rsidRDefault="00375918" w:rsidP="00152474">
      <w:pPr>
        <w:ind w:firstLine="54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W w:w="1116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2790"/>
        <w:gridCol w:w="1620"/>
        <w:gridCol w:w="990"/>
        <w:gridCol w:w="810"/>
      </w:tblGrid>
      <w:tr w:rsidR="00185859" w:rsidRPr="006F25E6" w:rsidTr="00185859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MAĎARSKÁ NÁRODNOSTNÁ MENŠINA – NÁRODNOSTNÉ SPOLOČENSTVO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185859" w:rsidRPr="006F25E6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Kultúrne združenie Vetrenjača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Obornjača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VII. Hagyományos birkapör</w:t>
            </w:r>
            <w:r w:rsidR="00FD7E33">
              <w:rPr>
                <w:rFonts w:ascii="Calibri" w:hAnsi="Calibri"/>
                <w:color w:val="000000"/>
                <w:sz w:val="16"/>
                <w:szCs w:val="16"/>
              </w:rPr>
              <w:t>költ főző juhász találkozó- 7. t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radičné stretnutie pastierov pri príležitosti varenia ovčieho paprikáša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000513164 2025 09427 005 001 000 001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Kultúrna spoločnosť Neven Utrine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Utrine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XXV. Hagyományo</w:t>
            </w:r>
            <w:r w:rsidR="00FD7E33">
              <w:rPr>
                <w:rFonts w:ascii="Calibri" w:hAnsi="Calibri"/>
                <w:color w:val="000000"/>
                <w:sz w:val="16"/>
                <w:szCs w:val="16"/>
              </w:rPr>
              <w:t>s Kenyérszentelő ünnepség- 25. t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radičná slávnosť posvätenia chleba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000934722 2025 09427 005 001 000 001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Kreastol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Nyári táborok: Noé Bárkája és Értékes vagy- Letné tábory - Noachov koráb a Vrediš (Stojíš za to)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001074253 2025 09427 005 001 000 001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Kreastol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"Fék" projekt- Projekt Brzda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001073719 2025 09427 005 001 000 001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Kultúrne centrum Ady Endreho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népművészet szolgálatában- Adi napok a 65. jubileum jegyében- V 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 xml:space="preserve">službe ľudovému umeniu – Adyho dni k 65. jubileu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000812995 2025 09427 005 001 000 001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Moravské intelektuálne fórum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Stara Moravica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</w:t>
            </w:r>
            <w:r w:rsidR="00FD7E33">
              <w:rPr>
                <w:rFonts w:ascii="Calibri" w:hAnsi="Calibri"/>
                <w:color w:val="000000"/>
                <w:sz w:val="16"/>
                <w:szCs w:val="16"/>
              </w:rPr>
              <w:t>VI. Papp Dániel- emléknap- 16. p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amätný deň na Daniela Papa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000970194 2025 09427 005 001 000 001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poľnohospodárov Rony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Novo Orahovo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Pásztor nap- birkapörköltfőző verseny és pálinka verseny Zentagunarason- Deň pastiera – súťaž vo varení ovčieho perkeltu a rakijada (pálenkafest) v Novom Orahove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000958319 2025 09427 005 001 000 001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Mládežnícky klub Gunaroš Víťazstvo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Gunaroš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"Hírharang- eszközbeszerzés“ – Nadobudnutie hnuteľného majetku potrebného na vydávanie časopisu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Hírharang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001073216 2025 09427 005 001 000 001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Činoherné literárne združenie Gracza Jánosa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Novo Orahovo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Családi nap az egyesületünkben- Rodinný deň združenia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001020807 2025 09427 005 001 000 001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Činoherné literárne združenie Gracza Jánosa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Novo Orahovo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Ádventi népszokások megőrzése- Zachovanie adventných ľudových obyčají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001023796 2025 09427 005 001 000 001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žien Novo Orahovo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Novo Orahovo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VIII. Hagyományőrző </w:t>
            </w:r>
            <w:r w:rsidR="00FD7E33">
              <w:rPr>
                <w:rFonts w:ascii="Calibri" w:hAnsi="Calibri"/>
                <w:color w:val="000000"/>
                <w:sz w:val="16"/>
                <w:szCs w:val="16"/>
              </w:rPr>
              <w:t>karácsony előtti disznótor- 8. t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radičná predvianočná zabíjačka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001002990 2025 09427 005 001 000 001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18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Rona – Spoločnosť na pestovanie tradície a ekológie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Novo Orahovo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zentagunarasi búcsún való részvétel hagyományőrzés az anyaországi vendégekkel és a zentagunarasi civil szervezetekkel- Účasť na cirkevnej slávnosti v Novom Orahove a zachovanie tradície s hosťami z Maďarska, ako aj s občianskymi organizáciami z Nového Orahova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001002799 2025 09427 005 001 000 001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INNOVA Spoločnosť tvorcov a inovátorov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Matekozzunk együtt!- Precvičme si spolu matematiku!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000996007 2025 09427 005 001 000 001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INNOVA Spoločnosť tvorcov a inovátorov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Bečej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Szerb suli- Škola srbského jazyka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001027805 2025 09427 005 001 000 001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Mladí pre našu dedinu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Bačko Petrovo Selo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Lego verseny Péterrévén- Lego súťaž v Bačkom Petrovom Sele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001037494 2025 09427 005 001 000 001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Torontaltordské nadácie pre rozvoj sídla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Tordai Művelődési Napok- Dni kultúry Tordy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000476320 2025 09427 005 001 000 001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Torontaltordské nadácie pre rozvoj sídla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Testvér települési kapcsolatok ápolása- Pestovanie vzťahov partnerských sídlisk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000482326 2025 09427 005 001 000 001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pre pestovanie tradície ručných prác Jorgovan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Kukorica fesztivál- Festival kukurice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000752464 2025 09427 005 001 000 001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pre pestovanie tradície ručných prác Jorgovan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Szent estei rendezvény- Udalosť počas Štedrého večera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000791521 2025 09427 005 001 000 001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Ženský klub Mužlja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Ženy sú pilierom vidieckej domácnosti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000612137 2025 09427 005 001 000 001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združenie Petőfiho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V. Szabó György festőtábor- Výtvarný tábor B. Szabó György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000714443 2025 09427 005 001 000 001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rodinných gazdovstiev Klaster Fokus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Zreňanin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Muzslyai magyarság történelme- előadás óvodásoknak és iskolásoknak- Dejiny Maďarov z Mužlje – prednáška pre deti predškolského a školského veku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001036476 2025 09427 005 001 000 001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Zázračné kúsky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Orom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Edénybe zárt ízek- Chute uzamknuté v hrnci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000607073 2025 09427 005 001 000 00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Občianske združenie Hlas predkov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Kanjiža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Ősök lábnyoma a XXI. században-4- Stopy našich predkov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000918414 2025 09427 005 001 000 001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112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kultúrno-umelecké centrum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Debeljača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Az egyesületünk élő monográfiája /Beretka Szénási Eszter a Magyar Életfa díjig vezető útja/- Živá monografia nášho združenia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Beretka Szénási Eszter a Magyar Életfa díjig vezető útja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001007703 2025 09427 005 001 000 001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NAIVA ART KULT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 s mestami v srdci a mysli, Emerik Feješ (1904 – 1969) Výstava obrazov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001076274 2025 09427 005 001 000 001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Zväz kultúrno-umeleckých a občianskych spolkov Skorenovac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Skorenovac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Dél-Bánáti Karácsonyi Szokások és Betlehemes Játékok XXVIII. Találkozója- 28. Stretnutie vianočných obyčají a betlehemských hier v južnom Banáte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001006282 2025 09427 005 001 000 001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Zväz kultúrno-umeleckých a občianskych spolkov Skorenovac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Skorenovac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Néptáncoktató jutaléka- Honorár choreografovi ľudového tanca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001006387 2025 09427 005 001 000 001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Zväz kultúrno-umeleckých a občianskych spolkov Skorenovac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Skorenovac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Dél-Bánáti Magyar Művelődési E</w:t>
            </w:r>
            <w:r w:rsidR="00FD7E33">
              <w:rPr>
                <w:rFonts w:ascii="Calibri" w:hAnsi="Calibri"/>
                <w:color w:val="000000"/>
                <w:sz w:val="16"/>
                <w:szCs w:val="16"/>
              </w:rPr>
              <w:t>gyesületek XXXV. Szemléje- 35. s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tretnutie juhobanátskych MKUS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001006187 2025 09427 005 001 000 001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stredisko Nepker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Rádióműsor a "Népkör" MMK tevékenységeiről- Rozhlasová relácia o aktivitách Maďarského kultúrneho centra Nepker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000549099 2025 09427 005 001 000 001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Združenie poľnohospodárov Novej Crnje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Nova Crnja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Falunapi kiállítás és főzőverseny- Výstava a súťaž vo varení pri príležitosti Dňa dediny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000996636 2025 09427 005 001 000 001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Vedecký spolok vojvodinských Maďarov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A Magyar Tudomány Napja a Délvidéken- 2025- Deň maďarskej vedy na  Délvidéku - 2025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000314419 2025 09427 005 000 000 001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rozvoj profesionálnych zručností Provens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Zvukový svet slov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000584346 2025 09427 005 001 000 001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112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Centrum národného umenia a všeobecného vzdelania Maďarov vo Vojvodine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A VMNKK néptáncegyütteseinek új koreográfiái és szereplései népművészeti fesztiválokon- Účasť folklórnych súborov centra na festivaloch ľudového umenia a novej choreografie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000697990 2025 09427 005 001 000 001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Interkultúrne centrum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VI. Alkotó és fafaragó tábor- 6. kreatívny tábor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000706323 2025 09427 005 001 000 001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maďarských osvetových pracovníkov vo Vojvodine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Gion Nándor Irodalmi és Művészeti Élménytábor 2025- Umelecký tábor Giona Nándora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000764595 2025 09427 005 001 000 001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Centrum mládeže vojvodinských Maďarov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XXII. Ifjúsági Etno Tábor- 22. mládežnícky etno tábor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000763754 2025 09427 005 001 000 001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Divadelná dielňa Roberta Molnára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Umelecké stretnutie žiakov Karpatskej panvy - Quadrivium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000801402 2025 09427 005 001 000 001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Divadelná dielňa Roberta Molnára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Dramatická dielňa – Smerom k celistvosti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000801605 2025 09427 005 001 000 001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Včelársky rytiersky rad Tamaska Józsefa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Bogojevo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Nemzetközi lovagi találkozó- Medzinárodné stretnutie rytierov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001072079 2025 09427 005 001 000 001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13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Sándora Petőfiho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 pancsovai Petőfi Sándor Magyar Művelődési Egyesület hagyományos rendezvényei és rendes tevékenységének támogatása 2025-ben- Spolufinancovanie tradičných podujatí a pravidelných aktivít spoločnosti v roku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001007391 2025 09427 005 001 000 001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Priatelia detí obce Senta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KÖRNYEZETVÉDELEM ÉS ÚJRAHASZNOSÍTÁS FIGYELEMFELKELTŐ TÁBOR- Tábor pre environmentálne povedomie a recykláciu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000517278 2025 09427 005 001 000 001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Klub priateľov ľudových piesní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Gornji Breg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FD7E33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XVI. Népzenei találkozó- 14. s</w:t>
            </w:r>
            <w:r w:rsidR="00185859" w:rsidRPr="006F25E6">
              <w:rPr>
                <w:rFonts w:ascii="Calibri" w:hAnsi="Calibri"/>
                <w:color w:val="000000"/>
                <w:sz w:val="16"/>
                <w:szCs w:val="16"/>
              </w:rPr>
              <w:t>tretnutie ľudovej hudby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000958800 2025 09427 005 001 000 001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Výtvarná dielňa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XVI. Nemzetközi Mű</w:t>
            </w:r>
            <w:r w:rsidR="00FD7E33">
              <w:rPr>
                <w:rFonts w:ascii="Calibri" w:hAnsi="Calibri"/>
                <w:color w:val="000000"/>
                <w:sz w:val="16"/>
                <w:szCs w:val="16"/>
              </w:rPr>
              <w:t>vészeti Műhely 2025 Zenta- 16. m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edzinárodná umelecká dielňa 2025 Senta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001035864 2025 09427 005 001 000 001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zEtna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Beszélgetések a vulkán alatt "400+"-  Rozhovory pod sopkou "400+"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001074920 2025 09427 005 001 000 001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Puls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Bezdan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Egy est Marijanával- Večer s Marianou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000437149 2025 09427 005 001 000 001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Miestny kultúrno-osvetové spoločenstvo Bezdan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Bezdan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Színdarab színpadra állítása és tájolása- Uvedenie divadelného predstavenia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000583141 2025 09427 005 001 000 001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pre rozvoj vidieka Euro – Báčka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Sombor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ZOSTANTE TU 2025 - Zvyšovanie kompetencií detí a žiakov maďarskej národnostnej menšiny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000888784 2025 09427 005 001 000 001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Crna šuma (Čierny les)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Bezdan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Zölderdő  fesztivál- Festival Zelený les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000922144 2025 09427 005 001 000 001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Kultúrne centrum Giona Nándora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Srbobran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Kivételes jelentőségű kulturális javak bemutatása- Prezentácia kultúrnych statkov mimoriadneho významu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000347830 2025 09427 005 000 000 001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Klub na pestovanie tradície a obyčajov všetkých národov a národností Vojvodiny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Srbobran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Régi mesterségek kézműves tábora- Tábor starých remesiel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000409436 2025 09427 005 000 000 001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Мaďarský kultúrno-umelecký spolok Aranyho Jánosa Srbobran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Srbobran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Népzenei tábor és citeraoktatás- Tábor ľudovej hudby a výcvik hry na citare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001036200 2025 09427 005 001 000 001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Kultúrne centrum Giona Nándora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Srbobran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Gion Nándor műfordító pályázat 2025.- Súťaž literárnych prekladov Giona Nándora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001036326 2025 09427 005 001 000 001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Srem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Sremska Mitrovica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Výročný koncert MKUS Srem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000581732 2025 09427 005 001 000 001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Vojvodinská rada na podporu talentovaných žiakov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Vajdasági tehetségek- Vojvodinské talenty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000579916 2025 09427 005 001 000 001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Kultúrno-umelecký spolok Hinga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Hajdukovo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Lépj ki a virtuális világból!-A Hinga M.E. közösségi programjai- Vyjdi von z virtuálneho sveta! - programy KUS Hinga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000617022 2025 09427 005 001 000 001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Výskumné centrum Gáspara Károlyiho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Károli Kerekasztal 2025- Okrúhly stôl Károli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000933515 2025 09427 005 001 000 001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Vojvodinské fórum mládeže – VIFO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VI / VII. VIFÓ Bál- 6. a 7. VIFO bál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000933935 2025 09427 005 001 000 001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13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kultúrno-umelecký spolok Palić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Palić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Hagyományos és hagyományteremtő rendezvények szervezése Palicson- rendezvényszervezés a Palics Magyar Művelődési Egyesület kereteiben- Organizovanie tradičných programov v rámci spoločnosti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000998075 2025 09427 005 001 000 001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Tradícia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Palić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Népzenei Tanoda- Škola ľudovej hudby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001037720 2025 09427 005 001 000 001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Tradícia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Palić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Tárgyalkotó kézműves tábor 2025- Tábor ručných prác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001037602 2025 09427 005 001 000 001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Maďarské kultúrno-umelecké stredisko Dózsu Györgyho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Bajmok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Szent István Napi Megemlékezés- Spomienka pri príležitosti Dňa svätého Štefana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001032873 2025 09427 005 001 000 001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Regionálne združenie občanov Ludašpusta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Hajdukovo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XII. Hagyományok Téli Fesztiválja- 12. zimný festival tradícií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001031177 2025 09427 005 001 000 001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stredisko Nepker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Nemzetközi Ex Libris pályázat és kiállítás fiatalok számára- Medzinárodný súbeh a veľtrh pre mladých Ex Libris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001078011 2025 09427 005 001 000 001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90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stredisko Nepker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45 éves a Népkör népi kézimunka csoportja- Hagyomány és közösség- Tradícia a spoločenstvo -  45 rokov existencie skupiny ručných prác Nepker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001077918 2025 09427 005 001 000 001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Maďarské kultúrne stredisko Nepker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8D029D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24. Interetno fesztivál- 24. I</w:t>
            </w:r>
            <w:r w:rsidR="00185859" w:rsidRPr="006F25E6">
              <w:rPr>
                <w:rFonts w:ascii="Calibri" w:hAnsi="Calibri"/>
                <w:color w:val="000000"/>
                <w:sz w:val="16"/>
                <w:szCs w:val="16"/>
              </w:rPr>
              <w:t>nteretno festival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001079857 2025 09427 005 001 000 001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občanov Juhasok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Vándorlás Vajdaságban- a Juhász zenekar vajdasági turnéja- Vojvodinské turné kapely Juhász - Vándorlás Vajdaságban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001183929 2025 09427 005 001 000 001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ТАКТ Temerinský výtvarný kreatívny tábor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Temerin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Karácsony a Tájházban- Vianoce v najtaršom dome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000617128 2025 09427 005 001 000 001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kruh Tisasentmiklos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Ostojićevo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Szent István Napi rendezvény- Podujatie pri príležitosti Dňa svätého Štefana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000816006 2025 09427 005 001 000 001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Maďarský kultúrny spolok Móra Ferenca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Čoka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Történelem, hagyomány, kultúra 55 éven át- História, tradícia a kultúra v priebehu 55 rokov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000826982 2025 09427 005 001 000 001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675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Piroš tulipán – združenie pre zachovávanie maďarskej tradície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Ostojićevo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Szent István napi kenyérszentelő ünnepség- Posväcovanie chleba pri príležitosti sviatku svätého Štefana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000969733 2025 09427 005 001 000 001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VÝSKUMNÉ CENTRUM BANATICUM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Az Orient Express nyomában- gyalogtúra- Pešia prehliadka po stopách Orient Expressu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001074827 2025 09427 005 001 000 001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</w:tbl>
    <w:p w:rsidR="00540F16" w:rsidRPr="006F25E6" w:rsidRDefault="00540F16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645"/>
        <w:gridCol w:w="1100"/>
        <w:gridCol w:w="2520"/>
        <w:gridCol w:w="1800"/>
        <w:gridCol w:w="1180"/>
        <w:gridCol w:w="915"/>
      </w:tblGrid>
      <w:tr w:rsidR="00185859" w:rsidRPr="006F25E6" w:rsidTr="00185859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SLOVENSKÁ NÁRODNOSTNÁ MENŠINA – NÁRODNOSTNÉ SPOLOČENSTVO</w:t>
            </w:r>
          </w:p>
        </w:tc>
      </w:tr>
      <w:tr w:rsidR="00185859" w:rsidRPr="006F25E6" w:rsidTr="00185859">
        <w:trPr>
          <w:trHeight w:val="88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ZACHOVANIE KULTÚRY, TRADÍCIE A UMENIA SELENČA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Selenča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NÁM CHRÁNI TRADÍCIE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000409359 2025 09427 005 001 000 001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90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ZACHOVANIE KULTÚRY, TRADÍCIE A UMENIA SELENČA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Selenča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PANEL: „ÚLOHA SLOVÁKOV ZO SELENČE V DEJINÁCH KULTÚRNEJ KRAJINY BÁČA “ V RÁMCI KONGRESU O KULTÚRNEJ KRAJINE BÁČA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000576856 2025 09427 005 001 000 001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AMATÉRSKE DIVADLO JANKA ČEMANA PIVNICA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Pivnica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DIVADELNÉ PREDSTAVENIE PRE DETI - SNEHULIAKOVA PÁRTY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000614449 2025 09427 005 001 000 001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KULTÚRNO-UMELECKÝ SPOLOK PETRA KOČIĆA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Čelarevo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INTEGRÁCIA SRBSKÝCH A SLOVENSKÝCH DETÍ PROSTREDNÍCTVOM SPEVU A TANCA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000791467 2025 09427 005 001 000 001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ASOCIÁCIA SLOVENSKÝCH PEDAGÓGOV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Odborné zdokonaľovanie vychovávateľov a učiteľov slovenského jazyka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000388371 2025 09427 005 001 000 001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90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MUSICA VIVA BÁČSKY PETROVEC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HOSTOVANIE KOMORNÉHO ZBORU MUSICA VIVA NA ZBOROVEJ SLÁVNOSTI VO VRANOVE NAD TOPĽOU – SLOVENSKÁ REPUBLIKA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000610319 2025 09427 005 001 000 001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SPOLOK ŽIEN SLOVENKA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Hložany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DIELŇA S DEŤMI: O PRAKTICKÝCH VECIACH  (šitie, vyšívanie, maľovanie)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000612103 2025 09427 005 001 000 001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67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ASOCIÁCIA SLOVENSKÝCH ZDRUŽENÍ ŽIEN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DIELŇA VÝROBY TRADIČNÝCH ODEVOVÝCH OZDÔB – MAĽOVANIE HODVÁBNEJ MUŠLE PRE ŽENSKÝ KROJ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000611904 2025 09427 005 001 000 001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MIESTNY VÝBOR PETROVEC MATICE SLOVENSKEJ V SRBSKU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33. FESTIVAL SPIEVAJŽE SI SPIEVAJ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000607905 2025 09427 005 001 000 001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ŽIEN SLOVENKA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Hložany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SPOLUPRÁCA S MATERSKÝMI KRAJINAMI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000608112 2025 09427 005 001 000 001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STOPY ŽIVOTA – MILAN RASTISLAV ŠTEFÁNIK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000709957 2025 09427 005 001 000 001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BIENÁLE MLADÝCH SLOVENSKÝCH UMELCOV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000712072 2025 09427 005 001 000 001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55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JESENNÉ LISTY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000711821 2025 09427 005 001 000 001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PODPORA A ROZVOJ ROČNÝCH AKTIVÍT MOMS BELO BLATO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000933948 2025 09427 005 001 000 001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STRETNUTIE SLOVENSKÝCH VOJVODINSKÝCH UČITEĽOV 2025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000933206 2025 09427 005 001 000 001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SPOLOK FILATELISTOV BÁČSKY PETROVEC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KAŽDÝ ŽIAK CHCE BYŤ FILATELISTOM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000712377 2025 09427 005 001 000 001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57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 PERA HLOŽANSKYCH AUTOROV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000711601 2025 09427 005 001 000 001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67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MUSICA VIVA BÁČSKY PETROVEC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15- STRETNUTIA SLOVENSKÝCH ZBOROV Z VOJVODINY S ÚČASŤOU ZO ZAHRANIČIA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000804235 2025 09427 005 001 000 001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112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ÚČASŤ FOLKLÓRNEHO SÚBORU MOMS BIELE BLATO NA JUBILEJNÝCH OSLAVÁCH FOLKLÓRNEHO SÚBORU BAŽALIČKA V PARTNERSKEJ OBCI PRIBELCE NA SLOVENSKU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000932883 2025 09427 005 001 000 001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90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ETNO DOM ŽENSKÝ KÚTIK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Hložany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LITERÁRNE STRETNUTIA - stretnutie s autormi, spisovateľmi v slovenčine a iných jazykoch vo Vojvodine v slovenskom etno dome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001009065 2025 09427 005 001 000 001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MATICA SLOVENSKÁ V SRBSKU – MOMS JÁNOŠÍK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ÚČASŤ NA OSLAVE DŇA MATICE SLOVENSKEJ V MARTINE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001035737 2025 09427 005 001 000 001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DIVADLO VLADIMÍRA HURBANA VLADIMÍROVA – VHV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MONODRÁMA –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 xml:space="preserve"> SHIRLEY VALENTINE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001038389 2025 09427 005 001 000 001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67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PRE VÝSKUM SLOVENSKEJ KULTÚRY VO VOJVODINE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Báčsky Petrovec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KONCERT ZNÁMYCH VOJVODSKÝCH INTERPRETOROV SLOVENSKÝCH ĽUDOVÝCH PIESNÍ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001035965 2025 09427 005 001 000 001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PAMÄTNÉ CENTRUM DR. JANKA BULÍKA KOVAČICA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Kovačica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Turnaj vo varení a jedení ovčích syrových knedlí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000933126 2025 09427 005 001 000 001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TEATRON NOVA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Kysáč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DIVADELNÁ HRA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SMRŤ A DIEVKA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000997567 2025 09427 005 001 000 001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570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SLOVENSKO-SRBSKÉ INFORMAČNÉ STREDISKO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Laliť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POSELO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001074307 2025 09427 005 001 000 001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76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Bratstvo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Hajdušica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Zveľaďovanie kultúry a tradície Slovákov v Hajdušici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000889243 2025 09427 005 001 000 001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555"/>
        </w:trPr>
        <w:tc>
          <w:tcPr>
            <w:tcW w:w="3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Bratstvo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Hajdušica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HOSŤOVANIE NA SLOVENSKU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000889293 2025 09427 005 001 000 001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</w:tbl>
    <w:p w:rsidR="00185859" w:rsidRPr="006F25E6" w:rsidRDefault="00185859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5859" w:rsidRPr="006F25E6" w:rsidRDefault="00185859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4025"/>
        <w:gridCol w:w="1120"/>
        <w:gridCol w:w="2178"/>
        <w:gridCol w:w="1740"/>
        <w:gridCol w:w="1122"/>
        <w:gridCol w:w="975"/>
      </w:tblGrid>
      <w:tr w:rsidR="00185859" w:rsidRPr="006F25E6" w:rsidTr="00185859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lastRenderedPageBreak/>
              <w:t>RUMUNSKÁ NÁRODNOSTNÁ MENŠINA – NÁRODNOSTNÉ SPOLOČENSTVO</w:t>
            </w:r>
          </w:p>
        </w:tc>
      </w:tr>
      <w:tr w:rsidR="00185859" w:rsidRPr="006F25E6" w:rsidTr="00185859">
        <w:trPr>
          <w:trHeight w:val="67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noWrap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185859" w:rsidRPr="006F25E6" w:rsidTr="00185859">
        <w:trPr>
          <w:trHeight w:val="67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MIHAIA EMINESCA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Straža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TRADIČNÉ PODUJATIA DEDINY STRAŽA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000550160 2025 09427 005 001 000 001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</w:tr>
      <w:tr w:rsidR="00185859" w:rsidRPr="006F25E6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RUMUNSKÉHO JAZYKA VOJVODINY SRBSKÁ REPUBLIKA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PRODUKCIA KRÁTKYCH TELEVÍZNYCH EPIZÓD O RUMUNSKEJ LITERATÚRE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000815556 2025 09427 005 001 000 001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RUMUNSKÉHO JAZYKA VOJVODINY SRBSKÁ REPUBLIKA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Vršac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ABY SME SPRÁVNE HOVORILI A PÍSALI PO RUMUNSKY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000813805 2025 09427 005 001 000 001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ŽIEN BANÁŤANKY – TORAK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Torak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MONOGRAFIA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TAJOMSTVO BABKINEJ KUCHYNE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000767155 2025 09427 005 001 000 001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73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RUMUNSKÝ SPOLOK PRE ETNOGRAFIU A FOLKLÓR Z VOJVODINY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Torak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Sviatok zimných zvykov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001030071 2025 09427 005 001 000 001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ZDR. PRE UMENIE A KULTÚRU RUMUNOV VICHENTIEA PETROVICI  BOCĂLUŢA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Torak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POTVRDENIE KULTÚRNO-UMELECKÝCH HODNÔT A AKTIVÍT V TORKU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001029928 2025 09427 005 001 000 001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LITERÁRNO-UMELECKÁ SPOLOČNOSŤ TIBISKUS UZDIN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SÚŤAŽ RECITÁTOROV BLAGOVESTI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000623328 2025 09427 005 001 000 001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185859" w:rsidRPr="006F25E6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LITERÁRNO-UMELECKÁ SPOLOČNOSŤ TIBISKUS UZDIN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DNI UZDINA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000713835 2025 09427 005 001 000 001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</w:tr>
      <w:tr w:rsidR="00185859" w:rsidRPr="006F25E6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LITERÁRNO-UMELECKÁ SPOLOČNOSŤ TIBISKUS UZDIN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Uzdin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FESTIVAL VIANOČNÝCH OBYČAJÍ NECH JE TVOJE MENO OSLAVENÉ NAVEKY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000824780 2025 09427 005 001 000 001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85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RUMUNSKÉ STREDISKO PRE DEMOKRATICKÉ INŠTITÚCIE A ĽUDSKÉ PRÁVA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TRADIČNE PRE VIANOCE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000431272 2025 09427 005 001 000 001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81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RUMUNSKÉ STREDISKO PRE DEMOKRATICKÉ INŠTITÚCIE A ĽUDSKÉ PRÁVA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FAREBNÝ SVET DETSTVA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000431014 2025 09427 005 001 000 001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185859" w:rsidRPr="006F25E6" w:rsidTr="00185859">
        <w:trPr>
          <w:trHeight w:val="61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RUMUNI Z DIASPÓRY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VEĽKONOČNÝ KONCERT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000765470 2025 09427 005 001 000 001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185859" w:rsidRPr="006F25E6" w:rsidTr="00185859">
        <w:trPr>
          <w:trHeight w:val="525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lingvistov, spisovateľov, prekladateľov, vedcov a umelcov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Sremski Karlovci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Trillingval (Trojjazyčný)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000717104 2025 09427 005 001 000 001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185859" w:rsidRPr="006F25E6" w:rsidTr="00185859">
        <w:trPr>
          <w:trHeight w:val="450"/>
        </w:trPr>
        <w:tc>
          <w:tcPr>
            <w:tcW w:w="4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lingvistov, spisovateľov, prekladateľov, vedcov a umelcov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Sremski Karlovci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POETICKÉ ECHO – VIDITEĽNOSŤ MÉDIÍ V ČASE A PRIESTORE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185859" w:rsidRPr="006F25E6" w:rsidRDefault="00185859" w:rsidP="0018585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000717065 2025 09427 005 001 000 001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185859" w:rsidRPr="006F25E6" w:rsidRDefault="00185859" w:rsidP="001858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</w:tbl>
    <w:p w:rsidR="00185859" w:rsidRPr="006F25E6" w:rsidRDefault="00185859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25" w:type="dxa"/>
        <w:tblInd w:w="-905" w:type="dxa"/>
        <w:tblLook w:val="04A0" w:firstRow="1" w:lastRow="0" w:firstColumn="1" w:lastColumn="0" w:noHBand="0" w:noVBand="1"/>
      </w:tblPr>
      <w:tblGrid>
        <w:gridCol w:w="4093"/>
        <w:gridCol w:w="1475"/>
        <w:gridCol w:w="2027"/>
        <w:gridCol w:w="1589"/>
        <w:gridCol w:w="1122"/>
        <w:gridCol w:w="819"/>
      </w:tblGrid>
      <w:tr w:rsidR="002A0A46" w:rsidRPr="006F25E6" w:rsidTr="002A0A46">
        <w:trPr>
          <w:trHeight w:val="225"/>
        </w:trPr>
        <w:tc>
          <w:tcPr>
            <w:tcW w:w="11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CHORVÁTSKA NÁRODNOSTNÁ RADA – NÁRODNOSTNÁ MENŠINA</w:t>
            </w:r>
          </w:p>
        </w:tc>
      </w:tr>
      <w:tr w:rsidR="002A0A46" w:rsidRPr="006F25E6" w:rsidTr="002A0A46">
        <w:trPr>
          <w:trHeight w:val="81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Navis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Maradik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Stretnutie vysídlených Beščanov chorvátskej národnosti v Beške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001108409 2025 09427 005 001 000 001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Chorvátske kultúrne centrum Nový Sad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Petrovaradín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Vzdelávacia dielňa zlatej výšivky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000364929 2025 09427 000 000 000 001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kultúrno-umelecko-osvetový spolok Stanislava Prepreka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Výročný koncert Ženskej speváckej skupiny Stanislava Prepreka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001028029 2025 09427 005 001 000 001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HRVATSKA ČITAONICA (CHORVÁTSKA ČITÁREŇ) SUBOTICA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Pokrajinské stretnutie púckych básnikov Lýra naivity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000616440 2025 09427 005 001 000 001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HRVATSKA ČITAONICA (CHORVÁTSKA ČITÁREŇ) SUBOTICA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Dni chorvátskej knihy a slova – Dni Balinta Vujkova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000616859 2025 09427 005 001 000 001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CHORVBÁTSKE VÝTVARNÉ ZDRUŽENIE CRO ART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Trináste zvolanie medzinárodnej umeleckej kolónie Stipan Šabić 2025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000583541 2025 09427 005 000 000 001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CHORVÁTSKE ZDRUŽENIE NOVINÁROV CRO-NEWS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Cez vlny roviny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00920164 2025 09427 005 000 000 001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NOVINÁROV CRO-INFO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Cro-info priamo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000919908 2025 09427 005 000 000 001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Chorvátsky kultúrno-osvetový spolok Matiju Gubca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Donji Tavankut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XIV. seminár bunevskej tvorby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001079673 2025 09427 005 001 000 001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2A0A46" w:rsidRPr="006F25E6" w:rsidTr="002A0A46">
        <w:trPr>
          <w:trHeight w:val="450"/>
        </w:trPr>
        <w:tc>
          <w:tcPr>
            <w:tcW w:w="4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BUNEVSKÝCH CHORVÁTOV DUŽIJANCA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Výstava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S Božou pomocou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2A0A46" w:rsidRPr="006F25E6" w:rsidRDefault="002A0A46" w:rsidP="002A0A4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001073427 2025 09427 005 001 000 001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2A0A46" w:rsidRPr="006F25E6" w:rsidRDefault="002A0A46" w:rsidP="002A0A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</w:tbl>
    <w:p w:rsidR="00EB2FA7" w:rsidRPr="006F25E6" w:rsidRDefault="00EB2FA7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870"/>
        <w:gridCol w:w="1350"/>
        <w:gridCol w:w="1710"/>
        <w:gridCol w:w="1980"/>
        <w:gridCol w:w="1260"/>
        <w:gridCol w:w="990"/>
      </w:tblGrid>
      <w:tr w:rsidR="004C4678" w:rsidRPr="006F25E6" w:rsidTr="004C4678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RÓMSKA NÁRODNOSTNÁ MENŠINA – NÁRODNOSTNÉ SPOLOČENSTVO</w:t>
            </w:r>
          </w:p>
        </w:tc>
      </w:tr>
      <w:tr w:rsidR="004C4678" w:rsidRPr="006F25E6" w:rsidTr="004C4678">
        <w:trPr>
          <w:trHeight w:val="450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4C4678" w:rsidRPr="006F25E6" w:rsidTr="004C4678">
        <w:trPr>
          <w:trHeight w:val="690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Ženské rómske stredisko Sriemu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Novi Karlovci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Rómky – ochrankyne tradície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001006142 2025 09427 005 001 000 001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4C4678" w:rsidRPr="006F25E6" w:rsidTr="004C4678">
        <w:trPr>
          <w:trHeight w:val="645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AMARO KHAM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Kikinda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SVETOVÝ DEŇ RÓMOV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000763800 2025 09427 005 001 000 001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4C4678" w:rsidRPr="006F25E6" w:rsidTr="004C4678">
        <w:trPr>
          <w:trHeight w:val="735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Fokus Aškalija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Kultúra vo veľkom ríte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000334781 2025 09427 005 000 000 001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4C4678" w:rsidRPr="006F25E6" w:rsidTr="004C4678">
        <w:trPr>
          <w:trHeight w:val="885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DIGITAL PHOTOGRAPHY &amp; DESIGN ART MEDIA GROUP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Krása rómskej kultúry a tradície prostredníctvom výtvarného umenia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000568892 2025 09427 005 001 000 001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4C4678" w:rsidRPr="006F25E6" w:rsidTr="004C4678">
        <w:trPr>
          <w:trHeight w:val="705"/>
        </w:trPr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Rozvoj rómskej komunity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Kovilj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Vzájomné prepojenie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000993449 2025 09427 005 001 000 001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</w:tbl>
    <w:p w:rsidR="002A0A46" w:rsidRPr="006F25E6" w:rsidRDefault="002A0A46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600"/>
        <w:gridCol w:w="924"/>
        <w:gridCol w:w="2439"/>
        <w:gridCol w:w="1900"/>
        <w:gridCol w:w="1307"/>
        <w:gridCol w:w="990"/>
      </w:tblGrid>
      <w:tr w:rsidR="004C4678" w:rsidRPr="006F25E6" w:rsidTr="004C4678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RUSÍNSKA NÁRODNOSTNÁ MENŠINA – NÁRODNOSTNÉ SPOLOČENSTVO</w:t>
            </w:r>
          </w:p>
        </w:tc>
      </w:tr>
      <w:tr w:rsidR="004C4678" w:rsidRPr="006F25E6" w:rsidTr="004C4678">
        <w:trPr>
          <w:trHeight w:val="73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4C4678" w:rsidRPr="006F25E6" w:rsidTr="004C4678">
        <w:trPr>
          <w:trHeight w:val="78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ZVÄZ RUSÍNOV A UKRAJINCOV SRBSKA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VYDÁVANIE BULLETINU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GLAS SAVEZA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(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HLAS ZVÄZU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000482952 2025 09427 005 001 000 001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4C4678" w:rsidRPr="006F25E6" w:rsidTr="004C4678">
        <w:trPr>
          <w:trHeight w:val="91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ZVÄZ RUSÍNOV A UKRAJINCOV SRBSKA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ÚČASŤ NA FESTIVALE DUCHOVNÁ PIESEŇ NA SLOVENSKU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4C4678" w:rsidRPr="006F25E6" w:rsidRDefault="004C4678" w:rsidP="004C467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000583438 2025 09427 005 001 000 001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4C4678" w:rsidRPr="006F25E6" w:rsidRDefault="004C4678" w:rsidP="004C467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</w:tbl>
    <w:p w:rsidR="004C4678" w:rsidRPr="006F25E6" w:rsidRDefault="004C4678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105"/>
        <w:gridCol w:w="940"/>
        <w:gridCol w:w="2560"/>
        <w:gridCol w:w="2215"/>
        <w:gridCol w:w="1350"/>
        <w:gridCol w:w="990"/>
      </w:tblGrid>
      <w:tr w:rsidR="008454C1" w:rsidRPr="006F25E6" w:rsidTr="008454C1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6F25E6" w:rsidRDefault="008454C1" w:rsidP="008454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MACEDÓNSKA NÁRODNOSTNÁ MENŠINA – NÁRODNOSTNÉ SPOLOČENSTVO</w:t>
            </w:r>
          </w:p>
        </w:tc>
      </w:tr>
      <w:tr w:rsidR="008454C1" w:rsidRPr="006F25E6" w:rsidTr="008454C1">
        <w:trPr>
          <w:trHeight w:val="450"/>
        </w:trPr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6F25E6" w:rsidRDefault="008454C1" w:rsidP="008454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6F25E6" w:rsidRDefault="008454C1" w:rsidP="008454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6F25E6" w:rsidRDefault="008454C1" w:rsidP="008454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6F25E6" w:rsidRDefault="008454C1" w:rsidP="008454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6F25E6" w:rsidRDefault="008454C1" w:rsidP="008454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8454C1" w:rsidRPr="006F25E6" w:rsidRDefault="008454C1" w:rsidP="008454C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8454C1" w:rsidRPr="006F25E6" w:rsidTr="008454C1">
        <w:trPr>
          <w:trHeight w:val="780"/>
        </w:trPr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8454C1" w:rsidRPr="006F25E6" w:rsidRDefault="008454C1" w:rsidP="008454C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Fórum mladých Macedóncov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8454C1" w:rsidRPr="006F25E6" w:rsidRDefault="008454C1" w:rsidP="008454C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Pančevo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8454C1" w:rsidRPr="006F25E6" w:rsidRDefault="008454C1" w:rsidP="008454C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Fórum mladých Macedóncov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8454C1" w:rsidRPr="006F25E6" w:rsidRDefault="008454C1" w:rsidP="008454C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001071214 2025 09427 005 001 000 001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8454C1" w:rsidRPr="006F25E6" w:rsidRDefault="008454C1" w:rsidP="008454C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8454C1" w:rsidRPr="006F25E6" w:rsidRDefault="008454C1" w:rsidP="008454C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</w:tr>
    </w:tbl>
    <w:p w:rsidR="004C4678" w:rsidRPr="006F25E6" w:rsidRDefault="004C4678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483"/>
        <w:gridCol w:w="939"/>
        <w:gridCol w:w="2617"/>
        <w:gridCol w:w="2032"/>
        <w:gridCol w:w="1189"/>
        <w:gridCol w:w="900"/>
      </w:tblGrid>
      <w:tr w:rsidR="00A04F81" w:rsidRPr="006F25E6" w:rsidTr="00EF105F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6F25E6" w:rsidRDefault="00A04F81" w:rsidP="00A04F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UKRAJINSKÁ NÁRODNOSTNÁ MENŠINA – NÁRODNOSTNÉ SPOLOČENSTVO</w:t>
            </w:r>
          </w:p>
        </w:tc>
      </w:tr>
      <w:tr w:rsidR="00A04F81" w:rsidRPr="006F25E6" w:rsidTr="00EF105F">
        <w:trPr>
          <w:trHeight w:val="915"/>
        </w:trPr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6F25E6" w:rsidRDefault="00A04F81" w:rsidP="00A04F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lastRenderedPageBreak/>
              <w:t>Názov žiadateľa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6F25E6" w:rsidRDefault="00A04F81" w:rsidP="00A04F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6F25E6" w:rsidRDefault="00A04F81" w:rsidP="00A04F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6F25E6" w:rsidRDefault="00A04F81" w:rsidP="00A04F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6F25E6" w:rsidRDefault="00A04F81" w:rsidP="00A04F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04F81" w:rsidRPr="006F25E6" w:rsidRDefault="00A04F81" w:rsidP="00A04F8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A04F81" w:rsidRPr="006F25E6" w:rsidTr="00EF105F">
        <w:trPr>
          <w:trHeight w:val="450"/>
        </w:trPr>
        <w:tc>
          <w:tcPr>
            <w:tcW w:w="3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04F81" w:rsidRPr="006F25E6" w:rsidRDefault="00A04F81" w:rsidP="00A04F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SPOLOK PRE UKRAJINSKÝ JAZYK, LITERATÚRU A KULTÚRU PROSVITA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04F81" w:rsidRPr="006F25E6" w:rsidRDefault="00A04F81" w:rsidP="00A04F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04F81" w:rsidRPr="006F25E6" w:rsidRDefault="00A04F81" w:rsidP="00A04F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DNI UKRAJINSKÉHO JAZYKA A GRAMOTNOSTI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04F81" w:rsidRPr="006F25E6" w:rsidRDefault="00A04F81" w:rsidP="00A04F8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000815352 2025 09427 005 001 000 001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04F81" w:rsidRPr="006F25E6" w:rsidRDefault="00A04F81" w:rsidP="00A04F8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04F81" w:rsidRPr="006F25E6" w:rsidRDefault="00A04F81" w:rsidP="00A04F8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</w:tbl>
    <w:p w:rsidR="008454C1" w:rsidRPr="006F25E6" w:rsidRDefault="008454C1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45" w:type="dxa"/>
        <w:tblInd w:w="-905" w:type="dxa"/>
        <w:tblLook w:val="04A0" w:firstRow="1" w:lastRow="0" w:firstColumn="1" w:lastColumn="0" w:noHBand="0" w:noVBand="1"/>
      </w:tblPr>
      <w:tblGrid>
        <w:gridCol w:w="3465"/>
        <w:gridCol w:w="1160"/>
        <w:gridCol w:w="2040"/>
        <w:gridCol w:w="2140"/>
        <w:gridCol w:w="1580"/>
        <w:gridCol w:w="760"/>
      </w:tblGrid>
      <w:tr w:rsidR="00A843C0" w:rsidRPr="006F25E6" w:rsidTr="00A843C0">
        <w:trPr>
          <w:trHeight w:val="225"/>
        </w:trPr>
        <w:tc>
          <w:tcPr>
            <w:tcW w:w="11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ČESKÁ NÁRODNOSTNÁ MENŠINA – NÁRODNOSTNÉ SPOLOČENSTVO</w:t>
            </w:r>
          </w:p>
        </w:tc>
      </w:tr>
      <w:tr w:rsidR="00A843C0" w:rsidRPr="006F25E6" w:rsidTr="00A843C0">
        <w:trPr>
          <w:trHeight w:val="450"/>
        </w:trPr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A843C0" w:rsidRPr="006F25E6" w:rsidTr="00A843C0">
        <w:trPr>
          <w:trHeight w:val="495"/>
        </w:trPr>
        <w:tc>
          <w:tcPr>
            <w:tcW w:w="3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Škola Plus Dositeja Obradovića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Bela Crkva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Kaleidoskop českej kultúry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000371677 2025 09427 000 000 000 001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</w:tbl>
    <w:p w:rsidR="002A0A46" w:rsidRPr="006F25E6" w:rsidRDefault="002A0A46" w:rsidP="00F054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4000"/>
        <w:gridCol w:w="939"/>
        <w:gridCol w:w="2441"/>
        <w:gridCol w:w="1830"/>
        <w:gridCol w:w="1122"/>
        <w:gridCol w:w="828"/>
      </w:tblGrid>
      <w:tr w:rsidR="00A843C0" w:rsidRPr="006F25E6" w:rsidTr="00A843C0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ČIERNOHORSKÁ NÁRODNOSTNÁ MENŠINA – NÁRODNOSTNÉ SPOLOČENSTVO</w:t>
            </w:r>
          </w:p>
        </w:tc>
      </w:tr>
      <w:tr w:rsidR="00A843C0" w:rsidRPr="006F25E6" w:rsidTr="00F0545D">
        <w:trPr>
          <w:trHeight w:val="87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CF7860" w:rsidRPr="006F25E6" w:rsidTr="00F0545D">
        <w:trPr>
          <w:trHeight w:val="534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ČIERNOHORCOV ZMAJEVA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Zmajevo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ČIERNOHORCI V ZMAJEVE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000493843 2025 09427 005 001 000 001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A843C0" w:rsidRPr="006F25E6" w:rsidTr="00F0545D">
        <w:trPr>
          <w:trHeight w:val="75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Centrum kultúrneho rozvoja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SABORNO PROŽIVANJE (ZBOROVÉ PRIPOMÍNANIE)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000704211 2025 09427 005 001 000 001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A843C0" w:rsidRPr="006F25E6" w:rsidTr="00F0545D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Centrum kultúrneho rozvoja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LÍŠKA VO VLAKU (LITERÁRNE VEČERY)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000703943 2025 09427 005 001 000 001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A843C0" w:rsidRPr="006F25E6" w:rsidTr="00F0545D">
        <w:trPr>
          <w:trHeight w:val="67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Skočiđevojka Vrbas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Vrbas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OD KOLONIZÁCIE KU KULTÚRNEJ IDENTITE: 80 ROKOV ČIERNOHORSKEJ KOMUNITY VO VOJVODINE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000791961 2025 09427 005 001 000 001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CF7860" w:rsidRPr="006F25E6" w:rsidTr="00F0545D">
        <w:trPr>
          <w:trHeight w:val="678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ČIERNOHORCOV OBCE KULA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ČIERNOHORSKÝ VEČER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000955753 2025 09427 005 001 000 001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A843C0" w:rsidRPr="006F25E6" w:rsidTr="00F0545D">
        <w:trPr>
          <w:trHeight w:val="45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KUS DURMITOR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Kula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SÚČASNÝ NJEGOŠ – NJEGOŠOVE DNI 2025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001077579 2025 09427 005 001 000 001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  <w:tr w:rsidR="00A843C0" w:rsidRPr="006F25E6" w:rsidTr="00F0545D">
        <w:trPr>
          <w:trHeight w:val="90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Občianske združenie Lovćenac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Lovćenac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ZACHOVANIE A PESTOVANIE ČIERNOHORSKEJ KULTÚRY A JAZYKA V LOVĆENCI: dielne, folklórne podujatia a vzdelávacie programy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000935949 2025 09427 005 001 000 001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</w:tr>
      <w:tr w:rsidR="00CF7860" w:rsidRPr="006F25E6" w:rsidTr="00F0545D">
        <w:trPr>
          <w:trHeight w:val="696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Združenie čiernohorských výrobcov hrozna a vína Vranac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Lovćenac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VÍNO,  ĽUDIA, TOLERANCIA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001031641 2025 09427 005 001 000 001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</w:tbl>
    <w:p w:rsidR="00A843C0" w:rsidRPr="006F25E6" w:rsidRDefault="00A843C0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160" w:type="dxa"/>
        <w:tblInd w:w="-905" w:type="dxa"/>
        <w:tblLook w:val="04A0" w:firstRow="1" w:lastRow="0" w:firstColumn="1" w:lastColumn="0" w:noHBand="0" w:noVBand="1"/>
      </w:tblPr>
      <w:tblGrid>
        <w:gridCol w:w="3898"/>
        <w:gridCol w:w="940"/>
        <w:gridCol w:w="2540"/>
        <w:gridCol w:w="1985"/>
        <w:gridCol w:w="1122"/>
        <w:gridCol w:w="675"/>
      </w:tblGrid>
      <w:tr w:rsidR="00A843C0" w:rsidRPr="006F25E6" w:rsidTr="00A843C0">
        <w:trPr>
          <w:trHeight w:val="225"/>
        </w:trPr>
        <w:tc>
          <w:tcPr>
            <w:tcW w:w="11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INÉ NÁRODNOSTNÉ MENŠINY – NÁRODNOSTNÉ SPOLOČENSTVÁ</w:t>
            </w:r>
          </w:p>
        </w:tc>
      </w:tr>
      <w:tr w:rsidR="00A843C0" w:rsidRPr="006F25E6" w:rsidTr="00A843C0">
        <w:trPr>
          <w:trHeight w:val="1065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žiadateľa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Osídlené miesto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Názov projektu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Číslo predmetu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Navrhnutá suma na pridelenie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6F25E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Body</w:t>
            </w:r>
          </w:p>
        </w:tc>
      </w:tr>
      <w:tr w:rsidR="00A843C0" w:rsidRPr="006F25E6" w:rsidTr="00A843C0">
        <w:trPr>
          <w:trHeight w:val="525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Ars nika 1994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Nový Sad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Chránim si svoju kultúru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000825141 2025 09427 005 001 000 001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A843C0" w:rsidRPr="006F25E6" w:rsidTr="00A843C0">
        <w:trPr>
          <w:trHeight w:val="510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Matica Egypťanov Srbska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Kać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Egypťania v Srbsku voľakedy a dnes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000956746 2025 09427 005 001 000 001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A843C0" w:rsidRPr="006F25E6" w:rsidTr="00A843C0">
        <w:trPr>
          <w:trHeight w:val="450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SPOLOČNOSŤ SLOVINCOV V SUBOTICI – TRIGLAV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Subotica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Stretnutie detskej tvorby </w:t>
            </w:r>
            <w:r w:rsidRPr="006F25E6">
              <w:rPr>
                <w:rFonts w:ascii="Calibri" w:hAnsi="Calibri"/>
                <w:i/>
                <w:iCs/>
                <w:color w:val="000000"/>
                <w:sz w:val="16"/>
                <w:szCs w:val="16"/>
              </w:rPr>
              <w:t>Mavrica</w:t>
            </w: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ECD2"/>
            <w:vAlign w:val="center"/>
            <w:hideMark/>
          </w:tcPr>
          <w:p w:rsidR="00A843C0" w:rsidRPr="006F25E6" w:rsidRDefault="00A843C0" w:rsidP="00A843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 xml:space="preserve"> 000410935 2025 09427 005 001 000 001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0FFD8"/>
            <w:vAlign w:val="center"/>
            <w:hideMark/>
          </w:tcPr>
          <w:p w:rsidR="00A843C0" w:rsidRPr="006F25E6" w:rsidRDefault="00A843C0" w:rsidP="00A843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F25E6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</w:tr>
    </w:tbl>
    <w:p w:rsidR="00A843C0" w:rsidRDefault="00A843C0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029D" w:rsidRDefault="008D029D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029D" w:rsidRPr="006F25E6" w:rsidRDefault="008D029D" w:rsidP="00152474">
      <w:pPr>
        <w:ind w:firstLine="5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3D98" w:rsidRPr="006F25E6" w:rsidRDefault="009B2B5D" w:rsidP="003B3A13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25E6">
        <w:rPr>
          <w:rFonts w:asciiTheme="minorHAnsi" w:hAnsiTheme="minorHAnsi"/>
          <w:b/>
          <w:sz w:val="22"/>
          <w:szCs w:val="22"/>
        </w:rPr>
        <w:lastRenderedPageBreak/>
        <w:t>Zamietnuté prihlášky a prihlášky, ktoré nespĺňajú podmienky na hodnotenie, bodovanie a</w:t>
      </w:r>
    </w:p>
    <w:p w:rsidR="00152474" w:rsidRPr="006F25E6" w:rsidRDefault="00152474" w:rsidP="00433D98">
      <w:pPr>
        <w:pStyle w:val="ListParagraph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25E6">
        <w:rPr>
          <w:rFonts w:asciiTheme="minorHAnsi" w:hAnsiTheme="minorHAnsi"/>
          <w:b/>
          <w:sz w:val="22"/>
          <w:szCs w:val="22"/>
        </w:rPr>
        <w:t>zoradenie</w:t>
      </w:r>
    </w:p>
    <w:p w:rsidR="00152474" w:rsidRPr="006F25E6" w:rsidRDefault="00152474" w:rsidP="0015247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472A" w:rsidRPr="006F25E6" w:rsidRDefault="00847F48" w:rsidP="002F472A">
      <w:pPr>
        <w:ind w:firstLine="54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 w:rsidRPr="006F25E6">
        <w:rPr>
          <w:rFonts w:asciiTheme="minorHAnsi" w:hAnsiTheme="minorHAnsi"/>
          <w:bCs/>
          <w:sz w:val="20"/>
          <w:szCs w:val="20"/>
        </w:rPr>
        <w:t xml:space="preserve">V súlade s článkom 10 Pokrajinského parlamentného uznesenia o pridelení rozpočtových prostriedkov na zlepšenie postavenia národnostných menšín – národnostných spoločenstiev a rozvoj multikulturalizmu a tolerancie a článkom 8 </w:t>
      </w:r>
      <w:r w:rsidRPr="006F25E6">
        <w:rPr>
          <w:rFonts w:asciiTheme="minorHAnsi" w:hAnsiTheme="minorHAnsi"/>
          <w:sz w:val="20"/>
          <w:szCs w:val="20"/>
        </w:rPr>
        <w:t>Pravidiel o prideľovaní rozpočtových prostriedkov Pokrajinského sekretariátu vzdelávania, predpisov, správy a národnostných menšín – národnostných spoločenstiev na zlepšenie postavenia národnostných menšín – národnostných spoločenstiev v Autonómnej pokrajine Vojvodine, súbehová komisia rozhodnutím zamietla neúplné alebo nesprávne vyplnené prihlášky, t. j. prihlášky, v ktorých nie sú vyplnené všetky povinné polia, ako aj prihlášky, ktoré nie sú podpísané, oneskorené prihlášky a neprípustné prihlášky (prihlášky podané neoprávnenými osobami a subjektmi, ktoré nie sú uvedené v súbehu, prihlášky, ktoré sa netýkajú účelov uvedených v súbehu z článku 2 pravidiel, prihlášky súvisiace s obstaraním zariadení, investičnými vkladmi alebo stálymi nákladmi a bežnou činnosťou žiadateľa, prihlášky žiadateľov, ktorí nepredložili správu o vynaložení a použití pridelených finančných prostriedkov za predchádzajúci rok, resp. u ktorých sa zo správy zistí, že tieto finančné prostriedky vynaložili bez účelu, ako aj prihlášky žiadateľov, ktorí si nesplnili svoje povinnosti v rámci predchádzajúcich súbehov sekretariátu  pokiaľ ide o predloženie fotografií alebo video materiálu ako dôkazu o realizovaných aktivitách, prihlášky žiadateľov, ktorí nepredložili naratívnu/finančnú správu o realizácii programov/projektov z predchádzajúceho roka v stanovených termínoch, ako aj programy alebo projekty, ktorých realizáciu nie je možné uskutočniť v aktuálnom rozpočtovom roku).</w:t>
      </w:r>
      <w:r w:rsidRPr="006F25E6">
        <w:rPr>
          <w:rFonts w:asciiTheme="minorHAnsi" w:hAnsiTheme="minorHAnsi"/>
          <w:bCs/>
          <w:sz w:val="20"/>
          <w:szCs w:val="20"/>
        </w:rPr>
        <w:t xml:space="preserve"> Rozhodnutie o zamietnutí sa doručuje žiadateľovi, ktorého prihláška bola zamietnutá. </w:t>
      </w:r>
    </w:p>
    <w:p w:rsidR="00C95691" w:rsidRPr="006F25E6" w:rsidRDefault="00C95691" w:rsidP="002F472A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</w:p>
    <w:p w:rsidR="0039220F" w:rsidRPr="006F25E6" w:rsidRDefault="00C95691" w:rsidP="00C40C10">
      <w:pPr>
        <w:ind w:firstLine="360"/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 w:rsidRPr="006F25E6">
        <w:rPr>
          <w:rFonts w:asciiTheme="minorHAnsi" w:hAnsiTheme="minorHAnsi"/>
          <w:b/>
          <w:bCs/>
          <w:sz w:val="20"/>
          <w:szCs w:val="20"/>
          <w:u w:val="single"/>
        </w:rPr>
        <w:t>Pokyny k opravnému prostriedku:</w:t>
      </w:r>
      <w:r w:rsidRPr="006F25E6">
        <w:rPr>
          <w:rFonts w:asciiTheme="minorHAnsi" w:hAnsiTheme="minorHAnsi"/>
          <w:bCs/>
          <w:sz w:val="20"/>
          <w:szCs w:val="20"/>
        </w:rPr>
        <w:t xml:space="preserve"> Účastníci verejného súbehu majú právo nahliadnuť do podaných prihlášok a pripojenej dokumentácie do troch dní odo dňa zverejnenia tohto zoznamu a právo namietať do ôsmich dní odo dňa jeho zverejnenia. Námietku je možné podať doporučene alebo odovzdať priamo na podateľni pokrajinských orgánov správy na adresu Pokrajinského sekretariátu vzdelávania, predpisov, správy a národnostných menšín – národnostných spoločenstiev, Bulvár Mihajla Pupina 16, 21 000 Nový Sad, s označením: </w:t>
      </w:r>
      <w:r w:rsidRPr="006F25E6">
        <w:rPr>
          <w:rFonts w:asciiTheme="minorHAnsi" w:hAnsiTheme="minorHAnsi"/>
          <w:i/>
          <w:iCs/>
          <w:sz w:val="20"/>
          <w:szCs w:val="20"/>
        </w:rPr>
        <w:t>Námietka na základe Verejného súbehu na spolufinancovanie programov a projektov, ktoré sú zamerané na zlepšenie práv národnostných menšín – národnostných spoločenstiev v AP Vojvodine v roku 2025.</w:t>
      </w:r>
    </w:p>
    <w:p w:rsidR="000878A8" w:rsidRPr="006F25E6" w:rsidRDefault="000878A8" w:rsidP="0039220F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90" w:tblpY="182"/>
        <w:tblW w:w="10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3626"/>
        <w:gridCol w:w="3626"/>
      </w:tblGrid>
      <w:tr w:rsidR="00CD7E18" w:rsidRPr="006F25E6" w:rsidTr="00CD7E18">
        <w:trPr>
          <w:trHeight w:val="1620"/>
        </w:trPr>
        <w:tc>
          <w:tcPr>
            <w:tcW w:w="3625" w:type="dxa"/>
          </w:tcPr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 xml:space="preserve">            PREDSEDNÍČKA KOMISIE</w:t>
            </w: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5E6">
              <w:rPr>
                <w:rFonts w:asciiTheme="minorHAnsi" w:hAnsiTheme="minorHAnsi"/>
                <w:b/>
                <w:sz w:val="20"/>
                <w:szCs w:val="20"/>
              </w:rPr>
              <w:t>Milinka Chrťanová</w:t>
            </w:r>
          </w:p>
          <w:p w:rsidR="00CD7E18" w:rsidRPr="006F25E6" w:rsidRDefault="00CD7E18" w:rsidP="00113311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>úradujúca asistentka pokrajinského tajomníka národnostných menšín – národnostných spoločenstiev</w:t>
            </w:r>
          </w:p>
          <w:p w:rsidR="00CD7E18" w:rsidRPr="006F25E6" w:rsidRDefault="00CD7E18" w:rsidP="0011331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 xml:space="preserve">                národnostných spoločenstiev</w:t>
            </w:r>
          </w:p>
        </w:tc>
        <w:tc>
          <w:tcPr>
            <w:tcW w:w="3626" w:type="dxa"/>
          </w:tcPr>
          <w:p w:rsidR="00CD7E18" w:rsidRPr="006F25E6" w:rsidRDefault="00CD7E18" w:rsidP="00113311">
            <w:pPr>
              <w:ind w:right="-46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>ČLEN</w:t>
            </w:r>
            <w:r w:rsidR="008D029D">
              <w:rPr>
                <w:rFonts w:asciiTheme="minorHAnsi" w:hAnsiTheme="minorHAnsi"/>
                <w:sz w:val="20"/>
                <w:szCs w:val="20"/>
              </w:rPr>
              <w:t>KA</w:t>
            </w:r>
            <w:r w:rsidRPr="006F25E6">
              <w:rPr>
                <w:rFonts w:asciiTheme="minorHAnsi" w:hAnsiTheme="minorHAnsi"/>
                <w:sz w:val="20"/>
                <w:szCs w:val="20"/>
              </w:rPr>
              <w:t xml:space="preserve"> KOMISIE</w:t>
            </w: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5E6">
              <w:rPr>
                <w:rFonts w:asciiTheme="minorHAnsi" w:hAnsiTheme="minorHAnsi"/>
                <w:b/>
                <w:sz w:val="20"/>
                <w:szCs w:val="20"/>
              </w:rPr>
              <w:t>Slađana Jovetić</w:t>
            </w:r>
          </w:p>
          <w:p w:rsidR="00CD7E18" w:rsidRPr="006F25E6" w:rsidRDefault="00CD7E18" w:rsidP="00113311">
            <w:pPr>
              <w:ind w:right="-46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 xml:space="preserve"> úradujúca asistentka pokrajinského tajomníka správy</w:t>
            </w:r>
          </w:p>
        </w:tc>
        <w:tc>
          <w:tcPr>
            <w:tcW w:w="3626" w:type="dxa"/>
          </w:tcPr>
          <w:p w:rsidR="00CD7E18" w:rsidRPr="006F25E6" w:rsidRDefault="00CD7E18" w:rsidP="00113311">
            <w:pPr>
              <w:ind w:right="-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>ČLEN</w:t>
            </w:r>
            <w:r w:rsidR="008D029D">
              <w:rPr>
                <w:rFonts w:asciiTheme="minorHAnsi" w:hAnsiTheme="minorHAnsi"/>
                <w:sz w:val="20"/>
                <w:szCs w:val="20"/>
              </w:rPr>
              <w:t>KA</w:t>
            </w:r>
            <w:r w:rsidRPr="006F25E6">
              <w:rPr>
                <w:rFonts w:asciiTheme="minorHAnsi" w:hAnsiTheme="minorHAnsi"/>
                <w:sz w:val="20"/>
                <w:szCs w:val="20"/>
              </w:rPr>
              <w:t xml:space="preserve"> KOMISIE</w:t>
            </w: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5E6">
              <w:rPr>
                <w:rFonts w:asciiTheme="minorHAnsi" w:hAnsiTheme="minorHAnsi"/>
                <w:b/>
                <w:sz w:val="20"/>
                <w:szCs w:val="20"/>
              </w:rPr>
              <w:t>Nataša Midić</w:t>
            </w: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 xml:space="preserve"> úradujúca asistentka pokrajinského tajomníka predpisov</w:t>
            </w:r>
          </w:p>
        </w:tc>
      </w:tr>
      <w:tr w:rsidR="00CD7E18" w:rsidRPr="006F25E6" w:rsidTr="00CD7E18">
        <w:trPr>
          <w:trHeight w:val="1620"/>
        </w:trPr>
        <w:tc>
          <w:tcPr>
            <w:tcW w:w="3625" w:type="dxa"/>
          </w:tcPr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>ČLEN KOMISIE</w:t>
            </w: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5E6">
              <w:rPr>
                <w:rFonts w:asciiTheme="minorHAnsi" w:hAnsiTheme="minorHAnsi"/>
                <w:b/>
                <w:sz w:val="20"/>
                <w:szCs w:val="20"/>
              </w:rPr>
              <w:t>Adrian Borka</w:t>
            </w: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25E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F25E6">
              <w:rPr>
                <w:rFonts w:asciiTheme="minorHAnsi" w:hAnsiTheme="minorHAnsi"/>
                <w:sz w:val="20"/>
                <w:szCs w:val="20"/>
              </w:rPr>
              <w:t>Samostatný radca pre inšpekčný dohľad pre úradné používanie jazykov a písem</w:t>
            </w: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6" w:type="dxa"/>
          </w:tcPr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5E6">
              <w:rPr>
                <w:rFonts w:asciiTheme="minorHAnsi" w:hAnsiTheme="minorHAnsi"/>
                <w:sz w:val="20"/>
                <w:szCs w:val="20"/>
              </w:rPr>
              <w:t>ČLEN</w:t>
            </w:r>
            <w:r w:rsidR="008D029D">
              <w:rPr>
                <w:rFonts w:asciiTheme="minorHAnsi" w:hAnsiTheme="minorHAnsi"/>
                <w:sz w:val="20"/>
                <w:szCs w:val="20"/>
              </w:rPr>
              <w:t>KA</w:t>
            </w:r>
            <w:r w:rsidRPr="006F25E6">
              <w:rPr>
                <w:rFonts w:asciiTheme="minorHAnsi" w:hAnsiTheme="minorHAnsi"/>
                <w:sz w:val="20"/>
                <w:szCs w:val="20"/>
              </w:rPr>
              <w:t xml:space="preserve"> KOMISIE</w:t>
            </w: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E18" w:rsidRPr="006F25E6" w:rsidRDefault="00CD7E18" w:rsidP="00113311">
            <w:pPr>
              <w:spacing w:line="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25E6">
              <w:rPr>
                <w:rFonts w:asciiTheme="minorHAnsi" w:hAnsiTheme="minorHAnsi"/>
                <w:b/>
                <w:sz w:val="20"/>
                <w:szCs w:val="20"/>
              </w:rPr>
              <w:t>Eszter Lócz</w:t>
            </w: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25E6">
              <w:t xml:space="preserve"> </w:t>
            </w:r>
            <w:r w:rsidRPr="006F25E6">
              <w:rPr>
                <w:rFonts w:asciiTheme="minorHAnsi" w:hAnsiTheme="minorHAnsi"/>
                <w:sz w:val="20"/>
                <w:szCs w:val="20"/>
              </w:rPr>
              <w:t>radkyňa pre inšpekčný dohľad nad zvýrazňovaním a používaním pokrajinských symbolov</w:t>
            </w:r>
          </w:p>
          <w:p w:rsidR="00CD7E18" w:rsidRPr="006F25E6" w:rsidRDefault="00CD7E18" w:rsidP="001133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26" w:type="dxa"/>
          </w:tcPr>
          <w:p w:rsidR="00CD7E18" w:rsidRPr="006F25E6" w:rsidRDefault="00CD7E18" w:rsidP="00113311">
            <w:pPr>
              <w:ind w:right="-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A183F" w:rsidRPr="006F25E6" w:rsidRDefault="00AA183F" w:rsidP="0026276A">
      <w:pPr>
        <w:rPr>
          <w:rFonts w:asciiTheme="minorHAnsi" w:hAnsiTheme="minorHAnsi" w:cstheme="minorHAnsi"/>
          <w:b/>
        </w:rPr>
      </w:pPr>
    </w:p>
    <w:sectPr w:rsidR="00AA183F" w:rsidRPr="006F25E6" w:rsidSect="0039220F">
      <w:footerReference w:type="default" r:id="rId10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4A" w:rsidRDefault="0067784A" w:rsidP="00C40C10">
      <w:r>
        <w:separator/>
      </w:r>
    </w:p>
  </w:endnote>
  <w:endnote w:type="continuationSeparator" w:id="0">
    <w:p w:rsidR="0067784A" w:rsidRDefault="0067784A" w:rsidP="00C4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011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25E6" w:rsidRDefault="006F25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64D">
          <w:rPr>
            <w:noProof/>
          </w:rPr>
          <w:t>21</w:t>
        </w:r>
        <w:r>
          <w:fldChar w:fldCharType="end"/>
        </w:r>
      </w:p>
    </w:sdtContent>
  </w:sdt>
  <w:p w:rsidR="006F25E6" w:rsidRDefault="006F2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4A" w:rsidRDefault="0067784A" w:rsidP="00C40C10">
      <w:r>
        <w:separator/>
      </w:r>
    </w:p>
  </w:footnote>
  <w:footnote w:type="continuationSeparator" w:id="0">
    <w:p w:rsidR="0067784A" w:rsidRDefault="0067784A" w:rsidP="00C40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4B82"/>
    <w:multiLevelType w:val="hybridMultilevel"/>
    <w:tmpl w:val="37FE9CF8"/>
    <w:lvl w:ilvl="0" w:tplc="29D66FF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2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7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1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4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5"/>
  </w:num>
  <w:num w:numId="13">
    <w:abstractNumId w:val="6"/>
  </w:num>
  <w:num w:numId="14">
    <w:abstractNumId w:val="3"/>
  </w:num>
  <w:num w:numId="15">
    <w:abstractNumId w:val="10"/>
  </w:num>
  <w:num w:numId="16">
    <w:abstractNumId w:val="2"/>
  </w:num>
  <w:num w:numId="17">
    <w:abstractNumId w:val="13"/>
  </w:num>
  <w:num w:numId="18">
    <w:abstractNumId w:val="25"/>
  </w:num>
  <w:num w:numId="19">
    <w:abstractNumId w:val="8"/>
  </w:num>
  <w:num w:numId="20">
    <w:abstractNumId w:val="12"/>
  </w:num>
  <w:num w:numId="21">
    <w:abstractNumId w:val="21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14"/>
  </w:num>
  <w:num w:numId="27">
    <w:abstractNumId w:val="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8"/>
    <w:rsid w:val="000118C8"/>
    <w:rsid w:val="000231F4"/>
    <w:rsid w:val="0002788C"/>
    <w:rsid w:val="000878A8"/>
    <w:rsid w:val="0009765B"/>
    <w:rsid w:val="000A35EF"/>
    <w:rsid w:val="000B4FB2"/>
    <w:rsid w:val="000E15D5"/>
    <w:rsid w:val="000F25FE"/>
    <w:rsid w:val="00103CCF"/>
    <w:rsid w:val="00110648"/>
    <w:rsid w:val="00113311"/>
    <w:rsid w:val="001209F4"/>
    <w:rsid w:val="00152474"/>
    <w:rsid w:val="0018199B"/>
    <w:rsid w:val="00185859"/>
    <w:rsid w:val="00224B01"/>
    <w:rsid w:val="0022597C"/>
    <w:rsid w:val="0026276A"/>
    <w:rsid w:val="002A0A46"/>
    <w:rsid w:val="002A1978"/>
    <w:rsid w:val="002B0181"/>
    <w:rsid w:val="002F472A"/>
    <w:rsid w:val="00303792"/>
    <w:rsid w:val="00305DA5"/>
    <w:rsid w:val="0031270E"/>
    <w:rsid w:val="00336399"/>
    <w:rsid w:val="00375918"/>
    <w:rsid w:val="0038613E"/>
    <w:rsid w:val="0039220F"/>
    <w:rsid w:val="003B3A13"/>
    <w:rsid w:val="003B564A"/>
    <w:rsid w:val="003D548C"/>
    <w:rsid w:val="003E4E2C"/>
    <w:rsid w:val="00433D98"/>
    <w:rsid w:val="004341A2"/>
    <w:rsid w:val="00440ABB"/>
    <w:rsid w:val="004601BC"/>
    <w:rsid w:val="004B1E3D"/>
    <w:rsid w:val="004C4678"/>
    <w:rsid w:val="004D63E6"/>
    <w:rsid w:val="004F21DA"/>
    <w:rsid w:val="00502FD2"/>
    <w:rsid w:val="00523DB8"/>
    <w:rsid w:val="00540F16"/>
    <w:rsid w:val="00543A49"/>
    <w:rsid w:val="005750C7"/>
    <w:rsid w:val="005F1CBF"/>
    <w:rsid w:val="006233A5"/>
    <w:rsid w:val="006403B3"/>
    <w:rsid w:val="00660856"/>
    <w:rsid w:val="006623CC"/>
    <w:rsid w:val="0067784A"/>
    <w:rsid w:val="00693820"/>
    <w:rsid w:val="00697AC2"/>
    <w:rsid w:val="006A2C85"/>
    <w:rsid w:val="006C1C43"/>
    <w:rsid w:val="006F25E6"/>
    <w:rsid w:val="00782027"/>
    <w:rsid w:val="007967E7"/>
    <w:rsid w:val="007A4765"/>
    <w:rsid w:val="007E6A79"/>
    <w:rsid w:val="00826418"/>
    <w:rsid w:val="00833DAE"/>
    <w:rsid w:val="008454C1"/>
    <w:rsid w:val="008456C2"/>
    <w:rsid w:val="00847F48"/>
    <w:rsid w:val="00885E37"/>
    <w:rsid w:val="008C19CE"/>
    <w:rsid w:val="008C79CA"/>
    <w:rsid w:val="008D029D"/>
    <w:rsid w:val="008D74D2"/>
    <w:rsid w:val="00912A23"/>
    <w:rsid w:val="009952B9"/>
    <w:rsid w:val="009B2B5D"/>
    <w:rsid w:val="00A04F81"/>
    <w:rsid w:val="00A050B3"/>
    <w:rsid w:val="00A53001"/>
    <w:rsid w:val="00A70680"/>
    <w:rsid w:val="00A80C4E"/>
    <w:rsid w:val="00A843C0"/>
    <w:rsid w:val="00AA09F4"/>
    <w:rsid w:val="00AA183F"/>
    <w:rsid w:val="00AD3804"/>
    <w:rsid w:val="00AE4076"/>
    <w:rsid w:val="00AE5529"/>
    <w:rsid w:val="00B00AE2"/>
    <w:rsid w:val="00B14B37"/>
    <w:rsid w:val="00B52367"/>
    <w:rsid w:val="00B73311"/>
    <w:rsid w:val="00B8344A"/>
    <w:rsid w:val="00B94C72"/>
    <w:rsid w:val="00BB40DF"/>
    <w:rsid w:val="00BD6444"/>
    <w:rsid w:val="00BF3A52"/>
    <w:rsid w:val="00C219D4"/>
    <w:rsid w:val="00C40C10"/>
    <w:rsid w:val="00C43C3C"/>
    <w:rsid w:val="00C73230"/>
    <w:rsid w:val="00C73825"/>
    <w:rsid w:val="00C77FCC"/>
    <w:rsid w:val="00C8564D"/>
    <w:rsid w:val="00C95691"/>
    <w:rsid w:val="00CB06B5"/>
    <w:rsid w:val="00CD7E18"/>
    <w:rsid w:val="00CE0AC0"/>
    <w:rsid w:val="00CF4474"/>
    <w:rsid w:val="00CF7860"/>
    <w:rsid w:val="00D03DE0"/>
    <w:rsid w:val="00D05120"/>
    <w:rsid w:val="00D06D04"/>
    <w:rsid w:val="00D31959"/>
    <w:rsid w:val="00D37936"/>
    <w:rsid w:val="00D86700"/>
    <w:rsid w:val="00D86850"/>
    <w:rsid w:val="00D9695D"/>
    <w:rsid w:val="00DF04E2"/>
    <w:rsid w:val="00DF6BAA"/>
    <w:rsid w:val="00E07AE0"/>
    <w:rsid w:val="00E14AF1"/>
    <w:rsid w:val="00E45D32"/>
    <w:rsid w:val="00E64FFF"/>
    <w:rsid w:val="00EB2FA7"/>
    <w:rsid w:val="00EC4D22"/>
    <w:rsid w:val="00EF105F"/>
    <w:rsid w:val="00F0545D"/>
    <w:rsid w:val="00FC302E"/>
    <w:rsid w:val="00FD676C"/>
    <w:rsid w:val="00FD7E33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AD8D2-A9F6-4781-8E66-6D4C61BB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A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8A8"/>
  </w:style>
  <w:style w:type="paragraph" w:styleId="Footer">
    <w:name w:val="footer"/>
    <w:basedOn w:val="Normal"/>
    <w:link w:val="Foot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8A8"/>
  </w:style>
  <w:style w:type="table" w:styleId="TableGrid">
    <w:name w:val="Table Grid"/>
    <w:basedOn w:val="TableNormal"/>
    <w:uiPriority w:val="59"/>
    <w:rsid w:val="005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D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45D32"/>
  </w:style>
  <w:style w:type="paragraph" w:customStyle="1" w:styleId="Normal1">
    <w:name w:val="Normal1"/>
    <w:basedOn w:val="Normal"/>
    <w:rsid w:val="00E45D3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D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D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D32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45D32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45D32"/>
    <w:rPr>
      <w:rFonts w:ascii="Verdana" w:eastAsia="Times New Roman" w:hAnsi="Verdana" w:cs="Times New Roman"/>
      <w:noProof/>
      <w:szCs w:val="24"/>
      <w:lang w:val="sk-SK"/>
    </w:rPr>
  </w:style>
  <w:style w:type="table" w:customStyle="1" w:styleId="TableGrid1">
    <w:name w:val="Table Grid1"/>
    <w:basedOn w:val="TableNormal"/>
    <w:next w:val="TableGrid"/>
    <w:uiPriority w:val="59"/>
    <w:rsid w:val="00E4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9220F"/>
    <w:rPr>
      <w:color w:val="954F72"/>
      <w:u w:val="single"/>
    </w:rPr>
  </w:style>
  <w:style w:type="paragraph" w:customStyle="1" w:styleId="msonormal0">
    <w:name w:val="msonormal"/>
    <w:basedOn w:val="Normal"/>
    <w:rsid w:val="0039220F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65">
    <w:name w:val="xl65"/>
    <w:basedOn w:val="Normal"/>
    <w:rsid w:val="0039220F"/>
    <w:pPr>
      <w:spacing w:before="100" w:beforeAutospacing="1" w:after="100" w:afterAutospacing="1"/>
      <w:jc w:val="right"/>
    </w:pPr>
    <w:rPr>
      <w:rFonts w:ascii="Times New Roman" w:hAnsi="Times New Roman"/>
      <w:lang w:eastAsia="sr-Latn-RS"/>
    </w:rPr>
  </w:style>
  <w:style w:type="paragraph" w:customStyle="1" w:styleId="xl66">
    <w:name w:val="xl6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67">
    <w:name w:val="xl6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68">
    <w:name w:val="xl68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sr-Latn-RS"/>
    </w:rPr>
  </w:style>
  <w:style w:type="paragraph" w:customStyle="1" w:styleId="xl69">
    <w:name w:val="xl69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70">
    <w:name w:val="xl70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71">
    <w:name w:val="xl71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72">
    <w:name w:val="xl72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73">
    <w:name w:val="xl73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lang w:eastAsia="sr-Latn-RS"/>
    </w:rPr>
  </w:style>
  <w:style w:type="paragraph" w:customStyle="1" w:styleId="xl74">
    <w:name w:val="xl74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75">
    <w:name w:val="xl75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6">
    <w:name w:val="xl7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sr-Latn-RS"/>
    </w:rPr>
  </w:style>
  <w:style w:type="paragraph" w:customStyle="1" w:styleId="xl77">
    <w:name w:val="xl7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sr-Latn-RS"/>
    </w:rPr>
  </w:style>
  <w:style w:type="paragraph" w:customStyle="1" w:styleId="xl78">
    <w:name w:val="xl78"/>
    <w:basedOn w:val="Normal"/>
    <w:rsid w:val="0039220F"/>
    <w:pP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lang w:eastAsia="sr-Latn-RS"/>
    </w:rPr>
  </w:style>
  <w:style w:type="paragraph" w:customStyle="1" w:styleId="xl79">
    <w:name w:val="xl79"/>
    <w:basedOn w:val="Normal"/>
    <w:rsid w:val="003922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sr-Latn-RS"/>
    </w:rPr>
  </w:style>
  <w:style w:type="paragraph" w:customStyle="1" w:styleId="xl80">
    <w:name w:val="xl80"/>
    <w:basedOn w:val="Normal"/>
    <w:rsid w:val="003922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lang w:eastAsia="sr-Latn-RS"/>
    </w:rPr>
  </w:style>
  <w:style w:type="paragraph" w:customStyle="1" w:styleId="xl81">
    <w:name w:val="xl81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82">
    <w:name w:val="xl82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83">
    <w:name w:val="xl83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r-Latn-RS"/>
    </w:rPr>
  </w:style>
  <w:style w:type="paragraph" w:customStyle="1" w:styleId="xl84">
    <w:name w:val="xl84"/>
    <w:basedOn w:val="Normal"/>
    <w:rsid w:val="0039220F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85">
    <w:name w:val="xl85"/>
    <w:basedOn w:val="Normal"/>
    <w:rsid w:val="0039220F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6">
    <w:name w:val="xl86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87">
    <w:name w:val="xl87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8">
    <w:name w:val="xl88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9">
    <w:name w:val="xl89"/>
    <w:basedOn w:val="Normal"/>
    <w:rsid w:val="003922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918E-C065-425D-8545-FDC16BD8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31</Pages>
  <Words>14201</Words>
  <Characters>80952</Characters>
  <Application>Microsoft Office Word</Application>
  <DocSecurity>0</DocSecurity>
  <Lines>674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Adrian Borka</cp:lastModifiedBy>
  <cp:revision>28</cp:revision>
  <cp:lastPrinted>2025-07-02T11:48:00Z</cp:lastPrinted>
  <dcterms:created xsi:type="dcterms:W3CDTF">2025-04-23T09:37:00Z</dcterms:created>
  <dcterms:modified xsi:type="dcterms:W3CDTF">2025-07-09T12:35:00Z</dcterms:modified>
</cp:coreProperties>
</file>