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BC" w:rsidRPr="00BA7B2B" w:rsidRDefault="003D58BC" w:rsidP="003D58B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3D58BC" w:rsidRPr="00BA7B2B" w:rsidTr="00F03638">
        <w:tc>
          <w:tcPr>
            <w:tcW w:w="9157" w:type="dxa"/>
            <w:shd w:val="clear" w:color="auto" w:fill="auto"/>
          </w:tcPr>
          <w:p w:rsidR="00972EB8" w:rsidRPr="00BA7B2B" w:rsidRDefault="00972EB8" w:rsidP="00972E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A TARTOMÁNYI OKTATÁSI, JOGALKOTÁSI, KÖZIGAZGATÁSI ÉS NEMZETI KISEBBSÉGI – NEMZETI KÖZÖSSÉGI TITKÁRSÁGNAK</w:t>
            </w:r>
          </w:p>
          <w:p w:rsidR="00972EB8" w:rsidRPr="00BA7B2B" w:rsidRDefault="00972EB8" w:rsidP="00972E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72EB8" w:rsidRPr="00BA7B2B" w:rsidRDefault="00972EB8" w:rsidP="00972E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Cím: Mihajlo Pupin sugárút 16.,</w:t>
            </w:r>
          </w:p>
          <w:p w:rsidR="00972EB8" w:rsidRPr="00BA7B2B" w:rsidRDefault="00972EB8" w:rsidP="00972E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21000 Újvidék</w:t>
            </w:r>
          </w:p>
          <w:p w:rsidR="0092539B" w:rsidRPr="00BA7B2B" w:rsidRDefault="00EC1A90" w:rsidP="00972E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Telefon: 021/487-4677</w:t>
            </w:r>
          </w:p>
          <w:p w:rsidR="00ED6003" w:rsidRPr="00BA7B2B" w:rsidRDefault="00ED6003" w:rsidP="002D27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58BC" w:rsidRPr="00BA7B2B" w:rsidRDefault="003D58BC" w:rsidP="003D58BC">
      <w:pPr>
        <w:jc w:val="center"/>
        <w:rPr>
          <w:rFonts w:asciiTheme="minorHAnsi" w:hAnsiTheme="minorHAnsi" w:cstheme="minorHAnsi"/>
          <w:sz w:val="22"/>
          <w:szCs w:val="22"/>
        </w:rPr>
      </w:pPr>
      <w:r w:rsidRPr="00BA7B2B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3D58BC" w:rsidRPr="00BA7B2B" w:rsidRDefault="003D58BC" w:rsidP="003D58BC">
      <w:pPr>
        <w:jc w:val="center"/>
        <w:rPr>
          <w:rFonts w:asciiTheme="minorHAnsi" w:hAnsiTheme="minorHAnsi" w:cstheme="minorHAnsi"/>
          <w:sz w:val="22"/>
          <w:szCs w:val="22"/>
        </w:rPr>
      </w:pPr>
      <w:r w:rsidRPr="00BA7B2B">
        <w:rPr>
          <w:rFonts w:asciiTheme="minorHAnsi" w:hAnsiTheme="minorHAnsi" w:cstheme="minorHAnsi"/>
          <w:b/>
          <w:bCs/>
          <w:sz w:val="22"/>
          <w:szCs w:val="22"/>
        </w:rPr>
        <w:t>PÁLYÁZATI KÉRELEM</w:t>
      </w:r>
      <w:r w:rsidRPr="00BA7B2B">
        <w:rPr>
          <w:rFonts w:asciiTheme="minorHAnsi" w:hAnsiTheme="minorHAnsi" w:cstheme="minorHAnsi"/>
          <w:sz w:val="22"/>
          <w:szCs w:val="22"/>
        </w:rPr>
        <w:br/>
        <w:t>benyújtása</w:t>
      </w:r>
    </w:p>
    <w:p w:rsidR="003D58BC" w:rsidRPr="00BA7B2B" w:rsidRDefault="003D58BC" w:rsidP="003D58B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D58BC" w:rsidRPr="00BA7B2B" w:rsidTr="00F03638">
        <w:tc>
          <w:tcPr>
            <w:tcW w:w="9180" w:type="dxa"/>
            <w:shd w:val="clear" w:color="auto" w:fill="auto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58BC" w:rsidRPr="00BA7B2B" w:rsidTr="00F03638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3D58BC" w:rsidRPr="00BA7B2B" w:rsidRDefault="00BA7B2B" w:rsidP="00F0363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972EB8"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öltségvetési eszközök odaítélésére azon Vajdaság Autonóm Tartomány területén működő szervek és szervezetek számára, amelyek munkájában hivatalos használatban van a nemzeti kisebbségek – nemzeti közösségek nyelve és írása</w:t>
            </w:r>
          </w:p>
          <w:p w:rsidR="00F45E5B" w:rsidRPr="00BA7B2B" w:rsidRDefault="00F45E5B" w:rsidP="00F0363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D58BC" w:rsidRPr="00BA7B2B" w:rsidRDefault="003D58BC" w:rsidP="003D58BC">
      <w:pPr>
        <w:tabs>
          <w:tab w:val="left" w:pos="150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306"/>
      </w:tblGrid>
      <w:tr w:rsidR="003D58BC" w:rsidRPr="00BA7B2B" w:rsidTr="009F74E4">
        <w:trPr>
          <w:trHeight w:val="290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A pályázati kérelem az alábbiak társfinanszírozására vonatkozik*:</w:t>
            </w:r>
          </w:p>
        </w:tc>
      </w:tr>
      <w:tr w:rsidR="00ED6003" w:rsidRPr="00BA7B2B" w:rsidTr="00444FF0">
        <w:trPr>
          <w:trHeight w:val="1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003" w:rsidRPr="00BA7B2B" w:rsidRDefault="0000134E" w:rsidP="000013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E1639"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="00DE1639"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003" w:rsidRPr="00BA7B2B" w:rsidRDefault="0000134E" w:rsidP="000013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a szerv és szervezet elnevezését, a település nevét és más földrajzi elnevezéseket az útvonalakon, az utcák és terek nevét, a nyilvánosságnak szánt egyéb értesítéseket és figyelmeztetéseket a községben, városban vagy a településen hivatalos használatban levő nemzeti kisebbségi – nemzeti közösségi nyelven tartalmazó táblák kidolgozásának költségeire, </w:t>
            </w:r>
          </w:p>
        </w:tc>
      </w:tr>
      <w:tr w:rsidR="00ED6003" w:rsidRPr="00BA7B2B" w:rsidTr="00444FF0">
        <w:trPr>
          <w:trHeight w:val="1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108" w:rsidRPr="00BA7B2B" w:rsidRDefault="007F3108" w:rsidP="000013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3108" w:rsidRPr="00BA7B2B" w:rsidRDefault="007F3108" w:rsidP="000013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6003" w:rsidRPr="00BA7B2B" w:rsidRDefault="0000134E" w:rsidP="000013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E1639"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="00DE1639"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  <w:p w:rsidR="0000134E" w:rsidRPr="00BA7B2B" w:rsidRDefault="0000134E" w:rsidP="000013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134E" w:rsidRPr="00BA7B2B" w:rsidRDefault="0000134E" w:rsidP="000013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134E" w:rsidRPr="00BA7B2B" w:rsidRDefault="00EC1A90" w:rsidP="000013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E1639"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="00DE1639"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00134E" w:rsidRPr="00BA7B2B" w:rsidRDefault="00E71028" w:rsidP="007F31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A90" w:rsidRPr="00BA7B2B" w:rsidRDefault="00EC1A90" w:rsidP="000013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134E" w:rsidRPr="00BA7B2B" w:rsidRDefault="0000134E" w:rsidP="000013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két- vagy többnyelvű formanyomtatványok, hivatalos közlönyök és egyéb nyilvános kiadványok nyomtatásának költségeire,</w:t>
            </w:r>
          </w:p>
          <w:p w:rsidR="0000134E" w:rsidRPr="00BA7B2B" w:rsidRDefault="0000134E" w:rsidP="000013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1A90" w:rsidRPr="00BA7B2B" w:rsidRDefault="00EC1A90" w:rsidP="00EC1A90">
            <w:pPr>
              <w:ind w:right="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az elektronikus közigazgatási rendszer fejlesztésére a többnyelvűség feltételeinek megvalósítása érdekében.</w:t>
            </w:r>
          </w:p>
          <w:p w:rsidR="00ED6003" w:rsidRPr="00BA7B2B" w:rsidRDefault="00ED6003" w:rsidP="000013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8BC" w:rsidRPr="00BA7B2B" w:rsidTr="00F11778"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8BC" w:rsidRPr="00BA7B2B" w:rsidRDefault="00965FA5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(*– bejelölni a megfelelőt) </w:t>
            </w:r>
          </w:p>
          <w:p w:rsidR="007F6F79" w:rsidRPr="00BA7B2B" w:rsidRDefault="007F6F79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58BC" w:rsidRPr="00BA7B2B" w:rsidRDefault="003D58BC" w:rsidP="003D58B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159"/>
      </w:tblGrid>
      <w:tr w:rsidR="003D58BC" w:rsidRPr="00BA7B2B" w:rsidTr="009F74E4">
        <w:trPr>
          <w:trHeight w:val="339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A pályázó adatai:</w:t>
            </w:r>
          </w:p>
        </w:tc>
      </w:tr>
      <w:tr w:rsidR="003D58BC" w:rsidRPr="00BA7B2B" w:rsidTr="00F03638">
        <w:trPr>
          <w:trHeight w:val="683"/>
        </w:trPr>
        <w:tc>
          <w:tcPr>
            <w:tcW w:w="2804" w:type="dxa"/>
            <w:shd w:val="clear" w:color="auto" w:fill="auto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A pályázó elnevezése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BA7B2B" w:rsidRDefault="00ED6003" w:rsidP="00ED6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D58BC" w:rsidRPr="00BA7B2B" w:rsidTr="00F03638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Irányítószám és székhely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BA7B2B" w:rsidRDefault="00ED6003" w:rsidP="00ED60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3D58BC" w:rsidRPr="00BA7B2B" w:rsidTr="00F03638">
        <w:trPr>
          <w:trHeight w:val="365"/>
        </w:trPr>
        <w:tc>
          <w:tcPr>
            <w:tcW w:w="2804" w:type="dxa"/>
            <w:shd w:val="clear" w:color="auto" w:fill="auto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Cím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BA7B2B" w:rsidRDefault="00ED6003" w:rsidP="00ED60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3D58BC" w:rsidRPr="00BA7B2B" w:rsidTr="00F03638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Telefonszám és fax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BA7B2B" w:rsidRDefault="00ED6003" w:rsidP="00ED60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3D58BC" w:rsidRPr="00BA7B2B" w:rsidTr="00F03638">
        <w:trPr>
          <w:trHeight w:val="342"/>
        </w:trPr>
        <w:tc>
          <w:tcPr>
            <w:tcW w:w="2804" w:type="dxa"/>
            <w:shd w:val="clear" w:color="auto" w:fill="auto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Е-mail cím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BA7B2B" w:rsidRDefault="00ED6003" w:rsidP="00ED60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3D58BC" w:rsidRPr="00BA7B2B" w:rsidTr="00CC67A3">
        <w:trPr>
          <w:trHeight w:val="980"/>
        </w:trPr>
        <w:tc>
          <w:tcPr>
            <w:tcW w:w="2804" w:type="dxa"/>
            <w:shd w:val="clear" w:color="auto" w:fill="auto"/>
            <w:vAlign w:val="center"/>
          </w:tcPr>
          <w:p w:rsidR="003D58BC" w:rsidRPr="00BA7B2B" w:rsidRDefault="003D58BC" w:rsidP="00CC67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Költségvetési eszköz-számlaszám</w:t>
            </w:r>
          </w:p>
        </w:tc>
        <w:bookmarkStart w:id="7" w:name="Text6"/>
        <w:tc>
          <w:tcPr>
            <w:tcW w:w="6353" w:type="dxa"/>
            <w:shd w:val="clear" w:color="auto" w:fill="auto"/>
            <w:vAlign w:val="center"/>
          </w:tcPr>
          <w:p w:rsidR="00ED6003" w:rsidRPr="00BA7B2B" w:rsidRDefault="00ED6003" w:rsidP="00CC67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8" w:name="Text7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9" w:name="Text8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3D58BC" w:rsidRPr="00BA7B2B" w:rsidTr="00F03638">
        <w:trPr>
          <w:trHeight w:val="493"/>
        </w:trPr>
        <w:tc>
          <w:tcPr>
            <w:tcW w:w="2804" w:type="dxa"/>
            <w:shd w:val="clear" w:color="auto" w:fill="auto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JBBK (A költségvetési eszközök felhasználóinak egységes száma)</w:t>
            </w:r>
          </w:p>
        </w:tc>
        <w:bookmarkStart w:id="10" w:name="Text10"/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BA7B2B" w:rsidRDefault="00ED6003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3D58BC" w:rsidRPr="00BA7B2B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Adószám</w:t>
            </w:r>
          </w:p>
        </w:tc>
        <w:bookmarkStart w:id="11" w:name="Text11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BC" w:rsidRPr="00BA7B2B" w:rsidRDefault="00ED6003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FF6F2F" w:rsidRPr="00BA7B2B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F2F" w:rsidRPr="00BA7B2B" w:rsidRDefault="00FF6F2F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Törzsszám</w:t>
            </w:r>
          </w:p>
        </w:tc>
        <w:bookmarkStart w:id="12" w:name="Text12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F" w:rsidRPr="00BA7B2B" w:rsidRDefault="00ED6003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ED6003" w:rsidRPr="00BA7B2B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003" w:rsidRPr="00BA7B2B" w:rsidRDefault="00ED6003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 Titkárságtól igényelt eszközök összege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03" w:rsidRPr="00BA7B2B" w:rsidRDefault="00ED6003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3D58BC" w:rsidRPr="00BA7B2B" w:rsidTr="00F03638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A pályázó meghatalmazott képviselője (törvényes képviselője) és elérhetősége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8BC" w:rsidRPr="00BA7B2B" w:rsidRDefault="00ED6003" w:rsidP="003D58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  <w:p w:rsidR="007F6F79" w:rsidRPr="00BA7B2B" w:rsidRDefault="007F6F79" w:rsidP="003D58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8BC" w:rsidRPr="00BA7B2B" w:rsidTr="009F74E4">
        <w:trPr>
          <w:trHeight w:val="70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BA7B2B" w:rsidRDefault="003D58BC" w:rsidP="007F6F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A pályázati kérelem tárgyának leírása:</w:t>
            </w:r>
          </w:p>
        </w:tc>
      </w:tr>
      <w:tr w:rsidR="003D58BC" w:rsidRPr="00BA7B2B" w:rsidTr="00F03638">
        <w:tc>
          <w:tcPr>
            <w:tcW w:w="9157" w:type="dxa"/>
            <w:gridSpan w:val="2"/>
            <w:shd w:val="clear" w:color="auto" w:fill="auto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A kérelem leírása (cél, várható eredmények, a projekt megvalósításának ütemterve, felszerelés beszerzése stb.)**:</w:t>
            </w:r>
          </w:p>
        </w:tc>
      </w:tr>
      <w:tr w:rsidR="003D58BC" w:rsidRPr="00BA7B2B" w:rsidTr="00ED6003">
        <w:trPr>
          <w:trHeight w:val="6486"/>
        </w:trPr>
        <w:tc>
          <w:tcPr>
            <w:tcW w:w="9157" w:type="dxa"/>
            <w:gridSpan w:val="2"/>
            <w:shd w:val="clear" w:color="auto" w:fill="auto"/>
          </w:tcPr>
          <w:p w:rsidR="003D58BC" w:rsidRPr="00BA7B2B" w:rsidRDefault="003D58BC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3211" w:rsidRPr="00BA7B2B" w:rsidTr="009F74E4">
        <w:tc>
          <w:tcPr>
            <w:tcW w:w="9157" w:type="dxa"/>
            <w:gridSpan w:val="2"/>
            <w:shd w:val="clear" w:color="auto" w:fill="C5E0B3"/>
          </w:tcPr>
          <w:p w:rsidR="00523211" w:rsidRPr="00BA7B2B" w:rsidRDefault="00523211" w:rsidP="005232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Egyéb adatok:</w:t>
            </w:r>
          </w:p>
        </w:tc>
      </w:tr>
      <w:tr w:rsidR="00523211" w:rsidRPr="00BA7B2B" w:rsidTr="00444FF0">
        <w:trPr>
          <w:trHeight w:val="921"/>
        </w:trPr>
        <w:tc>
          <w:tcPr>
            <w:tcW w:w="9157" w:type="dxa"/>
            <w:gridSpan w:val="2"/>
            <w:shd w:val="clear" w:color="auto" w:fill="auto"/>
          </w:tcPr>
          <w:p w:rsidR="00523211" w:rsidRPr="00BA7B2B" w:rsidRDefault="00523211" w:rsidP="007A659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Az egész község, város vagy település területén hivatalos használatban levő nemzeti kisebbségi – nemzeti közösségi nyelvek és írások száma:</w:t>
            </w:r>
          </w:p>
          <w:p w:rsidR="00444FF0" w:rsidRPr="00BA7B2B" w:rsidRDefault="00444FF0" w:rsidP="00444FF0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3211" w:rsidRPr="00BA7B2B" w:rsidRDefault="00523211" w:rsidP="00F03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FF0" w:rsidRPr="00BA7B2B" w:rsidTr="00444FF0">
        <w:trPr>
          <w:trHeight w:val="1590"/>
        </w:trPr>
        <w:tc>
          <w:tcPr>
            <w:tcW w:w="9157" w:type="dxa"/>
            <w:gridSpan w:val="2"/>
            <w:shd w:val="clear" w:color="auto" w:fill="auto"/>
          </w:tcPr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444FF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Vannak-e kötelező vagy javasolt intézkedések a felügyelőségi szolgálatok részéről a többnyelvűség előmozdítására:</w:t>
            </w: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IGEN (Tüntesse fel a kötelező/javasolt intézkedéseket)</w:t>
            </w: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NEM</w:t>
            </w:r>
          </w:p>
          <w:p w:rsidR="00444FF0" w:rsidRPr="00BA7B2B" w:rsidRDefault="00444FF0" w:rsidP="00F03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FF0" w:rsidRPr="00BA7B2B" w:rsidTr="00444FF0">
        <w:trPr>
          <w:trHeight w:val="1105"/>
        </w:trPr>
        <w:tc>
          <w:tcPr>
            <w:tcW w:w="9157" w:type="dxa"/>
            <w:gridSpan w:val="2"/>
            <w:shd w:val="clear" w:color="auto" w:fill="auto"/>
          </w:tcPr>
          <w:p w:rsidR="00444FF0" w:rsidRPr="00BA7B2B" w:rsidRDefault="00444FF0" w:rsidP="00444FF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Először igénylik-e az eszközöket a Titkárságtól az adott rendeltetésre:</w:t>
            </w:r>
          </w:p>
          <w:p w:rsidR="00444FF0" w:rsidRPr="00BA7B2B" w:rsidRDefault="00444FF0" w:rsidP="00444FF0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IGEN </w:t>
            </w: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NEM (Tüntesse fel az előzőleg odaítélt támogatás évét, összegét és rendeltetését)</w:t>
            </w: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F03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FF0" w:rsidRPr="00BA7B2B" w:rsidTr="00F03638">
        <w:trPr>
          <w:trHeight w:val="1947"/>
        </w:trPr>
        <w:tc>
          <w:tcPr>
            <w:tcW w:w="9157" w:type="dxa"/>
            <w:gridSpan w:val="2"/>
            <w:shd w:val="clear" w:color="auto" w:fill="auto"/>
          </w:tcPr>
          <w:p w:rsidR="00444FF0" w:rsidRPr="00BA7B2B" w:rsidRDefault="00444FF0" w:rsidP="00444FF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Igazolta-e a nemzeti tanács az adott rendeltetés társfinanszírozásának fontosságát?</w:t>
            </w:r>
          </w:p>
          <w:p w:rsidR="00444FF0" w:rsidRPr="00BA7B2B" w:rsidRDefault="00444FF0" w:rsidP="00444FF0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IGEN (Mellékelje az igazolást)</w:t>
            </w: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BA7B2B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NEM</w:t>
            </w: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444F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4FF0" w:rsidRPr="00BA7B2B" w:rsidRDefault="00444FF0" w:rsidP="00F03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8BC" w:rsidRPr="00BA7B2B" w:rsidTr="009F74E4">
        <w:tc>
          <w:tcPr>
            <w:tcW w:w="9157" w:type="dxa"/>
            <w:gridSpan w:val="2"/>
            <w:shd w:val="clear" w:color="auto" w:fill="C5E0B3"/>
          </w:tcPr>
          <w:p w:rsidR="003D58BC" w:rsidRPr="00BA7B2B" w:rsidRDefault="00972EB8" w:rsidP="00F03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Költségrészletezés, a projekt, illetve a felszerelés beszerzésének pénzügyi terve a kötelezettségek esedékességének </w:t>
            </w:r>
            <w:r w:rsidR="00BA7B2B"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határidöjével</w:t>
            </w: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, az egyéb forrásokból igényelt és várható eszközök**:</w:t>
            </w:r>
          </w:p>
        </w:tc>
      </w:tr>
      <w:tr w:rsidR="003D58BC" w:rsidRPr="00BA7B2B" w:rsidTr="00ED6003">
        <w:trPr>
          <w:trHeight w:val="5186"/>
        </w:trPr>
        <w:tc>
          <w:tcPr>
            <w:tcW w:w="9157" w:type="dxa"/>
            <w:gridSpan w:val="2"/>
            <w:shd w:val="clear" w:color="auto" w:fill="auto"/>
          </w:tcPr>
          <w:p w:rsidR="003D58BC" w:rsidRPr="00BA7B2B" w:rsidRDefault="00ED6003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BA7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3D58BC" w:rsidRPr="00BA7B2B" w:rsidRDefault="003D58BC" w:rsidP="003D58B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3D58BC" w:rsidRPr="00BA7B2B" w:rsidTr="00A4479E">
        <w:trPr>
          <w:trHeight w:val="396"/>
        </w:trPr>
        <w:tc>
          <w:tcPr>
            <w:tcW w:w="4658" w:type="dxa"/>
            <w:shd w:val="clear" w:color="auto" w:fill="auto"/>
          </w:tcPr>
          <w:p w:rsidR="003D58BC" w:rsidRPr="00BA7B2B" w:rsidRDefault="003D58BC" w:rsidP="00F0363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BA7B2B" w:rsidRDefault="003D58BC" w:rsidP="00F03638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8BC" w:rsidRPr="00BA7B2B" w:rsidTr="00A4479E">
        <w:tc>
          <w:tcPr>
            <w:tcW w:w="4658" w:type="dxa"/>
            <w:shd w:val="clear" w:color="auto" w:fill="auto"/>
          </w:tcPr>
          <w:p w:rsidR="003D58BC" w:rsidRPr="00BA7B2B" w:rsidRDefault="003D58BC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BA7B2B" w:rsidRDefault="003D58BC" w:rsidP="00F03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(felhatalmazott személy aláírása)</w:t>
            </w:r>
          </w:p>
        </w:tc>
      </w:tr>
      <w:tr w:rsidR="003D58BC" w:rsidRPr="00BA7B2B" w:rsidTr="00A4479E">
        <w:tc>
          <w:tcPr>
            <w:tcW w:w="9180" w:type="dxa"/>
            <w:gridSpan w:val="2"/>
            <w:shd w:val="clear" w:color="auto" w:fill="auto"/>
          </w:tcPr>
          <w:p w:rsidR="003D58BC" w:rsidRPr="00BA7B2B" w:rsidRDefault="00C86CB8" w:rsidP="00F03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(**- szükség esetén a szöveget új lapon kérjük folytatni)</w:t>
            </w:r>
          </w:p>
        </w:tc>
      </w:tr>
    </w:tbl>
    <w:p w:rsidR="003D58BC" w:rsidRPr="00BA7B2B" w:rsidRDefault="003D58BC" w:rsidP="003D58BC">
      <w:pPr>
        <w:pStyle w:val="Header"/>
        <w:rPr>
          <w:rFonts w:asciiTheme="minorHAnsi" w:hAnsiTheme="minorHAnsi" w:cstheme="minorHAnsi"/>
          <w:sz w:val="22"/>
          <w:szCs w:val="22"/>
        </w:rPr>
      </w:pPr>
    </w:p>
    <w:p w:rsidR="00972EB8" w:rsidRPr="00BA7B2B" w:rsidRDefault="003D58BC" w:rsidP="00972EB8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  <w:r w:rsidRPr="00BA7B2B">
        <w:rPr>
          <w:rFonts w:asciiTheme="minorHAnsi" w:hAnsiTheme="minorHAnsi" w:cstheme="minorHAnsi"/>
          <w:sz w:val="22"/>
          <w:szCs w:val="22"/>
        </w:rPr>
        <w:br w:type="page"/>
      </w:r>
      <w:r w:rsidRPr="00BA7B2B">
        <w:rPr>
          <w:rFonts w:asciiTheme="minorHAnsi" w:hAnsiTheme="minorHAnsi" w:cstheme="minorHAnsi"/>
          <w:sz w:val="22"/>
          <w:szCs w:val="22"/>
        </w:rPr>
        <w:lastRenderedPageBreak/>
        <w:t>A Tartományi Oktatási, Jogalkotási, Közigazgatási és Nemzeti Kisebbségi – Nemzeti Közösségi Titkárságnak benyújtom az alábbi</w:t>
      </w:r>
    </w:p>
    <w:p w:rsidR="00ED02B4" w:rsidRPr="00BA7B2B" w:rsidRDefault="00ED02B4" w:rsidP="00972EB8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</w:p>
    <w:p w:rsidR="00972EB8" w:rsidRPr="00BA7B2B" w:rsidRDefault="00972EB8" w:rsidP="00972EB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353"/>
      </w:tblGrid>
      <w:tr w:rsidR="00972EB8" w:rsidRPr="00BA7B2B" w:rsidTr="007F6F79">
        <w:trPr>
          <w:trHeight w:val="41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BA7B2B" w:rsidRDefault="00972EB8" w:rsidP="005F7BE1">
            <w:pPr>
              <w:shd w:val="clear" w:color="auto" w:fill="CCFFCC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M4 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BA7B2B" w:rsidRDefault="00972EB8" w:rsidP="007F6F79">
            <w:pPr>
              <w:shd w:val="clear" w:color="auto" w:fill="CCFFCC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NYILATKOZAT</w:t>
            </w:r>
          </w:p>
        </w:tc>
      </w:tr>
      <w:tr w:rsidR="00972EB8" w:rsidRPr="00BA7B2B" w:rsidTr="007F6F79">
        <w:trPr>
          <w:trHeight w:val="8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BA7B2B" w:rsidRDefault="00972EB8" w:rsidP="00A90764">
            <w:pPr>
              <w:ind w:left="252" w:right="2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1. Mint a pályázó képviseletére felhatalmazott személy, </w:t>
            </w:r>
            <w:r w:rsidR="00BA7B2B" w:rsidRPr="00BA7B2B">
              <w:rPr>
                <w:rFonts w:asciiTheme="minorHAnsi" w:hAnsiTheme="minorHAnsi" w:cstheme="minorHAnsi"/>
                <w:sz w:val="22"/>
                <w:szCs w:val="22"/>
              </w:rPr>
              <w:t>tanúsítom,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hogy a fentiekben leírt adatok pontosak és hitelesek, továbbá hogy a pályázó ellen nincs folyamatban csődeljárás sem felszámolás, továbbá hogy a pályázónál nincs nyilvántartott végrehajtás alatt levő alap és nincs ellen benyújtva végrehajtási indítvány.</w:t>
            </w:r>
          </w:p>
        </w:tc>
      </w:tr>
      <w:tr w:rsidR="00972EB8" w:rsidRPr="00BA7B2B" w:rsidTr="007F6F79">
        <w:trPr>
          <w:trHeight w:val="127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BA7B2B" w:rsidRDefault="00972EB8" w:rsidP="00BA7B2B">
            <w:pPr>
              <w:ind w:left="252" w:right="22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="00BA7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Mint a</w:t>
            </w:r>
            <w:r w:rsidRPr="00BA7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pályázó </w:t>
            </w:r>
            <w:r w:rsidR="00BA7B2B" w:rsidRPr="00BA7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képviseletére felhatalmazott személy </w:t>
            </w:r>
            <w:r w:rsidRPr="00BA7B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elfogadom, hogy a Tartományi Oktatási, Jogalkotási, Közigazgatási és Nemzeti Kisebbségi – Nemzeti Közösségi Titkárság a megadott adatok és a tevékenység megvalósítására odaítélt eszközök felhasználásának ellenőrzésére bármikor jogosult</w:t>
            </w:r>
          </w:p>
        </w:tc>
      </w:tr>
      <w:tr w:rsidR="00972EB8" w:rsidRPr="00BA7B2B" w:rsidTr="007F6F79">
        <w:trPr>
          <w:trHeight w:val="8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BA7B2B" w:rsidRDefault="00BA7B2B" w:rsidP="00BA7B2B">
            <w:pPr>
              <w:ind w:left="252" w:right="2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Mint a</w:t>
            </w:r>
            <w:r w:rsidR="00972EB8"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pályázó 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képviseletére felhatalmazott személy </w:t>
            </w:r>
            <w:r w:rsidR="00972EB8" w:rsidRPr="00BA7B2B">
              <w:rPr>
                <w:rFonts w:asciiTheme="minorHAnsi" w:hAnsiTheme="minorHAnsi" w:cstheme="minorHAnsi"/>
                <w:sz w:val="22"/>
                <w:szCs w:val="22"/>
              </w:rPr>
              <w:t>vállalom az odaítélt eszközök kizárólag rendeltetés szerinti felhasználását, és a fennmaradó összeg visszautalását a Tartományi Oktatási, Jogalkotási, Közigazgatási és Nemzeti Kisebbségi – Nemzeti Közösségi Titkárság számára.</w:t>
            </w:r>
          </w:p>
        </w:tc>
      </w:tr>
      <w:tr w:rsidR="00972EB8" w:rsidRPr="00BA7B2B" w:rsidTr="007F6F79">
        <w:trPr>
          <w:trHeight w:val="98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BA7B2B" w:rsidRDefault="00972EB8" w:rsidP="00BA7B2B">
            <w:pPr>
              <w:ind w:left="252" w:right="2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4. Mint a pályázó képviseletére </w:t>
            </w:r>
            <w:r w:rsidR="00BA7B2B">
              <w:rPr>
                <w:rFonts w:asciiTheme="minorHAnsi" w:hAnsiTheme="minorHAnsi" w:cstheme="minorHAnsi"/>
                <w:sz w:val="22"/>
                <w:szCs w:val="22"/>
              </w:rPr>
              <w:t xml:space="preserve">felhatalmazott 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személy, ez úton kötelezem magam arra, hogy legkésőb</w:t>
            </w:r>
            <w:r w:rsidR="00BA7B2B">
              <w:rPr>
                <w:rFonts w:asciiTheme="minorHAnsi" w:hAnsiTheme="minorHAnsi" w:cstheme="minorHAnsi"/>
                <w:sz w:val="22"/>
                <w:szCs w:val="22"/>
              </w:rPr>
              <w:t>b a naptári év végéig átadom a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megítélt eszközök felhasználásáról szóló jelentést-beszámolót az azzal járó, a felelős személyek által hitelesített, kísérő dokumentációval egyetemben.</w:t>
            </w:r>
          </w:p>
        </w:tc>
      </w:tr>
      <w:tr w:rsidR="00972EB8" w:rsidRPr="00BA7B2B" w:rsidTr="007F6F79">
        <w:trPr>
          <w:trHeight w:val="129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BA7B2B" w:rsidRDefault="00972EB8" w:rsidP="00BA7B2B">
            <w:pPr>
              <w:ind w:left="252" w:right="2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BA7B2B">
              <w:rPr>
                <w:rFonts w:asciiTheme="minorHAnsi" w:hAnsiTheme="minorHAnsi" w:cstheme="minorHAnsi"/>
                <w:sz w:val="22"/>
                <w:szCs w:val="22"/>
              </w:rPr>
              <w:t>Mint a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pályázó </w:t>
            </w:r>
            <w:r w:rsidR="00BA7B2B"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képviseletére felhatalmazott személy 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vállalom a megítélt teljes összeg, vagy részösszeg nem rendeltetés szerinti felhasználásának megállapítása esetén, illetve, a jelen Nyilatkozat 4. pontjában foglalt elszámolási beszámoló késedelmes benyújtása, vagy annak elmulasztása esetén, a megítélt teljes összeg visszautalásának kötelezettségét a Tartományi Oktatási, Jogalkotási, Közigazgatási és Nemzeti Kisebbségi – Nemzeti Közösségi Titkárság számára.</w:t>
            </w:r>
          </w:p>
        </w:tc>
      </w:tr>
      <w:tr w:rsidR="00972EB8" w:rsidRPr="00BA7B2B" w:rsidTr="007F6F79">
        <w:trPr>
          <w:trHeight w:val="144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BA7B2B" w:rsidRDefault="00BA7B2B" w:rsidP="005F7BE1">
            <w:pPr>
              <w:ind w:left="252" w:right="2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Mint a</w:t>
            </w:r>
            <w:r w:rsidR="00972EB8"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pályázó 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képviseletére felhatalmazott személy </w:t>
            </w:r>
            <w:r w:rsidR="00972EB8" w:rsidRPr="00BA7B2B">
              <w:rPr>
                <w:rFonts w:asciiTheme="minorHAnsi" w:hAnsiTheme="minorHAnsi" w:cstheme="minorHAnsi"/>
                <w:sz w:val="22"/>
                <w:szCs w:val="22"/>
              </w:rPr>
              <w:t>egyetértek azzal, hogy a megítélt eszközök az anyagi-pénzügyi ügyvitelről és az eszközök jog- és rendeltetésszerű felhasználásáról rendelkező törvény alkalmazásának ellenőrzése alá tartoznak, amelyet Vajdaság AT költségvetési felügyelősége végez,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2EB8"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és a hivatal számára lehetővé teszem az odaítélt eszközök rendeltetésszerű és törvényes felhasználásának zavartalan ellenőrzését. </w:t>
            </w:r>
          </w:p>
          <w:p w:rsidR="00972EB8" w:rsidRPr="00BA7B2B" w:rsidRDefault="00BA7B2B" w:rsidP="00BA7B2B">
            <w:pPr>
              <w:ind w:left="252" w:right="2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Mint a</w:t>
            </w:r>
            <w:r w:rsidR="00972EB8"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pályázó 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képviseletére felhatalmazott személy </w:t>
            </w:r>
            <w:r w:rsidR="00972EB8" w:rsidRPr="00BA7B2B">
              <w:rPr>
                <w:rFonts w:asciiTheme="minorHAnsi" w:hAnsiTheme="minorHAnsi" w:cstheme="minorHAnsi"/>
                <w:sz w:val="22"/>
                <w:szCs w:val="22"/>
              </w:rPr>
              <w:t>vállalom, hogy a megítélt eszközök a közbeszerzésekről szóló törvény (az SZK Hivatalos Közlönye, 91/2019. és 92/2023. szám) rendelkezéseinek megfelelően kerülnek felhasználásra.</w:t>
            </w:r>
          </w:p>
        </w:tc>
      </w:tr>
      <w:tr w:rsidR="00972EB8" w:rsidRPr="00BA7B2B" w:rsidTr="007F6F79">
        <w:trPr>
          <w:trHeight w:val="125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B8" w:rsidRPr="00BA7B2B" w:rsidRDefault="00444FF0" w:rsidP="00590C6C">
            <w:pPr>
              <w:ind w:left="252" w:right="2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BA7B2B">
              <w:rPr>
                <w:rFonts w:asciiTheme="minorHAnsi" w:hAnsiTheme="minorHAnsi" w:cstheme="minorHAnsi"/>
                <w:sz w:val="22"/>
                <w:szCs w:val="22"/>
              </w:rPr>
              <w:t>Mint a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pályázó </w:t>
            </w:r>
            <w:r w:rsidR="00BA7B2B"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képviseletére felhatalmazott személy 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>vállalom, hogy a megfelelő módon lesz feltüntetve annak ténye, hogy a tevékenységek megvalósítását a Tartományi Oktatási, Jogalkotási, Közigazgatási és Nemzeti Kisebbségi – Nemzeti Közösségi Titkárság finanszírozta, illetve társfinanszírozta.</w:t>
            </w:r>
          </w:p>
          <w:p w:rsidR="00FC109D" w:rsidRPr="00BA7B2B" w:rsidRDefault="00BA7B2B" w:rsidP="00BA7B2B">
            <w:pPr>
              <w:ind w:left="252" w:right="2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Mint a</w:t>
            </w:r>
            <w:r w:rsidR="00FC109D"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pályázó </w:t>
            </w:r>
            <w:r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képviseletére felhatalmazott személy </w:t>
            </w:r>
            <w:r w:rsidR="00FC109D" w:rsidRPr="00BA7B2B">
              <w:rPr>
                <w:rFonts w:asciiTheme="minorHAnsi" w:hAnsiTheme="minorHAnsi" w:cstheme="minorHAnsi"/>
                <w:sz w:val="22"/>
                <w:szCs w:val="22"/>
              </w:rPr>
              <w:t>igazolom, hogy a programra/projektre vonatkozó részösszeg jóváhagyása esetén ugyanazon részösszeg más módon nem biztosított, és a program/projekt megvalósítására vonatkozóan nem áll fenn érdek-összeférhetetlenség, valamint igazolom, hogy a pályázó rendelkezik korrupcióellenes politikáról szóló belső aktussal.</w:t>
            </w:r>
          </w:p>
        </w:tc>
      </w:tr>
    </w:tbl>
    <w:p w:rsidR="00972EB8" w:rsidRPr="00BA7B2B" w:rsidRDefault="00972EB8" w:rsidP="00972EB8">
      <w:pPr>
        <w:rPr>
          <w:rFonts w:asciiTheme="minorHAnsi" w:hAnsiTheme="minorHAnsi" w:cstheme="minorHAnsi"/>
          <w:sz w:val="22"/>
          <w:szCs w:val="22"/>
        </w:rPr>
      </w:pPr>
    </w:p>
    <w:p w:rsidR="00972EB8" w:rsidRPr="00BA7B2B" w:rsidRDefault="00972EB8" w:rsidP="00972EB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972EB8" w:rsidRPr="00BA7B2B" w:rsidTr="00972EB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:rsidR="00972EB8" w:rsidRPr="00BA7B2B" w:rsidRDefault="00972EB8" w:rsidP="005F7B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Helység: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BA7B2B" w:rsidRDefault="00972EB8" w:rsidP="005F7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EB8" w:rsidRPr="00BA7B2B" w:rsidTr="005F7BE1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972EB8" w:rsidRPr="00BA7B2B" w:rsidRDefault="00972EB8" w:rsidP="005F7B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B2B">
              <w:rPr>
                <w:rFonts w:asciiTheme="minorHAnsi" w:hAnsiTheme="minorHAnsi" w:cstheme="minorHAnsi"/>
                <w:b/>
                <w:sz w:val="22"/>
                <w:szCs w:val="22"/>
              </w:rPr>
              <w:t>Dátum: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BA7B2B" w:rsidRDefault="00972EB8" w:rsidP="005F7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2EB8" w:rsidRPr="00BA7B2B" w:rsidRDefault="00972EB8" w:rsidP="00972EB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87"/>
        <w:gridCol w:w="3434"/>
      </w:tblGrid>
      <w:tr w:rsidR="00972EB8" w:rsidRPr="00BA7B2B" w:rsidTr="005F7BE1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972EB8" w:rsidRPr="00BA7B2B" w:rsidRDefault="00972EB8" w:rsidP="005F7B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BA7B2B" w:rsidRDefault="00972EB8" w:rsidP="005F7BE1">
            <w:pPr>
              <w:pBdr>
                <w:bottom w:val="single" w:sz="4" w:space="0" w:color="auto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2EB8" w:rsidRPr="00BA7B2B" w:rsidTr="005F7BE1">
        <w:trPr>
          <w:trHeight w:val="456"/>
        </w:trPr>
        <w:tc>
          <w:tcPr>
            <w:tcW w:w="1260" w:type="dxa"/>
            <w:shd w:val="clear" w:color="auto" w:fill="auto"/>
          </w:tcPr>
          <w:p w:rsidR="00972EB8" w:rsidRPr="00BA7B2B" w:rsidRDefault="00972EB8" w:rsidP="005F7BE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BA7B2B" w:rsidRDefault="00BA7B2B" w:rsidP="005F7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(pályázó képviseletére felhatalmazott személy</w:t>
            </w:r>
            <w:bookmarkStart w:id="16" w:name="_GoBack"/>
            <w:bookmarkEnd w:id="16"/>
            <w:r w:rsidR="00972EB8" w:rsidRPr="00BA7B2B">
              <w:rPr>
                <w:rFonts w:asciiTheme="minorHAnsi" w:hAnsiTheme="minorHAnsi" w:cstheme="minorHAnsi"/>
                <w:sz w:val="22"/>
                <w:szCs w:val="22"/>
              </w:rPr>
              <w:t xml:space="preserve"> aláírása)</w:t>
            </w:r>
          </w:p>
        </w:tc>
      </w:tr>
    </w:tbl>
    <w:p w:rsidR="003D58BC" w:rsidRPr="00BA7B2B" w:rsidRDefault="003D58BC" w:rsidP="00972EB8">
      <w:pPr>
        <w:rPr>
          <w:rFonts w:asciiTheme="minorHAnsi" w:hAnsiTheme="minorHAnsi" w:cstheme="minorHAnsi"/>
          <w:sz w:val="22"/>
          <w:szCs w:val="22"/>
        </w:rPr>
      </w:pPr>
    </w:p>
    <w:sectPr w:rsidR="003D58BC" w:rsidRPr="00BA7B2B" w:rsidSect="003D58BC">
      <w:headerReference w:type="even" r:id="rId8"/>
      <w:footerReference w:type="even" r:id="rId9"/>
      <w:footerReference w:type="default" r:id="rId10"/>
      <w:pgSz w:w="11906" w:h="16838"/>
      <w:pgMar w:top="360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39" w:rsidRDefault="00DE1639">
      <w:r>
        <w:separator/>
      </w:r>
    </w:p>
  </w:endnote>
  <w:endnote w:type="continuationSeparator" w:id="0">
    <w:p w:rsidR="00DE1639" w:rsidRDefault="00DE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41B">
      <w:rPr>
        <w:rStyle w:val="PageNumber"/>
        <w:noProof/>
      </w:rPr>
      <w:t>4</w: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39" w:rsidRDefault="00DE1639">
      <w:r>
        <w:separator/>
      </w:r>
    </w:p>
  </w:footnote>
  <w:footnote w:type="continuationSeparator" w:id="0">
    <w:p w:rsidR="00DE1639" w:rsidRDefault="00DE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15743A51"/>
    <w:multiLevelType w:val="hybridMultilevel"/>
    <w:tmpl w:val="C862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83E"/>
    <w:multiLevelType w:val="hybridMultilevel"/>
    <w:tmpl w:val="4DB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36CD"/>
    <w:multiLevelType w:val="hybridMultilevel"/>
    <w:tmpl w:val="4916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5" w15:restartNumberingAfterBreak="0">
    <w:nsid w:val="61BF26F1"/>
    <w:multiLevelType w:val="hybridMultilevel"/>
    <w:tmpl w:val="EDF2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69D9"/>
    <w:multiLevelType w:val="hybridMultilevel"/>
    <w:tmpl w:val="EDAC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63513"/>
    <w:multiLevelType w:val="hybridMultilevel"/>
    <w:tmpl w:val="6E32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C"/>
    <w:rsid w:val="0000134E"/>
    <w:rsid w:val="000066FA"/>
    <w:rsid w:val="00036F75"/>
    <w:rsid w:val="00052A63"/>
    <w:rsid w:val="00084A6A"/>
    <w:rsid w:val="0009641A"/>
    <w:rsid w:val="000A3152"/>
    <w:rsid w:val="000B1579"/>
    <w:rsid w:val="000B1DC6"/>
    <w:rsid w:val="00147F9A"/>
    <w:rsid w:val="00166BE1"/>
    <w:rsid w:val="00212F35"/>
    <w:rsid w:val="002D27FB"/>
    <w:rsid w:val="00306036"/>
    <w:rsid w:val="003442E4"/>
    <w:rsid w:val="0037438D"/>
    <w:rsid w:val="003A55C4"/>
    <w:rsid w:val="003D1A6D"/>
    <w:rsid w:val="003D3C10"/>
    <w:rsid w:val="003D58BC"/>
    <w:rsid w:val="003E2D35"/>
    <w:rsid w:val="003E3EF4"/>
    <w:rsid w:val="0040590B"/>
    <w:rsid w:val="00444FF0"/>
    <w:rsid w:val="00450848"/>
    <w:rsid w:val="004A5B31"/>
    <w:rsid w:val="004C04D6"/>
    <w:rsid w:val="004D02D0"/>
    <w:rsid w:val="00511C7A"/>
    <w:rsid w:val="00523211"/>
    <w:rsid w:val="0054249E"/>
    <w:rsid w:val="00547B80"/>
    <w:rsid w:val="00554CA3"/>
    <w:rsid w:val="00590C6C"/>
    <w:rsid w:val="005A53F6"/>
    <w:rsid w:val="005A7C50"/>
    <w:rsid w:val="005F7BE1"/>
    <w:rsid w:val="006213EE"/>
    <w:rsid w:val="00631858"/>
    <w:rsid w:val="00662D0A"/>
    <w:rsid w:val="00665733"/>
    <w:rsid w:val="006E404D"/>
    <w:rsid w:val="006F734B"/>
    <w:rsid w:val="0071143E"/>
    <w:rsid w:val="00723C71"/>
    <w:rsid w:val="00726921"/>
    <w:rsid w:val="00734187"/>
    <w:rsid w:val="00755BD9"/>
    <w:rsid w:val="00794DB8"/>
    <w:rsid w:val="007A659B"/>
    <w:rsid w:val="007B58CC"/>
    <w:rsid w:val="007F3108"/>
    <w:rsid w:val="007F6F79"/>
    <w:rsid w:val="00805550"/>
    <w:rsid w:val="008171E0"/>
    <w:rsid w:val="00827351"/>
    <w:rsid w:val="00827645"/>
    <w:rsid w:val="00842566"/>
    <w:rsid w:val="00847024"/>
    <w:rsid w:val="00895468"/>
    <w:rsid w:val="008C1222"/>
    <w:rsid w:val="0091342B"/>
    <w:rsid w:val="0092539B"/>
    <w:rsid w:val="00965FA5"/>
    <w:rsid w:val="00972EB8"/>
    <w:rsid w:val="0098241B"/>
    <w:rsid w:val="009E1ED1"/>
    <w:rsid w:val="009F74E4"/>
    <w:rsid w:val="00A0135E"/>
    <w:rsid w:val="00A20609"/>
    <w:rsid w:val="00A4479E"/>
    <w:rsid w:val="00A90764"/>
    <w:rsid w:val="00AB43C5"/>
    <w:rsid w:val="00AB577D"/>
    <w:rsid w:val="00AC0126"/>
    <w:rsid w:val="00AD5FFB"/>
    <w:rsid w:val="00B44236"/>
    <w:rsid w:val="00B857DB"/>
    <w:rsid w:val="00BA7B2B"/>
    <w:rsid w:val="00BB2918"/>
    <w:rsid w:val="00BE3DFA"/>
    <w:rsid w:val="00BE5AB7"/>
    <w:rsid w:val="00C67A08"/>
    <w:rsid w:val="00C756E4"/>
    <w:rsid w:val="00C86CB8"/>
    <w:rsid w:val="00CB5CCE"/>
    <w:rsid w:val="00CC67A3"/>
    <w:rsid w:val="00D34809"/>
    <w:rsid w:val="00D55A3B"/>
    <w:rsid w:val="00D83D59"/>
    <w:rsid w:val="00DB7EA9"/>
    <w:rsid w:val="00DC63E1"/>
    <w:rsid w:val="00DE1639"/>
    <w:rsid w:val="00E03F69"/>
    <w:rsid w:val="00E06EE6"/>
    <w:rsid w:val="00E10F56"/>
    <w:rsid w:val="00E21DC0"/>
    <w:rsid w:val="00E342E2"/>
    <w:rsid w:val="00E40DEF"/>
    <w:rsid w:val="00E567C7"/>
    <w:rsid w:val="00E71028"/>
    <w:rsid w:val="00E71688"/>
    <w:rsid w:val="00E76A07"/>
    <w:rsid w:val="00E8151F"/>
    <w:rsid w:val="00EC1A90"/>
    <w:rsid w:val="00ED02B4"/>
    <w:rsid w:val="00ED6003"/>
    <w:rsid w:val="00EF2BF1"/>
    <w:rsid w:val="00F03638"/>
    <w:rsid w:val="00F11778"/>
    <w:rsid w:val="00F25724"/>
    <w:rsid w:val="00F45E5B"/>
    <w:rsid w:val="00F93259"/>
    <w:rsid w:val="00FC109D"/>
    <w:rsid w:val="00FF6F2F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79EC3"/>
  <w15:chartTrackingRefBased/>
  <w15:docId w15:val="{9287A144-C314-4F69-9031-907F30A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B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58B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3D58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58BC"/>
  </w:style>
  <w:style w:type="paragraph" w:styleId="Footer">
    <w:name w:val="footer"/>
    <w:basedOn w:val="Normal"/>
    <w:rsid w:val="003D58BC"/>
    <w:pPr>
      <w:tabs>
        <w:tab w:val="center" w:pos="4702"/>
        <w:tab w:val="right" w:pos="9405"/>
      </w:tabs>
    </w:pPr>
  </w:style>
  <w:style w:type="character" w:styleId="Hyperlink">
    <w:name w:val="Hyperlink"/>
    <w:rsid w:val="00ED6003"/>
    <w:rPr>
      <w:color w:val="0000FF"/>
      <w:u w:val="single"/>
    </w:rPr>
  </w:style>
  <w:style w:type="character" w:customStyle="1" w:styleId="HeaderChar">
    <w:name w:val="Header Char"/>
    <w:link w:val="Header"/>
    <w:rsid w:val="00972EB8"/>
    <w:rPr>
      <w:sz w:val="24"/>
      <w:szCs w:val="24"/>
      <w:lang w:val="hu-HU" w:eastAsia="en-US"/>
    </w:rPr>
  </w:style>
  <w:style w:type="paragraph" w:styleId="ListParagraph">
    <w:name w:val="List Paragraph"/>
    <w:basedOn w:val="Normal"/>
    <w:qFormat/>
    <w:rsid w:val="0052321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444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4FF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4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4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FF0"/>
  </w:style>
  <w:style w:type="paragraph" w:styleId="CommentSubject">
    <w:name w:val="annotation subject"/>
    <w:basedOn w:val="CommentText"/>
    <w:next w:val="CommentText"/>
    <w:link w:val="CommentSubjectChar"/>
    <w:rsid w:val="00444FF0"/>
    <w:rPr>
      <w:b/>
      <w:bCs/>
    </w:rPr>
  </w:style>
  <w:style w:type="character" w:customStyle="1" w:styleId="CommentSubjectChar">
    <w:name w:val="Comment Subject Char"/>
    <w:link w:val="CommentSubject"/>
    <w:rsid w:val="00444FF0"/>
    <w:rPr>
      <w:b/>
      <w:bCs/>
    </w:rPr>
  </w:style>
  <w:style w:type="paragraph" w:styleId="FootnoteText">
    <w:name w:val="footnote text"/>
    <w:basedOn w:val="Normal"/>
    <w:link w:val="FootnoteTextChar"/>
    <w:rsid w:val="002D27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27FB"/>
  </w:style>
  <w:style w:type="character" w:styleId="FootnoteReference">
    <w:name w:val="footnote reference"/>
    <w:rsid w:val="002D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6FD8-269E-463B-B949-0A875318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682</Words>
  <Characters>5047</Characters>
  <Application>Microsoft Office Word</Application>
  <DocSecurity>0</DocSecurity>
  <Lines>176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5682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http://185.166.125.155/konkursi/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subject/>
  <dc:creator>danica.lucic</dc:creator>
  <cp:keywords/>
  <cp:lastModifiedBy>Sabina Terteli</cp:lastModifiedBy>
  <cp:revision>13</cp:revision>
  <dcterms:created xsi:type="dcterms:W3CDTF">2024-01-29T12:35:00Z</dcterms:created>
  <dcterms:modified xsi:type="dcterms:W3CDTF">2025-08-04T06:59:00Z</dcterms:modified>
</cp:coreProperties>
</file>