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E858EE" w:rsidRDefault="00CF167D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bookmarkStart w:id="0" w:name="_GoBack"/>
      <w:bookmarkEnd w:id="0"/>
      <w:r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Újvidék, 2025</w:t>
      </w:r>
      <w:r w:rsidR="00CB2EAB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. </w:t>
      </w:r>
      <w:r w:rsidR="001738FB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április </w:t>
      </w:r>
      <w:r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15</w:t>
      </w:r>
      <w:r w:rsidR="00AE7CC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.</w:t>
      </w:r>
    </w:p>
    <w:p w:rsidR="00B61149" w:rsidRPr="00E858EE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</w:pPr>
    </w:p>
    <w:p w:rsidR="00C73F3D" w:rsidRDefault="00AE7CC1" w:rsidP="00CB2EAB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 xml:space="preserve">Pályázat </w:t>
      </w:r>
      <w:r w:rsidR="00231FFF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 xml:space="preserve">irodalmi </w:t>
      </w:r>
      <w:r w:rsidR="001738FB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>m</w:t>
      </w:r>
      <w:r w:rsidR="00CB2FE2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>ű</w:t>
      </w:r>
      <w:r w:rsidR="001738FB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 xml:space="preserve"> kiválasztására </w:t>
      </w:r>
    </w:p>
    <w:p w:rsidR="00AE7CC1" w:rsidRPr="00E858EE" w:rsidRDefault="00231FFF" w:rsidP="00CB2EAB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</w:pPr>
      <w:r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 xml:space="preserve">a </w:t>
      </w:r>
      <w:r>
        <w:rPr>
          <w:rFonts w:ascii="Calibri" w:eastAsia="Calibri" w:hAnsi="Calibri" w:cs="Calibri"/>
          <w:b/>
          <w:i/>
          <w:kern w:val="0"/>
          <w:sz w:val="20"/>
          <w:szCs w:val="20"/>
          <w:lang w:val="hu-HU" w:eastAsia="hr-HR" w:bidi="hr-HR"/>
        </w:rPr>
        <w:t xml:space="preserve">HÚSVÉT </w:t>
      </w:r>
      <w:r w:rsidR="00CB2FE2">
        <w:rPr>
          <w:rFonts w:ascii="Calibri" w:eastAsia="Calibri" w:hAnsi="Calibri" w:cs="Calibri"/>
          <w:b/>
          <w:i/>
          <w:kern w:val="0"/>
          <w:sz w:val="20"/>
          <w:szCs w:val="20"/>
          <w:lang w:val="hu-HU" w:eastAsia="hr-HR" w:bidi="hr-HR"/>
        </w:rPr>
        <w:t>AZ ŐSÖ</w:t>
      </w:r>
      <w:r w:rsidRPr="00231FFF">
        <w:rPr>
          <w:rFonts w:ascii="Calibri" w:eastAsia="Calibri" w:hAnsi="Calibri" w:cs="Calibri"/>
          <w:b/>
          <w:i/>
          <w:kern w:val="0"/>
          <w:sz w:val="20"/>
          <w:szCs w:val="20"/>
          <w:lang w:val="hu-HU" w:eastAsia="hr-HR" w:bidi="hr-HR"/>
        </w:rPr>
        <w:t>K SZELLEMÉBEN</w:t>
      </w:r>
      <w:r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 xml:space="preserve"> </w:t>
      </w:r>
      <w:r w:rsidR="00967432" w:rsidRPr="00E858EE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>témában</w:t>
      </w:r>
      <w:r w:rsidR="00AE7CC1" w:rsidRPr="00E858EE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 xml:space="preserve"> 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</w:pPr>
    </w:p>
    <w:p w:rsidR="00AE7CC1" w:rsidRPr="00E858EE" w:rsidRDefault="00AE7CC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AE7CC1" w:rsidRPr="00E858EE" w:rsidRDefault="00AE7CC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Az újvidéki székhelyű </w:t>
      </w:r>
      <w:r w:rsidR="00EF62BA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Civil Társadalom Oktatási, Együttműködési, Érvényesítési és Támogatási Fóruma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(rövidített elnevezés: FESAP) a Tartományi Oktatási, Jogalkotási, Közigazgatási és Nemzeti Kisebbségi – Nemzeti Közösségi Titkársággal (Titkárság) együttműködésben, a </w:t>
      </w:r>
      <w:r w:rsidRPr="00CF167D">
        <w:rPr>
          <w:rFonts w:ascii="Calibri" w:eastAsia="Calibri" w:hAnsi="Calibri" w:cs="Calibri"/>
          <w:i/>
          <w:kern w:val="0"/>
          <w:sz w:val="20"/>
          <w:szCs w:val="20"/>
          <w:lang w:val="hu-HU" w:eastAsia="hr-HR" w:bidi="hr-HR"/>
        </w:rPr>
        <w:t>Multikulturalizmus egy kattintásra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elnevezésű 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2025. évi 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alprojekt, illetve a </w:t>
      </w:r>
      <w:r w:rsidRPr="00CF167D">
        <w:rPr>
          <w:rFonts w:ascii="Calibri" w:eastAsia="Calibri" w:hAnsi="Calibri" w:cs="Calibri"/>
          <w:i/>
          <w:kern w:val="0"/>
          <w:sz w:val="20"/>
          <w:szCs w:val="20"/>
          <w:lang w:val="hu-HU" w:eastAsia="hr-HR" w:bidi="hr-HR"/>
        </w:rPr>
        <w:t>Multikulturalizmus és a tolerancia megerősítése Vajdaságban</w:t>
      </w:r>
      <w:r w:rsidR="008C4F65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projekt keretében</w:t>
      </w:r>
      <w:r w:rsidR="00A0559E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  <w:r w:rsidR="00837369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p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ályázatot hirdet</w:t>
      </w:r>
      <w:r w:rsidR="0096743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szerzői anyag benyújtására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  <w:r w:rsidR="008C4F65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m</w:t>
      </w:r>
      <w:r w:rsidR="00CB2EAB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ultikulturalizmus</w:t>
      </w:r>
      <w:r w:rsidR="0096743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népszerűsítése és a nemzetek közötti </w:t>
      </w:r>
      <w:r w:rsidR="00CB2EAB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tolerancia</w:t>
      </w:r>
      <w:r w:rsidR="0096743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fejlesztése, valamint a Vajdaság AT területén élő etnikai közösségek kulturális öntudatának megőrzése tém</w:t>
      </w:r>
      <w:r w:rsidR="00CF167D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akörben</w:t>
      </w:r>
      <w:r w:rsidR="0096743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, amely </w:t>
      </w:r>
      <w:r w:rsidR="00CF167D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</w:t>
      </w:r>
      <w:r w:rsidR="00231FFF">
        <w:rPr>
          <w:rFonts w:ascii="Calibri" w:eastAsia="Calibri" w:hAnsi="Calibri" w:cs="Calibri"/>
          <w:i/>
          <w:kern w:val="0"/>
          <w:sz w:val="20"/>
          <w:szCs w:val="20"/>
          <w:lang w:val="hu-HU" w:eastAsia="hr-HR" w:bidi="hr-HR"/>
        </w:rPr>
        <w:t xml:space="preserve">HÚSVÉT </w:t>
      </w:r>
      <w:r w:rsidR="00CB2FE2">
        <w:rPr>
          <w:rFonts w:ascii="Calibri" w:eastAsia="Calibri" w:hAnsi="Calibri" w:cs="Calibri"/>
          <w:i/>
          <w:kern w:val="0"/>
          <w:sz w:val="20"/>
          <w:szCs w:val="20"/>
          <w:lang w:val="hu-HU" w:eastAsia="hr-HR" w:bidi="hr-HR"/>
        </w:rPr>
        <w:t>AZ ŐSÖ</w:t>
      </w:r>
      <w:r w:rsidR="00231FFF">
        <w:rPr>
          <w:rFonts w:ascii="Calibri" w:eastAsia="Calibri" w:hAnsi="Calibri" w:cs="Calibri"/>
          <w:i/>
          <w:kern w:val="0"/>
          <w:sz w:val="20"/>
          <w:szCs w:val="20"/>
          <w:lang w:val="hu-HU" w:eastAsia="hr-HR" w:bidi="hr-HR"/>
        </w:rPr>
        <w:t>K SZELLEMÉBEN</w:t>
      </w:r>
      <w:r w:rsidR="00CB2FE2">
        <w:rPr>
          <w:rFonts w:ascii="Calibri" w:eastAsia="Calibri" w:hAnsi="Calibri" w:cs="Calibri"/>
          <w:i/>
          <w:kern w:val="0"/>
          <w:sz w:val="20"/>
          <w:szCs w:val="20"/>
          <w:lang w:val="hu-HU" w:eastAsia="hr-HR" w:bidi="hr-HR"/>
        </w:rPr>
        <w:t xml:space="preserve"> </w:t>
      </w:r>
      <w:r w:rsidR="0096743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címet viseli.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A0559E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pályázat</w:t>
      </w:r>
      <w:r w:rsidR="00EF62BA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on való részvételre a Vajdaság Autonóm Tartomány területén </w:t>
      </w:r>
      <w:r w:rsidR="008C4F65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működő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általános iskolák </w:t>
      </w:r>
      <w:r w:rsidR="00CB2FE2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felső tagozatos (5-8</w:t>
      </w:r>
      <w:r w:rsidR="0025073F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. osztály</w:t>
      </w:r>
      <w:r w:rsidR="001E17CB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os</w:t>
      </w:r>
      <w:r w:rsidR="0025073F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) 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tanulói jogosultak.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013C1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pályázatra az anyag</w:t>
      </w:r>
      <w:r w:rsidR="001738FB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ot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  <w:r w:rsidR="00CB2FE2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>irodalmi mű</w:t>
      </w:r>
      <w:r w:rsidR="008C4F65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formájában ke</w:t>
      </w:r>
      <w:r w:rsidR="001738FB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ll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benyújt</w:t>
      </w:r>
      <w:r w:rsidR="001738FB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ani</w:t>
      </w:r>
      <w:r w:rsidR="00CB2FE2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, amely bemutatja a nemzeti kisebbségek hagyományőrzésének és -ápolásának formáját egy multikulturális környezetben.</w:t>
      </w:r>
    </w:p>
    <w:p w:rsidR="0025073F" w:rsidRPr="00E858EE" w:rsidRDefault="0025073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EF62BA" w:rsidRPr="00E858EE" w:rsidRDefault="00B275B9" w:rsidP="00EF62BA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Az említett téma keretében az alkotásnak </w:t>
      </w:r>
      <w:r w:rsidR="00EF62BA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hiteles</w:t>
      </w:r>
      <w:r w:rsidR="008C4F65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,</w:t>
      </w:r>
      <w:r w:rsidR="00EF62BA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személyes látásmódot kell kifejeznie Vajdaság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AT nemzeti sokszínűségéről, illetve</w:t>
      </w:r>
      <w:r w:rsidR="00EF62BA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nemzeti közösségeinek kulturális sajátosságairól.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472C73" w:rsidRPr="00E858EE" w:rsidRDefault="00472C7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munkát</w:t>
      </w:r>
      <w:r w:rsidR="00EF62BA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egy szerző dolgozza ki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(a szerzői csoportok </w:t>
      </w:r>
      <w:r w:rsidR="0025073F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munkái nem kerülnek elbírálásra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).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0358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</w:t>
      </w:r>
      <w:r w:rsidR="00AA1BC5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pályázatra e</w:t>
      </w:r>
      <w:r w:rsidR="00472C7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gy szerző </w:t>
      </w:r>
      <w:r w:rsidR="00FF47F6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kizárólag</w:t>
      </w:r>
      <w:r w:rsidR="00472C7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egy munkát nyújthat be. 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837369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munk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ához </w:t>
      </w:r>
      <w:r w:rsidR="008D0BD4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</w:t>
      </w:r>
      <w:r w:rsidR="001D1CB9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z alábbi</w:t>
      </w:r>
      <w:r w:rsidR="008D0BD4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kísérő dokumentációt is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mellékelni kell</w:t>
      </w:r>
      <w:r w:rsidR="008D0BD4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:</w:t>
      </w:r>
    </w:p>
    <w:p w:rsidR="006C1451" w:rsidRPr="00E858EE" w:rsidRDefault="008D0BD4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pályázati 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űrlapo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t,</w:t>
      </w:r>
    </w:p>
    <w:p w:rsidR="006C1451" w:rsidRPr="00E858EE" w:rsidRDefault="008D0BD4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szerző szülőjének/gyámjának nyil</w:t>
      </w:r>
      <w:r w:rsidR="00EF62BA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atkozatát az alkotásra vonatkozó szerzői jogokról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,</w:t>
      </w:r>
    </w:p>
    <w:p w:rsidR="006C1451" w:rsidRPr="00E858EE" w:rsidRDefault="008D0BD4" w:rsidP="008D0BD4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az iskola bizo</w:t>
      </w:r>
      <w:r w:rsidR="00837369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nylatát a rendes tanulói státus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ról.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2E0530" w:rsidRPr="00E858EE" w:rsidRDefault="008D0BD4" w:rsidP="002E053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</w:pPr>
      <w:r w:rsidRPr="00E858EE">
        <w:rPr>
          <w:rFonts w:ascii="Calibri" w:eastAsia="Calibri" w:hAnsi="Calibri" w:cs="Calibri"/>
          <w:b/>
          <w:kern w:val="0"/>
          <w:sz w:val="20"/>
          <w:szCs w:val="20"/>
          <w:lang w:val="hu-HU" w:eastAsia="en-US" w:bidi="ar-SA"/>
        </w:rPr>
        <w:t xml:space="preserve">A munkákat és a kísérő </w:t>
      </w:r>
      <w:r w:rsidR="0003585F">
        <w:rPr>
          <w:rFonts w:ascii="Calibri" w:eastAsia="Calibri" w:hAnsi="Calibri" w:cs="Calibri"/>
          <w:b/>
          <w:kern w:val="0"/>
          <w:sz w:val="20"/>
          <w:szCs w:val="20"/>
          <w:lang w:val="hu-HU" w:eastAsia="en-US" w:bidi="ar-SA"/>
        </w:rPr>
        <w:t xml:space="preserve">dokumentációt elektronikusan, 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 xml:space="preserve">a Titkárság 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>honlapj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 xml:space="preserve">án 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>elérhető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 xml:space="preserve"> alkalmazáson keresztül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 xml:space="preserve"> </w:t>
      </w:r>
      <w:r w:rsidR="0003585F" w:rsidRPr="00E858EE">
        <w:rPr>
          <w:rFonts w:ascii="Calibri" w:eastAsia="Calibri" w:hAnsi="Calibri" w:cs="Calibri"/>
          <w:b/>
          <w:kern w:val="0"/>
          <w:sz w:val="20"/>
          <w:szCs w:val="20"/>
          <w:lang w:val="hu-HU" w:eastAsia="en-US" w:bidi="ar-SA"/>
        </w:rPr>
        <w:t>kell benyújtani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>, a</w:t>
      </w:r>
      <w:r w:rsidR="0003585F" w:rsidRPr="00857BA4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</w:t>
      </w:r>
      <w:r w:rsidR="0003585F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következő </w:t>
      </w:r>
      <w:r w:rsidR="0003585F" w:rsidRPr="00E858EE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>címen</w:t>
      </w:r>
      <w:r w:rsidR="0003585F">
        <w:t xml:space="preserve">: </w:t>
      </w:r>
      <w:hyperlink r:id="rId7" w:history="1">
        <w:r w:rsidR="00743D52" w:rsidRPr="00743D52">
          <w:rPr>
            <w:rStyle w:val="Hyperlink"/>
            <w:rFonts w:ascii="Calibri" w:eastAsia="Calibri" w:hAnsi="Calibri" w:cs="Calibri"/>
            <w:noProof/>
            <w:color w:val="auto"/>
            <w:kern w:val="0"/>
            <w:sz w:val="20"/>
            <w:szCs w:val="20"/>
            <w:lang w:val="sr-Latn-CS" w:eastAsia="hr-HR" w:bidi="hr-HR"/>
          </w:rPr>
          <w:t>http://185.166.125.137/konkursi-2025-2/</w:t>
        </w:r>
      </w:hyperlink>
      <w:r w:rsidRPr="00743D52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>.</w:t>
      </w:r>
    </w:p>
    <w:p w:rsidR="002E0530" w:rsidRPr="00E858EE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8D0BD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>A kísérő dokumentációt eredeti példányban is meg kell küldeni</w:t>
      </w:r>
      <w:r w:rsidR="00036871" w:rsidRPr="00E858EE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>, postai úton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  <w:r w:rsidR="00C1112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Civil Társadalom Oktatási, Együttműködési, Érvényesítési és Támogatási Fóruma 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címére: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  <w:t>FESAP</w:t>
      </w:r>
    </w:p>
    <w:p w:rsidR="006C1451" w:rsidRPr="00E858EE" w:rsidRDefault="0098556E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  <w:t>112. számú postafiók</w:t>
      </w:r>
    </w:p>
    <w:p w:rsidR="006C1451" w:rsidRPr="00E858EE" w:rsidRDefault="0098556E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  <w:t>21101</w:t>
      </w:r>
      <w:r w:rsidR="006C1451" w:rsidRPr="00E858EE"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  <w:t xml:space="preserve"> </w:t>
      </w:r>
      <w:r w:rsidR="00036871" w:rsidRPr="00E858EE"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  <w:t>Újvidék</w:t>
      </w:r>
    </w:p>
    <w:p w:rsidR="002E0530" w:rsidRPr="00E858EE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036871" w:rsidRPr="00E858EE" w:rsidRDefault="0003687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pályázaton való részvételhez kapcsolódó dokumentáció letölthető a FESAP </w:t>
      </w:r>
      <w:hyperlink r:id="rId8" w:history="1">
        <w:r w:rsidRPr="00E858EE">
          <w:rPr>
            <w:rStyle w:val="Hyperlink"/>
            <w:rFonts w:ascii="Calibri" w:eastAsia="Calibri" w:hAnsi="Calibri" w:cs="Calibri"/>
            <w:kern w:val="0"/>
            <w:sz w:val="20"/>
            <w:szCs w:val="20"/>
            <w:lang w:val="hu-HU" w:eastAsia="hr-HR" w:bidi="hr-HR"/>
          </w:rPr>
          <w:t>www.fesap.org.rs</w:t>
        </w:r>
      </w:hyperlink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, vagy a Titkárság </w:t>
      </w:r>
      <w:hyperlink r:id="rId9" w:history="1">
        <w:r w:rsidRPr="00E858EE">
          <w:rPr>
            <w:rStyle w:val="Hyperlink"/>
            <w:rFonts w:ascii="Calibri" w:eastAsia="Calibri" w:hAnsi="Calibri" w:cs="Calibri"/>
            <w:kern w:val="0"/>
            <w:sz w:val="20"/>
            <w:szCs w:val="20"/>
            <w:lang w:val="hu-HU" w:eastAsia="hr-HR" w:bidi="hr-HR"/>
          </w:rPr>
          <w:t>http://www.puma.vojvodina.gov.rs</w:t>
        </w:r>
      </w:hyperlink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  <w:r w:rsidR="00F7760E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honlapjáról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. 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03687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munkák beküldési határideje </w:t>
      </w:r>
      <w:r w:rsidR="00C11123" w:rsidRPr="00E858EE">
        <w:rPr>
          <w:rFonts w:ascii="Calibri" w:hAnsi="Calibri" w:cs="Calibri"/>
          <w:sz w:val="20"/>
          <w:szCs w:val="20"/>
          <w:lang w:val="hu-HU"/>
        </w:rPr>
        <w:t>202</w:t>
      </w:r>
      <w:r w:rsidR="0003585F">
        <w:rPr>
          <w:rFonts w:ascii="Calibri" w:hAnsi="Calibri" w:cs="Calibri"/>
          <w:sz w:val="20"/>
          <w:szCs w:val="20"/>
          <w:lang w:val="hu-HU"/>
        </w:rPr>
        <w:t>5</w:t>
      </w:r>
      <w:r w:rsidR="00FF47F6" w:rsidRPr="00E858EE">
        <w:rPr>
          <w:rFonts w:ascii="Calibri" w:hAnsi="Calibri" w:cs="Calibri"/>
          <w:sz w:val="20"/>
          <w:szCs w:val="20"/>
          <w:lang w:val="hu-HU"/>
        </w:rPr>
        <w:t xml:space="preserve">. </w:t>
      </w:r>
      <w:r w:rsidR="00837369">
        <w:rPr>
          <w:rFonts w:ascii="Calibri" w:hAnsi="Calibri" w:cs="Calibri"/>
          <w:sz w:val="20"/>
          <w:szCs w:val="20"/>
          <w:lang w:val="hu-HU"/>
        </w:rPr>
        <w:t xml:space="preserve">május </w:t>
      </w:r>
      <w:r w:rsidR="0003585F">
        <w:rPr>
          <w:rFonts w:ascii="Calibri" w:hAnsi="Calibri" w:cs="Calibri"/>
          <w:sz w:val="20"/>
          <w:szCs w:val="20"/>
          <w:lang w:val="hu-HU"/>
        </w:rPr>
        <w:t>5</w:t>
      </w:r>
      <w:r w:rsidR="00FF47F6" w:rsidRPr="00E858EE">
        <w:rPr>
          <w:rFonts w:ascii="Calibri" w:hAnsi="Calibri" w:cs="Calibri"/>
          <w:sz w:val="20"/>
          <w:szCs w:val="20"/>
          <w:lang w:val="hu-HU"/>
        </w:rPr>
        <w:t>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03687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beérkezett munkák válogatása feltöltésre kerül a FESAP és a Titkárság </w:t>
      </w:r>
      <w:r w:rsidR="00FF47F6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honlapjára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, az anyag szerzőjének feltüntetésével.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03687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pályázók </w:t>
      </w:r>
      <w:r w:rsidR="00B275B9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alkotásait 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FESAP, a Titkárság képviselői, a</w:t>
      </w:r>
      <w:r w:rsidR="00C1112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z oktatási intézmények képviselői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és a pályáza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t témakörében</w:t>
      </w:r>
      <w:r w:rsidR="002813EF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kiemelkedő egyének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által alkotott pályázati bizottság értékeli és rangsorolja</w:t>
      </w:r>
      <w:r w:rsidR="002813EF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2813E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pályázati bizottság ranglistát készít a beérkezett pályázatok alapján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,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és dönt a díjak odaítéléséről.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2813E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legmagasabban rangsorolt munkák szerzőit multimediális eszközökkel </w:t>
      </w:r>
      <w:r w:rsidR="00C81217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díjazzák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(három díj).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CB2DE5" w:rsidRPr="00E858EE" w:rsidRDefault="00CB2DE5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</w:t>
      </w:r>
      <w:r w:rsidR="006C145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FESAP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 szerzőknek szánt díjakat szer</w:t>
      </w:r>
      <w:r w:rsidR="00C1112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ződés alapján ítéli oda, amelyet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 szerz</w:t>
      </w:r>
      <w:r w:rsidR="00C1112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ő szülőjével/gyámjával köt meg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.</w:t>
      </w:r>
      <w:r w:rsidR="006C145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CB2DE5" w:rsidRPr="00E858EE" w:rsidRDefault="00CB2DE5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nyerte</w:t>
      </w:r>
      <w:r w:rsidR="00C1112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s díjazásáról szóló szerződés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  <w:r w:rsidR="00C1112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szabályozza</w:t>
      </w:r>
      <w:r w:rsidR="00AB5DF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az any</w:t>
      </w:r>
      <w:r w:rsidR="00C1112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ag szerzőjének, valamint</w:t>
      </w:r>
      <w:r w:rsidR="00FF47F6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 FESAP 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jogai</w:t>
      </w:r>
      <w:r w:rsidR="00FF47F6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t, </w:t>
      </w:r>
      <w:r w:rsidR="000B112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kö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telezettségei</w:t>
      </w:r>
      <w:r w:rsidR="00D36D0E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t és felelősségét. A szerződés 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értelmében</w:t>
      </w:r>
      <w:r w:rsidR="00D36D0E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 szerző</w:t>
      </w:r>
      <w:r w:rsidR="000B112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az anyag további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,</w:t>
      </w:r>
      <w:r w:rsidR="000B112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korlátlan 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felhasználásá</w:t>
      </w:r>
      <w:r w:rsidR="000B112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nak jogát a FESAP-ra és a Titkárságra</w:t>
      </w:r>
      <w:r w:rsidR="00D36D0E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ruházza át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. Amennyiben</w:t>
      </w:r>
      <w:r w:rsidR="000B112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 </w:t>
      </w:r>
      <w:r w:rsidR="00C81217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díjazott</w:t>
      </w:r>
      <w:r w:rsidR="000B112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anyag szerzője az előírt határidőn belül nem írja alá a szerződést,</w:t>
      </w:r>
      <w:r w:rsidR="00D36D0E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úgy kell vélni</w:t>
      </w:r>
      <w:r w:rsidR="00AB5DF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, hogy 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lemondott a nyereményről, </w:t>
      </w:r>
      <w:r w:rsidR="00AB5DF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és az őt megillető díjat a következőleg</w:t>
      </w:r>
      <w:r w:rsidR="00D36D0E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rangsorolt szerzőnek kell odaítélni</w:t>
      </w:r>
      <w:r w:rsidR="00AB5DF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. </w:t>
      </w:r>
      <w:r w:rsidR="000B112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 </w:t>
      </w:r>
    </w:p>
    <w:p w:rsidR="006C1451" w:rsidRPr="00E858EE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2E0530" w:rsidRPr="00E858EE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t>dr</w:t>
      </w:r>
      <w:r w:rsidR="00AB5DF2"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t>.</w:t>
      </w:r>
      <w:r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t xml:space="preserve"> </w:t>
      </w:r>
      <w:r w:rsidR="00AB5DF2"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t>Kabók Ida, s.k.</w:t>
      </w:r>
    </w:p>
    <w:p w:rsidR="00AB5DF2" w:rsidRPr="00E858EE" w:rsidRDefault="00D36D0E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t>a FE</w:t>
      </w:r>
      <w:r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lastRenderedPageBreak/>
        <w:t>SAP I</w:t>
      </w:r>
      <w:r w:rsidR="00AB5DF2"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t>gazgatóbizottságának</w:t>
      </w:r>
    </w:p>
    <w:p w:rsidR="006C1451" w:rsidRPr="00E858EE" w:rsidRDefault="00D36D0E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t>elnöke</w:t>
      </w:r>
    </w:p>
    <w:p w:rsidR="00285504" w:rsidRPr="00E858EE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E11CA8" w:rsidRPr="00E858EE" w:rsidRDefault="00E11CA8" w:rsidP="00285504">
      <w:pPr>
        <w:rPr>
          <w:rFonts w:ascii="Calibri" w:hAnsi="Calibri" w:cs="Calibri"/>
          <w:lang w:val="hu-HU"/>
        </w:rPr>
      </w:pPr>
    </w:p>
    <w:sectPr w:rsidR="00E11CA8" w:rsidRPr="00E858EE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00" w:rsidRDefault="00601100">
      <w:r>
        <w:separator/>
      </w:r>
    </w:p>
  </w:endnote>
  <w:endnote w:type="continuationSeparator" w:id="0">
    <w:p w:rsidR="00601100" w:rsidRDefault="006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Pr="00C81217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  <w:lang w:val="hu-HU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 w:rsidRPr="00C81217">
      <w:tc>
        <w:tcPr>
          <w:tcW w:w="1759" w:type="dxa"/>
          <w:shd w:val="clear" w:color="auto" w:fill="auto"/>
        </w:tcPr>
        <w:p w:rsidR="00CD58F5" w:rsidRPr="00C11123" w:rsidRDefault="00C11123">
          <w:pPr>
            <w:rPr>
              <w:rFonts w:ascii="Calibri" w:hAnsi="Calibri" w:cs="Calibri"/>
              <w:sz w:val="18"/>
              <w:szCs w:val="18"/>
              <w:lang w:val="hu-HU"/>
            </w:rPr>
          </w:pPr>
          <w:r w:rsidRPr="00C11123">
            <w:rPr>
              <w:rFonts w:ascii="Calibri" w:hAnsi="Calibri" w:cs="Calibri"/>
              <w:sz w:val="18"/>
              <w:szCs w:val="18"/>
              <w:lang w:val="hu-HU"/>
            </w:rPr>
            <w:t>Adószám</w:t>
          </w:r>
          <w:r w:rsidR="00CD58F5" w:rsidRPr="00C11123">
            <w:rPr>
              <w:rFonts w:ascii="Calibri" w:hAnsi="Calibri" w:cs="Calibri"/>
              <w:sz w:val="18"/>
              <w:szCs w:val="18"/>
              <w:lang w:val="hu-HU"/>
            </w:rPr>
            <w:t>: 108827607</w:t>
          </w:r>
        </w:p>
      </w:tc>
      <w:tc>
        <w:tcPr>
          <w:tcW w:w="2510" w:type="dxa"/>
          <w:shd w:val="clear" w:color="auto" w:fill="auto"/>
        </w:tcPr>
        <w:p w:rsidR="00CD58F5" w:rsidRPr="00C11123" w:rsidRDefault="00AE7CC1" w:rsidP="00AE7CC1">
          <w:pPr>
            <w:rPr>
              <w:rFonts w:ascii="Calibri" w:hAnsi="Calibri" w:cs="Calibri"/>
              <w:sz w:val="18"/>
              <w:szCs w:val="18"/>
              <w:lang w:val="hu-HU"/>
            </w:rPr>
          </w:pPr>
          <w:r w:rsidRPr="00C81217">
            <w:rPr>
              <w:rFonts w:ascii="Calibri" w:hAnsi="Calibri" w:cs="Calibri"/>
              <w:sz w:val="20"/>
              <w:szCs w:val="20"/>
              <w:lang w:val="hu-HU"/>
            </w:rPr>
            <w:t xml:space="preserve">     </w:t>
          </w:r>
          <w:r w:rsidRPr="00C11123">
            <w:rPr>
              <w:rFonts w:ascii="Calibri" w:hAnsi="Calibri" w:cs="Calibri"/>
              <w:sz w:val="18"/>
              <w:szCs w:val="18"/>
              <w:lang w:val="hu-HU"/>
            </w:rPr>
            <w:t>Törzsszám</w:t>
          </w:r>
          <w:r w:rsidR="00CD58F5" w:rsidRPr="00C11123">
            <w:rPr>
              <w:rFonts w:ascii="Calibri" w:hAnsi="Calibri" w:cs="Calibri"/>
              <w:sz w:val="18"/>
              <w:szCs w:val="18"/>
              <w:lang w:val="hu-HU"/>
            </w:rPr>
            <w:t>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Pr="00C11123" w:rsidRDefault="00AE7CC1" w:rsidP="00AE7CC1">
          <w:pPr>
            <w:snapToGrid w:val="0"/>
            <w:jc w:val="center"/>
            <w:rPr>
              <w:sz w:val="18"/>
              <w:szCs w:val="18"/>
              <w:lang w:val="hu-HU"/>
            </w:rPr>
          </w:pPr>
          <w:r w:rsidRPr="00C11123">
            <w:rPr>
              <w:rFonts w:ascii="Calibri" w:hAnsi="Calibri" w:cs="Calibri"/>
              <w:sz w:val="18"/>
              <w:szCs w:val="18"/>
              <w:lang w:val="hu-HU"/>
            </w:rPr>
            <w:t>Számlaszám</w:t>
          </w:r>
          <w:r w:rsidR="00CD58F5" w:rsidRPr="00C11123">
            <w:rPr>
              <w:rFonts w:ascii="Calibri" w:hAnsi="Calibri" w:cs="Calibri"/>
              <w:sz w:val="18"/>
              <w:szCs w:val="18"/>
              <w:lang w:val="hu-HU"/>
            </w:rPr>
            <w:t xml:space="preserve">: 340-11012215-30 Erste Bank </w:t>
          </w:r>
          <w:r w:rsidRPr="00C11123">
            <w:rPr>
              <w:rFonts w:ascii="Calibri" w:hAnsi="Calibri" w:cs="Calibri"/>
              <w:sz w:val="18"/>
              <w:szCs w:val="18"/>
              <w:lang w:val="hu-HU"/>
            </w:rPr>
            <w:t>Rt.</w:t>
          </w:r>
          <w:r w:rsidR="00CD58F5" w:rsidRPr="00C11123">
            <w:rPr>
              <w:rFonts w:ascii="Calibri" w:hAnsi="Calibri" w:cs="Calibri"/>
              <w:sz w:val="18"/>
              <w:szCs w:val="18"/>
              <w:lang w:val="hu-HU"/>
            </w:rPr>
            <w:t xml:space="preserve"> </w:t>
          </w:r>
          <w:r w:rsidRPr="00C11123">
            <w:rPr>
              <w:rFonts w:ascii="Calibri" w:hAnsi="Calibri" w:cs="Calibri"/>
              <w:sz w:val="18"/>
              <w:szCs w:val="18"/>
              <w:lang w:val="hu-HU"/>
            </w:rPr>
            <w:t>Újvidék</w:t>
          </w:r>
        </w:p>
      </w:tc>
    </w:tr>
  </w:tbl>
  <w:p w:rsidR="00CD58F5" w:rsidRPr="00C81217" w:rsidRDefault="00CD58F5">
    <w:pPr>
      <w:pStyle w:val="Footer"/>
      <w:rPr>
        <w:rFonts w:ascii="Calibri" w:hAnsi="Calibri" w:cs="Calibri"/>
        <w:b/>
        <w:bCs/>
        <w:i/>
        <w:iCs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00" w:rsidRDefault="00601100">
      <w:r>
        <w:separator/>
      </w:r>
    </w:p>
  </w:footnote>
  <w:footnote w:type="continuationSeparator" w:id="0">
    <w:p w:rsidR="00601100" w:rsidRDefault="0060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19"/>
      <w:gridCol w:w="7325"/>
    </w:tblGrid>
    <w:tr w:rsidR="00403E37" w:rsidRPr="00C81217" w:rsidTr="00AE7CC1">
      <w:trPr>
        <w:trHeight w:val="1015"/>
      </w:trPr>
      <w:tc>
        <w:tcPr>
          <w:tcW w:w="291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C81217" w:rsidRDefault="00D03237" w:rsidP="00403E37">
          <w:pPr>
            <w:rPr>
              <w:rFonts w:ascii="Calibri" w:hAnsi="Calibri" w:cs="Calibri"/>
              <w:sz w:val="20"/>
              <w:szCs w:val="20"/>
              <w:lang w:val="hu-HU"/>
            </w:rPr>
          </w:pPr>
          <w:r w:rsidRPr="00C81217"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76325" cy="952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2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F62BA" w:rsidRPr="00EF62BA" w:rsidRDefault="00EF62BA" w:rsidP="00403E37">
          <w:pPr>
            <w:rPr>
              <w:rFonts w:ascii="Calibri" w:hAnsi="Calibri" w:cs="Calibri"/>
              <w:b/>
              <w:sz w:val="20"/>
              <w:szCs w:val="20"/>
              <w:lang w:val="hu-HU"/>
            </w:rPr>
          </w:pPr>
          <w:r w:rsidRPr="00EF62BA">
            <w:rPr>
              <w:rFonts w:ascii="Calibri" w:hAnsi="Calibri" w:cs="Calibri"/>
              <w:b/>
              <w:sz w:val="20"/>
              <w:szCs w:val="20"/>
              <w:lang w:val="hu-HU"/>
            </w:rPr>
            <w:t>A Civil Társadalom Oktatási, Együttműködési, Érvényesítési és Támogatási Fóruma</w:t>
          </w:r>
        </w:p>
        <w:p w:rsidR="00403E37" w:rsidRPr="00C81217" w:rsidRDefault="00AE7CC1" w:rsidP="00403E37">
          <w:pPr>
            <w:rPr>
              <w:rFonts w:ascii="Calibri" w:hAnsi="Calibri" w:cs="Calibri"/>
              <w:sz w:val="20"/>
              <w:szCs w:val="20"/>
              <w:lang w:val="hu-HU"/>
            </w:rPr>
          </w:pPr>
          <w:r w:rsidRPr="00C81217">
            <w:rPr>
              <w:rFonts w:ascii="Calibri" w:hAnsi="Calibri" w:cs="Calibri"/>
              <w:sz w:val="20"/>
              <w:szCs w:val="20"/>
              <w:lang w:val="hu-HU"/>
            </w:rPr>
            <w:t>Bаnović Strаhinja utca</w:t>
          </w:r>
          <w:r w:rsidR="00403E37" w:rsidRPr="00C81217">
            <w:rPr>
              <w:rFonts w:ascii="Calibri" w:hAnsi="Calibri" w:cs="Calibri"/>
              <w:sz w:val="20"/>
              <w:szCs w:val="20"/>
              <w:lang w:val="hu-HU"/>
            </w:rPr>
            <w:t xml:space="preserve"> 8</w:t>
          </w:r>
          <w:r w:rsidRPr="00C81217">
            <w:rPr>
              <w:rFonts w:ascii="Calibri" w:hAnsi="Calibri" w:cs="Calibri"/>
              <w:sz w:val="20"/>
              <w:szCs w:val="20"/>
              <w:lang w:val="hu-HU"/>
            </w:rPr>
            <w:t>.</w:t>
          </w:r>
          <w:r w:rsidR="00403E37" w:rsidRPr="00C81217">
            <w:rPr>
              <w:rFonts w:ascii="Calibri" w:hAnsi="Calibri" w:cs="Calibri"/>
              <w:sz w:val="20"/>
              <w:szCs w:val="20"/>
              <w:lang w:val="hu-HU"/>
            </w:rPr>
            <w:t xml:space="preserve">, 21000 </w:t>
          </w:r>
          <w:r w:rsidRPr="00C81217">
            <w:rPr>
              <w:rFonts w:ascii="Calibri" w:hAnsi="Calibri" w:cs="Calibri"/>
              <w:sz w:val="20"/>
              <w:szCs w:val="20"/>
              <w:lang w:val="hu-HU"/>
            </w:rPr>
            <w:t>Újvidék</w:t>
          </w:r>
          <w:r w:rsidR="00403E37" w:rsidRPr="00C81217">
            <w:rPr>
              <w:rFonts w:ascii="Calibri" w:hAnsi="Calibri" w:cs="Calibri"/>
              <w:sz w:val="20"/>
              <w:szCs w:val="20"/>
              <w:lang w:val="hu-HU"/>
            </w:rPr>
            <w:t>, Telefon: +381 21 474 0684, +381 63 552 246</w:t>
          </w:r>
        </w:p>
        <w:p w:rsidR="00403E37" w:rsidRPr="00C81217" w:rsidRDefault="00403E37" w:rsidP="00403E37">
          <w:pPr>
            <w:rPr>
              <w:rFonts w:ascii="Calibri" w:hAnsi="Calibri" w:cs="Calibri"/>
              <w:sz w:val="20"/>
              <w:szCs w:val="20"/>
              <w:lang w:val="hu-HU"/>
            </w:rPr>
          </w:pPr>
          <w:hyperlink r:id="rId2" w:history="1">
            <w:r w:rsidRPr="00C81217">
              <w:rPr>
                <w:rStyle w:val="Hyperlink"/>
                <w:rFonts w:ascii="Calibri" w:hAnsi="Calibri" w:cs="Calibri"/>
                <w:sz w:val="20"/>
                <w:szCs w:val="20"/>
                <w:lang w:val="hu-HU"/>
              </w:rPr>
              <w:t>www.fesap.org.rs</w:t>
            </w:r>
          </w:hyperlink>
          <w:r w:rsidRPr="00C81217">
            <w:rPr>
              <w:rFonts w:ascii="Calibri" w:hAnsi="Calibri" w:cs="Calibri"/>
              <w:sz w:val="20"/>
              <w:szCs w:val="20"/>
              <w:lang w:val="hu-HU"/>
            </w:rPr>
            <w:t xml:space="preserve">    e</w:t>
          </w:r>
          <w:r w:rsidR="00AE7CC1" w:rsidRPr="00C81217">
            <w:rPr>
              <w:rFonts w:ascii="Calibri" w:hAnsi="Calibri" w:cs="Calibri"/>
              <w:sz w:val="20"/>
              <w:szCs w:val="20"/>
              <w:lang w:val="hu-HU"/>
            </w:rPr>
            <w:t>-</w:t>
          </w:r>
          <w:r w:rsidRPr="00C81217">
            <w:rPr>
              <w:rFonts w:ascii="Calibri" w:hAnsi="Calibri" w:cs="Calibri"/>
              <w:sz w:val="20"/>
              <w:szCs w:val="20"/>
              <w:lang w:val="hu-HU"/>
            </w:rPr>
            <w:t xml:space="preserve">mail: </w:t>
          </w:r>
          <w:hyperlink r:id="rId3" w:history="1">
            <w:r w:rsidRPr="00C81217">
              <w:rPr>
                <w:rStyle w:val="Hyperlink"/>
                <w:rFonts w:ascii="Calibri" w:hAnsi="Calibri" w:cs="Calibri"/>
                <w:sz w:val="20"/>
                <w:szCs w:val="20"/>
                <w:lang w:val="hu-HU"/>
              </w:rPr>
              <w:t>office@fesap.org.rs</w:t>
            </w:r>
          </w:hyperlink>
        </w:p>
        <w:p w:rsidR="00403E37" w:rsidRPr="00C81217" w:rsidRDefault="00403E37" w:rsidP="00403E37">
          <w:pPr>
            <w:rPr>
              <w:rFonts w:ascii="Calibri" w:hAnsi="Calibri" w:cs="Calibri"/>
              <w:sz w:val="20"/>
              <w:szCs w:val="20"/>
              <w:lang w:val="hu-HU"/>
            </w:rPr>
          </w:pPr>
        </w:p>
      </w:tc>
    </w:tr>
  </w:tbl>
  <w:p w:rsidR="00403E37" w:rsidRPr="00C81217" w:rsidRDefault="00403E37" w:rsidP="00403E37">
    <w:pPr>
      <w:rPr>
        <w:rFonts w:ascii="Calibri" w:hAnsi="Calibri" w:cs="Calibri"/>
        <w:sz w:val="20"/>
        <w:szCs w:val="20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3C14"/>
    <w:rsid w:val="00014537"/>
    <w:rsid w:val="000153D9"/>
    <w:rsid w:val="00027802"/>
    <w:rsid w:val="0003585F"/>
    <w:rsid w:val="00036871"/>
    <w:rsid w:val="00037A84"/>
    <w:rsid w:val="000437DF"/>
    <w:rsid w:val="000470E7"/>
    <w:rsid w:val="0005617F"/>
    <w:rsid w:val="000B1121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38FB"/>
    <w:rsid w:val="001755B5"/>
    <w:rsid w:val="00176B9E"/>
    <w:rsid w:val="001801BC"/>
    <w:rsid w:val="00180C16"/>
    <w:rsid w:val="001B6EE1"/>
    <w:rsid w:val="001D1CB9"/>
    <w:rsid w:val="001D3769"/>
    <w:rsid w:val="001D6610"/>
    <w:rsid w:val="001E17CB"/>
    <w:rsid w:val="001F3F5E"/>
    <w:rsid w:val="001F458D"/>
    <w:rsid w:val="001F65B4"/>
    <w:rsid w:val="00204AA2"/>
    <w:rsid w:val="00206343"/>
    <w:rsid w:val="00207F88"/>
    <w:rsid w:val="00231FFF"/>
    <w:rsid w:val="002336AB"/>
    <w:rsid w:val="002429D0"/>
    <w:rsid w:val="00242E39"/>
    <w:rsid w:val="0025073F"/>
    <w:rsid w:val="002561A4"/>
    <w:rsid w:val="002574E6"/>
    <w:rsid w:val="00264F38"/>
    <w:rsid w:val="0027244C"/>
    <w:rsid w:val="00274A13"/>
    <w:rsid w:val="002813EF"/>
    <w:rsid w:val="00285504"/>
    <w:rsid w:val="002936FE"/>
    <w:rsid w:val="0029723C"/>
    <w:rsid w:val="002D76F0"/>
    <w:rsid w:val="002E0530"/>
    <w:rsid w:val="002F02BC"/>
    <w:rsid w:val="00315D14"/>
    <w:rsid w:val="00323359"/>
    <w:rsid w:val="003500C6"/>
    <w:rsid w:val="00357966"/>
    <w:rsid w:val="00370AD7"/>
    <w:rsid w:val="00380994"/>
    <w:rsid w:val="003828B4"/>
    <w:rsid w:val="003B0963"/>
    <w:rsid w:val="003B5C54"/>
    <w:rsid w:val="003E2D8B"/>
    <w:rsid w:val="003E6292"/>
    <w:rsid w:val="003F5840"/>
    <w:rsid w:val="004000AE"/>
    <w:rsid w:val="00403E37"/>
    <w:rsid w:val="00404DE5"/>
    <w:rsid w:val="00412852"/>
    <w:rsid w:val="00437E29"/>
    <w:rsid w:val="00464A6B"/>
    <w:rsid w:val="00467E72"/>
    <w:rsid w:val="00472C73"/>
    <w:rsid w:val="00484FE8"/>
    <w:rsid w:val="004B21DD"/>
    <w:rsid w:val="004B511B"/>
    <w:rsid w:val="004F49E8"/>
    <w:rsid w:val="00525457"/>
    <w:rsid w:val="00525C83"/>
    <w:rsid w:val="005469CC"/>
    <w:rsid w:val="00551AB9"/>
    <w:rsid w:val="00557802"/>
    <w:rsid w:val="0056513F"/>
    <w:rsid w:val="005802ED"/>
    <w:rsid w:val="005A220D"/>
    <w:rsid w:val="005B5577"/>
    <w:rsid w:val="005E2BED"/>
    <w:rsid w:val="005E558B"/>
    <w:rsid w:val="005F2AB2"/>
    <w:rsid w:val="005F78CE"/>
    <w:rsid w:val="006003BA"/>
    <w:rsid w:val="00601100"/>
    <w:rsid w:val="00601D99"/>
    <w:rsid w:val="00633188"/>
    <w:rsid w:val="00650636"/>
    <w:rsid w:val="0066715A"/>
    <w:rsid w:val="006C1451"/>
    <w:rsid w:val="00705D38"/>
    <w:rsid w:val="0073414D"/>
    <w:rsid w:val="0073453C"/>
    <w:rsid w:val="0074034B"/>
    <w:rsid w:val="00743D52"/>
    <w:rsid w:val="0074503D"/>
    <w:rsid w:val="007478C3"/>
    <w:rsid w:val="007525FB"/>
    <w:rsid w:val="007642B1"/>
    <w:rsid w:val="007702DD"/>
    <w:rsid w:val="00784FB9"/>
    <w:rsid w:val="007856C2"/>
    <w:rsid w:val="00793A70"/>
    <w:rsid w:val="00797590"/>
    <w:rsid w:val="00797F13"/>
    <w:rsid w:val="007A61BF"/>
    <w:rsid w:val="007B45A6"/>
    <w:rsid w:val="007E3A74"/>
    <w:rsid w:val="007E3F36"/>
    <w:rsid w:val="0082535E"/>
    <w:rsid w:val="0083279D"/>
    <w:rsid w:val="00837369"/>
    <w:rsid w:val="00837B4D"/>
    <w:rsid w:val="00841DF3"/>
    <w:rsid w:val="00845139"/>
    <w:rsid w:val="00860CA3"/>
    <w:rsid w:val="00864067"/>
    <w:rsid w:val="00871092"/>
    <w:rsid w:val="00876C8E"/>
    <w:rsid w:val="008819CA"/>
    <w:rsid w:val="00883EBD"/>
    <w:rsid w:val="00886143"/>
    <w:rsid w:val="008972F2"/>
    <w:rsid w:val="008A02BE"/>
    <w:rsid w:val="008B086F"/>
    <w:rsid w:val="008B21D2"/>
    <w:rsid w:val="008C4F65"/>
    <w:rsid w:val="008D0BD4"/>
    <w:rsid w:val="008D0FFA"/>
    <w:rsid w:val="008D5565"/>
    <w:rsid w:val="00906573"/>
    <w:rsid w:val="00923F06"/>
    <w:rsid w:val="00925F0B"/>
    <w:rsid w:val="00953AAD"/>
    <w:rsid w:val="00957B99"/>
    <w:rsid w:val="00965BE1"/>
    <w:rsid w:val="00966F79"/>
    <w:rsid w:val="00967432"/>
    <w:rsid w:val="0098556E"/>
    <w:rsid w:val="00994F93"/>
    <w:rsid w:val="009A089D"/>
    <w:rsid w:val="009C7AEC"/>
    <w:rsid w:val="009D1ABC"/>
    <w:rsid w:val="009E6CC2"/>
    <w:rsid w:val="009F2E78"/>
    <w:rsid w:val="009F5FF8"/>
    <w:rsid w:val="00A0559E"/>
    <w:rsid w:val="00A1675A"/>
    <w:rsid w:val="00A523B1"/>
    <w:rsid w:val="00A76F7A"/>
    <w:rsid w:val="00AA0391"/>
    <w:rsid w:val="00AA1BC5"/>
    <w:rsid w:val="00AB5DF2"/>
    <w:rsid w:val="00AD1B97"/>
    <w:rsid w:val="00AD3570"/>
    <w:rsid w:val="00AE12C5"/>
    <w:rsid w:val="00AE396E"/>
    <w:rsid w:val="00AE7CC1"/>
    <w:rsid w:val="00B1009A"/>
    <w:rsid w:val="00B26E38"/>
    <w:rsid w:val="00B275B9"/>
    <w:rsid w:val="00B311E2"/>
    <w:rsid w:val="00B34153"/>
    <w:rsid w:val="00B3470D"/>
    <w:rsid w:val="00B3492A"/>
    <w:rsid w:val="00B61149"/>
    <w:rsid w:val="00B675F8"/>
    <w:rsid w:val="00B80FAA"/>
    <w:rsid w:val="00BB35B4"/>
    <w:rsid w:val="00BC297D"/>
    <w:rsid w:val="00BD588A"/>
    <w:rsid w:val="00BE31D3"/>
    <w:rsid w:val="00C06D52"/>
    <w:rsid w:val="00C11123"/>
    <w:rsid w:val="00C25355"/>
    <w:rsid w:val="00C30944"/>
    <w:rsid w:val="00C461AB"/>
    <w:rsid w:val="00C61CCB"/>
    <w:rsid w:val="00C65B81"/>
    <w:rsid w:val="00C67741"/>
    <w:rsid w:val="00C67EAB"/>
    <w:rsid w:val="00C73F3D"/>
    <w:rsid w:val="00C81217"/>
    <w:rsid w:val="00C83ADD"/>
    <w:rsid w:val="00C844D6"/>
    <w:rsid w:val="00C95A31"/>
    <w:rsid w:val="00CA7F64"/>
    <w:rsid w:val="00CB2DE5"/>
    <w:rsid w:val="00CB2EAB"/>
    <w:rsid w:val="00CB2FE2"/>
    <w:rsid w:val="00CD0B3C"/>
    <w:rsid w:val="00CD1456"/>
    <w:rsid w:val="00CD58F5"/>
    <w:rsid w:val="00CF167D"/>
    <w:rsid w:val="00CF431B"/>
    <w:rsid w:val="00D03237"/>
    <w:rsid w:val="00D03F95"/>
    <w:rsid w:val="00D227B6"/>
    <w:rsid w:val="00D36D0E"/>
    <w:rsid w:val="00D44C31"/>
    <w:rsid w:val="00D734D2"/>
    <w:rsid w:val="00D81F18"/>
    <w:rsid w:val="00DB61DF"/>
    <w:rsid w:val="00DD099B"/>
    <w:rsid w:val="00DD129E"/>
    <w:rsid w:val="00DE7FFC"/>
    <w:rsid w:val="00E050AF"/>
    <w:rsid w:val="00E11CA8"/>
    <w:rsid w:val="00E2677B"/>
    <w:rsid w:val="00E656AC"/>
    <w:rsid w:val="00E72A37"/>
    <w:rsid w:val="00E7760F"/>
    <w:rsid w:val="00E858EE"/>
    <w:rsid w:val="00E85BFB"/>
    <w:rsid w:val="00EF62BA"/>
    <w:rsid w:val="00F13BD9"/>
    <w:rsid w:val="00F160BC"/>
    <w:rsid w:val="00F35F17"/>
    <w:rsid w:val="00F36550"/>
    <w:rsid w:val="00F50813"/>
    <w:rsid w:val="00F6384B"/>
    <w:rsid w:val="00F76971"/>
    <w:rsid w:val="00F7760E"/>
    <w:rsid w:val="00F91E39"/>
    <w:rsid w:val="00F95371"/>
    <w:rsid w:val="00FA6C6F"/>
    <w:rsid w:val="00FD0BA2"/>
    <w:rsid w:val="00FE232E"/>
    <w:rsid w:val="00FE55AA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62558EBB-F462-478E-9C1D-EF834771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sr-Latn-RS"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sr-Latn-R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http://185.166.125.137/konkursi-2025-2/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Ester Loc</cp:lastModifiedBy>
  <cp:revision>2</cp:revision>
  <cp:lastPrinted>2021-05-06T09:44:00Z</cp:lastPrinted>
  <dcterms:created xsi:type="dcterms:W3CDTF">2025-04-14T13:14:00Z</dcterms:created>
  <dcterms:modified xsi:type="dcterms:W3CDTF">2025-04-14T13:14:00Z</dcterms:modified>
</cp:coreProperties>
</file>