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92"/>
        <w:gridCol w:w="3600"/>
        <w:gridCol w:w="3271"/>
      </w:tblGrid>
      <w:tr w:rsidR="00156E53" w:rsidRPr="00D50C8A" w14:paraId="42E0B299" w14:textId="77777777" w:rsidTr="00C85EBA">
        <w:trPr>
          <w:trHeight w:val="1975"/>
        </w:trPr>
        <w:tc>
          <w:tcPr>
            <w:tcW w:w="2592" w:type="dxa"/>
          </w:tcPr>
          <w:p w14:paraId="0639FFA0" w14:textId="77777777" w:rsidR="00566AE5" w:rsidRPr="00D50C8A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D50C8A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drawing>
                <wp:inline distT="0" distB="0" distL="0" distR="0" wp14:anchorId="4BBF846B" wp14:editId="0D47ECBE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1" w:type="dxa"/>
            <w:gridSpan w:val="2"/>
          </w:tcPr>
          <w:p w14:paraId="3DE29820" w14:textId="77777777" w:rsidR="00566AE5" w:rsidRPr="00D50C8A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D50C8A">
              <w:rPr>
                <w:rFonts w:asciiTheme="minorHAnsi" w:hAnsiTheme="minorHAnsi" w:cstheme="minorHAnsi"/>
                <w:sz w:val="18"/>
                <w:szCs w:val="18"/>
              </w:rPr>
              <w:t>Srbská republika</w:t>
            </w:r>
          </w:p>
          <w:p w14:paraId="38F2D8E5" w14:textId="701FBDE2" w:rsidR="00566AE5" w:rsidRPr="00D50C8A" w:rsidRDefault="00DE1A7F" w:rsidP="00A33F4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D50C8A">
              <w:rPr>
                <w:rFonts w:asciiTheme="minorHAnsi" w:hAnsiTheme="minorHAnsi" w:cstheme="minorHAnsi"/>
                <w:sz w:val="18"/>
                <w:szCs w:val="18"/>
              </w:rPr>
              <w:t>Autonómna pokrajina Vojvodina</w:t>
            </w:r>
          </w:p>
          <w:p w14:paraId="22070EFB" w14:textId="4E65F892" w:rsidR="00566AE5" w:rsidRPr="00D50C8A" w:rsidRDefault="00566AE5" w:rsidP="00A33F49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 w:rsidRPr="00D50C8A">
              <w:rPr>
                <w:rFonts w:asciiTheme="minorHAnsi" w:hAnsiTheme="minorHAnsi" w:cstheme="minorHAnsi"/>
                <w:b/>
                <w:sz w:val="18"/>
                <w:szCs w:val="18"/>
              </w:rPr>
              <w:t>Pokrajinský sekretariát vzdelávania, predpisov, správy a národnostných menšín – národnostných spoločenstiev</w:t>
            </w:r>
          </w:p>
          <w:p w14:paraId="53C2AC57" w14:textId="30086DB8" w:rsidR="00566AE5" w:rsidRPr="00D50C8A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D50C8A">
              <w:rPr>
                <w:rFonts w:asciiTheme="minorHAnsi" w:hAnsiTheme="minorHAnsi" w:cstheme="minorHAnsi"/>
                <w:sz w:val="18"/>
                <w:szCs w:val="18"/>
              </w:rPr>
              <w:t>Bulvár Mihajla Pupina 16, 21 000 Nový Sad</w:t>
            </w:r>
          </w:p>
          <w:p w14:paraId="13EB2171" w14:textId="385D4803" w:rsidR="00DE1A7F" w:rsidRPr="00D50C8A" w:rsidRDefault="00566AE5" w:rsidP="00DE1A7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D50C8A">
              <w:rPr>
                <w:rFonts w:asciiTheme="minorHAnsi" w:hAnsiTheme="minorHAnsi" w:cstheme="minorHAnsi"/>
                <w:sz w:val="18"/>
                <w:szCs w:val="18"/>
              </w:rPr>
              <w:t>T: +381 21 487 4348</w:t>
            </w:r>
          </w:p>
          <w:p w14:paraId="5FF7DCDB" w14:textId="41A0FEC7" w:rsidR="00566AE5" w:rsidRPr="00D50C8A" w:rsidRDefault="00D50C8A" w:rsidP="00DE1A7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7" w:history="1">
              <w:r w:rsidRPr="00D50C8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ounz@vojvodina.gov.rs</w:t>
              </w:r>
            </w:hyperlink>
          </w:p>
        </w:tc>
      </w:tr>
      <w:tr w:rsidR="00156E53" w:rsidRPr="00D50C8A" w14:paraId="2C6B55FE" w14:textId="77777777" w:rsidTr="00C85EBA">
        <w:trPr>
          <w:trHeight w:val="305"/>
        </w:trPr>
        <w:tc>
          <w:tcPr>
            <w:tcW w:w="2592" w:type="dxa"/>
          </w:tcPr>
          <w:p w14:paraId="413066C8" w14:textId="77777777" w:rsidR="00566AE5" w:rsidRPr="00D50C8A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3600" w:type="dxa"/>
          </w:tcPr>
          <w:p w14:paraId="11FA0E59" w14:textId="795D5EC6" w:rsidR="00957DE9" w:rsidRPr="00D50C8A" w:rsidRDefault="00566AE5" w:rsidP="00D50C8A">
            <w:pPr>
              <w:shd w:val="clear" w:color="auto" w:fill="FFFFFF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D50C8A">
              <w:rPr>
                <w:rFonts w:asciiTheme="minorHAnsi" w:hAnsiTheme="minorHAnsi" w:cstheme="minorHAnsi"/>
                <w:sz w:val="18"/>
                <w:szCs w:val="18"/>
              </w:rPr>
              <w:t>ČÍSLO: 000242631 2025 09427 001 000 000</w:t>
            </w:r>
            <w:r w:rsidR="00D50C8A" w:rsidRPr="00D50C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50C8A">
              <w:rPr>
                <w:rFonts w:asciiTheme="minorHAnsi" w:hAnsiTheme="minorHAnsi" w:cstheme="minorHAnsi"/>
                <w:sz w:val="18"/>
                <w:szCs w:val="18"/>
              </w:rPr>
              <w:t xml:space="preserve"> 001</w:t>
            </w:r>
          </w:p>
          <w:p w14:paraId="78E3E044" w14:textId="0B77E788" w:rsidR="00566AE5" w:rsidRPr="00D50C8A" w:rsidRDefault="00566AE5" w:rsidP="002A4CD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3267" w:type="dxa"/>
          </w:tcPr>
          <w:p w14:paraId="591F9A32" w14:textId="6CD060BF" w:rsidR="00566AE5" w:rsidRPr="00D50C8A" w:rsidRDefault="00D50C8A" w:rsidP="00A462D7">
            <w:pPr>
              <w:tabs>
                <w:tab w:val="center" w:pos="4703"/>
                <w:tab w:val="right" w:pos="9406"/>
              </w:tabs>
              <w:ind w:right="-247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 w:rsidRPr="00D50C8A"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  <w:r w:rsidR="00566AE5" w:rsidRPr="00D50C8A">
              <w:rPr>
                <w:rFonts w:asciiTheme="minorHAnsi" w:hAnsiTheme="minorHAnsi" w:cstheme="minorHAnsi"/>
                <w:sz w:val="18"/>
                <w:szCs w:val="18"/>
              </w:rPr>
              <w:t>DÁTUM: 29. 1. 2025</w:t>
            </w:r>
          </w:p>
        </w:tc>
      </w:tr>
    </w:tbl>
    <w:p w14:paraId="1375932B" w14:textId="42465466" w:rsidR="00A41927" w:rsidRPr="00D50C8A" w:rsidRDefault="00A41927" w:rsidP="008E2C43">
      <w:pPr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 xml:space="preserve">Podľa článku 2 Pravidiel o pridelení rozpočtových prostriedkov Pokrajinského sekretariátu vzdelávania, predpisov, správy a národnostných menšín – národnostných spoločenstiev na financovanie a spolufinancovanie obstarania zariadenia  – videodohľadu vo funkcii podpory a zvyšovania bezpečnosti žiakov pre ustanovizne základného a stredného vzdelávania a výchovy na území AP Vojvodiny v roku 2025 (Uradný vestník APV č. 5/25) a Pokrajinského parlamentného uznesenia o rozpočte Autonómnej pokrajiny Vojvodiny na rok 2025 (Úradný vestník APV č. 57/24), Pokrajinský sekretariát vzdelávania, predpisov, správy a národnostných menšín ‒ národnostných spoločenstiev (ďalej len: sekretariát) v y p i s u j e   </w:t>
      </w:r>
    </w:p>
    <w:p w14:paraId="209B9611" w14:textId="77777777" w:rsidR="003E335A" w:rsidRPr="00D50C8A" w:rsidRDefault="003E335A" w:rsidP="00A41927">
      <w:pPr>
        <w:pStyle w:val="BodyText"/>
        <w:jc w:val="center"/>
        <w:rPr>
          <w:rFonts w:asciiTheme="minorHAnsi" w:hAnsiTheme="minorHAnsi" w:cstheme="minorHAnsi"/>
          <w:b/>
          <w:bCs/>
          <w:noProof/>
          <w:sz w:val="18"/>
          <w:szCs w:val="18"/>
          <w:lang w:val="sr-Cyrl-RS"/>
        </w:rPr>
      </w:pPr>
    </w:p>
    <w:p w14:paraId="0BD8BB8F" w14:textId="77777777" w:rsidR="00A41927" w:rsidRPr="00D50C8A" w:rsidRDefault="00A41927" w:rsidP="00A41927">
      <w:pPr>
        <w:pStyle w:val="BodyText"/>
        <w:jc w:val="center"/>
        <w:rPr>
          <w:rFonts w:asciiTheme="minorHAnsi" w:hAnsiTheme="minorHAnsi" w:cstheme="minorHAnsi"/>
          <w:b/>
          <w:bCs/>
          <w:noProof/>
          <w:sz w:val="18"/>
          <w:szCs w:val="18"/>
        </w:rPr>
      </w:pPr>
      <w:r w:rsidRPr="00D50C8A">
        <w:rPr>
          <w:rFonts w:asciiTheme="minorHAnsi" w:hAnsiTheme="minorHAnsi" w:cstheme="minorHAnsi"/>
          <w:b/>
          <w:bCs/>
          <w:sz w:val="18"/>
          <w:szCs w:val="18"/>
        </w:rPr>
        <w:t xml:space="preserve">SÚBEH  </w:t>
      </w:r>
    </w:p>
    <w:p w14:paraId="14A004F7" w14:textId="4AB913EA" w:rsidR="00A41927" w:rsidRPr="00D50C8A" w:rsidRDefault="00A41927" w:rsidP="00A41927">
      <w:pPr>
        <w:pStyle w:val="BodyText"/>
        <w:jc w:val="center"/>
        <w:rPr>
          <w:rFonts w:asciiTheme="minorHAnsi" w:hAnsiTheme="minorHAnsi" w:cstheme="minorHAnsi"/>
          <w:b/>
          <w:bCs/>
          <w:noProof/>
          <w:sz w:val="18"/>
          <w:szCs w:val="18"/>
        </w:rPr>
      </w:pPr>
      <w:r w:rsidRPr="00D50C8A">
        <w:rPr>
          <w:rFonts w:asciiTheme="minorHAnsi" w:hAnsiTheme="minorHAnsi" w:cstheme="minorHAnsi"/>
          <w:b/>
          <w:bCs/>
          <w:sz w:val="18"/>
          <w:szCs w:val="18"/>
        </w:rPr>
        <w:t xml:space="preserve">NA FINANCOVANIE A SPOLUFINANCOVANIE OBSTARANIA ZARIADENIA – VIDEODOHĽADU VO FUNKCII PODPORY </w:t>
      </w:r>
      <w:r w:rsidR="00D50C8A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</w:t>
      </w:r>
      <w:r w:rsidRPr="00D50C8A">
        <w:rPr>
          <w:rFonts w:asciiTheme="minorHAnsi" w:hAnsiTheme="minorHAnsi" w:cstheme="minorHAnsi"/>
          <w:b/>
          <w:bCs/>
          <w:sz w:val="18"/>
          <w:szCs w:val="18"/>
        </w:rPr>
        <w:t xml:space="preserve">A ZVYŠOVANIA BEZPEČNOSTI ŽIAKOV PRE USTANOVIZNE ZÁKLADNÉHO A STREDNÉHO VZDELÁVANIA A VÝCHOVY </w:t>
      </w:r>
      <w:r w:rsidR="00AD7381">
        <w:rPr>
          <w:rFonts w:asciiTheme="minorHAnsi" w:hAnsiTheme="minorHAnsi" w:cstheme="minorHAnsi"/>
          <w:b/>
          <w:bCs/>
          <w:sz w:val="18"/>
          <w:szCs w:val="18"/>
        </w:rPr>
        <w:t xml:space="preserve">            </w:t>
      </w:r>
      <w:bookmarkStart w:id="0" w:name="_GoBack"/>
      <w:bookmarkEnd w:id="0"/>
      <w:r w:rsidRPr="00D50C8A">
        <w:rPr>
          <w:rFonts w:asciiTheme="minorHAnsi" w:hAnsiTheme="minorHAnsi" w:cstheme="minorHAnsi"/>
          <w:b/>
          <w:bCs/>
          <w:sz w:val="18"/>
          <w:szCs w:val="18"/>
        </w:rPr>
        <w:t>NA ÚZEMÍ AUTONÓMNEJ POKRAJ</w:t>
      </w:r>
      <w:r w:rsidR="00D50C8A" w:rsidRPr="00D50C8A">
        <w:rPr>
          <w:rFonts w:asciiTheme="minorHAnsi" w:hAnsiTheme="minorHAnsi" w:cstheme="minorHAnsi"/>
          <w:b/>
          <w:bCs/>
          <w:sz w:val="18"/>
          <w:szCs w:val="18"/>
        </w:rPr>
        <w:t>INY VOJVODINY V ROKU 2025</w:t>
      </w:r>
    </w:p>
    <w:p w14:paraId="59EB2B0E" w14:textId="77777777" w:rsidR="00566AE5" w:rsidRPr="00D50C8A" w:rsidRDefault="00566AE5" w:rsidP="00566AE5">
      <w:pPr>
        <w:ind w:left="360"/>
        <w:rPr>
          <w:rFonts w:asciiTheme="minorHAnsi" w:hAnsiTheme="minorHAnsi" w:cstheme="minorHAnsi"/>
          <w:b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</w:t>
      </w:r>
    </w:p>
    <w:p w14:paraId="2DDFA230" w14:textId="42D3261E" w:rsidR="0023306B" w:rsidRPr="00D50C8A" w:rsidRDefault="00566AE5" w:rsidP="00566AE5">
      <w:pPr>
        <w:tabs>
          <w:tab w:val="left" w:pos="2880"/>
        </w:tabs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>Súbeh sa vypisuje na sumu prostriedkov zabezpečených Pokrajinským parlamentným uznesením o rozpočte Autonómnej pokrajiny Vojvodiny na rok 2025 (Úradný vestník APV č. 57</w:t>
      </w:r>
      <w:r w:rsidRPr="00D50C8A">
        <w:rPr>
          <w:rFonts w:asciiTheme="minorHAnsi" w:hAnsiTheme="minorHAnsi" w:cstheme="minorHAnsi"/>
          <w:bCs/>
          <w:sz w:val="18"/>
          <w:szCs w:val="18"/>
        </w:rPr>
        <w:t>/24</w:t>
      </w:r>
      <w:r w:rsidRPr="00D50C8A">
        <w:rPr>
          <w:rFonts w:asciiTheme="minorHAnsi" w:hAnsiTheme="minorHAnsi" w:cstheme="minorHAnsi"/>
          <w:sz w:val="18"/>
          <w:szCs w:val="18"/>
        </w:rPr>
        <w:t xml:space="preserve">), a to na financovanie a spolufinancovanie obstarania zariadenia – videodohľadu vo výške </w:t>
      </w:r>
      <w:r w:rsidRPr="00D50C8A">
        <w:rPr>
          <w:rFonts w:asciiTheme="minorHAnsi" w:hAnsiTheme="minorHAnsi" w:cstheme="minorHAnsi"/>
          <w:b/>
          <w:bCs/>
          <w:sz w:val="18"/>
          <w:szCs w:val="18"/>
        </w:rPr>
        <w:t>60 000 000,00</w:t>
      </w:r>
      <w:r w:rsidRPr="00D50C8A">
        <w:rPr>
          <w:rFonts w:asciiTheme="minorHAnsi" w:hAnsiTheme="minorHAnsi" w:cstheme="minorHAnsi"/>
          <w:sz w:val="18"/>
          <w:szCs w:val="18"/>
        </w:rPr>
        <w:t xml:space="preserve"> a to pre ustanovizne základného vzdelávania a výchovy na území Autonómnej pokrajiny Vojvodiny: </w:t>
      </w:r>
      <w:r w:rsidRPr="00D50C8A">
        <w:rPr>
          <w:rFonts w:asciiTheme="minorHAnsi" w:hAnsiTheme="minorHAnsi" w:cstheme="minorHAnsi"/>
          <w:b/>
          <w:bCs/>
          <w:sz w:val="18"/>
          <w:szCs w:val="18"/>
        </w:rPr>
        <w:t>20 000 000,00</w:t>
      </w:r>
      <w:r w:rsidRPr="00D50C8A">
        <w:rPr>
          <w:rFonts w:asciiTheme="minorHAnsi" w:hAnsiTheme="minorHAnsi" w:cstheme="minorHAnsi"/>
          <w:sz w:val="18"/>
          <w:szCs w:val="18"/>
        </w:rPr>
        <w:t xml:space="preserve"> dinárov a pre ustanovizne stredného vzdelávania a výchovy na území AP Vojvodiny vo výške </w:t>
      </w:r>
      <w:r w:rsidRPr="00D50C8A">
        <w:rPr>
          <w:rFonts w:asciiTheme="minorHAnsi" w:hAnsiTheme="minorHAnsi" w:cstheme="minorHAnsi"/>
          <w:b/>
          <w:bCs/>
          <w:sz w:val="18"/>
          <w:szCs w:val="18"/>
        </w:rPr>
        <w:t xml:space="preserve">40 000 000,00 </w:t>
      </w:r>
      <w:r w:rsidRPr="00D50C8A">
        <w:rPr>
          <w:rFonts w:asciiTheme="minorHAnsi" w:hAnsiTheme="minorHAnsi" w:cstheme="minorHAnsi"/>
          <w:bCs/>
          <w:sz w:val="18"/>
          <w:szCs w:val="18"/>
        </w:rPr>
        <w:t>dinárov</w:t>
      </w:r>
      <w:r w:rsidRPr="00D50C8A">
        <w:rPr>
          <w:rFonts w:asciiTheme="minorHAnsi" w:hAnsiTheme="minorHAnsi" w:cstheme="minorHAnsi"/>
          <w:sz w:val="18"/>
          <w:szCs w:val="18"/>
        </w:rPr>
        <w:t>.</w:t>
      </w:r>
    </w:p>
    <w:p w14:paraId="05468E2A" w14:textId="77777777" w:rsidR="002722CA" w:rsidRPr="00D50C8A" w:rsidRDefault="002722CA" w:rsidP="00566AE5">
      <w:pPr>
        <w:ind w:right="180"/>
        <w:jc w:val="both"/>
        <w:rPr>
          <w:rFonts w:asciiTheme="minorHAnsi" w:hAnsiTheme="minorHAnsi" w:cstheme="minorHAnsi"/>
          <w:noProof/>
          <w:sz w:val="18"/>
          <w:szCs w:val="18"/>
          <w:lang w:val="sr-Cyrl-RS"/>
        </w:rPr>
      </w:pPr>
    </w:p>
    <w:p w14:paraId="639CDB3A" w14:textId="0BD7DCCA" w:rsidR="00566AE5" w:rsidRPr="00D50C8A" w:rsidRDefault="00566AE5" w:rsidP="00566AE5">
      <w:pPr>
        <w:ind w:right="18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>Realizácia finančných záväzkov sa uskutoční v súlade s likvidnými možnosťami rozpočtu Autonómnej pokrajiny Vojvodiny na rok 2025.</w:t>
      </w:r>
    </w:p>
    <w:p w14:paraId="13933962" w14:textId="77777777" w:rsidR="00566AE5" w:rsidRPr="00D50C8A" w:rsidRDefault="00566AE5" w:rsidP="00566AE5">
      <w:pPr>
        <w:jc w:val="both"/>
        <w:rPr>
          <w:rFonts w:asciiTheme="minorHAnsi" w:hAnsiTheme="minorHAnsi" w:cstheme="minorHAnsi"/>
          <w:noProof/>
          <w:sz w:val="18"/>
          <w:szCs w:val="18"/>
          <w:lang w:val="sr-Cyrl-RS"/>
        </w:rPr>
      </w:pPr>
    </w:p>
    <w:p w14:paraId="120D1B01" w14:textId="77777777" w:rsidR="00122F6D" w:rsidRPr="00D50C8A" w:rsidRDefault="00122F6D" w:rsidP="00122F6D">
      <w:pPr>
        <w:rPr>
          <w:rFonts w:asciiTheme="minorHAnsi" w:hAnsiTheme="minorHAnsi" w:cstheme="minorHAnsi"/>
          <w:b/>
          <w:noProof/>
          <w:sz w:val="18"/>
          <w:szCs w:val="18"/>
        </w:rPr>
      </w:pPr>
      <w:r w:rsidRPr="00D50C8A">
        <w:rPr>
          <w:rFonts w:asciiTheme="minorHAnsi" w:hAnsiTheme="minorHAnsi" w:cstheme="minorHAnsi"/>
          <w:b/>
          <w:sz w:val="18"/>
          <w:szCs w:val="18"/>
        </w:rPr>
        <w:t>PODMIENKY SÚBEHU</w:t>
      </w:r>
    </w:p>
    <w:p w14:paraId="1BD1A3E5" w14:textId="1D936059" w:rsidR="00122F6D" w:rsidRPr="00D50C8A" w:rsidRDefault="00122F6D" w:rsidP="00122F6D">
      <w:pPr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D50C8A">
        <w:rPr>
          <w:rFonts w:asciiTheme="minorHAnsi" w:hAnsiTheme="minorHAnsi" w:cstheme="minorHAnsi"/>
          <w:i/>
          <w:sz w:val="18"/>
          <w:szCs w:val="18"/>
        </w:rPr>
        <w:t>1. Podávatelia prihlášky</w:t>
      </w:r>
    </w:p>
    <w:p w14:paraId="33FE6167" w14:textId="66B9990F" w:rsidR="007F2D82" w:rsidRPr="00D50C8A" w:rsidRDefault="00140C53" w:rsidP="0023306B">
      <w:pPr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>Právo účasti na súbehu majú ustanovizne základného a stredného vzdelávania a výchovy na území AP Vojvodiny, založené Srbskou republikou, autonómnou pokrajinou alebo jednotkou lokálnej samosprávy.</w:t>
      </w:r>
    </w:p>
    <w:p w14:paraId="345A8BE6" w14:textId="77777777" w:rsidR="00566AE5" w:rsidRPr="00D50C8A" w:rsidRDefault="00566AE5" w:rsidP="00566AE5">
      <w:pPr>
        <w:jc w:val="both"/>
        <w:rPr>
          <w:rFonts w:asciiTheme="minorHAnsi" w:hAnsiTheme="minorHAnsi" w:cstheme="minorHAnsi"/>
          <w:i/>
          <w:noProof/>
          <w:sz w:val="18"/>
          <w:szCs w:val="18"/>
          <w:lang w:val="sr-Cyrl-RS"/>
        </w:rPr>
      </w:pPr>
    </w:p>
    <w:p w14:paraId="10B5D26C" w14:textId="77777777" w:rsidR="00566AE5" w:rsidRPr="00D50C8A" w:rsidRDefault="00566AE5" w:rsidP="00566AE5">
      <w:pPr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D50C8A">
        <w:rPr>
          <w:rFonts w:asciiTheme="minorHAnsi" w:hAnsiTheme="minorHAnsi" w:cstheme="minorHAnsi"/>
          <w:i/>
          <w:sz w:val="18"/>
          <w:szCs w:val="18"/>
        </w:rPr>
        <w:t>2. Kritériá prideľovania finančných prostriedkov</w:t>
      </w:r>
    </w:p>
    <w:p w14:paraId="2A5620E0" w14:textId="0A9BD912" w:rsidR="00566AE5" w:rsidRPr="00D50C8A" w:rsidRDefault="00566AE5" w:rsidP="00566AE5">
      <w:pPr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 xml:space="preserve">Kritériá pridelenia rozpočtových prostriedkov podľa Pravidiel o prideľovaní rozpočtových prostriedkov Pokrajinského sekretariátu vzdelávania, predpisov, správy a národnostných menšín – národnostných spoločenstiev na financovanie a spolufinancovanie obstarania zariadenia – videodohľadu vo funkcii podpory a zvyšovania bezpečnosti žiakov pre ustanovizne základného a stredného vzdelávania a výchovy na území AP Vojvodiny v roku 2025 sú:  </w:t>
      </w:r>
    </w:p>
    <w:p w14:paraId="4537E839" w14:textId="77777777" w:rsidR="0010104D" w:rsidRPr="00D50C8A" w:rsidRDefault="0010104D" w:rsidP="00566AE5">
      <w:pPr>
        <w:jc w:val="both"/>
        <w:rPr>
          <w:rFonts w:asciiTheme="minorHAnsi" w:hAnsiTheme="minorHAnsi" w:cstheme="minorHAnsi"/>
          <w:noProof/>
          <w:sz w:val="18"/>
          <w:szCs w:val="18"/>
          <w:lang w:val="sr-Cyrl-RS"/>
        </w:rPr>
      </w:pPr>
    </w:p>
    <w:p w14:paraId="0CD4AB0D" w14:textId="3C0159DC" w:rsidR="0010104D" w:rsidRPr="00D50C8A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>význam obstarania zariadenia – videodohľadu, pokiaľ ide o bezpečnosť žiakov, učiteľov a zamestnancov, ktorí používajú objekty,</w:t>
      </w:r>
    </w:p>
    <w:p w14:paraId="55B2CB1E" w14:textId="0A98F09B" w:rsidR="0010104D" w:rsidRPr="00D50C8A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>význam obstarania zariadenia – videodohľadu vo vzťahu k zabezpečeniu kvalitných podmienok pre výkon výchovno-vzdelávacej práce,</w:t>
      </w:r>
    </w:p>
    <w:p w14:paraId="1821487D" w14:textId="77777777" w:rsidR="0010104D" w:rsidRPr="00D50C8A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 xml:space="preserve">činnosti vykonávané na účely realizácie projektu, </w:t>
      </w:r>
    </w:p>
    <w:p w14:paraId="7ACB7483" w14:textId="3AEFFEA3" w:rsidR="000A4DC6" w:rsidRPr="00D50C8A" w:rsidRDefault="0010104D" w:rsidP="00837EA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 xml:space="preserve">zabezpečené zdroje prostriedkov na realizáciu projektu </w:t>
      </w:r>
    </w:p>
    <w:p w14:paraId="240882F1" w14:textId="77777777" w:rsidR="00491131" w:rsidRPr="00D50C8A" w:rsidRDefault="00491131" w:rsidP="00491131">
      <w:pPr>
        <w:pStyle w:val="ListParagraph"/>
        <w:ind w:left="1080"/>
        <w:jc w:val="both"/>
        <w:rPr>
          <w:rFonts w:asciiTheme="minorHAnsi" w:hAnsiTheme="minorHAnsi" w:cstheme="minorHAnsi"/>
          <w:noProof/>
          <w:sz w:val="18"/>
          <w:szCs w:val="18"/>
          <w:lang w:val="sr-Cyrl-RS"/>
        </w:rPr>
      </w:pPr>
    </w:p>
    <w:p w14:paraId="6A41BB86" w14:textId="1A37E3E3" w:rsidR="000A4DC6" w:rsidRPr="00D50C8A" w:rsidRDefault="000A4DC6" w:rsidP="000A4DC6">
      <w:pPr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 xml:space="preserve">V prípade podania prihlášky na spolufinancovanie obstarania zariadenia prostriedky zabezpečené ako účasť ustanovizne môžu byť z vlastných zdrojov, z darov a z rozpočtov všetkých úrovní moci. </w:t>
      </w:r>
    </w:p>
    <w:p w14:paraId="1998D1BC" w14:textId="285323DB" w:rsidR="00E55EB8" w:rsidRPr="00D50C8A" w:rsidRDefault="00E55EB8" w:rsidP="000A4DC6">
      <w:pPr>
        <w:jc w:val="both"/>
        <w:rPr>
          <w:rFonts w:asciiTheme="minorHAnsi" w:hAnsiTheme="minorHAnsi" w:cstheme="minorHAnsi"/>
          <w:noProof/>
          <w:sz w:val="18"/>
          <w:szCs w:val="18"/>
          <w:lang w:val="sr-Cyrl-RS"/>
        </w:rPr>
      </w:pPr>
    </w:p>
    <w:p w14:paraId="3BC767F3" w14:textId="16B2D697" w:rsidR="00F15E41" w:rsidRPr="00D50C8A" w:rsidRDefault="00F15E41" w:rsidP="000A4DC6">
      <w:pPr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 xml:space="preserve">Jedna ustanovizeň môže podať len jednu prihlášku na súbeh, ktorá môže dosiahnuť maximálne 2 000 000,00 dinárov. </w:t>
      </w:r>
    </w:p>
    <w:p w14:paraId="65DF28A8" w14:textId="77777777" w:rsidR="00E55EB8" w:rsidRPr="00D50C8A" w:rsidRDefault="00E55EB8" w:rsidP="000A4DC6">
      <w:pPr>
        <w:jc w:val="both"/>
        <w:rPr>
          <w:rFonts w:asciiTheme="minorHAnsi" w:hAnsiTheme="minorHAnsi" w:cstheme="minorHAnsi"/>
          <w:noProof/>
          <w:sz w:val="18"/>
          <w:szCs w:val="18"/>
          <w:lang w:val="sr-Cyrl-RS"/>
        </w:rPr>
      </w:pPr>
    </w:p>
    <w:p w14:paraId="584BCCFB" w14:textId="6CFDFBB6" w:rsidR="000A4DC6" w:rsidRPr="00D50C8A" w:rsidRDefault="000A4DC6" w:rsidP="000A4DC6">
      <w:pPr>
        <w:pStyle w:val="BodyText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>Po pridelení prostriedkov na základe súbehu užívateľ je povinný počas obstarania zariadenia konať v súlade s ustanoveniami Zákona o verejnom obstaraní (vestník Službeni glasnik RS číslo 2019/15 a 92/2023).</w:t>
      </w:r>
    </w:p>
    <w:p w14:paraId="6F0398B7" w14:textId="77777777" w:rsidR="00566AE5" w:rsidRPr="00D50C8A" w:rsidRDefault="00566AE5" w:rsidP="00566AE5">
      <w:pPr>
        <w:jc w:val="both"/>
        <w:rPr>
          <w:rFonts w:asciiTheme="minorHAnsi" w:hAnsiTheme="minorHAnsi" w:cstheme="minorHAnsi"/>
          <w:b/>
          <w:noProof/>
          <w:sz w:val="18"/>
          <w:szCs w:val="18"/>
          <w:lang w:val="sr-Cyrl-RS"/>
        </w:rPr>
      </w:pPr>
    </w:p>
    <w:p w14:paraId="78069505" w14:textId="77777777" w:rsidR="00566AE5" w:rsidRPr="00D50C8A" w:rsidRDefault="00566AE5" w:rsidP="00566AE5">
      <w:pPr>
        <w:jc w:val="both"/>
        <w:rPr>
          <w:rFonts w:asciiTheme="minorHAnsi" w:hAnsiTheme="minorHAnsi" w:cstheme="minorHAnsi"/>
          <w:b/>
          <w:noProof/>
          <w:sz w:val="18"/>
          <w:szCs w:val="18"/>
        </w:rPr>
      </w:pPr>
      <w:r w:rsidRPr="00D50C8A">
        <w:rPr>
          <w:rFonts w:asciiTheme="minorHAnsi" w:hAnsiTheme="minorHAnsi" w:cstheme="minorHAnsi"/>
          <w:b/>
          <w:sz w:val="18"/>
          <w:szCs w:val="18"/>
        </w:rPr>
        <w:t>SPÔSOB PODÁVANIA ŽIADOSTI</w:t>
      </w:r>
    </w:p>
    <w:p w14:paraId="2F8FDA6D" w14:textId="77777777" w:rsidR="00566AE5" w:rsidRPr="00D50C8A" w:rsidRDefault="00566AE5" w:rsidP="00566AE5">
      <w:pPr>
        <w:jc w:val="both"/>
        <w:rPr>
          <w:rFonts w:asciiTheme="minorHAnsi" w:hAnsiTheme="minorHAnsi" w:cstheme="minorHAnsi"/>
          <w:i/>
          <w:noProof/>
          <w:sz w:val="18"/>
          <w:szCs w:val="18"/>
          <w:lang w:val="sr-Cyrl-RS"/>
        </w:rPr>
      </w:pPr>
    </w:p>
    <w:p w14:paraId="3CBB59F2" w14:textId="6CD87202" w:rsidR="00566AE5" w:rsidRPr="00D50C8A" w:rsidRDefault="00566AE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 xml:space="preserve">Žiadosti o pridelenie finančných prostriedkov sa predkladajú na jednotnom tlačive sekretariátu (jedna ustanovizeň podáva len jednu žiadosť). Celkovú súbehovú dokumentáciu si možno prebrať </w:t>
      </w:r>
      <w:r w:rsidRPr="00D50C8A">
        <w:rPr>
          <w:rFonts w:asciiTheme="minorHAnsi" w:hAnsiTheme="minorHAnsi" w:cstheme="minorHAnsi"/>
          <w:b/>
          <w:bCs/>
          <w:sz w:val="18"/>
          <w:szCs w:val="18"/>
        </w:rPr>
        <w:t>od 29. januára 2025</w:t>
      </w:r>
      <w:r w:rsidRPr="00D50C8A">
        <w:rPr>
          <w:rFonts w:asciiTheme="minorHAnsi" w:hAnsiTheme="minorHAnsi" w:cstheme="minorHAnsi"/>
          <w:sz w:val="18"/>
          <w:szCs w:val="18"/>
        </w:rPr>
        <w:t xml:space="preserve"> z internetovej stránky sekretariátu: </w:t>
      </w:r>
      <w:hyperlink r:id="rId8" w:history="1">
        <w:r w:rsidRPr="00D50C8A">
          <w:rPr>
            <w:rStyle w:val="Hyperlink"/>
            <w:rFonts w:asciiTheme="minorHAnsi" w:hAnsiTheme="minorHAnsi" w:cstheme="minorHAnsi"/>
            <w:b/>
            <w:color w:val="auto"/>
            <w:sz w:val="18"/>
            <w:szCs w:val="18"/>
          </w:rPr>
          <w:t>www.puma.vojvodina.gov.rs</w:t>
        </w:r>
      </w:hyperlink>
    </w:p>
    <w:p w14:paraId="7A76644A" w14:textId="77777777" w:rsidR="00566AE5" w:rsidRPr="00D50C8A" w:rsidRDefault="00566AE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noProof/>
          <w:sz w:val="18"/>
          <w:szCs w:val="18"/>
          <w:lang w:val="sr-Cyrl-RS"/>
        </w:rPr>
      </w:pPr>
    </w:p>
    <w:p w14:paraId="024A9C67" w14:textId="469AAEC3" w:rsidR="00D425B4" w:rsidRPr="00D50C8A" w:rsidRDefault="00566AE5" w:rsidP="00D425B4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 xml:space="preserve">Prihlášky sa doručujú poštou na adresu: </w:t>
      </w:r>
      <w:r w:rsidRPr="00D50C8A">
        <w:rPr>
          <w:rFonts w:asciiTheme="minorHAnsi" w:hAnsiTheme="minorHAnsi" w:cstheme="minorHAnsi"/>
          <w:b/>
          <w:bCs/>
          <w:sz w:val="18"/>
          <w:szCs w:val="18"/>
        </w:rPr>
        <w:t>POKRAJINSKÝ SEKRETARIÁT VZDELÁVANIA, PREDPISOV, SPRÁVY A NÁRODNOSTNÝCH MENŠÍN – NÁRODNOSTNÝCH SPOLOČENSTIEV, BULVÁR MIHAJLA PUPINA 16, 21000 NOVÝ SAD</w:t>
      </w:r>
      <w:r w:rsidRPr="00D50C8A">
        <w:rPr>
          <w:rFonts w:asciiTheme="minorHAnsi" w:hAnsiTheme="minorHAnsi" w:cstheme="minorHAnsi"/>
          <w:sz w:val="18"/>
          <w:szCs w:val="18"/>
        </w:rPr>
        <w:t xml:space="preserve">, s </w:t>
      </w:r>
      <w:r w:rsidRPr="00D50C8A">
        <w:rPr>
          <w:rFonts w:asciiTheme="minorHAnsi" w:hAnsiTheme="minorHAnsi" w:cstheme="minorHAnsi"/>
          <w:sz w:val="18"/>
          <w:szCs w:val="18"/>
        </w:rPr>
        <w:lastRenderedPageBreak/>
        <w:t xml:space="preserve">uvedením názvu súbehu </w:t>
      </w:r>
      <w:r w:rsidRPr="00D50C8A">
        <w:rPr>
          <w:rFonts w:asciiTheme="minorHAnsi" w:hAnsiTheme="minorHAnsi" w:cstheme="minorHAnsi"/>
          <w:sz w:val="18"/>
          <w:szCs w:val="18"/>
          <w:u w:val="single"/>
        </w:rPr>
        <w:t>poštou alebo osobne</w:t>
      </w:r>
      <w:r w:rsidRPr="00D50C8A">
        <w:rPr>
          <w:rFonts w:asciiTheme="minorHAnsi" w:hAnsiTheme="minorHAnsi" w:cstheme="minorHAnsi"/>
          <w:sz w:val="18"/>
          <w:szCs w:val="18"/>
        </w:rPr>
        <w:t xml:space="preserve"> na podateľni pokrajinských orgánov správy (na uvedenú adresu) v čase od 9:00 do 14:00 hod. </w:t>
      </w:r>
    </w:p>
    <w:p w14:paraId="2F764E96" w14:textId="5B345917" w:rsidR="00566AE5" w:rsidRPr="00D50C8A" w:rsidRDefault="00566AE5" w:rsidP="00566AE5">
      <w:pPr>
        <w:jc w:val="both"/>
        <w:rPr>
          <w:rFonts w:asciiTheme="minorHAnsi" w:hAnsiTheme="minorHAnsi" w:cstheme="minorHAnsi"/>
          <w:b/>
          <w:noProof/>
          <w:sz w:val="18"/>
          <w:szCs w:val="18"/>
          <w:lang w:val="sr-Cyrl-RS"/>
        </w:rPr>
      </w:pPr>
    </w:p>
    <w:p w14:paraId="68B1AA1B" w14:textId="77777777" w:rsidR="002C4921" w:rsidRPr="00D50C8A" w:rsidRDefault="00566AE5" w:rsidP="002A7580">
      <w:pPr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  <w:u w:val="single"/>
        </w:rPr>
        <w:t>K prihláške na súbeh sa pripája:</w:t>
      </w:r>
    </w:p>
    <w:p w14:paraId="27ABCCF1" w14:textId="50E2AF17" w:rsidR="00566AE5" w:rsidRPr="00D50C8A" w:rsidRDefault="00491131" w:rsidP="00BD41EC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>nezáväzná ponuka – odhad na kúpu zariadenia – videodohľadu a zariadenia na pripojenie k monitorovacej miestnosti, inštalácia a uvedenie do prevádzky (vo vyššie uvedenej ponuke – odhadu by hodnota zariadenia mala byť väčšia ako hodnota služby inštalácie zariadenia);</w:t>
      </w:r>
    </w:p>
    <w:p w14:paraId="04E206A9" w14:textId="0E67ED99" w:rsidR="00566AE5" w:rsidRPr="00D50C8A" w:rsidRDefault="006B31CE" w:rsidP="00BD41EC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>v prípade spolufinancovania poskytnúť dôkaz o zabezpečených prostriedkoch na spolufinancovanie obstarania zariadenia (zmluva, rozhodnutie, výpis z rozpočtu jednotky lokálnej samosprávy, finančného plánu ustanovizne a pod.) spolu s riadne podpísaným a opečiatkovaným vyhlásením zodpovednej osoby ustanovizne/lokálnej samosprávy o účasti na spolufinancovaní obstarania predmetného vybavenia (Vyhlásenie doručiť vo voľnej podobe) a voliteľne:</w:t>
      </w:r>
    </w:p>
    <w:p w14:paraId="6E2621FC" w14:textId="4EB298AF" w:rsidR="00566AE5" w:rsidRPr="00D50C8A" w:rsidRDefault="00566AE5" w:rsidP="00566AE5">
      <w:pPr>
        <w:jc w:val="both"/>
        <w:rPr>
          <w:rFonts w:asciiTheme="minorHAnsi" w:hAnsiTheme="minorHAnsi" w:cstheme="minorHAnsi"/>
          <w:b/>
          <w:noProof/>
          <w:sz w:val="18"/>
          <w:szCs w:val="18"/>
          <w:u w:val="single"/>
        </w:rPr>
      </w:pPr>
      <w:r w:rsidRPr="00D50C8A">
        <w:rPr>
          <w:rFonts w:asciiTheme="minorHAnsi" w:hAnsiTheme="minorHAnsi" w:cstheme="minorHAnsi"/>
          <w:i/>
          <w:sz w:val="18"/>
          <w:szCs w:val="18"/>
        </w:rPr>
        <w:t xml:space="preserve">    </w:t>
      </w:r>
      <w:r w:rsidRPr="00D50C8A">
        <w:rPr>
          <w:rFonts w:asciiTheme="minorHAnsi" w:hAnsiTheme="minorHAnsi" w:cstheme="minorHAnsi"/>
          <w:b/>
          <w:sz w:val="18"/>
          <w:szCs w:val="18"/>
          <w:u w:val="single"/>
        </w:rPr>
        <w:t xml:space="preserve">Lehota podávania prihlášok na súbeh je 28. februára 2025. </w:t>
      </w:r>
    </w:p>
    <w:p w14:paraId="47F2C146" w14:textId="77777777" w:rsidR="00566AE5" w:rsidRPr="00D50C8A" w:rsidRDefault="00566AE5" w:rsidP="00566AE5">
      <w:pPr>
        <w:jc w:val="both"/>
        <w:rPr>
          <w:rFonts w:asciiTheme="minorHAnsi" w:hAnsiTheme="minorHAnsi" w:cstheme="minorHAnsi"/>
          <w:b/>
          <w:noProof/>
          <w:sz w:val="18"/>
          <w:szCs w:val="18"/>
          <w:u w:val="single"/>
          <w:lang w:val="sr-Cyrl-RS"/>
        </w:rPr>
      </w:pPr>
    </w:p>
    <w:p w14:paraId="46ED76AB" w14:textId="77777777" w:rsidR="00566AE5" w:rsidRPr="00D50C8A" w:rsidRDefault="00566AE5" w:rsidP="00566A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>Sekretariát si vyhradzuje právo, podľa potreby, požadovať od žiadateľa dodatočnú dokumentáciu a informácie alebo na pridelenie finančných prostriedkov určiť splnenie dodatočných podmienok.</w:t>
      </w:r>
    </w:p>
    <w:p w14:paraId="1EEE489A" w14:textId="77777777" w:rsidR="00536509" w:rsidRPr="00D50C8A" w:rsidRDefault="00536509" w:rsidP="005365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 xml:space="preserve">Komisia nebude rozoberať: </w:t>
      </w:r>
    </w:p>
    <w:p w14:paraId="3664048D" w14:textId="77777777" w:rsidR="00536509" w:rsidRPr="00D50C8A" w:rsidRDefault="008E425F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 xml:space="preserve">neúplné žiadosti,  </w:t>
      </w:r>
    </w:p>
    <w:p w14:paraId="360F6F70" w14:textId="77777777" w:rsidR="00536509" w:rsidRPr="00D50C8A" w:rsidRDefault="00536509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 xml:space="preserve">oneskorené prihlášky (zaslané po termíne označenom ako posledný deň súbehu), </w:t>
      </w:r>
    </w:p>
    <w:p w14:paraId="0932E9D7" w14:textId="77777777" w:rsidR="00536509" w:rsidRPr="00D50C8A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>neprípustné prihlášky (predložené neoprávnenými osobami a subjektmi, ktoré nie sú uvedené v súbehu),</w:t>
      </w:r>
    </w:p>
    <w:p w14:paraId="0141A1E5" w14:textId="77777777" w:rsidR="00536509" w:rsidRPr="00D50C8A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 xml:space="preserve">prihlášky, ktoré nesúvisia so súbehom plánovaného účelu, </w:t>
      </w:r>
    </w:p>
    <w:p w14:paraId="4DEC77ED" w14:textId="5CFA3CA2" w:rsidR="00566AE5" w:rsidRPr="00D50C8A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>prihlášky užívateľov, ktorí v predchádzajúcom kalendárnom roku neopodstatnili prostriedky pridelené sekretariátom vo finančných a opisných správach.</w:t>
      </w:r>
    </w:p>
    <w:p w14:paraId="03C19F9C" w14:textId="79EDFADF" w:rsidR="00566AE5" w:rsidRPr="00D50C8A" w:rsidRDefault="00566AE5" w:rsidP="00467DAC">
      <w:pPr>
        <w:spacing w:before="120" w:after="120"/>
        <w:ind w:firstLine="720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 xml:space="preserve">Výsledky súbehu sa uverejnia na internetovej prezentácii sekretariátu. </w:t>
      </w:r>
    </w:p>
    <w:p w14:paraId="28E85341" w14:textId="2279E507" w:rsidR="0038104A" w:rsidRPr="00D50C8A" w:rsidRDefault="00566AE5" w:rsidP="00467DAC">
      <w:pPr>
        <w:jc w:val="both"/>
        <w:rPr>
          <w:rFonts w:asciiTheme="minorHAnsi" w:hAnsiTheme="minorHAnsi" w:cstheme="minorHAnsi"/>
          <w:b/>
          <w:noProof/>
          <w:sz w:val="18"/>
          <w:szCs w:val="18"/>
        </w:rPr>
      </w:pPr>
      <w:r w:rsidRPr="00D50C8A">
        <w:rPr>
          <w:rFonts w:asciiTheme="minorHAnsi" w:hAnsiTheme="minorHAnsi" w:cstheme="minorHAnsi"/>
          <w:b/>
          <w:sz w:val="18"/>
          <w:szCs w:val="18"/>
        </w:rPr>
        <w:t>Bližšie informácie ohľadom realizácie súbehu môžu záujemcovia získať na sekretariáte na tel. čísle 021/487 4348.</w:t>
      </w:r>
      <w:r w:rsidRPr="00D50C8A">
        <w:rPr>
          <w:rFonts w:asciiTheme="minorHAnsi" w:hAnsiTheme="minorHAnsi" w:cstheme="minorHAnsi"/>
          <w:b/>
          <w:strike/>
          <w:sz w:val="18"/>
          <w:szCs w:val="18"/>
        </w:rPr>
        <w:t xml:space="preserve"> </w:t>
      </w:r>
      <w:r w:rsidRPr="00D50C8A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14:paraId="3614E0D0" w14:textId="5A1B53B9" w:rsidR="00EA490F" w:rsidRPr="00D50C8A" w:rsidRDefault="00566AE5" w:rsidP="00467DAC">
      <w:pPr>
        <w:jc w:val="both"/>
        <w:rPr>
          <w:rFonts w:asciiTheme="minorHAnsi" w:hAnsiTheme="minorHAnsi" w:cstheme="minorHAnsi"/>
          <w:b/>
          <w:noProof/>
          <w:sz w:val="18"/>
          <w:szCs w:val="18"/>
        </w:rPr>
      </w:pPr>
      <w:r w:rsidRPr="00D50C8A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006F61" w14:textId="77777777" w:rsidR="00A462D7" w:rsidRPr="00D50C8A" w:rsidRDefault="00566AE5" w:rsidP="00EA490F">
      <w:pPr>
        <w:tabs>
          <w:tab w:val="center" w:pos="7200"/>
        </w:tabs>
        <w:rPr>
          <w:rFonts w:asciiTheme="minorHAnsi" w:hAnsiTheme="minorHAnsi" w:cstheme="minorHAnsi"/>
          <w:b/>
          <w:bCs/>
          <w:noProof/>
          <w:sz w:val="18"/>
          <w:szCs w:val="18"/>
        </w:rPr>
      </w:pPr>
      <w:r w:rsidRPr="00D50C8A">
        <w:rPr>
          <w:rFonts w:asciiTheme="minorHAnsi" w:hAnsiTheme="minorHAnsi" w:cstheme="minorHAnsi"/>
          <w:sz w:val="18"/>
          <w:szCs w:val="18"/>
        </w:rPr>
        <w:tab/>
      </w:r>
      <w:r w:rsidRPr="00D50C8A">
        <w:rPr>
          <w:rFonts w:asciiTheme="minorHAnsi" w:hAnsiTheme="minorHAnsi" w:cstheme="minorHAnsi"/>
          <w:b/>
          <w:bCs/>
          <w:sz w:val="18"/>
          <w:szCs w:val="18"/>
        </w:rPr>
        <w:t xml:space="preserve">                 </w:t>
      </w:r>
    </w:p>
    <w:p w14:paraId="0F52CDB8" w14:textId="77777777" w:rsidR="00A462D7" w:rsidRPr="00D50C8A" w:rsidRDefault="00A462D7" w:rsidP="00EA490F">
      <w:pPr>
        <w:tabs>
          <w:tab w:val="center" w:pos="7200"/>
        </w:tabs>
        <w:rPr>
          <w:rFonts w:asciiTheme="minorHAnsi" w:hAnsiTheme="minorHAnsi" w:cstheme="minorHAnsi"/>
          <w:b/>
          <w:bCs/>
          <w:noProof/>
          <w:sz w:val="18"/>
          <w:szCs w:val="18"/>
          <w:lang w:val="sr-Cyrl-RS"/>
        </w:rPr>
      </w:pPr>
    </w:p>
    <w:p w14:paraId="6183FE83" w14:textId="76AAD499" w:rsidR="00317160" w:rsidRPr="00D50C8A" w:rsidRDefault="0061308F" w:rsidP="00A462D7">
      <w:pPr>
        <w:tabs>
          <w:tab w:val="center" w:pos="7200"/>
        </w:tabs>
        <w:ind w:firstLine="6120"/>
        <w:jc w:val="center"/>
        <w:rPr>
          <w:rFonts w:asciiTheme="minorHAnsi" w:hAnsiTheme="minorHAnsi" w:cstheme="minorHAnsi"/>
          <w:b/>
          <w:bCs/>
          <w:noProof/>
          <w:sz w:val="18"/>
          <w:szCs w:val="18"/>
        </w:rPr>
      </w:pPr>
      <w:r w:rsidRPr="00D50C8A">
        <w:rPr>
          <w:rFonts w:asciiTheme="minorHAnsi" w:hAnsiTheme="minorHAnsi" w:cstheme="minorHAnsi"/>
          <w:b/>
          <w:bCs/>
          <w:sz w:val="18"/>
          <w:szCs w:val="18"/>
        </w:rPr>
        <w:t>POKRAJINSKÝ TAJOMNÍK</w:t>
      </w:r>
    </w:p>
    <w:p w14:paraId="3B673D7F" w14:textId="12AAD9BC" w:rsidR="00C85EBA" w:rsidRPr="00D50C8A" w:rsidRDefault="00C85EBA" w:rsidP="00A462D7">
      <w:pPr>
        <w:tabs>
          <w:tab w:val="center" w:pos="7200"/>
        </w:tabs>
        <w:ind w:firstLine="6120"/>
        <w:jc w:val="center"/>
        <w:rPr>
          <w:rFonts w:asciiTheme="minorHAnsi" w:hAnsiTheme="minorHAnsi" w:cstheme="minorHAnsi"/>
          <w:b/>
          <w:bCs/>
          <w:noProof/>
          <w:sz w:val="18"/>
          <w:szCs w:val="18"/>
        </w:rPr>
      </w:pPr>
      <w:r w:rsidRPr="00D50C8A">
        <w:rPr>
          <w:rFonts w:asciiTheme="minorHAnsi" w:hAnsiTheme="minorHAnsi" w:cstheme="minorHAnsi"/>
          <w:b/>
          <w:bCs/>
          <w:sz w:val="18"/>
          <w:szCs w:val="18"/>
        </w:rPr>
        <w:t>Róbert Ótott</w:t>
      </w:r>
    </w:p>
    <w:p w14:paraId="02AEFC25" w14:textId="4E74CA72" w:rsidR="00C85EBA" w:rsidRPr="00D50C8A" w:rsidRDefault="00C85EBA" w:rsidP="00A462D7">
      <w:pPr>
        <w:tabs>
          <w:tab w:val="center" w:pos="7200"/>
        </w:tabs>
        <w:ind w:firstLine="6120"/>
        <w:jc w:val="center"/>
        <w:rPr>
          <w:rFonts w:asciiTheme="minorHAnsi" w:hAnsiTheme="minorHAnsi" w:cstheme="minorHAnsi"/>
          <w:b/>
          <w:bCs/>
          <w:noProof/>
          <w:sz w:val="18"/>
          <w:szCs w:val="18"/>
        </w:rPr>
      </w:pPr>
    </w:p>
    <w:sectPr w:rsidR="00C85EBA" w:rsidRPr="00D50C8A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6AA7"/>
    <w:multiLevelType w:val="hybridMultilevel"/>
    <w:tmpl w:val="89B08A22"/>
    <w:lvl w:ilvl="0" w:tplc="4D9603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31382"/>
    <w:multiLevelType w:val="hybridMultilevel"/>
    <w:tmpl w:val="3CB0A9F6"/>
    <w:lvl w:ilvl="0" w:tplc="B09A7A4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23682"/>
    <w:rsid w:val="0009386C"/>
    <w:rsid w:val="00096921"/>
    <w:rsid w:val="000A2172"/>
    <w:rsid w:val="000A4DC6"/>
    <w:rsid w:val="0010104D"/>
    <w:rsid w:val="0011363A"/>
    <w:rsid w:val="00120287"/>
    <w:rsid w:val="00122F6D"/>
    <w:rsid w:val="00126BCE"/>
    <w:rsid w:val="00140C53"/>
    <w:rsid w:val="00143721"/>
    <w:rsid w:val="00156E53"/>
    <w:rsid w:val="001634B6"/>
    <w:rsid w:val="00181DFA"/>
    <w:rsid w:val="001948D4"/>
    <w:rsid w:val="001A084E"/>
    <w:rsid w:val="001A7109"/>
    <w:rsid w:val="001B5A49"/>
    <w:rsid w:val="001E05BB"/>
    <w:rsid w:val="0020120F"/>
    <w:rsid w:val="00213A92"/>
    <w:rsid w:val="00232F66"/>
    <w:rsid w:val="0023306B"/>
    <w:rsid w:val="0024006B"/>
    <w:rsid w:val="00255D19"/>
    <w:rsid w:val="0026096B"/>
    <w:rsid w:val="00265A60"/>
    <w:rsid w:val="00265AC1"/>
    <w:rsid w:val="002722CA"/>
    <w:rsid w:val="00274BF2"/>
    <w:rsid w:val="002A4CD9"/>
    <w:rsid w:val="002A7580"/>
    <w:rsid w:val="002C4921"/>
    <w:rsid w:val="002D3675"/>
    <w:rsid w:val="002D3F8C"/>
    <w:rsid w:val="002F3BDD"/>
    <w:rsid w:val="00302C01"/>
    <w:rsid w:val="00317160"/>
    <w:rsid w:val="00317E6D"/>
    <w:rsid w:val="0032144C"/>
    <w:rsid w:val="0033196B"/>
    <w:rsid w:val="0035533E"/>
    <w:rsid w:val="003678AA"/>
    <w:rsid w:val="0038104A"/>
    <w:rsid w:val="003A0F35"/>
    <w:rsid w:val="003A24A3"/>
    <w:rsid w:val="003C7E17"/>
    <w:rsid w:val="003E335A"/>
    <w:rsid w:val="003E6671"/>
    <w:rsid w:val="003E68FF"/>
    <w:rsid w:val="004002A7"/>
    <w:rsid w:val="00440E57"/>
    <w:rsid w:val="00467DAC"/>
    <w:rsid w:val="004740D5"/>
    <w:rsid w:val="00485CD2"/>
    <w:rsid w:val="00491131"/>
    <w:rsid w:val="00491559"/>
    <w:rsid w:val="004B48AC"/>
    <w:rsid w:val="004E5934"/>
    <w:rsid w:val="00502FB6"/>
    <w:rsid w:val="0052326B"/>
    <w:rsid w:val="00536509"/>
    <w:rsid w:val="005420CA"/>
    <w:rsid w:val="00566AE5"/>
    <w:rsid w:val="00594EE0"/>
    <w:rsid w:val="005A0E1F"/>
    <w:rsid w:val="005A46DF"/>
    <w:rsid w:val="005A6295"/>
    <w:rsid w:val="0061308F"/>
    <w:rsid w:val="00617771"/>
    <w:rsid w:val="00622FFD"/>
    <w:rsid w:val="00642806"/>
    <w:rsid w:val="006436B3"/>
    <w:rsid w:val="0065772B"/>
    <w:rsid w:val="00693580"/>
    <w:rsid w:val="00695D34"/>
    <w:rsid w:val="006B31CE"/>
    <w:rsid w:val="006B542E"/>
    <w:rsid w:val="006C08C2"/>
    <w:rsid w:val="006C2628"/>
    <w:rsid w:val="007460CA"/>
    <w:rsid w:val="00786061"/>
    <w:rsid w:val="00796D4E"/>
    <w:rsid w:val="007A49AF"/>
    <w:rsid w:val="007B30C2"/>
    <w:rsid w:val="007D3E6D"/>
    <w:rsid w:val="007E0E5B"/>
    <w:rsid w:val="007E5047"/>
    <w:rsid w:val="007F2D82"/>
    <w:rsid w:val="00826B73"/>
    <w:rsid w:val="00886134"/>
    <w:rsid w:val="008A5DA0"/>
    <w:rsid w:val="008C53BA"/>
    <w:rsid w:val="008E0606"/>
    <w:rsid w:val="008E2C43"/>
    <w:rsid w:val="008E425F"/>
    <w:rsid w:val="008F49F5"/>
    <w:rsid w:val="009048EA"/>
    <w:rsid w:val="009157D9"/>
    <w:rsid w:val="00924240"/>
    <w:rsid w:val="00924778"/>
    <w:rsid w:val="00955F04"/>
    <w:rsid w:val="00957DE9"/>
    <w:rsid w:val="00966FAC"/>
    <w:rsid w:val="00981DBA"/>
    <w:rsid w:val="009962C2"/>
    <w:rsid w:val="009A323D"/>
    <w:rsid w:val="009A6E1A"/>
    <w:rsid w:val="009B7843"/>
    <w:rsid w:val="009C60ED"/>
    <w:rsid w:val="009E3B53"/>
    <w:rsid w:val="009F579A"/>
    <w:rsid w:val="00A35574"/>
    <w:rsid w:val="00A36CC1"/>
    <w:rsid w:val="00A41927"/>
    <w:rsid w:val="00A462D7"/>
    <w:rsid w:val="00AA5EE7"/>
    <w:rsid w:val="00AC19F3"/>
    <w:rsid w:val="00AC1E4D"/>
    <w:rsid w:val="00AD7381"/>
    <w:rsid w:val="00AE16B4"/>
    <w:rsid w:val="00B10F13"/>
    <w:rsid w:val="00B1347A"/>
    <w:rsid w:val="00B25542"/>
    <w:rsid w:val="00B349DC"/>
    <w:rsid w:val="00B500CB"/>
    <w:rsid w:val="00B50750"/>
    <w:rsid w:val="00B54B4B"/>
    <w:rsid w:val="00BA58CA"/>
    <w:rsid w:val="00BB5ED4"/>
    <w:rsid w:val="00BD41EC"/>
    <w:rsid w:val="00BF256F"/>
    <w:rsid w:val="00C131B8"/>
    <w:rsid w:val="00C20474"/>
    <w:rsid w:val="00C33A37"/>
    <w:rsid w:val="00C85EBA"/>
    <w:rsid w:val="00CC50D4"/>
    <w:rsid w:val="00CC5E01"/>
    <w:rsid w:val="00CE1235"/>
    <w:rsid w:val="00CE74EF"/>
    <w:rsid w:val="00D23A70"/>
    <w:rsid w:val="00D425B4"/>
    <w:rsid w:val="00D44D52"/>
    <w:rsid w:val="00D50C8A"/>
    <w:rsid w:val="00D575BB"/>
    <w:rsid w:val="00D6577D"/>
    <w:rsid w:val="00DD7931"/>
    <w:rsid w:val="00DE1A7F"/>
    <w:rsid w:val="00E01520"/>
    <w:rsid w:val="00E0733B"/>
    <w:rsid w:val="00E33DB7"/>
    <w:rsid w:val="00E55EB8"/>
    <w:rsid w:val="00E84E20"/>
    <w:rsid w:val="00EA2509"/>
    <w:rsid w:val="00EA490F"/>
    <w:rsid w:val="00EB3B41"/>
    <w:rsid w:val="00EC529E"/>
    <w:rsid w:val="00EE1CCE"/>
    <w:rsid w:val="00F15E41"/>
    <w:rsid w:val="00F27E23"/>
    <w:rsid w:val="00F51D79"/>
    <w:rsid w:val="00F83A97"/>
    <w:rsid w:val="00FC0960"/>
    <w:rsid w:val="00FD64AB"/>
    <w:rsid w:val="00FE2CC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41E1"/>
  <w15:docId w15:val="{7DC19D82-0F09-4CEF-872E-E91BDCA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0CA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0CA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1C7A-DC73-49DB-93D7-803841A7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Jan Nvota</cp:lastModifiedBy>
  <cp:revision>5</cp:revision>
  <cp:lastPrinted>2025-01-29T12:59:00Z</cp:lastPrinted>
  <dcterms:created xsi:type="dcterms:W3CDTF">2025-01-29T12:59:00Z</dcterms:created>
  <dcterms:modified xsi:type="dcterms:W3CDTF">2025-01-29T14:23:00Z</dcterms:modified>
</cp:coreProperties>
</file>