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jc w:val="center"/>
        <w:tblLayout w:type="fixed"/>
        <w:tblLook w:val="04A0" w:firstRow="1" w:lastRow="0" w:firstColumn="1" w:lastColumn="0" w:noHBand="0" w:noVBand="1"/>
      </w:tblPr>
      <w:tblGrid>
        <w:gridCol w:w="1458"/>
        <w:gridCol w:w="1094"/>
        <w:gridCol w:w="4111"/>
        <w:gridCol w:w="3544"/>
      </w:tblGrid>
      <w:tr w:rsidR="001F178B" w:rsidRPr="0041437B" w:rsidTr="001F178B">
        <w:trPr>
          <w:trHeight w:val="1975"/>
          <w:jc w:val="center"/>
        </w:trPr>
        <w:tc>
          <w:tcPr>
            <w:tcW w:w="2552" w:type="dxa"/>
            <w:gridSpan w:val="2"/>
          </w:tcPr>
          <w:p w:rsidR="001F178B" w:rsidRPr="0041437B" w:rsidRDefault="001F178B" w:rsidP="0077204B">
            <w:pPr>
              <w:tabs>
                <w:tab w:val="center" w:pos="4703"/>
                <w:tab w:val="right" w:pos="9406"/>
              </w:tabs>
              <w:spacing w:after="0" w:line="240" w:lineRule="auto"/>
              <w:ind w:left="-198" w:firstLine="108"/>
              <w:rPr>
                <w:rFonts w:asciiTheme="minorHAnsi" w:eastAsia="Times New Roman" w:hAnsiTheme="minorHAnsi" w:cstheme="minorHAnsi"/>
              </w:rPr>
            </w:pPr>
            <w:r>
              <w:rPr>
                <w:rFonts w:asciiTheme="minorHAnsi" w:hAnsiTheme="minorHAnsi"/>
                <w:noProof/>
                <w:lang w:val="en-US"/>
              </w:rPr>
              <w:drawing>
                <wp:inline distT="0" distB="0" distL="0" distR="0" wp14:anchorId="2539D2AF" wp14:editId="36544EE1">
                  <wp:extent cx="1492250" cy="965835"/>
                  <wp:effectExtent l="0" t="0" r="0" b="5715"/>
                  <wp:docPr id="1"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0" cy="965835"/>
                          </a:xfrm>
                          <a:prstGeom prst="rect">
                            <a:avLst/>
                          </a:prstGeom>
                          <a:noFill/>
                          <a:ln>
                            <a:noFill/>
                          </a:ln>
                        </pic:spPr>
                      </pic:pic>
                    </a:graphicData>
                  </a:graphic>
                </wp:inline>
              </w:drawing>
            </w:r>
          </w:p>
        </w:tc>
        <w:tc>
          <w:tcPr>
            <w:tcW w:w="7655" w:type="dxa"/>
            <w:gridSpan w:val="2"/>
          </w:tcPr>
          <w:p w:rsidR="001F178B" w:rsidRPr="0041437B" w:rsidRDefault="001F178B" w:rsidP="0077204B">
            <w:pPr>
              <w:tabs>
                <w:tab w:val="center" w:pos="4703"/>
                <w:tab w:val="right" w:pos="9406"/>
              </w:tabs>
              <w:spacing w:after="0" w:line="240" w:lineRule="auto"/>
              <w:rPr>
                <w:rFonts w:asciiTheme="minorHAnsi" w:eastAsia="Times New Roman" w:hAnsiTheme="minorHAnsi" w:cstheme="minorHAnsi"/>
              </w:rPr>
            </w:pPr>
            <w:r>
              <w:rPr>
                <w:rFonts w:asciiTheme="minorHAnsi" w:hAnsiTheme="minorHAnsi"/>
              </w:rPr>
              <w:t>Republica Serbia</w:t>
            </w:r>
          </w:p>
          <w:p w:rsidR="001F178B" w:rsidRPr="0041437B" w:rsidRDefault="001F178B" w:rsidP="0077204B">
            <w:pPr>
              <w:spacing w:after="0" w:line="240" w:lineRule="auto"/>
              <w:rPr>
                <w:rFonts w:asciiTheme="minorHAnsi" w:eastAsia="Times New Roman" w:hAnsiTheme="minorHAnsi" w:cstheme="minorHAnsi"/>
              </w:rPr>
            </w:pPr>
            <w:r>
              <w:rPr>
                <w:rFonts w:asciiTheme="minorHAnsi" w:hAnsiTheme="minorHAnsi"/>
              </w:rPr>
              <w:t>Provincia Autonomă Voivodina</w:t>
            </w:r>
          </w:p>
          <w:p w:rsidR="001F178B" w:rsidRPr="0041437B" w:rsidRDefault="001F178B" w:rsidP="0077204B">
            <w:pPr>
              <w:spacing w:after="0" w:line="240" w:lineRule="auto"/>
              <w:rPr>
                <w:rFonts w:asciiTheme="minorHAnsi" w:eastAsia="Times New Roman" w:hAnsiTheme="minorHAnsi" w:cstheme="minorHAnsi"/>
              </w:rPr>
            </w:pPr>
            <w:r>
              <w:rPr>
                <w:rFonts w:asciiTheme="minorHAnsi" w:hAnsiTheme="minorHAnsi"/>
              </w:rPr>
              <w:t>Secretariatul Provincial pentru Educaţie, Reglementări,</w:t>
            </w:r>
          </w:p>
          <w:p w:rsidR="001F178B" w:rsidRPr="0041437B" w:rsidRDefault="001F178B" w:rsidP="0077204B">
            <w:pPr>
              <w:spacing w:after="0" w:line="240" w:lineRule="auto"/>
              <w:rPr>
                <w:rFonts w:asciiTheme="minorHAnsi" w:eastAsia="Times New Roman" w:hAnsiTheme="minorHAnsi" w:cstheme="minorHAnsi"/>
              </w:rPr>
            </w:pPr>
            <w:r>
              <w:rPr>
                <w:rFonts w:asciiTheme="minorHAnsi" w:hAnsiTheme="minorHAnsi"/>
              </w:rPr>
              <w:t>Administraţie şi Minorităţile Naţionale - Comunităţile Naţionale</w:t>
            </w:r>
          </w:p>
          <w:p w:rsidR="001F178B" w:rsidRPr="0041437B" w:rsidRDefault="001F178B" w:rsidP="0077204B">
            <w:pPr>
              <w:tabs>
                <w:tab w:val="center" w:pos="4703"/>
                <w:tab w:val="right" w:pos="9406"/>
              </w:tabs>
              <w:spacing w:after="0" w:line="240" w:lineRule="auto"/>
              <w:rPr>
                <w:rFonts w:asciiTheme="minorHAnsi" w:eastAsia="Times New Roman" w:hAnsiTheme="minorHAnsi" w:cstheme="minorHAnsi"/>
              </w:rPr>
            </w:pPr>
            <w:r>
              <w:rPr>
                <w:rFonts w:asciiTheme="minorHAnsi" w:hAnsiTheme="minorHAnsi"/>
              </w:rPr>
              <w:t>Bulevar Mihajla Pupina 16, 21000 Novi Sad</w:t>
            </w:r>
          </w:p>
          <w:p w:rsidR="001F178B" w:rsidRPr="0041437B" w:rsidRDefault="001F178B" w:rsidP="0077204B">
            <w:pPr>
              <w:tabs>
                <w:tab w:val="center" w:pos="4703"/>
                <w:tab w:val="right" w:pos="9406"/>
              </w:tabs>
              <w:spacing w:after="0" w:line="240" w:lineRule="auto"/>
              <w:rPr>
                <w:rFonts w:asciiTheme="minorHAnsi" w:eastAsia="Times New Roman" w:hAnsiTheme="minorHAnsi" w:cstheme="minorHAnsi"/>
              </w:rPr>
            </w:pPr>
            <w:r>
              <w:rPr>
                <w:rFonts w:asciiTheme="minorHAnsi" w:hAnsiTheme="minorHAnsi"/>
              </w:rPr>
              <w:t>T: +381 21  487  4876</w:t>
            </w:r>
          </w:p>
          <w:p w:rsidR="001F178B" w:rsidRPr="0041437B" w:rsidRDefault="00BE047D" w:rsidP="0077204B">
            <w:pPr>
              <w:tabs>
                <w:tab w:val="center" w:pos="4703"/>
                <w:tab w:val="right" w:pos="9406"/>
              </w:tabs>
              <w:spacing w:after="0" w:line="240" w:lineRule="auto"/>
              <w:rPr>
                <w:rFonts w:asciiTheme="minorHAnsi" w:eastAsia="Times New Roman" w:hAnsiTheme="minorHAnsi" w:cstheme="minorHAnsi"/>
              </w:rPr>
            </w:pPr>
            <w:hyperlink r:id="rId9" w:history="1">
              <w:r w:rsidR="0094113C">
                <w:rPr>
                  <w:rStyle w:val="Hyperlink"/>
                  <w:rFonts w:asciiTheme="minorHAnsi" w:hAnsiTheme="minorHAnsi"/>
                </w:rPr>
                <w:t>merlida.konstantinovic@vojvodinа.gov.rs</w:t>
              </w:r>
            </w:hyperlink>
          </w:p>
          <w:p w:rsidR="001F178B" w:rsidRPr="0041437B" w:rsidRDefault="001F178B" w:rsidP="0077204B">
            <w:pPr>
              <w:tabs>
                <w:tab w:val="center" w:pos="4703"/>
                <w:tab w:val="right" w:pos="9406"/>
              </w:tabs>
              <w:spacing w:after="0" w:line="240" w:lineRule="auto"/>
              <w:rPr>
                <w:rFonts w:asciiTheme="minorHAnsi" w:eastAsia="Times New Roman" w:hAnsiTheme="minorHAnsi" w:cstheme="minorHAnsi"/>
                <w:lang w:val="sr-Cyrl-RS"/>
              </w:rPr>
            </w:pPr>
          </w:p>
        </w:tc>
      </w:tr>
      <w:tr w:rsidR="001F178B" w:rsidRPr="0041437B" w:rsidTr="0058335D">
        <w:trPr>
          <w:trHeight w:val="305"/>
          <w:jc w:val="center"/>
        </w:trPr>
        <w:tc>
          <w:tcPr>
            <w:tcW w:w="1458" w:type="dxa"/>
          </w:tcPr>
          <w:p w:rsidR="001F178B" w:rsidRPr="0041437B" w:rsidRDefault="001F178B" w:rsidP="0077204B">
            <w:pPr>
              <w:tabs>
                <w:tab w:val="center" w:pos="4703"/>
                <w:tab w:val="right" w:pos="9406"/>
              </w:tabs>
              <w:spacing w:after="0" w:line="240" w:lineRule="auto"/>
              <w:ind w:left="-198" w:firstLine="108"/>
              <w:rPr>
                <w:rFonts w:asciiTheme="minorHAnsi" w:hAnsiTheme="minorHAnsi" w:cstheme="minorHAnsi"/>
                <w:noProof/>
                <w:color w:val="000000"/>
                <w:lang w:val="sr-Cyrl-RS"/>
              </w:rPr>
            </w:pPr>
          </w:p>
        </w:tc>
        <w:tc>
          <w:tcPr>
            <w:tcW w:w="5205" w:type="dxa"/>
            <w:gridSpan w:val="2"/>
          </w:tcPr>
          <w:p w:rsidR="001F178B" w:rsidRPr="0041437B" w:rsidRDefault="001F178B" w:rsidP="00256539">
            <w:pPr>
              <w:tabs>
                <w:tab w:val="center" w:pos="4703"/>
                <w:tab w:val="right" w:pos="9406"/>
              </w:tabs>
              <w:spacing w:after="0" w:line="240" w:lineRule="auto"/>
              <w:rPr>
                <w:rFonts w:asciiTheme="minorHAnsi" w:eastAsia="Times New Roman" w:hAnsiTheme="minorHAnsi" w:cstheme="minorHAnsi"/>
                <w:lang w:val="sr-Cyrl-RS"/>
              </w:rPr>
            </w:pPr>
          </w:p>
        </w:tc>
        <w:tc>
          <w:tcPr>
            <w:tcW w:w="3544" w:type="dxa"/>
          </w:tcPr>
          <w:p w:rsidR="001F178B" w:rsidRPr="0041437B" w:rsidRDefault="001F178B" w:rsidP="00256539">
            <w:pPr>
              <w:tabs>
                <w:tab w:val="center" w:pos="4703"/>
                <w:tab w:val="right" w:pos="9406"/>
              </w:tabs>
              <w:spacing w:after="0" w:line="240" w:lineRule="auto"/>
              <w:rPr>
                <w:rFonts w:asciiTheme="minorHAnsi" w:eastAsia="Times New Roman" w:hAnsiTheme="minorHAnsi" w:cstheme="minorHAnsi"/>
                <w:color w:val="FF0000"/>
                <w:lang w:val="sr-Cyrl-RS"/>
              </w:rPr>
            </w:pPr>
          </w:p>
        </w:tc>
      </w:tr>
    </w:tbl>
    <w:p w:rsidR="00256539" w:rsidRPr="0041437B" w:rsidRDefault="00F87852" w:rsidP="00C967A6">
      <w:pPr>
        <w:spacing w:before="240" w:after="120" w:line="240" w:lineRule="auto"/>
        <w:jc w:val="center"/>
        <w:outlineLvl w:val="0"/>
        <w:rPr>
          <w:rFonts w:asciiTheme="minorHAnsi" w:hAnsiTheme="minorHAnsi" w:cstheme="minorHAnsi"/>
          <w:b/>
        </w:rPr>
      </w:pPr>
      <w:r>
        <w:rPr>
          <w:rFonts w:asciiTheme="minorHAnsi" w:hAnsiTheme="minorHAnsi"/>
          <w:b/>
        </w:rPr>
        <w:t>CERERE LA CONCURS PENTRU FINANȚAREA ȘI COFINANȚAREA PROIECTULUI DIN DOMENIUL RIDICĂRII NIVELULUI DE CALITATE A PROCESULUI INSTRUCTIV-EDUCATIV AL ÎNVĂȚĂMÂNTULUI ELEMENTAR - CHELTUIELILE DE CAZARE ȘI TRANSPORT PENTRU ELEVII CLASEI A III-A A ȘCOLII ELEMENTARE DIN TERITORIUL P.A. VOIVODINA ȘI  ANGAJAREA PROFESORILOR LOR ÎN CALITATE DE ÎNSOȚ</w:t>
      </w:r>
      <w:r w:rsidR="006B3AAB">
        <w:rPr>
          <w:rFonts w:asciiTheme="minorHAnsi" w:hAnsiTheme="minorHAnsi"/>
          <w:b/>
        </w:rPr>
        <w:t>ITOR LA CENTRUL CREATIV „HERTE</w:t>
      </w:r>
      <w:r>
        <w:rPr>
          <w:rFonts w:asciiTheme="minorHAnsi" w:hAnsiTheme="minorHAnsi"/>
          <w:b/>
        </w:rPr>
        <w:t>LENDI BAJ</w:t>
      </w:r>
      <w:r w:rsidR="000F0F49">
        <w:rPr>
          <w:rFonts w:asciiTheme="minorHAnsi" w:hAnsiTheme="minorHAnsi"/>
          <w:b/>
        </w:rPr>
        <w:t xml:space="preserve">IĆ” DIN BOČAR PENTRU ANUL 2026 </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4654"/>
        <w:gridCol w:w="4731"/>
      </w:tblGrid>
      <w:tr w:rsidR="00F87852" w:rsidRPr="0041437B" w:rsidTr="00BC7A7C">
        <w:trPr>
          <w:cantSplit/>
          <w:trHeight w:val="429"/>
          <w:jc w:val="center"/>
        </w:trPr>
        <w:tc>
          <w:tcPr>
            <w:tcW w:w="471" w:type="dxa"/>
            <w:shd w:val="clear" w:color="auto" w:fill="BFBFBF"/>
            <w:vAlign w:val="center"/>
          </w:tcPr>
          <w:p w:rsidR="00F87852" w:rsidRPr="0041437B" w:rsidRDefault="00F87852" w:rsidP="0077204B">
            <w:pPr>
              <w:spacing w:after="0" w:line="240" w:lineRule="auto"/>
              <w:jc w:val="center"/>
              <w:rPr>
                <w:rFonts w:asciiTheme="minorHAnsi" w:hAnsiTheme="minorHAnsi" w:cstheme="minorHAnsi"/>
                <w:b/>
                <w:bCs/>
              </w:rPr>
            </w:pPr>
            <w:r>
              <w:rPr>
                <w:rFonts w:asciiTheme="minorHAnsi" w:hAnsiTheme="minorHAnsi"/>
                <w:b/>
                <w:bCs/>
              </w:rPr>
              <w:t>I</w:t>
            </w:r>
          </w:p>
        </w:tc>
        <w:tc>
          <w:tcPr>
            <w:tcW w:w="9385" w:type="dxa"/>
            <w:gridSpan w:val="2"/>
            <w:shd w:val="clear" w:color="auto" w:fill="BFBFBF"/>
            <w:vAlign w:val="center"/>
          </w:tcPr>
          <w:p w:rsidR="00F87852" w:rsidRPr="0041437B" w:rsidRDefault="00F87852" w:rsidP="0077204B">
            <w:pPr>
              <w:spacing w:after="0" w:line="240" w:lineRule="auto"/>
              <w:rPr>
                <w:rFonts w:asciiTheme="minorHAnsi" w:hAnsiTheme="minorHAnsi" w:cstheme="minorHAnsi"/>
                <w:b/>
                <w:bCs/>
              </w:rPr>
            </w:pPr>
            <w:r>
              <w:rPr>
                <w:rFonts w:asciiTheme="minorHAnsi" w:hAnsiTheme="minorHAnsi"/>
                <w:b/>
                <w:bCs/>
              </w:rPr>
              <w:t xml:space="preserve">DATE GENERALE PRIVIND SEMNATARUL </w:t>
            </w:r>
          </w:p>
        </w:tc>
      </w:tr>
      <w:tr w:rsidR="00F87852" w:rsidRPr="0041437B" w:rsidTr="002126BE">
        <w:trPr>
          <w:cantSplit/>
          <w:trHeight w:val="619"/>
          <w:jc w:val="center"/>
        </w:trPr>
        <w:tc>
          <w:tcPr>
            <w:tcW w:w="5125" w:type="dxa"/>
            <w:gridSpan w:val="2"/>
            <w:vAlign w:val="center"/>
          </w:tcPr>
          <w:p w:rsidR="00F87852" w:rsidRPr="0041437B" w:rsidRDefault="00F87852" w:rsidP="007C6F44">
            <w:pPr>
              <w:spacing w:after="0" w:line="240" w:lineRule="auto"/>
              <w:jc w:val="both"/>
              <w:rPr>
                <w:rFonts w:asciiTheme="minorHAnsi" w:hAnsiTheme="minorHAnsi" w:cstheme="minorHAnsi"/>
                <w:b/>
                <w:bCs/>
              </w:rPr>
            </w:pPr>
            <w:r>
              <w:rPr>
                <w:rFonts w:asciiTheme="minorHAnsi" w:hAnsiTheme="minorHAnsi"/>
              </w:rPr>
              <w:t>Denumirea instituţiei</w:t>
            </w:r>
          </w:p>
        </w:tc>
        <w:tc>
          <w:tcPr>
            <w:tcW w:w="4731" w:type="dxa"/>
            <w:vAlign w:val="center"/>
          </w:tcPr>
          <w:p w:rsidR="00F87852" w:rsidRPr="0041437B" w:rsidRDefault="00F87852" w:rsidP="0077204B">
            <w:pPr>
              <w:spacing w:after="0" w:line="240" w:lineRule="auto"/>
              <w:rPr>
                <w:rFonts w:asciiTheme="minorHAnsi" w:hAnsiTheme="minorHAnsi" w:cstheme="minorHAnsi"/>
                <w:b/>
                <w:bCs/>
                <w:lang w:val="sr-Cyrl-RS"/>
              </w:rPr>
            </w:pPr>
          </w:p>
        </w:tc>
      </w:tr>
      <w:tr w:rsidR="00F87852" w:rsidRPr="0041437B" w:rsidTr="002126BE">
        <w:trPr>
          <w:cantSplit/>
          <w:trHeight w:val="619"/>
          <w:jc w:val="center"/>
        </w:trPr>
        <w:tc>
          <w:tcPr>
            <w:tcW w:w="5125" w:type="dxa"/>
            <w:gridSpan w:val="2"/>
            <w:vAlign w:val="center"/>
          </w:tcPr>
          <w:p w:rsidR="00F87852" w:rsidRPr="0041437B" w:rsidRDefault="00F87852" w:rsidP="007C6F44">
            <w:pPr>
              <w:spacing w:after="0" w:line="240" w:lineRule="auto"/>
              <w:jc w:val="both"/>
              <w:rPr>
                <w:rFonts w:asciiTheme="minorHAnsi" w:hAnsiTheme="minorHAnsi" w:cstheme="minorHAnsi"/>
              </w:rPr>
            </w:pPr>
            <w:r>
              <w:rPr>
                <w:rFonts w:asciiTheme="minorHAnsi" w:hAnsiTheme="minorHAnsi"/>
              </w:rPr>
              <w:t>Sediul:</w:t>
            </w:r>
          </w:p>
        </w:tc>
        <w:tc>
          <w:tcPr>
            <w:tcW w:w="4731" w:type="dxa"/>
            <w:vAlign w:val="center"/>
          </w:tcPr>
          <w:p w:rsidR="00F87852" w:rsidRPr="0041437B" w:rsidRDefault="00F87852" w:rsidP="0077204B">
            <w:pPr>
              <w:spacing w:after="0" w:line="240" w:lineRule="auto"/>
              <w:rPr>
                <w:rFonts w:asciiTheme="minorHAnsi" w:hAnsiTheme="minorHAnsi" w:cstheme="minorHAnsi"/>
                <w:b/>
                <w:bCs/>
                <w:lang w:val="sr-Cyrl-RS"/>
              </w:rPr>
            </w:pPr>
          </w:p>
        </w:tc>
      </w:tr>
      <w:tr w:rsidR="007C6F44" w:rsidRPr="0041437B" w:rsidTr="002126BE">
        <w:trPr>
          <w:cantSplit/>
          <w:trHeight w:val="619"/>
          <w:jc w:val="center"/>
        </w:trPr>
        <w:tc>
          <w:tcPr>
            <w:tcW w:w="5125" w:type="dxa"/>
            <w:gridSpan w:val="2"/>
            <w:vAlign w:val="center"/>
          </w:tcPr>
          <w:p w:rsidR="007C6F44" w:rsidRPr="0041437B" w:rsidRDefault="007C6F44" w:rsidP="007C6F44">
            <w:pPr>
              <w:spacing w:after="0" w:line="240" w:lineRule="auto"/>
              <w:jc w:val="both"/>
              <w:rPr>
                <w:rFonts w:asciiTheme="minorHAnsi" w:hAnsiTheme="minorHAnsi" w:cstheme="minorHAnsi"/>
              </w:rPr>
            </w:pPr>
            <w:r>
              <w:rPr>
                <w:rFonts w:asciiTheme="minorHAnsi" w:hAnsiTheme="minorHAnsi"/>
              </w:rPr>
              <w:t>Denumirea unităţii autoguvernării locale(oraș- comună):</w:t>
            </w:r>
          </w:p>
        </w:tc>
        <w:tc>
          <w:tcPr>
            <w:tcW w:w="4731" w:type="dxa"/>
            <w:vAlign w:val="center"/>
          </w:tcPr>
          <w:p w:rsidR="007C6F44" w:rsidRPr="0041437B" w:rsidRDefault="007C6F44" w:rsidP="0077204B">
            <w:pPr>
              <w:spacing w:after="0" w:line="240" w:lineRule="auto"/>
              <w:rPr>
                <w:rFonts w:asciiTheme="minorHAnsi" w:hAnsiTheme="minorHAnsi" w:cstheme="minorHAnsi"/>
                <w:b/>
                <w:bCs/>
                <w:lang w:val="sr-Cyrl-RS"/>
              </w:rPr>
            </w:pPr>
          </w:p>
        </w:tc>
      </w:tr>
      <w:tr w:rsidR="002126BE" w:rsidRPr="0041437B" w:rsidTr="002126BE">
        <w:trPr>
          <w:cantSplit/>
          <w:trHeight w:val="619"/>
          <w:jc w:val="center"/>
        </w:trPr>
        <w:tc>
          <w:tcPr>
            <w:tcW w:w="5125" w:type="dxa"/>
            <w:gridSpan w:val="2"/>
            <w:vAlign w:val="center"/>
          </w:tcPr>
          <w:p w:rsidR="002126BE" w:rsidRPr="0041437B" w:rsidRDefault="002126BE" w:rsidP="007C6F44">
            <w:pPr>
              <w:spacing w:after="0" w:line="240" w:lineRule="auto"/>
              <w:jc w:val="both"/>
              <w:rPr>
                <w:rFonts w:asciiTheme="minorHAnsi" w:hAnsiTheme="minorHAnsi" w:cstheme="minorHAnsi"/>
              </w:rPr>
            </w:pPr>
            <w:r>
              <w:rPr>
                <w:rFonts w:asciiTheme="minorHAnsi" w:hAnsiTheme="minorHAnsi"/>
              </w:rPr>
              <w:t>Limba (limbile) de predare la școală:</w:t>
            </w:r>
          </w:p>
        </w:tc>
        <w:tc>
          <w:tcPr>
            <w:tcW w:w="4731" w:type="dxa"/>
            <w:vAlign w:val="center"/>
          </w:tcPr>
          <w:p w:rsidR="00C967A6" w:rsidRPr="0041437B" w:rsidRDefault="00C967A6" w:rsidP="00C967A6">
            <w:pPr>
              <w:spacing w:after="0" w:line="240" w:lineRule="auto"/>
              <w:rPr>
                <w:rFonts w:asciiTheme="minorHAnsi" w:hAnsiTheme="minorHAnsi" w:cstheme="minorHAnsi"/>
              </w:rPr>
            </w:pPr>
            <w:r>
              <w:rPr>
                <w:rFonts w:asciiTheme="minorHAnsi" w:hAnsiTheme="minorHAnsi"/>
              </w:rPr>
              <w:t>1.</w:t>
            </w:r>
          </w:p>
          <w:p w:rsidR="00C967A6" w:rsidRPr="0041437B" w:rsidRDefault="00C967A6" w:rsidP="00C967A6">
            <w:pPr>
              <w:spacing w:after="0" w:line="240" w:lineRule="auto"/>
              <w:rPr>
                <w:rFonts w:asciiTheme="minorHAnsi" w:hAnsiTheme="minorHAnsi" w:cstheme="minorHAnsi"/>
              </w:rPr>
            </w:pPr>
            <w:r>
              <w:rPr>
                <w:rFonts w:asciiTheme="minorHAnsi" w:hAnsiTheme="minorHAnsi"/>
              </w:rPr>
              <w:t>2.</w:t>
            </w:r>
          </w:p>
          <w:p w:rsidR="002126BE" w:rsidRPr="0041437B" w:rsidRDefault="00C967A6" w:rsidP="0077204B">
            <w:pPr>
              <w:spacing w:after="0" w:line="240" w:lineRule="auto"/>
              <w:rPr>
                <w:rFonts w:asciiTheme="minorHAnsi" w:hAnsiTheme="minorHAnsi" w:cstheme="minorHAnsi"/>
              </w:rPr>
            </w:pPr>
            <w:r>
              <w:rPr>
                <w:rFonts w:asciiTheme="minorHAnsi" w:hAnsiTheme="minorHAnsi"/>
              </w:rPr>
              <w:t>3.</w:t>
            </w:r>
          </w:p>
        </w:tc>
      </w:tr>
      <w:tr w:rsidR="002126BE" w:rsidRPr="0041437B" w:rsidTr="002126BE">
        <w:trPr>
          <w:cantSplit/>
          <w:trHeight w:val="619"/>
          <w:jc w:val="center"/>
        </w:trPr>
        <w:tc>
          <w:tcPr>
            <w:tcW w:w="5125" w:type="dxa"/>
            <w:gridSpan w:val="2"/>
            <w:vAlign w:val="center"/>
          </w:tcPr>
          <w:p w:rsidR="002126BE" w:rsidRPr="0041437B" w:rsidRDefault="002126BE" w:rsidP="007C6F44">
            <w:pPr>
              <w:spacing w:after="0" w:line="240" w:lineRule="auto"/>
              <w:jc w:val="both"/>
              <w:rPr>
                <w:rFonts w:asciiTheme="minorHAnsi" w:hAnsiTheme="minorHAnsi" w:cstheme="minorHAnsi"/>
              </w:rPr>
            </w:pPr>
            <w:r>
              <w:rPr>
                <w:rFonts w:asciiTheme="minorHAnsi" w:hAnsiTheme="minorHAnsi"/>
              </w:rPr>
              <w:t>Dacă la școală se realizează cursul opțional Limba maternă cu elementele culturii naționale, a se menționa denumirea/denumirile:</w:t>
            </w:r>
          </w:p>
        </w:tc>
        <w:tc>
          <w:tcPr>
            <w:tcW w:w="4731" w:type="dxa"/>
            <w:vAlign w:val="center"/>
          </w:tcPr>
          <w:p w:rsidR="00C967A6" w:rsidRPr="0041437B" w:rsidRDefault="00C967A6" w:rsidP="00C967A6">
            <w:pPr>
              <w:spacing w:after="0" w:line="240" w:lineRule="auto"/>
              <w:rPr>
                <w:rFonts w:asciiTheme="minorHAnsi" w:hAnsiTheme="minorHAnsi" w:cstheme="minorHAnsi"/>
                <w:bCs/>
              </w:rPr>
            </w:pPr>
            <w:r>
              <w:rPr>
                <w:rFonts w:asciiTheme="minorHAnsi" w:hAnsiTheme="minorHAnsi"/>
                <w:bCs/>
              </w:rPr>
              <w:t>1.</w:t>
            </w:r>
          </w:p>
          <w:p w:rsidR="00C967A6" w:rsidRPr="0041437B" w:rsidRDefault="00C967A6" w:rsidP="00C967A6">
            <w:pPr>
              <w:spacing w:after="0" w:line="240" w:lineRule="auto"/>
              <w:rPr>
                <w:rFonts w:asciiTheme="minorHAnsi" w:hAnsiTheme="minorHAnsi" w:cstheme="minorHAnsi"/>
                <w:bCs/>
              </w:rPr>
            </w:pPr>
            <w:r>
              <w:rPr>
                <w:rFonts w:asciiTheme="minorHAnsi" w:hAnsiTheme="minorHAnsi"/>
                <w:bCs/>
              </w:rPr>
              <w:t>2.</w:t>
            </w:r>
          </w:p>
          <w:p w:rsidR="002126BE" w:rsidRPr="0041437B" w:rsidRDefault="00C967A6" w:rsidP="0077204B">
            <w:pPr>
              <w:spacing w:after="0" w:line="240" w:lineRule="auto"/>
              <w:rPr>
                <w:rFonts w:asciiTheme="minorHAnsi" w:hAnsiTheme="minorHAnsi" w:cstheme="minorHAnsi"/>
                <w:bCs/>
              </w:rPr>
            </w:pPr>
            <w:r>
              <w:rPr>
                <w:rFonts w:asciiTheme="minorHAnsi" w:hAnsiTheme="minorHAnsi"/>
                <w:bCs/>
              </w:rPr>
              <w:t>3.</w:t>
            </w:r>
          </w:p>
        </w:tc>
      </w:tr>
      <w:tr w:rsidR="00F87852" w:rsidRPr="0041437B" w:rsidTr="002126BE">
        <w:trPr>
          <w:cantSplit/>
          <w:trHeight w:val="619"/>
          <w:jc w:val="center"/>
        </w:trPr>
        <w:tc>
          <w:tcPr>
            <w:tcW w:w="5125" w:type="dxa"/>
            <w:gridSpan w:val="2"/>
            <w:vAlign w:val="center"/>
          </w:tcPr>
          <w:p w:rsidR="00F87852" w:rsidRPr="0041437B" w:rsidRDefault="00DC004F" w:rsidP="007C6F44">
            <w:pPr>
              <w:spacing w:after="0" w:line="240" w:lineRule="auto"/>
              <w:jc w:val="both"/>
              <w:rPr>
                <w:rFonts w:asciiTheme="minorHAnsi" w:hAnsiTheme="minorHAnsi" w:cstheme="minorHAnsi"/>
              </w:rPr>
            </w:pPr>
            <w:r>
              <w:rPr>
                <w:rFonts w:asciiTheme="minorHAnsi" w:hAnsiTheme="minorHAnsi"/>
              </w:rPr>
              <w:t>Numărul total al elevilor de clasa a III-a din școală:</w:t>
            </w:r>
          </w:p>
        </w:tc>
        <w:tc>
          <w:tcPr>
            <w:tcW w:w="4731" w:type="dxa"/>
            <w:vAlign w:val="center"/>
          </w:tcPr>
          <w:p w:rsidR="00F87852" w:rsidRPr="0041437B" w:rsidRDefault="00F87852" w:rsidP="0077204B">
            <w:pPr>
              <w:spacing w:after="0" w:line="240" w:lineRule="auto"/>
              <w:rPr>
                <w:rFonts w:asciiTheme="minorHAnsi" w:hAnsiTheme="minorHAnsi" w:cstheme="minorHAnsi"/>
                <w:b/>
                <w:bCs/>
                <w:lang w:val="sr-Cyrl-RS"/>
              </w:rPr>
            </w:pPr>
          </w:p>
        </w:tc>
      </w:tr>
      <w:tr w:rsidR="00CA5273" w:rsidRPr="0041437B" w:rsidTr="002126BE">
        <w:trPr>
          <w:cantSplit/>
          <w:trHeight w:val="619"/>
          <w:jc w:val="center"/>
        </w:trPr>
        <w:tc>
          <w:tcPr>
            <w:tcW w:w="5125" w:type="dxa"/>
            <w:gridSpan w:val="2"/>
            <w:vAlign w:val="center"/>
          </w:tcPr>
          <w:p w:rsidR="00CA5273" w:rsidRPr="0041437B" w:rsidRDefault="00CA5273" w:rsidP="007C6F44">
            <w:pPr>
              <w:spacing w:after="0" w:line="240" w:lineRule="auto"/>
              <w:jc w:val="both"/>
              <w:rPr>
                <w:rFonts w:asciiTheme="minorHAnsi" w:hAnsiTheme="minorHAnsi" w:cstheme="minorHAnsi"/>
              </w:rPr>
            </w:pPr>
            <w:r>
              <w:rPr>
                <w:rFonts w:asciiTheme="minorHAnsi" w:hAnsiTheme="minorHAnsi"/>
              </w:rPr>
              <w:t>Numărul total de clase ale clasei a III-a din școală:</w:t>
            </w:r>
          </w:p>
        </w:tc>
        <w:tc>
          <w:tcPr>
            <w:tcW w:w="4731" w:type="dxa"/>
            <w:vAlign w:val="center"/>
          </w:tcPr>
          <w:p w:rsidR="00CA5273" w:rsidRPr="0041437B" w:rsidRDefault="00CA5273" w:rsidP="00CA5273">
            <w:pPr>
              <w:spacing w:after="0" w:line="240" w:lineRule="auto"/>
              <w:rPr>
                <w:rFonts w:asciiTheme="minorHAnsi" w:hAnsiTheme="minorHAnsi" w:cstheme="minorHAnsi"/>
                <w:b/>
                <w:bCs/>
                <w:lang w:val="sr-Cyrl-RS"/>
              </w:rPr>
            </w:pPr>
          </w:p>
        </w:tc>
      </w:tr>
      <w:tr w:rsidR="00CA5273" w:rsidRPr="0041437B" w:rsidTr="002126BE">
        <w:trPr>
          <w:cantSplit/>
          <w:trHeight w:val="619"/>
          <w:jc w:val="center"/>
        </w:trPr>
        <w:tc>
          <w:tcPr>
            <w:tcW w:w="5125" w:type="dxa"/>
            <w:gridSpan w:val="2"/>
            <w:vAlign w:val="center"/>
          </w:tcPr>
          <w:p w:rsidR="00CA5273" w:rsidRPr="0041437B" w:rsidRDefault="00CA5273" w:rsidP="007C6F44">
            <w:pPr>
              <w:spacing w:after="0" w:line="240" w:lineRule="auto"/>
              <w:jc w:val="both"/>
              <w:rPr>
                <w:rFonts w:asciiTheme="minorHAnsi" w:hAnsiTheme="minorHAnsi" w:cstheme="minorHAnsi"/>
              </w:rPr>
            </w:pPr>
            <w:r>
              <w:rPr>
                <w:rFonts w:asciiTheme="minorHAnsi" w:hAnsiTheme="minorHAnsi"/>
              </w:rPr>
              <w:t>Adresa:</w:t>
            </w:r>
          </w:p>
        </w:tc>
        <w:tc>
          <w:tcPr>
            <w:tcW w:w="4731" w:type="dxa"/>
            <w:vAlign w:val="center"/>
          </w:tcPr>
          <w:p w:rsidR="00CA5273" w:rsidRPr="0041437B" w:rsidRDefault="00CA5273" w:rsidP="00CA5273">
            <w:pPr>
              <w:spacing w:after="0" w:line="240" w:lineRule="auto"/>
              <w:rPr>
                <w:rFonts w:asciiTheme="minorHAnsi" w:hAnsiTheme="minorHAnsi" w:cstheme="minorHAnsi"/>
                <w:b/>
                <w:bCs/>
                <w:lang w:val="sr-Cyrl-RS"/>
              </w:rPr>
            </w:pPr>
          </w:p>
        </w:tc>
      </w:tr>
      <w:tr w:rsidR="00CA5273" w:rsidRPr="0041437B" w:rsidTr="002126BE">
        <w:trPr>
          <w:cantSplit/>
          <w:trHeight w:val="619"/>
          <w:jc w:val="center"/>
        </w:trPr>
        <w:tc>
          <w:tcPr>
            <w:tcW w:w="5125" w:type="dxa"/>
            <w:gridSpan w:val="2"/>
            <w:vAlign w:val="center"/>
          </w:tcPr>
          <w:p w:rsidR="00CA5273" w:rsidRPr="0041437B" w:rsidRDefault="00CA5273" w:rsidP="007C6F44">
            <w:pPr>
              <w:spacing w:after="0" w:line="240" w:lineRule="auto"/>
              <w:jc w:val="both"/>
              <w:rPr>
                <w:rFonts w:asciiTheme="minorHAnsi" w:hAnsiTheme="minorHAnsi" w:cstheme="minorHAnsi"/>
              </w:rPr>
            </w:pPr>
            <w:r>
              <w:rPr>
                <w:rFonts w:asciiTheme="minorHAnsi" w:hAnsiTheme="minorHAnsi"/>
              </w:rPr>
              <w:t>Telefon:</w:t>
            </w:r>
          </w:p>
        </w:tc>
        <w:tc>
          <w:tcPr>
            <w:tcW w:w="4731" w:type="dxa"/>
            <w:vAlign w:val="center"/>
          </w:tcPr>
          <w:p w:rsidR="00CA5273" w:rsidRPr="0041437B" w:rsidRDefault="00CA5273" w:rsidP="00CA5273">
            <w:pPr>
              <w:spacing w:after="0" w:line="240" w:lineRule="auto"/>
              <w:rPr>
                <w:rFonts w:asciiTheme="minorHAnsi" w:hAnsiTheme="minorHAnsi" w:cstheme="minorHAnsi"/>
                <w:b/>
                <w:bCs/>
                <w:lang w:val="sr-Cyrl-RS"/>
              </w:rPr>
            </w:pPr>
          </w:p>
        </w:tc>
      </w:tr>
      <w:tr w:rsidR="00CA5273" w:rsidRPr="0041437B" w:rsidTr="002126BE">
        <w:trPr>
          <w:cantSplit/>
          <w:trHeight w:val="619"/>
          <w:jc w:val="center"/>
        </w:trPr>
        <w:tc>
          <w:tcPr>
            <w:tcW w:w="5125" w:type="dxa"/>
            <w:gridSpan w:val="2"/>
            <w:vAlign w:val="center"/>
          </w:tcPr>
          <w:p w:rsidR="00CA5273" w:rsidRPr="0041437B" w:rsidRDefault="00CA5273" w:rsidP="007C6F44">
            <w:pPr>
              <w:spacing w:after="0" w:line="240" w:lineRule="auto"/>
              <w:jc w:val="both"/>
              <w:rPr>
                <w:rFonts w:asciiTheme="minorHAnsi" w:hAnsiTheme="minorHAnsi" w:cstheme="minorHAnsi"/>
              </w:rPr>
            </w:pPr>
            <w:r>
              <w:rPr>
                <w:rFonts w:asciiTheme="minorHAnsi" w:hAnsiTheme="minorHAnsi"/>
              </w:rPr>
              <w:t>Adresa poștei electronice:</w:t>
            </w:r>
          </w:p>
        </w:tc>
        <w:tc>
          <w:tcPr>
            <w:tcW w:w="4731" w:type="dxa"/>
            <w:vAlign w:val="center"/>
          </w:tcPr>
          <w:p w:rsidR="00CA5273" w:rsidRPr="0041437B" w:rsidRDefault="00CA5273" w:rsidP="00CA5273">
            <w:pPr>
              <w:spacing w:after="0" w:line="240" w:lineRule="auto"/>
              <w:rPr>
                <w:rFonts w:asciiTheme="minorHAnsi" w:hAnsiTheme="minorHAnsi" w:cstheme="minorHAnsi"/>
                <w:b/>
                <w:bCs/>
                <w:lang w:val="sr-Cyrl-RS"/>
              </w:rPr>
            </w:pPr>
          </w:p>
        </w:tc>
      </w:tr>
      <w:tr w:rsidR="00CA5273" w:rsidRPr="0041437B" w:rsidTr="002126BE">
        <w:trPr>
          <w:cantSplit/>
          <w:trHeight w:val="619"/>
          <w:jc w:val="center"/>
        </w:trPr>
        <w:tc>
          <w:tcPr>
            <w:tcW w:w="5125" w:type="dxa"/>
            <w:gridSpan w:val="2"/>
            <w:vAlign w:val="center"/>
          </w:tcPr>
          <w:p w:rsidR="00CA5273" w:rsidRPr="0041437B" w:rsidRDefault="00CA5273" w:rsidP="007C6F44">
            <w:pPr>
              <w:spacing w:after="0" w:line="240" w:lineRule="auto"/>
              <w:jc w:val="both"/>
              <w:rPr>
                <w:rFonts w:asciiTheme="minorHAnsi" w:hAnsiTheme="minorHAnsi" w:cstheme="minorHAnsi"/>
              </w:rPr>
            </w:pPr>
            <w:r>
              <w:rPr>
                <w:rFonts w:asciiTheme="minorHAnsi" w:hAnsiTheme="minorHAnsi"/>
              </w:rPr>
              <w:t>Directorul instituţiei:</w:t>
            </w:r>
          </w:p>
        </w:tc>
        <w:tc>
          <w:tcPr>
            <w:tcW w:w="4731" w:type="dxa"/>
            <w:vAlign w:val="center"/>
          </w:tcPr>
          <w:p w:rsidR="00CA5273" w:rsidRPr="0041437B" w:rsidRDefault="00CA5273" w:rsidP="00CA5273">
            <w:pPr>
              <w:spacing w:after="0" w:line="240" w:lineRule="auto"/>
              <w:rPr>
                <w:rFonts w:asciiTheme="minorHAnsi" w:hAnsiTheme="minorHAnsi" w:cstheme="minorHAnsi"/>
                <w:b/>
                <w:bCs/>
                <w:lang w:val="sr-Cyrl-RS"/>
              </w:rPr>
            </w:pPr>
          </w:p>
        </w:tc>
      </w:tr>
      <w:tr w:rsidR="00CA5273" w:rsidRPr="0041437B" w:rsidTr="002126BE">
        <w:trPr>
          <w:cantSplit/>
          <w:trHeight w:val="619"/>
          <w:jc w:val="center"/>
        </w:trPr>
        <w:tc>
          <w:tcPr>
            <w:tcW w:w="5125" w:type="dxa"/>
            <w:gridSpan w:val="2"/>
            <w:vAlign w:val="center"/>
          </w:tcPr>
          <w:p w:rsidR="00CA5273" w:rsidRPr="0041437B" w:rsidRDefault="00CA5273" w:rsidP="007C6F44">
            <w:pPr>
              <w:spacing w:after="0" w:line="240" w:lineRule="auto"/>
              <w:jc w:val="both"/>
              <w:rPr>
                <w:rFonts w:asciiTheme="minorHAnsi" w:hAnsiTheme="minorHAnsi" w:cstheme="minorHAnsi"/>
              </w:rPr>
            </w:pPr>
            <w:r>
              <w:rPr>
                <w:rFonts w:asciiTheme="minorHAnsi" w:hAnsiTheme="minorHAnsi"/>
              </w:rPr>
              <w:t>Codul de identificare fiscală( CIF):</w:t>
            </w:r>
          </w:p>
        </w:tc>
        <w:tc>
          <w:tcPr>
            <w:tcW w:w="4731" w:type="dxa"/>
            <w:vAlign w:val="center"/>
          </w:tcPr>
          <w:p w:rsidR="00CA5273" w:rsidRPr="0041437B" w:rsidRDefault="00CA5273" w:rsidP="00CA5273">
            <w:pPr>
              <w:spacing w:after="0" w:line="240" w:lineRule="auto"/>
              <w:rPr>
                <w:rFonts w:asciiTheme="minorHAnsi" w:hAnsiTheme="minorHAnsi" w:cstheme="minorHAnsi"/>
                <w:b/>
                <w:bCs/>
                <w:lang w:val="sr-Cyrl-RS"/>
              </w:rPr>
            </w:pPr>
          </w:p>
        </w:tc>
      </w:tr>
      <w:tr w:rsidR="00CA5273" w:rsidRPr="0041437B" w:rsidTr="002126BE">
        <w:trPr>
          <w:cantSplit/>
          <w:trHeight w:val="619"/>
          <w:jc w:val="center"/>
        </w:trPr>
        <w:tc>
          <w:tcPr>
            <w:tcW w:w="5125" w:type="dxa"/>
            <w:gridSpan w:val="2"/>
            <w:vAlign w:val="center"/>
          </w:tcPr>
          <w:p w:rsidR="00CA5273" w:rsidRPr="0041437B" w:rsidRDefault="00CA5273" w:rsidP="007C6F44">
            <w:pPr>
              <w:spacing w:after="0" w:line="240" w:lineRule="auto"/>
              <w:jc w:val="both"/>
              <w:rPr>
                <w:rFonts w:asciiTheme="minorHAnsi" w:hAnsiTheme="minorHAnsi" w:cstheme="minorHAnsi"/>
              </w:rPr>
            </w:pPr>
            <w:r>
              <w:rPr>
                <w:rFonts w:asciiTheme="minorHAnsi" w:hAnsiTheme="minorHAnsi"/>
              </w:rPr>
              <w:t>Numărul de înregistrare:</w:t>
            </w:r>
          </w:p>
        </w:tc>
        <w:tc>
          <w:tcPr>
            <w:tcW w:w="4731" w:type="dxa"/>
            <w:vAlign w:val="center"/>
          </w:tcPr>
          <w:p w:rsidR="00CA5273" w:rsidRPr="0041437B" w:rsidRDefault="00CA5273" w:rsidP="00CA5273">
            <w:pPr>
              <w:spacing w:after="0" w:line="240" w:lineRule="auto"/>
              <w:rPr>
                <w:rFonts w:asciiTheme="minorHAnsi" w:hAnsiTheme="minorHAnsi" w:cstheme="minorHAnsi"/>
                <w:b/>
                <w:bCs/>
                <w:lang w:val="sr-Cyrl-RS"/>
              </w:rPr>
            </w:pPr>
          </w:p>
        </w:tc>
      </w:tr>
      <w:tr w:rsidR="00CA5273" w:rsidRPr="0041437B" w:rsidTr="002126BE">
        <w:trPr>
          <w:cantSplit/>
          <w:trHeight w:val="619"/>
          <w:jc w:val="center"/>
        </w:trPr>
        <w:tc>
          <w:tcPr>
            <w:tcW w:w="5125" w:type="dxa"/>
            <w:gridSpan w:val="2"/>
            <w:vAlign w:val="center"/>
          </w:tcPr>
          <w:p w:rsidR="00CA5273" w:rsidRPr="0041437B" w:rsidRDefault="00CA5273" w:rsidP="007C6F44">
            <w:pPr>
              <w:spacing w:after="0" w:line="240" w:lineRule="auto"/>
              <w:jc w:val="both"/>
              <w:rPr>
                <w:rFonts w:asciiTheme="minorHAnsi" w:hAnsiTheme="minorHAnsi" w:cstheme="minorHAnsi"/>
              </w:rPr>
            </w:pPr>
            <w:r>
              <w:rPr>
                <w:rFonts w:asciiTheme="minorHAnsi" w:hAnsiTheme="minorHAnsi"/>
              </w:rPr>
              <w:t>Numărul de cont bugetar (școlile elementare):</w:t>
            </w:r>
          </w:p>
        </w:tc>
        <w:tc>
          <w:tcPr>
            <w:tcW w:w="4731" w:type="dxa"/>
            <w:vAlign w:val="center"/>
          </w:tcPr>
          <w:p w:rsidR="00CA5273" w:rsidRPr="0041437B" w:rsidRDefault="00CA5273" w:rsidP="00CA5273">
            <w:pPr>
              <w:spacing w:after="0" w:line="240" w:lineRule="auto"/>
              <w:rPr>
                <w:rFonts w:asciiTheme="minorHAnsi" w:hAnsiTheme="minorHAnsi" w:cstheme="minorHAnsi"/>
                <w:b/>
                <w:bCs/>
                <w:lang w:val="sr-Cyrl-RS"/>
              </w:rPr>
            </w:pPr>
          </w:p>
        </w:tc>
      </w:tr>
    </w:tbl>
    <w:p w:rsidR="000A0D47" w:rsidRPr="0041437B" w:rsidRDefault="000A0D47" w:rsidP="0077204B">
      <w:pPr>
        <w:spacing w:after="0" w:line="240" w:lineRule="auto"/>
        <w:rPr>
          <w:rFonts w:asciiTheme="minorHAnsi" w:hAnsiTheme="minorHAnsi" w:cstheme="minorHAnsi"/>
          <w:lang w:val="sr-Cyrl-RS"/>
        </w:rPr>
      </w:pPr>
    </w:p>
    <w:p w:rsidR="00DE2196" w:rsidRPr="0041437B" w:rsidRDefault="00DE2196" w:rsidP="0077204B">
      <w:pPr>
        <w:spacing w:after="0" w:line="240" w:lineRule="auto"/>
        <w:rPr>
          <w:rFonts w:asciiTheme="minorHAnsi" w:hAnsiTheme="minorHAnsi" w:cstheme="minorHAnsi"/>
          <w:lang w:val="sr-Cyrl-RS"/>
        </w:rPr>
      </w:pPr>
    </w:p>
    <w:p w:rsidR="00DE2196" w:rsidRPr="0041437B" w:rsidRDefault="00DE2196" w:rsidP="0077204B">
      <w:pPr>
        <w:spacing w:after="0" w:line="240" w:lineRule="auto"/>
        <w:rPr>
          <w:rFonts w:asciiTheme="minorHAnsi" w:hAnsiTheme="minorHAnsi" w:cstheme="minorHAnsi"/>
          <w:lang w:val="sr-Cyrl-RS"/>
        </w:rPr>
      </w:pPr>
    </w:p>
    <w:p w:rsidR="00DE2196" w:rsidRPr="0041437B" w:rsidRDefault="00DE2196" w:rsidP="0077204B">
      <w:pPr>
        <w:spacing w:after="0" w:line="240" w:lineRule="auto"/>
        <w:rPr>
          <w:rFonts w:asciiTheme="minorHAnsi" w:hAnsiTheme="minorHAnsi" w:cstheme="minorHAnsi"/>
          <w:lang w:val="sr-Cyrl-RS"/>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714"/>
        <w:gridCol w:w="3583"/>
        <w:gridCol w:w="1641"/>
        <w:gridCol w:w="1187"/>
        <w:gridCol w:w="1320"/>
        <w:gridCol w:w="1540"/>
      </w:tblGrid>
      <w:tr w:rsidR="00F87852" w:rsidRPr="0041437B" w:rsidTr="001D57AD">
        <w:trPr>
          <w:cantSplit/>
          <w:trHeight w:val="634"/>
          <w:jc w:val="center"/>
        </w:trPr>
        <w:tc>
          <w:tcPr>
            <w:tcW w:w="714" w:type="dxa"/>
            <w:shd w:val="clear" w:color="auto" w:fill="BFBFBF" w:themeFill="background1" w:themeFillShade="BF"/>
            <w:vAlign w:val="center"/>
          </w:tcPr>
          <w:p w:rsidR="00F87852" w:rsidRPr="0041437B" w:rsidRDefault="00F87852" w:rsidP="0077204B">
            <w:pPr>
              <w:spacing w:after="0" w:line="240" w:lineRule="auto"/>
              <w:rPr>
                <w:rFonts w:asciiTheme="minorHAnsi" w:hAnsiTheme="minorHAnsi" w:cstheme="minorHAnsi"/>
                <w:b/>
                <w:bCs/>
              </w:rPr>
            </w:pPr>
            <w:r>
              <w:rPr>
                <w:rFonts w:asciiTheme="minorHAnsi" w:hAnsiTheme="minorHAnsi"/>
                <w:b/>
              </w:rPr>
              <w:lastRenderedPageBreak/>
              <w:t>II</w:t>
            </w:r>
          </w:p>
        </w:tc>
        <w:tc>
          <w:tcPr>
            <w:tcW w:w="9271" w:type="dxa"/>
            <w:gridSpan w:val="5"/>
            <w:shd w:val="clear" w:color="auto" w:fill="BFBFBF" w:themeFill="background1" w:themeFillShade="BF"/>
            <w:vAlign w:val="center"/>
          </w:tcPr>
          <w:p w:rsidR="00F87852" w:rsidRPr="0041437B" w:rsidRDefault="00F87852" w:rsidP="0077204B">
            <w:pPr>
              <w:spacing w:after="0" w:line="240" w:lineRule="auto"/>
              <w:rPr>
                <w:rFonts w:asciiTheme="minorHAnsi" w:hAnsiTheme="minorHAnsi" w:cstheme="minorHAnsi"/>
                <w:b/>
                <w:bCs/>
              </w:rPr>
            </w:pPr>
            <w:r>
              <w:rPr>
                <w:rFonts w:asciiTheme="minorHAnsi" w:hAnsiTheme="minorHAnsi"/>
                <w:b/>
                <w:bCs/>
              </w:rPr>
              <w:t>DATE GENERALE PRIVIND PROGRAMUL/PROIECTUL</w:t>
            </w:r>
          </w:p>
        </w:tc>
      </w:tr>
      <w:tr w:rsidR="002126BE" w:rsidRPr="0041437B" w:rsidTr="00292A8C">
        <w:trPr>
          <w:trHeight w:val="1142"/>
          <w:jc w:val="center"/>
        </w:trPr>
        <w:tc>
          <w:tcPr>
            <w:tcW w:w="4297" w:type="dxa"/>
            <w:gridSpan w:val="2"/>
            <w:shd w:val="clear" w:color="auto" w:fill="auto"/>
            <w:vAlign w:val="center"/>
          </w:tcPr>
          <w:p w:rsidR="002126BE" w:rsidRPr="0041437B" w:rsidRDefault="00084F35" w:rsidP="005911C9">
            <w:pPr>
              <w:spacing w:after="0" w:line="240" w:lineRule="auto"/>
              <w:rPr>
                <w:rFonts w:asciiTheme="minorHAnsi" w:hAnsiTheme="minorHAnsi" w:cstheme="minorHAnsi"/>
              </w:rPr>
            </w:pPr>
            <w:r>
              <w:rPr>
                <w:rFonts w:asciiTheme="minorHAnsi" w:hAnsiTheme="minorHAnsi"/>
              </w:rPr>
              <w:t>Persoana responsabilă pentru completarea cererii și trimiterea anexelor</w:t>
            </w:r>
          </w:p>
          <w:p w:rsidR="002126BE" w:rsidRPr="0041437B" w:rsidRDefault="002126BE" w:rsidP="00084F35">
            <w:pPr>
              <w:keepNext/>
              <w:spacing w:after="0" w:line="240" w:lineRule="auto"/>
              <w:outlineLvl w:val="3"/>
              <w:rPr>
                <w:rFonts w:asciiTheme="minorHAnsi" w:hAnsiTheme="minorHAnsi" w:cstheme="minorHAnsi"/>
                <w:bCs/>
              </w:rPr>
            </w:pPr>
            <w:r>
              <w:rPr>
                <w:rFonts w:asciiTheme="minorHAnsi" w:hAnsiTheme="minorHAnsi"/>
                <w:bCs/>
              </w:rPr>
              <w:t>(prenumele și numele, adresa,  telefonul de contact, adresa de e-mail)</w:t>
            </w:r>
          </w:p>
        </w:tc>
        <w:tc>
          <w:tcPr>
            <w:tcW w:w="5688" w:type="dxa"/>
            <w:gridSpan w:val="4"/>
            <w:shd w:val="clear" w:color="auto" w:fill="auto"/>
            <w:vAlign w:val="center"/>
          </w:tcPr>
          <w:p w:rsidR="002126BE" w:rsidRPr="0041437B" w:rsidRDefault="002126BE" w:rsidP="00310D66">
            <w:pPr>
              <w:spacing w:after="0" w:line="240" w:lineRule="auto"/>
              <w:rPr>
                <w:rFonts w:asciiTheme="minorHAnsi" w:hAnsiTheme="minorHAnsi" w:cstheme="minorHAnsi"/>
                <w:b/>
                <w:lang w:val="sr-Cyrl-RS"/>
              </w:rPr>
            </w:pPr>
          </w:p>
        </w:tc>
      </w:tr>
      <w:tr w:rsidR="00135674" w:rsidRPr="0041437B" w:rsidTr="005377C7">
        <w:trPr>
          <w:trHeight w:val="288"/>
          <w:jc w:val="center"/>
        </w:trPr>
        <w:tc>
          <w:tcPr>
            <w:tcW w:w="4297" w:type="dxa"/>
            <w:gridSpan w:val="2"/>
            <w:vMerge w:val="restart"/>
            <w:shd w:val="clear" w:color="auto" w:fill="auto"/>
            <w:vAlign w:val="center"/>
          </w:tcPr>
          <w:p w:rsidR="000E47ED" w:rsidRPr="0041437B" w:rsidRDefault="000E47ED" w:rsidP="0077204B">
            <w:pPr>
              <w:spacing w:after="0" w:line="240" w:lineRule="auto"/>
              <w:rPr>
                <w:rFonts w:asciiTheme="minorHAnsi" w:hAnsiTheme="minorHAnsi" w:cstheme="minorHAnsi"/>
              </w:rPr>
            </w:pPr>
            <w:r>
              <w:rPr>
                <w:rFonts w:asciiTheme="minorHAnsi" w:hAnsiTheme="minorHAnsi"/>
              </w:rPr>
              <w:t>Participanţii direcţi (menţionaţi numărul planificat)</w:t>
            </w:r>
          </w:p>
        </w:tc>
        <w:tc>
          <w:tcPr>
            <w:tcW w:w="1641" w:type="dxa"/>
            <w:shd w:val="clear" w:color="auto" w:fill="auto"/>
            <w:vAlign w:val="center"/>
          </w:tcPr>
          <w:p w:rsidR="00292A8C" w:rsidRPr="0041437B" w:rsidRDefault="00292A8C" w:rsidP="00292A8C">
            <w:pPr>
              <w:spacing w:after="0" w:line="240" w:lineRule="auto"/>
              <w:ind w:right="180"/>
              <w:jc w:val="center"/>
              <w:rPr>
                <w:rFonts w:asciiTheme="minorHAnsi" w:hAnsiTheme="minorHAnsi" w:cstheme="minorHAnsi"/>
                <w:b/>
                <w:lang w:val="sr-Cyrl-RS"/>
              </w:rPr>
            </w:pPr>
          </w:p>
          <w:p w:rsidR="00DC004F" w:rsidRPr="0041437B" w:rsidRDefault="000E47ED" w:rsidP="00292A8C">
            <w:pPr>
              <w:spacing w:after="0" w:line="240" w:lineRule="auto"/>
              <w:ind w:right="180"/>
              <w:jc w:val="center"/>
              <w:rPr>
                <w:rFonts w:asciiTheme="minorHAnsi" w:hAnsiTheme="minorHAnsi" w:cstheme="minorHAnsi"/>
                <w:b/>
              </w:rPr>
            </w:pPr>
            <w:r>
              <w:rPr>
                <w:rFonts w:asciiTheme="minorHAnsi" w:hAnsiTheme="minorHAnsi"/>
                <w:b/>
              </w:rPr>
              <w:t>Numărul</w:t>
            </w:r>
          </w:p>
          <w:p w:rsidR="00292A8C" w:rsidRPr="0041437B" w:rsidRDefault="00292A8C" w:rsidP="00292A8C">
            <w:pPr>
              <w:spacing w:after="0" w:line="240" w:lineRule="auto"/>
              <w:ind w:right="180"/>
              <w:jc w:val="center"/>
              <w:rPr>
                <w:rFonts w:asciiTheme="minorHAnsi" w:hAnsiTheme="minorHAnsi" w:cstheme="minorHAnsi"/>
                <w:b/>
                <w:lang w:val="sr-Cyrl-RS"/>
              </w:rPr>
            </w:pPr>
          </w:p>
        </w:tc>
        <w:tc>
          <w:tcPr>
            <w:tcW w:w="1187" w:type="dxa"/>
            <w:shd w:val="clear" w:color="auto" w:fill="auto"/>
            <w:vAlign w:val="center"/>
          </w:tcPr>
          <w:p w:rsidR="000E47ED" w:rsidRPr="0041437B" w:rsidRDefault="000E47ED" w:rsidP="0077204B">
            <w:pPr>
              <w:spacing w:after="0" w:line="240" w:lineRule="auto"/>
              <w:ind w:right="180"/>
              <w:jc w:val="center"/>
              <w:rPr>
                <w:rFonts w:asciiTheme="minorHAnsi" w:hAnsiTheme="minorHAnsi" w:cstheme="minorHAnsi"/>
                <w:b/>
              </w:rPr>
            </w:pPr>
            <w:r>
              <w:rPr>
                <w:rFonts w:asciiTheme="minorHAnsi" w:hAnsiTheme="minorHAnsi"/>
                <w:b/>
              </w:rPr>
              <w:t>F</w:t>
            </w:r>
          </w:p>
        </w:tc>
        <w:tc>
          <w:tcPr>
            <w:tcW w:w="1320" w:type="dxa"/>
            <w:shd w:val="clear" w:color="auto" w:fill="auto"/>
            <w:vAlign w:val="center"/>
          </w:tcPr>
          <w:p w:rsidR="000E47ED" w:rsidRPr="0041437B" w:rsidRDefault="000E47ED" w:rsidP="0077204B">
            <w:pPr>
              <w:spacing w:after="0" w:line="240" w:lineRule="auto"/>
              <w:ind w:right="180"/>
              <w:jc w:val="center"/>
              <w:rPr>
                <w:rFonts w:asciiTheme="minorHAnsi" w:hAnsiTheme="minorHAnsi" w:cstheme="minorHAnsi"/>
                <w:b/>
              </w:rPr>
            </w:pPr>
            <w:r>
              <w:rPr>
                <w:rFonts w:asciiTheme="minorHAnsi" w:hAnsiTheme="minorHAnsi"/>
                <w:b/>
              </w:rPr>
              <w:t>L</w:t>
            </w:r>
          </w:p>
        </w:tc>
        <w:tc>
          <w:tcPr>
            <w:tcW w:w="1540" w:type="dxa"/>
            <w:shd w:val="clear" w:color="auto" w:fill="auto"/>
            <w:vAlign w:val="center"/>
          </w:tcPr>
          <w:p w:rsidR="000E47ED" w:rsidRPr="0041437B" w:rsidRDefault="000E47ED" w:rsidP="0077204B">
            <w:pPr>
              <w:spacing w:after="0" w:line="240" w:lineRule="auto"/>
              <w:ind w:right="180"/>
              <w:jc w:val="center"/>
              <w:rPr>
                <w:rFonts w:asciiTheme="minorHAnsi" w:hAnsiTheme="minorHAnsi" w:cstheme="minorHAnsi"/>
                <w:b/>
              </w:rPr>
            </w:pPr>
            <w:r>
              <w:rPr>
                <w:rFonts w:asciiTheme="minorHAnsi" w:hAnsiTheme="minorHAnsi"/>
                <w:b/>
              </w:rPr>
              <w:t>Total</w:t>
            </w:r>
          </w:p>
        </w:tc>
      </w:tr>
      <w:tr w:rsidR="00135674" w:rsidRPr="0041437B" w:rsidTr="005377C7">
        <w:trPr>
          <w:trHeight w:val="288"/>
          <w:jc w:val="center"/>
        </w:trPr>
        <w:tc>
          <w:tcPr>
            <w:tcW w:w="4297" w:type="dxa"/>
            <w:gridSpan w:val="2"/>
            <w:vMerge/>
            <w:shd w:val="clear" w:color="auto" w:fill="auto"/>
            <w:vAlign w:val="center"/>
          </w:tcPr>
          <w:p w:rsidR="000E47ED" w:rsidRPr="0041437B" w:rsidRDefault="000E47ED" w:rsidP="0077204B">
            <w:pPr>
              <w:spacing w:after="0" w:line="240" w:lineRule="auto"/>
              <w:rPr>
                <w:rFonts w:asciiTheme="minorHAnsi" w:hAnsiTheme="minorHAnsi" w:cstheme="minorHAnsi"/>
                <w:lang w:val="sr-Cyrl-RS"/>
              </w:rPr>
            </w:pPr>
          </w:p>
        </w:tc>
        <w:tc>
          <w:tcPr>
            <w:tcW w:w="1641" w:type="dxa"/>
            <w:shd w:val="clear" w:color="auto" w:fill="auto"/>
            <w:vAlign w:val="center"/>
          </w:tcPr>
          <w:p w:rsidR="00DC004F" w:rsidRPr="0041437B" w:rsidRDefault="00DC004F" w:rsidP="00292A8C">
            <w:pPr>
              <w:spacing w:after="0" w:line="240" w:lineRule="auto"/>
              <w:ind w:right="180"/>
              <w:rPr>
                <w:rFonts w:asciiTheme="minorHAnsi" w:hAnsiTheme="minorHAnsi" w:cstheme="minorHAnsi"/>
                <w:b/>
                <w:lang w:val="sr-Cyrl-RS"/>
              </w:rPr>
            </w:pPr>
          </w:p>
          <w:p w:rsidR="00DC004F" w:rsidRPr="0041437B" w:rsidRDefault="00292A8C" w:rsidP="00292A8C">
            <w:pPr>
              <w:spacing w:after="0" w:line="240" w:lineRule="auto"/>
              <w:ind w:right="180"/>
              <w:rPr>
                <w:rFonts w:asciiTheme="minorHAnsi" w:hAnsiTheme="minorHAnsi" w:cstheme="minorHAnsi"/>
                <w:b/>
              </w:rPr>
            </w:pPr>
            <w:r>
              <w:rPr>
                <w:rFonts w:asciiTheme="minorHAnsi" w:hAnsiTheme="minorHAnsi"/>
                <w:b/>
              </w:rPr>
              <w:t xml:space="preserve">    Elevi</w:t>
            </w:r>
          </w:p>
          <w:p w:rsidR="005377C7" w:rsidRPr="0041437B" w:rsidRDefault="005377C7" w:rsidP="00292A8C">
            <w:pPr>
              <w:spacing w:after="0" w:line="240" w:lineRule="auto"/>
              <w:ind w:right="180"/>
              <w:rPr>
                <w:rFonts w:asciiTheme="minorHAnsi" w:hAnsiTheme="minorHAnsi" w:cstheme="minorHAnsi"/>
                <w:b/>
                <w:lang w:val="sr-Cyrl-RS"/>
              </w:rPr>
            </w:pPr>
          </w:p>
        </w:tc>
        <w:tc>
          <w:tcPr>
            <w:tcW w:w="1187" w:type="dxa"/>
            <w:shd w:val="clear" w:color="auto" w:fill="auto"/>
            <w:vAlign w:val="center"/>
          </w:tcPr>
          <w:p w:rsidR="000E47ED" w:rsidRPr="0041437B" w:rsidRDefault="000E47ED" w:rsidP="0077204B">
            <w:pPr>
              <w:spacing w:after="0" w:line="240" w:lineRule="auto"/>
              <w:ind w:right="180"/>
              <w:jc w:val="center"/>
              <w:rPr>
                <w:rFonts w:asciiTheme="minorHAnsi" w:hAnsiTheme="minorHAnsi" w:cstheme="minorHAnsi"/>
                <w:b/>
                <w:lang w:val="sr-Cyrl-RS"/>
              </w:rPr>
            </w:pPr>
          </w:p>
        </w:tc>
        <w:tc>
          <w:tcPr>
            <w:tcW w:w="1320" w:type="dxa"/>
            <w:shd w:val="clear" w:color="auto" w:fill="auto"/>
            <w:vAlign w:val="center"/>
          </w:tcPr>
          <w:p w:rsidR="000E47ED" w:rsidRPr="0041437B" w:rsidRDefault="000E47ED" w:rsidP="0077204B">
            <w:pPr>
              <w:spacing w:after="0" w:line="240" w:lineRule="auto"/>
              <w:ind w:right="180"/>
              <w:jc w:val="center"/>
              <w:rPr>
                <w:rFonts w:asciiTheme="minorHAnsi" w:hAnsiTheme="minorHAnsi" w:cstheme="minorHAnsi"/>
                <w:b/>
                <w:lang w:val="sr-Cyrl-RS"/>
              </w:rPr>
            </w:pPr>
          </w:p>
        </w:tc>
        <w:tc>
          <w:tcPr>
            <w:tcW w:w="1540" w:type="dxa"/>
            <w:shd w:val="clear" w:color="auto" w:fill="auto"/>
            <w:vAlign w:val="center"/>
          </w:tcPr>
          <w:p w:rsidR="000E47ED" w:rsidRPr="0041437B" w:rsidRDefault="000E47ED" w:rsidP="0077204B">
            <w:pPr>
              <w:spacing w:after="0" w:line="240" w:lineRule="auto"/>
              <w:ind w:right="180"/>
              <w:jc w:val="center"/>
              <w:rPr>
                <w:rFonts w:asciiTheme="minorHAnsi" w:hAnsiTheme="minorHAnsi" w:cstheme="minorHAnsi"/>
                <w:b/>
                <w:lang w:val="sr-Cyrl-RS"/>
              </w:rPr>
            </w:pPr>
          </w:p>
        </w:tc>
      </w:tr>
      <w:tr w:rsidR="00135674" w:rsidRPr="0041437B" w:rsidTr="005377C7">
        <w:trPr>
          <w:trHeight w:val="288"/>
          <w:jc w:val="center"/>
        </w:trPr>
        <w:tc>
          <w:tcPr>
            <w:tcW w:w="4297" w:type="dxa"/>
            <w:gridSpan w:val="2"/>
            <w:vMerge/>
            <w:shd w:val="clear" w:color="auto" w:fill="auto"/>
            <w:vAlign w:val="center"/>
          </w:tcPr>
          <w:p w:rsidR="000E47ED" w:rsidRPr="0041437B" w:rsidRDefault="000E47ED" w:rsidP="0077204B">
            <w:pPr>
              <w:spacing w:after="0" w:line="240" w:lineRule="auto"/>
              <w:rPr>
                <w:rFonts w:asciiTheme="minorHAnsi" w:hAnsiTheme="minorHAnsi" w:cstheme="minorHAnsi"/>
                <w:lang w:val="sr-Cyrl-RS"/>
              </w:rPr>
            </w:pPr>
          </w:p>
        </w:tc>
        <w:tc>
          <w:tcPr>
            <w:tcW w:w="1641" w:type="dxa"/>
            <w:shd w:val="clear" w:color="auto" w:fill="auto"/>
            <w:vAlign w:val="center"/>
          </w:tcPr>
          <w:p w:rsidR="00DC004F" w:rsidRPr="0041437B" w:rsidRDefault="00DC004F" w:rsidP="00256539">
            <w:pPr>
              <w:spacing w:after="0" w:line="240" w:lineRule="auto"/>
              <w:ind w:right="180"/>
              <w:jc w:val="center"/>
              <w:rPr>
                <w:rFonts w:asciiTheme="minorHAnsi" w:hAnsiTheme="minorHAnsi" w:cstheme="minorHAnsi"/>
                <w:b/>
                <w:lang w:val="sr-Cyrl-RS"/>
              </w:rPr>
            </w:pPr>
          </w:p>
          <w:p w:rsidR="00DC004F" w:rsidRPr="0041437B" w:rsidRDefault="00256539" w:rsidP="00292A8C">
            <w:pPr>
              <w:spacing w:after="0" w:line="240" w:lineRule="auto"/>
              <w:ind w:right="180"/>
              <w:jc w:val="center"/>
              <w:rPr>
                <w:rFonts w:asciiTheme="minorHAnsi" w:hAnsiTheme="minorHAnsi" w:cstheme="minorHAnsi"/>
                <w:b/>
              </w:rPr>
            </w:pPr>
            <w:r>
              <w:rPr>
                <w:rFonts w:asciiTheme="minorHAnsi" w:hAnsiTheme="minorHAnsi"/>
                <w:b/>
              </w:rPr>
              <w:t>Profesori</w:t>
            </w:r>
          </w:p>
          <w:p w:rsidR="005377C7" w:rsidRPr="0041437B" w:rsidRDefault="005377C7" w:rsidP="00292A8C">
            <w:pPr>
              <w:spacing w:after="0" w:line="240" w:lineRule="auto"/>
              <w:ind w:right="180"/>
              <w:jc w:val="center"/>
              <w:rPr>
                <w:rFonts w:asciiTheme="minorHAnsi" w:hAnsiTheme="minorHAnsi" w:cstheme="minorHAnsi"/>
                <w:b/>
                <w:lang w:val="sr-Cyrl-RS"/>
              </w:rPr>
            </w:pPr>
          </w:p>
        </w:tc>
        <w:tc>
          <w:tcPr>
            <w:tcW w:w="1187" w:type="dxa"/>
            <w:shd w:val="clear" w:color="auto" w:fill="auto"/>
            <w:vAlign w:val="center"/>
          </w:tcPr>
          <w:p w:rsidR="000E47ED" w:rsidRPr="0041437B" w:rsidRDefault="000E47ED" w:rsidP="0077204B">
            <w:pPr>
              <w:spacing w:after="0" w:line="240" w:lineRule="auto"/>
              <w:ind w:right="180"/>
              <w:jc w:val="center"/>
              <w:rPr>
                <w:rFonts w:asciiTheme="minorHAnsi" w:hAnsiTheme="minorHAnsi" w:cstheme="minorHAnsi"/>
                <w:b/>
                <w:lang w:val="sr-Cyrl-RS"/>
              </w:rPr>
            </w:pPr>
          </w:p>
        </w:tc>
        <w:tc>
          <w:tcPr>
            <w:tcW w:w="1320" w:type="dxa"/>
            <w:shd w:val="clear" w:color="auto" w:fill="auto"/>
            <w:vAlign w:val="center"/>
          </w:tcPr>
          <w:p w:rsidR="000E47ED" w:rsidRPr="0041437B" w:rsidRDefault="000E47ED" w:rsidP="0077204B">
            <w:pPr>
              <w:spacing w:after="0" w:line="240" w:lineRule="auto"/>
              <w:ind w:right="180"/>
              <w:jc w:val="center"/>
              <w:rPr>
                <w:rFonts w:asciiTheme="minorHAnsi" w:hAnsiTheme="minorHAnsi" w:cstheme="minorHAnsi"/>
                <w:b/>
                <w:lang w:val="sr-Cyrl-RS"/>
              </w:rPr>
            </w:pPr>
          </w:p>
        </w:tc>
        <w:tc>
          <w:tcPr>
            <w:tcW w:w="1540" w:type="dxa"/>
            <w:shd w:val="clear" w:color="auto" w:fill="auto"/>
            <w:vAlign w:val="center"/>
          </w:tcPr>
          <w:p w:rsidR="000E47ED" w:rsidRPr="0041437B" w:rsidRDefault="000E47ED" w:rsidP="0077204B">
            <w:pPr>
              <w:spacing w:after="0" w:line="240" w:lineRule="auto"/>
              <w:ind w:right="180"/>
              <w:jc w:val="center"/>
              <w:rPr>
                <w:rFonts w:asciiTheme="minorHAnsi" w:hAnsiTheme="minorHAnsi" w:cstheme="minorHAnsi"/>
                <w:b/>
                <w:lang w:val="sr-Cyrl-RS"/>
              </w:rPr>
            </w:pPr>
          </w:p>
        </w:tc>
      </w:tr>
      <w:tr w:rsidR="005377C7" w:rsidRPr="0041437B" w:rsidTr="00292A8C">
        <w:tblPrEx>
          <w:tblCellMar>
            <w:left w:w="108" w:type="dxa"/>
            <w:right w:w="108" w:type="dxa"/>
          </w:tblCellMar>
        </w:tblPrEx>
        <w:trPr>
          <w:trHeight w:val="820"/>
          <w:jc w:val="center"/>
        </w:trPr>
        <w:tc>
          <w:tcPr>
            <w:tcW w:w="4297" w:type="dxa"/>
            <w:gridSpan w:val="2"/>
            <w:vAlign w:val="center"/>
          </w:tcPr>
          <w:p w:rsidR="005377C7" w:rsidRPr="0041437B" w:rsidRDefault="005377C7" w:rsidP="005911C9">
            <w:pPr>
              <w:widowControl w:val="0"/>
              <w:spacing w:after="0" w:line="240" w:lineRule="auto"/>
              <w:outlineLvl w:val="0"/>
              <w:rPr>
                <w:rFonts w:asciiTheme="minorHAnsi" w:hAnsiTheme="minorHAnsi" w:cstheme="minorHAnsi"/>
              </w:rPr>
            </w:pPr>
            <w:r>
              <w:rPr>
                <w:rFonts w:asciiTheme="minorHAnsi" w:hAnsiTheme="minorHAnsi"/>
              </w:rPr>
              <w:t>Până în prezent a fost prezentată cererea de participare la Concurs și de câte ori?</w:t>
            </w:r>
          </w:p>
        </w:tc>
        <w:tc>
          <w:tcPr>
            <w:tcW w:w="5688" w:type="dxa"/>
            <w:gridSpan w:val="4"/>
            <w:vAlign w:val="center"/>
          </w:tcPr>
          <w:p w:rsidR="005377C7" w:rsidRPr="0041437B" w:rsidRDefault="005377C7" w:rsidP="005377C7">
            <w:pPr>
              <w:widowControl w:val="0"/>
              <w:spacing w:after="0" w:line="240" w:lineRule="auto"/>
              <w:outlineLvl w:val="0"/>
              <w:rPr>
                <w:rFonts w:asciiTheme="minorHAnsi" w:hAnsiTheme="minorHAnsi" w:cstheme="minorHAnsi"/>
              </w:rPr>
            </w:pPr>
            <w:r>
              <w:rPr>
                <w:rFonts w:asciiTheme="minorHAnsi" w:hAnsiTheme="minorHAnsi"/>
              </w:rPr>
              <w:t>NU            DA,   _____________ ori</w:t>
            </w:r>
          </w:p>
        </w:tc>
      </w:tr>
      <w:tr w:rsidR="005377C7" w:rsidRPr="0041437B" w:rsidTr="00292A8C">
        <w:tblPrEx>
          <w:tblCellMar>
            <w:left w:w="108" w:type="dxa"/>
            <w:right w:w="108" w:type="dxa"/>
          </w:tblCellMar>
        </w:tblPrEx>
        <w:trPr>
          <w:trHeight w:val="820"/>
          <w:jc w:val="center"/>
        </w:trPr>
        <w:tc>
          <w:tcPr>
            <w:tcW w:w="4297" w:type="dxa"/>
            <w:gridSpan w:val="2"/>
            <w:vAlign w:val="center"/>
          </w:tcPr>
          <w:p w:rsidR="005377C7" w:rsidRPr="0041437B" w:rsidRDefault="005377C7" w:rsidP="005911C9">
            <w:pPr>
              <w:widowControl w:val="0"/>
              <w:spacing w:after="0" w:line="240" w:lineRule="auto"/>
              <w:outlineLvl w:val="0"/>
              <w:rPr>
                <w:rFonts w:asciiTheme="minorHAnsi" w:hAnsiTheme="minorHAnsi" w:cstheme="minorHAnsi"/>
              </w:rPr>
            </w:pPr>
            <w:r>
              <w:rPr>
                <w:rFonts w:asciiTheme="minorHAnsi" w:hAnsiTheme="minorHAnsi"/>
              </w:rPr>
              <w:t>Până în prezent a fost realizată vizita conform Concursului și de câte ori?</w:t>
            </w:r>
          </w:p>
        </w:tc>
        <w:tc>
          <w:tcPr>
            <w:tcW w:w="5688" w:type="dxa"/>
            <w:gridSpan w:val="4"/>
            <w:vAlign w:val="center"/>
          </w:tcPr>
          <w:p w:rsidR="005377C7" w:rsidRPr="0041437B" w:rsidRDefault="005377C7" w:rsidP="005377C7">
            <w:pPr>
              <w:widowControl w:val="0"/>
              <w:spacing w:after="0" w:line="240" w:lineRule="auto"/>
              <w:outlineLvl w:val="0"/>
              <w:rPr>
                <w:rFonts w:asciiTheme="minorHAnsi" w:hAnsiTheme="minorHAnsi" w:cstheme="minorHAnsi"/>
              </w:rPr>
            </w:pPr>
            <w:r>
              <w:rPr>
                <w:rFonts w:asciiTheme="minorHAnsi" w:hAnsiTheme="minorHAnsi"/>
              </w:rPr>
              <w:t>NU            DA,   _____________ ori</w:t>
            </w:r>
          </w:p>
        </w:tc>
      </w:tr>
      <w:tr w:rsidR="005377C7" w:rsidRPr="0041437B" w:rsidTr="00292A8C">
        <w:tblPrEx>
          <w:tblCellMar>
            <w:left w:w="108" w:type="dxa"/>
            <w:right w:w="108" w:type="dxa"/>
          </w:tblCellMar>
        </w:tblPrEx>
        <w:trPr>
          <w:trHeight w:val="820"/>
          <w:jc w:val="center"/>
        </w:trPr>
        <w:tc>
          <w:tcPr>
            <w:tcW w:w="4297" w:type="dxa"/>
            <w:gridSpan w:val="2"/>
            <w:vAlign w:val="center"/>
          </w:tcPr>
          <w:p w:rsidR="005377C7" w:rsidRPr="0041437B" w:rsidRDefault="005377C7" w:rsidP="005911C9">
            <w:pPr>
              <w:widowControl w:val="0"/>
              <w:spacing w:after="0" w:line="240" w:lineRule="auto"/>
              <w:outlineLvl w:val="0"/>
              <w:rPr>
                <w:rFonts w:asciiTheme="minorHAnsi" w:hAnsiTheme="minorHAnsi" w:cstheme="minorHAnsi"/>
              </w:rPr>
            </w:pPr>
            <w:r>
              <w:rPr>
                <w:rFonts w:asciiTheme="minorHAnsi" w:hAnsiTheme="minorHAnsi"/>
              </w:rPr>
              <w:t>Prin programul/proiectul menționat au fost cuprinse grupurile vulnerabile din punct de vedere social (încercuiți una dintre opțiuni).</w:t>
            </w:r>
          </w:p>
        </w:tc>
        <w:tc>
          <w:tcPr>
            <w:tcW w:w="5688" w:type="dxa"/>
            <w:gridSpan w:val="4"/>
            <w:vAlign w:val="center"/>
          </w:tcPr>
          <w:p w:rsidR="005377C7" w:rsidRPr="0041437B" w:rsidRDefault="005377C7" w:rsidP="005377C7">
            <w:pPr>
              <w:widowControl w:val="0"/>
              <w:spacing w:after="0" w:line="240" w:lineRule="auto"/>
              <w:outlineLvl w:val="0"/>
              <w:rPr>
                <w:rFonts w:asciiTheme="minorHAnsi" w:hAnsiTheme="minorHAnsi" w:cstheme="minorHAnsi"/>
              </w:rPr>
            </w:pPr>
            <w:r>
              <w:rPr>
                <w:rFonts w:asciiTheme="minorHAnsi" w:hAnsiTheme="minorHAnsi"/>
              </w:rPr>
              <w:t>DA                                        NU</w:t>
            </w:r>
          </w:p>
        </w:tc>
      </w:tr>
    </w:tbl>
    <w:p w:rsidR="0059289C" w:rsidRPr="0041437B" w:rsidRDefault="0059289C" w:rsidP="0077204B">
      <w:pPr>
        <w:widowControl w:val="0"/>
        <w:spacing w:after="0" w:line="240" w:lineRule="auto"/>
        <w:outlineLvl w:val="0"/>
        <w:rPr>
          <w:rFonts w:asciiTheme="minorHAnsi" w:hAnsiTheme="minorHAnsi" w:cstheme="minorHAnsi"/>
          <w:lang w:val="sr-Cyrl-RS"/>
        </w:rPr>
      </w:pPr>
    </w:p>
    <w:p w:rsidR="008130CE" w:rsidRPr="0041437B" w:rsidRDefault="008130CE" w:rsidP="0077204B">
      <w:pPr>
        <w:widowControl w:val="0"/>
        <w:spacing w:after="0" w:line="240" w:lineRule="auto"/>
        <w:outlineLvl w:val="0"/>
        <w:rPr>
          <w:rFonts w:asciiTheme="minorHAnsi" w:hAnsiTheme="minorHAnsi" w:cstheme="minorHAnsi"/>
          <w:lang w:val="sr-Cyrl-RS"/>
        </w:rPr>
      </w:pPr>
    </w:p>
    <w:tbl>
      <w:tblPr>
        <w:tblW w:w="98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
        <w:gridCol w:w="8799"/>
      </w:tblGrid>
      <w:tr w:rsidR="00F87852" w:rsidRPr="0041437B" w:rsidTr="00DE2196">
        <w:trPr>
          <w:trHeight w:val="421"/>
        </w:trPr>
        <w:tc>
          <w:tcPr>
            <w:tcW w:w="1011" w:type="dxa"/>
            <w:shd w:val="clear" w:color="auto" w:fill="BFBFBF"/>
            <w:vAlign w:val="center"/>
          </w:tcPr>
          <w:p w:rsidR="00F87852" w:rsidRPr="0041437B" w:rsidRDefault="00F87852" w:rsidP="0077204B">
            <w:pPr>
              <w:spacing w:after="0" w:line="240" w:lineRule="auto"/>
              <w:jc w:val="center"/>
              <w:rPr>
                <w:rFonts w:asciiTheme="minorHAnsi" w:hAnsiTheme="minorHAnsi" w:cstheme="minorHAnsi"/>
                <w:b/>
              </w:rPr>
            </w:pPr>
            <w:r>
              <w:rPr>
                <w:rFonts w:asciiTheme="minorHAnsi" w:hAnsiTheme="minorHAnsi"/>
                <w:b/>
              </w:rPr>
              <w:t>III</w:t>
            </w:r>
          </w:p>
        </w:tc>
        <w:tc>
          <w:tcPr>
            <w:tcW w:w="8799" w:type="dxa"/>
            <w:shd w:val="clear" w:color="auto" w:fill="BFBFBF"/>
            <w:vAlign w:val="center"/>
          </w:tcPr>
          <w:p w:rsidR="00F87852" w:rsidRPr="0041437B" w:rsidRDefault="00F87852" w:rsidP="0077204B">
            <w:pPr>
              <w:spacing w:after="0" w:line="240" w:lineRule="auto"/>
              <w:jc w:val="center"/>
              <w:rPr>
                <w:rFonts w:asciiTheme="minorHAnsi" w:hAnsiTheme="minorHAnsi" w:cstheme="minorHAnsi"/>
                <w:b/>
              </w:rPr>
            </w:pPr>
            <w:r>
              <w:rPr>
                <w:rFonts w:asciiTheme="minorHAnsi" w:hAnsiTheme="minorHAnsi"/>
                <w:b/>
              </w:rPr>
              <w:t>DECLARAŢIE</w:t>
            </w:r>
          </w:p>
        </w:tc>
      </w:tr>
    </w:tbl>
    <w:p w:rsidR="00F87852" w:rsidRPr="0041437B" w:rsidRDefault="00F87852" w:rsidP="0077204B">
      <w:pPr>
        <w:spacing w:after="0" w:line="240" w:lineRule="auto"/>
        <w:jc w:val="center"/>
        <w:rPr>
          <w:rFonts w:asciiTheme="minorHAnsi" w:hAnsiTheme="minorHAnsi" w:cstheme="minorHAnsi"/>
          <w:b/>
          <w:lang w:val="sr-Cyrl-RS"/>
        </w:rPr>
      </w:pPr>
    </w:p>
    <w:p w:rsidR="00F87852" w:rsidRPr="0041437B" w:rsidRDefault="00F87852" w:rsidP="0077204B">
      <w:pPr>
        <w:tabs>
          <w:tab w:val="left" w:pos="1455"/>
        </w:tabs>
        <w:spacing w:after="0" w:line="240" w:lineRule="auto"/>
        <w:jc w:val="center"/>
        <w:rPr>
          <w:rFonts w:asciiTheme="minorHAnsi" w:hAnsiTheme="minorHAnsi" w:cstheme="minorHAnsi"/>
        </w:rPr>
      </w:pPr>
      <w:r>
        <w:rPr>
          <w:rFonts w:asciiTheme="minorHAnsi" w:hAnsiTheme="minorHAnsi"/>
        </w:rPr>
        <w:t>PRIVIND ACCEPTAREA OBLIGAȚIEI DE CĂTRE INSTITUȚIE ÎN CAZUL ÎN CARE SECRETARIATUL PROVINCIAL ESTE FINANȚATORUL SAU COFINANȚATORUL PROGRAMULUI/PROIECTULUI</w:t>
      </w:r>
    </w:p>
    <w:p w:rsidR="00F87852" w:rsidRPr="0041437B" w:rsidRDefault="00F87852" w:rsidP="0077204B">
      <w:pPr>
        <w:tabs>
          <w:tab w:val="left" w:pos="1455"/>
        </w:tabs>
        <w:spacing w:after="0" w:line="240" w:lineRule="auto"/>
        <w:rPr>
          <w:rFonts w:asciiTheme="minorHAnsi" w:hAnsiTheme="minorHAnsi" w:cstheme="minorHAnsi"/>
          <w:lang w:val="sr-Cyrl-RS"/>
        </w:rPr>
      </w:pPr>
    </w:p>
    <w:p w:rsidR="00F87852" w:rsidRPr="0041437B" w:rsidRDefault="00F87852" w:rsidP="0077204B">
      <w:pPr>
        <w:tabs>
          <w:tab w:val="left" w:pos="1455"/>
        </w:tabs>
        <w:spacing w:after="0" w:line="240" w:lineRule="auto"/>
        <w:rPr>
          <w:rFonts w:asciiTheme="minorHAnsi" w:hAnsiTheme="minorHAnsi" w:cstheme="minorHAnsi"/>
        </w:rPr>
      </w:pPr>
      <w:r>
        <w:rPr>
          <w:rFonts w:asciiTheme="minorHAnsi" w:hAnsiTheme="minorHAnsi"/>
        </w:rPr>
        <w:t>Persoana responsabilă din instituție declară:</w:t>
      </w:r>
    </w:p>
    <w:p w:rsidR="00F87852" w:rsidRPr="0041437B" w:rsidRDefault="00F87852" w:rsidP="005911C9">
      <w:pPr>
        <w:numPr>
          <w:ilvl w:val="0"/>
          <w:numId w:val="2"/>
        </w:numPr>
        <w:tabs>
          <w:tab w:val="left" w:pos="1455"/>
        </w:tabs>
        <w:spacing w:before="120" w:after="0" w:line="240" w:lineRule="auto"/>
        <w:ind w:left="714" w:hanging="357"/>
        <w:jc w:val="both"/>
        <w:rPr>
          <w:rFonts w:asciiTheme="minorHAnsi" w:hAnsiTheme="minorHAnsi" w:cstheme="minorHAnsi"/>
        </w:rPr>
      </w:pPr>
      <w:r>
        <w:rPr>
          <w:rFonts w:asciiTheme="minorHAnsi" w:hAnsiTheme="minorHAnsi"/>
        </w:rPr>
        <w:t>că va cheltui mijloacele acordate în mod legal și conform destinației;</w:t>
      </w:r>
    </w:p>
    <w:p w:rsidR="00F87852" w:rsidRPr="0041437B" w:rsidRDefault="00F87852" w:rsidP="005911C9">
      <w:pPr>
        <w:numPr>
          <w:ilvl w:val="0"/>
          <w:numId w:val="2"/>
        </w:numPr>
        <w:tabs>
          <w:tab w:val="left" w:pos="1455"/>
        </w:tabs>
        <w:spacing w:before="120" w:after="0" w:line="240" w:lineRule="auto"/>
        <w:ind w:left="714" w:hanging="357"/>
        <w:jc w:val="both"/>
        <w:rPr>
          <w:rFonts w:asciiTheme="minorHAnsi" w:hAnsiTheme="minorHAnsi" w:cstheme="minorHAnsi"/>
        </w:rPr>
      </w:pPr>
      <w:r>
        <w:rPr>
          <w:rFonts w:asciiTheme="minorHAnsi" w:hAnsiTheme="minorHAnsi"/>
        </w:rPr>
        <w:t>că va prezenta raportul privind folosirea mijloacelor, cel târziu în termen de 15 zile de la termenul stabilit pentru realizarea destinației, pentru care au fost primite mijloacele cu documentația aferentă autentificată de către persoanele responsabile;</w:t>
      </w:r>
    </w:p>
    <w:p w:rsidR="00F87852" w:rsidRPr="0041437B" w:rsidRDefault="00F87852" w:rsidP="005911C9">
      <w:pPr>
        <w:numPr>
          <w:ilvl w:val="0"/>
          <w:numId w:val="2"/>
        </w:numPr>
        <w:tabs>
          <w:tab w:val="left" w:pos="1455"/>
        </w:tabs>
        <w:spacing w:before="120" w:after="0" w:line="240" w:lineRule="auto"/>
        <w:ind w:left="714" w:hanging="357"/>
        <w:jc w:val="both"/>
        <w:rPr>
          <w:rFonts w:asciiTheme="minorHAnsi" w:hAnsiTheme="minorHAnsi" w:cstheme="minorHAnsi"/>
        </w:rPr>
      </w:pPr>
      <w:r>
        <w:rPr>
          <w:rFonts w:asciiTheme="minorHAnsi" w:hAnsiTheme="minorHAnsi"/>
        </w:rPr>
        <w:t>că în program/proiect va menționa că realizarea acestuia a fost finanțată sau cofinanțată de Secretariatul Provincial pentru Educație, Reglementări, Administrație și Minoritățile Naționale – Comunitățile Naționale.</w:t>
      </w:r>
    </w:p>
    <w:p w:rsidR="00F662C0" w:rsidRPr="0041437B" w:rsidRDefault="00F662C0" w:rsidP="0077204B">
      <w:pPr>
        <w:tabs>
          <w:tab w:val="left" w:pos="1455"/>
        </w:tabs>
        <w:spacing w:before="120" w:after="0" w:line="240" w:lineRule="auto"/>
        <w:ind w:left="714"/>
        <w:rPr>
          <w:rFonts w:asciiTheme="minorHAnsi" w:hAnsiTheme="minorHAnsi" w:cstheme="minorHAnsi"/>
          <w:lang w:val="sr-Cyrl-RS"/>
        </w:rPr>
      </w:pPr>
    </w:p>
    <w:tbl>
      <w:tblPr>
        <w:tblW w:w="98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4"/>
        <w:gridCol w:w="8796"/>
      </w:tblGrid>
      <w:tr w:rsidR="00256539" w:rsidRPr="0041437B" w:rsidTr="00DE2196">
        <w:trPr>
          <w:trHeight w:val="375"/>
        </w:trPr>
        <w:tc>
          <w:tcPr>
            <w:tcW w:w="1014" w:type="dxa"/>
            <w:shd w:val="clear" w:color="auto" w:fill="D9D9D9"/>
            <w:vAlign w:val="center"/>
          </w:tcPr>
          <w:p w:rsidR="00256539" w:rsidRPr="0041437B" w:rsidRDefault="00256539" w:rsidP="00256539">
            <w:pPr>
              <w:spacing w:after="0" w:line="240" w:lineRule="auto"/>
              <w:jc w:val="center"/>
              <w:rPr>
                <w:rFonts w:asciiTheme="minorHAnsi" w:eastAsia="Times New Roman" w:hAnsiTheme="minorHAnsi" w:cstheme="minorHAnsi"/>
                <w:b/>
              </w:rPr>
            </w:pPr>
            <w:r>
              <w:rPr>
                <w:rFonts w:asciiTheme="minorHAnsi" w:hAnsiTheme="minorHAnsi"/>
                <w:b/>
              </w:rPr>
              <w:t>IV</w:t>
            </w:r>
          </w:p>
        </w:tc>
        <w:tc>
          <w:tcPr>
            <w:tcW w:w="8796" w:type="dxa"/>
            <w:shd w:val="clear" w:color="auto" w:fill="D9D9D9"/>
            <w:vAlign w:val="center"/>
          </w:tcPr>
          <w:p w:rsidR="00256539" w:rsidRPr="0041437B" w:rsidRDefault="00256539" w:rsidP="00256539">
            <w:pPr>
              <w:spacing w:after="0" w:line="240" w:lineRule="auto"/>
              <w:jc w:val="center"/>
              <w:rPr>
                <w:rFonts w:asciiTheme="minorHAnsi" w:eastAsia="Times New Roman" w:hAnsiTheme="minorHAnsi" w:cstheme="minorHAnsi"/>
                <w:b/>
              </w:rPr>
            </w:pPr>
            <w:r>
              <w:rPr>
                <w:rFonts w:asciiTheme="minorHAnsi" w:hAnsiTheme="minorHAnsi"/>
                <w:b/>
              </w:rPr>
              <w:t>ANEXE</w:t>
            </w:r>
          </w:p>
        </w:tc>
      </w:tr>
    </w:tbl>
    <w:p w:rsidR="00F662C0" w:rsidRPr="0041437B" w:rsidRDefault="00256539" w:rsidP="00DE2196">
      <w:pPr>
        <w:pStyle w:val="ListParagraph"/>
        <w:numPr>
          <w:ilvl w:val="0"/>
          <w:numId w:val="15"/>
        </w:numPr>
        <w:tabs>
          <w:tab w:val="left" w:pos="1455"/>
        </w:tabs>
        <w:spacing w:before="120" w:after="0" w:line="240" w:lineRule="auto"/>
        <w:jc w:val="both"/>
        <w:rPr>
          <w:rFonts w:asciiTheme="minorHAnsi" w:hAnsiTheme="minorHAnsi" w:cstheme="minorHAnsi"/>
        </w:rPr>
      </w:pPr>
      <w:r>
        <w:rPr>
          <w:rFonts w:asciiTheme="minorHAnsi" w:hAnsiTheme="minorHAnsi"/>
        </w:rPr>
        <w:t>OFERTA NECONDIȚIONATĂ-DEVIZUL PENTRU TRANSPORTUL ORGANIZAT AL ELEVILOR ȘI PROFESORILOR LOR PÂNĂ LA CENTRULUI CREATIV „HE</w:t>
      </w:r>
      <w:r w:rsidR="006B3AAB">
        <w:rPr>
          <w:rFonts w:asciiTheme="minorHAnsi" w:hAnsiTheme="minorHAnsi"/>
        </w:rPr>
        <w:t>RTE</w:t>
      </w:r>
      <w:bookmarkStart w:id="0" w:name="_GoBack"/>
      <w:bookmarkEnd w:id="0"/>
      <w:r>
        <w:rPr>
          <w:rFonts w:asciiTheme="minorHAnsi" w:hAnsiTheme="minorHAnsi"/>
        </w:rPr>
        <w:t xml:space="preserve">LENDI BAJIĆ” DIN BOČAR CU RETUR; </w:t>
      </w:r>
    </w:p>
    <w:p w:rsidR="005911C9" w:rsidRPr="0041437B" w:rsidRDefault="005911C9" w:rsidP="005911C9">
      <w:pPr>
        <w:pStyle w:val="ListParagraph"/>
        <w:numPr>
          <w:ilvl w:val="0"/>
          <w:numId w:val="15"/>
        </w:numPr>
        <w:tabs>
          <w:tab w:val="left" w:pos="1455"/>
        </w:tabs>
        <w:spacing w:before="120" w:after="0" w:line="240" w:lineRule="auto"/>
        <w:jc w:val="both"/>
        <w:rPr>
          <w:rFonts w:asciiTheme="minorHAnsi" w:hAnsiTheme="minorHAnsi" w:cstheme="minorHAnsi"/>
          <w:caps/>
        </w:rPr>
      </w:pPr>
      <w:r>
        <w:rPr>
          <w:rFonts w:asciiTheme="minorHAnsi" w:hAnsiTheme="minorHAnsi"/>
        </w:rPr>
        <w:t>Actul juridic care stipulează însoțirea elevilor (se referă la participarea elevilor cu dizabilități și cu handicap)</w:t>
      </w:r>
    </w:p>
    <w:tbl>
      <w:tblPr>
        <w:tblW w:w="0" w:type="auto"/>
        <w:jc w:val="center"/>
        <w:tblLook w:val="01E0" w:firstRow="1" w:lastRow="1" w:firstColumn="1" w:lastColumn="1" w:noHBand="0" w:noVBand="0"/>
      </w:tblPr>
      <w:tblGrid>
        <w:gridCol w:w="2941"/>
        <w:gridCol w:w="2941"/>
        <w:gridCol w:w="2941"/>
      </w:tblGrid>
      <w:tr w:rsidR="00F87852" w:rsidRPr="0041437B" w:rsidTr="001D57AD">
        <w:trPr>
          <w:trHeight w:val="768"/>
          <w:jc w:val="center"/>
        </w:trPr>
        <w:tc>
          <w:tcPr>
            <w:tcW w:w="2941" w:type="dxa"/>
            <w:vAlign w:val="bottom"/>
          </w:tcPr>
          <w:p w:rsidR="00F87852" w:rsidRPr="0041437B" w:rsidRDefault="00F87852" w:rsidP="0077204B">
            <w:pPr>
              <w:pBdr>
                <w:bottom w:val="single" w:sz="4" w:space="0" w:color="auto"/>
                <w:between w:val="single" w:sz="4" w:space="1" w:color="auto"/>
              </w:pBdr>
              <w:tabs>
                <w:tab w:val="left" w:pos="1455"/>
              </w:tabs>
              <w:spacing w:after="0" w:line="240" w:lineRule="auto"/>
              <w:rPr>
                <w:rFonts w:asciiTheme="minorHAnsi" w:hAnsiTheme="minorHAnsi" w:cstheme="minorHAnsi"/>
                <w:lang w:val="sr-Cyrl-RS"/>
              </w:rPr>
            </w:pPr>
          </w:p>
        </w:tc>
        <w:tc>
          <w:tcPr>
            <w:tcW w:w="2941" w:type="dxa"/>
            <w:vAlign w:val="bottom"/>
          </w:tcPr>
          <w:p w:rsidR="00F87852" w:rsidRPr="0041437B" w:rsidRDefault="00F87852" w:rsidP="0077204B">
            <w:pPr>
              <w:tabs>
                <w:tab w:val="left" w:pos="1455"/>
              </w:tabs>
              <w:spacing w:after="0" w:line="240" w:lineRule="auto"/>
              <w:jc w:val="center"/>
              <w:rPr>
                <w:rFonts w:asciiTheme="minorHAnsi" w:hAnsiTheme="minorHAnsi" w:cstheme="minorHAnsi"/>
                <w:lang w:val="sr-Cyrl-RS"/>
              </w:rPr>
            </w:pPr>
          </w:p>
        </w:tc>
        <w:tc>
          <w:tcPr>
            <w:tcW w:w="2941" w:type="dxa"/>
            <w:vAlign w:val="bottom"/>
          </w:tcPr>
          <w:p w:rsidR="00F87852" w:rsidRPr="0041437B" w:rsidRDefault="00F87852" w:rsidP="0077204B">
            <w:pPr>
              <w:pBdr>
                <w:bottom w:val="single" w:sz="4" w:space="0" w:color="auto"/>
                <w:between w:val="single" w:sz="4" w:space="1" w:color="auto"/>
              </w:pBdr>
              <w:tabs>
                <w:tab w:val="left" w:pos="1455"/>
              </w:tabs>
              <w:spacing w:after="0" w:line="240" w:lineRule="auto"/>
              <w:jc w:val="center"/>
              <w:rPr>
                <w:rFonts w:asciiTheme="minorHAnsi" w:hAnsiTheme="minorHAnsi" w:cstheme="minorHAnsi"/>
                <w:lang w:val="sr-Cyrl-RS"/>
              </w:rPr>
            </w:pPr>
          </w:p>
        </w:tc>
      </w:tr>
      <w:tr w:rsidR="00F87852" w:rsidRPr="00DE2196" w:rsidTr="001D57AD">
        <w:trPr>
          <w:trHeight w:val="618"/>
          <w:jc w:val="center"/>
        </w:trPr>
        <w:tc>
          <w:tcPr>
            <w:tcW w:w="2941" w:type="dxa"/>
          </w:tcPr>
          <w:p w:rsidR="00F87852" w:rsidRPr="0041437B" w:rsidRDefault="00F87852" w:rsidP="0077204B">
            <w:pPr>
              <w:tabs>
                <w:tab w:val="left" w:pos="1455"/>
              </w:tabs>
              <w:spacing w:after="0" w:line="240" w:lineRule="auto"/>
              <w:jc w:val="center"/>
              <w:rPr>
                <w:rFonts w:asciiTheme="minorHAnsi" w:hAnsiTheme="minorHAnsi" w:cstheme="minorHAnsi"/>
              </w:rPr>
            </w:pPr>
            <w:r>
              <w:rPr>
                <w:rFonts w:asciiTheme="minorHAnsi" w:hAnsiTheme="minorHAnsi"/>
              </w:rPr>
              <w:t>Data</w:t>
            </w:r>
          </w:p>
        </w:tc>
        <w:tc>
          <w:tcPr>
            <w:tcW w:w="2941" w:type="dxa"/>
          </w:tcPr>
          <w:p w:rsidR="00F87852" w:rsidRPr="0041437B" w:rsidRDefault="00F87852" w:rsidP="0077204B">
            <w:pPr>
              <w:tabs>
                <w:tab w:val="left" w:pos="1455"/>
              </w:tabs>
              <w:spacing w:after="0" w:line="240" w:lineRule="auto"/>
              <w:jc w:val="center"/>
              <w:rPr>
                <w:rFonts w:asciiTheme="minorHAnsi" w:hAnsiTheme="minorHAnsi" w:cstheme="minorHAnsi"/>
              </w:rPr>
            </w:pPr>
            <w:r>
              <w:rPr>
                <w:rFonts w:asciiTheme="minorHAnsi" w:hAnsiTheme="minorHAnsi"/>
              </w:rPr>
              <w:t>L.S.</w:t>
            </w:r>
          </w:p>
        </w:tc>
        <w:tc>
          <w:tcPr>
            <w:tcW w:w="2941" w:type="dxa"/>
          </w:tcPr>
          <w:p w:rsidR="00F87852" w:rsidRPr="00DE2196" w:rsidRDefault="00F87852" w:rsidP="0077204B">
            <w:pPr>
              <w:tabs>
                <w:tab w:val="left" w:pos="1455"/>
              </w:tabs>
              <w:spacing w:after="0" w:line="240" w:lineRule="auto"/>
              <w:jc w:val="center"/>
              <w:rPr>
                <w:rFonts w:asciiTheme="minorHAnsi" w:hAnsiTheme="minorHAnsi" w:cstheme="minorHAnsi"/>
              </w:rPr>
            </w:pPr>
            <w:r>
              <w:rPr>
                <w:rFonts w:asciiTheme="minorHAnsi" w:hAnsiTheme="minorHAnsi"/>
              </w:rPr>
              <w:t>Persoana responsabilă</w:t>
            </w:r>
          </w:p>
        </w:tc>
      </w:tr>
    </w:tbl>
    <w:p w:rsidR="001D57AD" w:rsidRPr="00DE2196" w:rsidRDefault="001D57AD" w:rsidP="005911C9">
      <w:pPr>
        <w:tabs>
          <w:tab w:val="left" w:pos="2220"/>
        </w:tabs>
        <w:spacing w:after="0" w:line="240" w:lineRule="auto"/>
        <w:outlineLvl w:val="0"/>
        <w:rPr>
          <w:rFonts w:asciiTheme="minorHAnsi" w:hAnsiTheme="minorHAnsi" w:cstheme="minorHAnsi"/>
          <w:lang w:val="sr-Cyrl-RS"/>
        </w:rPr>
      </w:pPr>
    </w:p>
    <w:sectPr w:rsidR="001D57AD" w:rsidRPr="00DE2196" w:rsidSect="00DE2196">
      <w:pgSz w:w="11906" w:h="16838" w:code="9"/>
      <w:pgMar w:top="810" w:right="1418" w:bottom="63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7D" w:rsidRDefault="00BE047D" w:rsidP="00F14081">
      <w:pPr>
        <w:spacing w:after="0" w:line="240" w:lineRule="auto"/>
      </w:pPr>
      <w:r>
        <w:separator/>
      </w:r>
    </w:p>
  </w:endnote>
  <w:endnote w:type="continuationSeparator" w:id="0">
    <w:p w:rsidR="00BE047D" w:rsidRDefault="00BE047D" w:rsidP="00F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7D" w:rsidRDefault="00BE047D" w:rsidP="00F14081">
      <w:pPr>
        <w:spacing w:after="0" w:line="240" w:lineRule="auto"/>
      </w:pPr>
      <w:r>
        <w:separator/>
      </w:r>
    </w:p>
  </w:footnote>
  <w:footnote w:type="continuationSeparator" w:id="0">
    <w:p w:rsidR="00BE047D" w:rsidRDefault="00BE047D" w:rsidP="00F1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rPr>
        <w:rFonts w:cs="Times New Roman" w:hint="default"/>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2"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62037"/>
    <w:multiLevelType w:val="hybridMultilevel"/>
    <w:tmpl w:val="4E2E8D6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06BC7"/>
    <w:multiLevelType w:val="hybridMultilevel"/>
    <w:tmpl w:val="BA8044FC"/>
    <w:lvl w:ilvl="0" w:tplc="9940DB76">
      <w:start w:val="4"/>
      <w:numFmt w:val="decimal"/>
      <w:lvlText w:val="%1."/>
      <w:lvlJc w:val="left"/>
      <w:pPr>
        <w:ind w:left="900" w:hanging="360"/>
      </w:pPr>
      <w:rPr>
        <w:rFonts w:cs="Times New Roman" w:hint="default"/>
      </w:rPr>
    </w:lvl>
    <w:lvl w:ilvl="1" w:tplc="241A0019" w:tentative="1">
      <w:start w:val="1"/>
      <w:numFmt w:val="lowerLetter"/>
      <w:lvlText w:val="%2."/>
      <w:lvlJc w:val="left"/>
      <w:pPr>
        <w:ind w:left="1620" w:hanging="360"/>
      </w:pPr>
      <w:rPr>
        <w:rFonts w:cs="Times New Roman"/>
      </w:rPr>
    </w:lvl>
    <w:lvl w:ilvl="2" w:tplc="241A001B" w:tentative="1">
      <w:start w:val="1"/>
      <w:numFmt w:val="lowerRoman"/>
      <w:lvlText w:val="%3."/>
      <w:lvlJc w:val="right"/>
      <w:pPr>
        <w:ind w:left="2340" w:hanging="180"/>
      </w:pPr>
      <w:rPr>
        <w:rFonts w:cs="Times New Roman"/>
      </w:rPr>
    </w:lvl>
    <w:lvl w:ilvl="3" w:tplc="241A000F" w:tentative="1">
      <w:start w:val="1"/>
      <w:numFmt w:val="decimal"/>
      <w:lvlText w:val="%4."/>
      <w:lvlJc w:val="left"/>
      <w:pPr>
        <w:ind w:left="3060" w:hanging="360"/>
      </w:pPr>
      <w:rPr>
        <w:rFonts w:cs="Times New Roman"/>
      </w:rPr>
    </w:lvl>
    <w:lvl w:ilvl="4" w:tplc="241A0019" w:tentative="1">
      <w:start w:val="1"/>
      <w:numFmt w:val="lowerLetter"/>
      <w:lvlText w:val="%5."/>
      <w:lvlJc w:val="left"/>
      <w:pPr>
        <w:ind w:left="3780" w:hanging="360"/>
      </w:pPr>
      <w:rPr>
        <w:rFonts w:cs="Times New Roman"/>
      </w:rPr>
    </w:lvl>
    <w:lvl w:ilvl="5" w:tplc="241A001B" w:tentative="1">
      <w:start w:val="1"/>
      <w:numFmt w:val="lowerRoman"/>
      <w:lvlText w:val="%6."/>
      <w:lvlJc w:val="right"/>
      <w:pPr>
        <w:ind w:left="4500" w:hanging="180"/>
      </w:pPr>
      <w:rPr>
        <w:rFonts w:cs="Times New Roman"/>
      </w:rPr>
    </w:lvl>
    <w:lvl w:ilvl="6" w:tplc="241A000F" w:tentative="1">
      <w:start w:val="1"/>
      <w:numFmt w:val="decimal"/>
      <w:lvlText w:val="%7."/>
      <w:lvlJc w:val="left"/>
      <w:pPr>
        <w:ind w:left="5220" w:hanging="360"/>
      </w:pPr>
      <w:rPr>
        <w:rFonts w:cs="Times New Roman"/>
      </w:rPr>
    </w:lvl>
    <w:lvl w:ilvl="7" w:tplc="241A0019" w:tentative="1">
      <w:start w:val="1"/>
      <w:numFmt w:val="lowerLetter"/>
      <w:lvlText w:val="%8."/>
      <w:lvlJc w:val="left"/>
      <w:pPr>
        <w:ind w:left="5940" w:hanging="360"/>
      </w:pPr>
      <w:rPr>
        <w:rFonts w:cs="Times New Roman"/>
      </w:rPr>
    </w:lvl>
    <w:lvl w:ilvl="8" w:tplc="241A001B" w:tentative="1">
      <w:start w:val="1"/>
      <w:numFmt w:val="lowerRoman"/>
      <w:lvlText w:val="%9."/>
      <w:lvlJc w:val="right"/>
      <w:pPr>
        <w:ind w:left="6660" w:hanging="180"/>
      </w:pPr>
      <w:rPr>
        <w:rFonts w:cs="Times New Roman"/>
      </w:rPr>
    </w:lvl>
  </w:abstractNum>
  <w:abstractNum w:abstractNumId="5" w15:restartNumberingAfterBreak="0">
    <w:nsid w:val="34462036"/>
    <w:multiLevelType w:val="hybridMultilevel"/>
    <w:tmpl w:val="D12AE8D4"/>
    <w:lvl w:ilvl="0" w:tplc="04090011">
      <w:start w:val="1"/>
      <w:numFmt w:val="decimal"/>
      <w:lvlText w:val="%1)"/>
      <w:lvlJc w:val="left"/>
      <w:pPr>
        <w:tabs>
          <w:tab w:val="num" w:pos="825"/>
        </w:tabs>
        <w:ind w:left="825" w:hanging="360"/>
      </w:pPr>
      <w:rPr>
        <w:rFonts w:cs="Times New Roman"/>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6" w15:restartNumberingAfterBreak="0">
    <w:nsid w:val="3C3C0C13"/>
    <w:multiLevelType w:val="hybridMultilevel"/>
    <w:tmpl w:val="682E2D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E554A98"/>
    <w:multiLevelType w:val="hybridMultilevel"/>
    <w:tmpl w:val="99DE531A"/>
    <w:lvl w:ilvl="0" w:tplc="5EAEB638">
      <w:start w:val="1"/>
      <w:numFmt w:val="decimal"/>
      <w:lvlText w:val="%1."/>
      <w:lvlJc w:val="left"/>
      <w:pPr>
        <w:tabs>
          <w:tab w:val="num" w:pos="540"/>
        </w:tabs>
        <w:ind w:left="540" w:hanging="360"/>
      </w:pPr>
      <w:rPr>
        <w:rFonts w:ascii="Calibri" w:hAnsi="Calibri" w:cs="Calibri" w:hint="default"/>
        <w:sz w:val="22"/>
        <w:szCs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4EC9448A"/>
    <w:multiLevelType w:val="hybridMultilevel"/>
    <w:tmpl w:val="B9F0A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276E3"/>
    <w:multiLevelType w:val="hybridMultilevel"/>
    <w:tmpl w:val="CF22EE04"/>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10" w15:restartNumberingAfterBreak="0">
    <w:nsid w:val="62D54D42"/>
    <w:multiLevelType w:val="hybridMultilevel"/>
    <w:tmpl w:val="AA3C5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3A61C6"/>
    <w:multiLevelType w:val="hybridMultilevel"/>
    <w:tmpl w:val="84BE153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87050"/>
    <w:multiLevelType w:val="hybridMultilevel"/>
    <w:tmpl w:val="51268D46"/>
    <w:lvl w:ilvl="0" w:tplc="4446983A">
      <w:start w:val="1"/>
      <w:numFmt w:val="decimal"/>
      <w:lvlText w:val="%1."/>
      <w:lvlJc w:val="left"/>
      <w:pPr>
        <w:ind w:left="1074" w:hanging="360"/>
      </w:pPr>
      <w:rPr>
        <w:rFonts w:ascii="Calibri" w:eastAsia="Times New Roman" w:hAnsi="Calibri" w:cs="Arial" w:hint="default"/>
        <w:sz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4"/>
  </w:num>
  <w:num w:numId="8">
    <w:abstractNumId w:val="10"/>
  </w:num>
  <w:num w:numId="9">
    <w:abstractNumId w:val="5"/>
  </w:num>
  <w:num w:numId="10">
    <w:abstractNumId w:val="3"/>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9F"/>
    <w:rsid w:val="000008C7"/>
    <w:rsid w:val="000230FE"/>
    <w:rsid w:val="000232C4"/>
    <w:rsid w:val="00027BF8"/>
    <w:rsid w:val="00031EE9"/>
    <w:rsid w:val="000336EA"/>
    <w:rsid w:val="00034515"/>
    <w:rsid w:val="00050B0B"/>
    <w:rsid w:val="00084F35"/>
    <w:rsid w:val="000A0D47"/>
    <w:rsid w:val="000D46FF"/>
    <w:rsid w:val="000E47ED"/>
    <w:rsid w:val="000F0F49"/>
    <w:rsid w:val="00115F22"/>
    <w:rsid w:val="00135674"/>
    <w:rsid w:val="0016609D"/>
    <w:rsid w:val="00166EB5"/>
    <w:rsid w:val="00185CE2"/>
    <w:rsid w:val="00192F8C"/>
    <w:rsid w:val="001B6DAD"/>
    <w:rsid w:val="001B6DF9"/>
    <w:rsid w:val="001D57AD"/>
    <w:rsid w:val="001D780F"/>
    <w:rsid w:val="001F1755"/>
    <w:rsid w:val="001F178B"/>
    <w:rsid w:val="002126BE"/>
    <w:rsid w:val="00224F4C"/>
    <w:rsid w:val="00244A6F"/>
    <w:rsid w:val="0024711E"/>
    <w:rsid w:val="0025252D"/>
    <w:rsid w:val="00256539"/>
    <w:rsid w:val="002641AC"/>
    <w:rsid w:val="00277487"/>
    <w:rsid w:val="00292A8C"/>
    <w:rsid w:val="002B0F5E"/>
    <w:rsid w:val="002B52C5"/>
    <w:rsid w:val="002C0960"/>
    <w:rsid w:val="002C653B"/>
    <w:rsid w:val="002D0B65"/>
    <w:rsid w:val="002F0CBA"/>
    <w:rsid w:val="00307323"/>
    <w:rsid w:val="00336791"/>
    <w:rsid w:val="00337E67"/>
    <w:rsid w:val="00340023"/>
    <w:rsid w:val="0034482F"/>
    <w:rsid w:val="00354D88"/>
    <w:rsid w:val="00390B9A"/>
    <w:rsid w:val="003B353B"/>
    <w:rsid w:val="003C2678"/>
    <w:rsid w:val="003D46FA"/>
    <w:rsid w:val="003D4BA8"/>
    <w:rsid w:val="003D6A9F"/>
    <w:rsid w:val="003E0FFF"/>
    <w:rsid w:val="003E78AF"/>
    <w:rsid w:val="00400E08"/>
    <w:rsid w:val="00403640"/>
    <w:rsid w:val="0041437B"/>
    <w:rsid w:val="00422E46"/>
    <w:rsid w:val="0043331E"/>
    <w:rsid w:val="00445FC5"/>
    <w:rsid w:val="0046412D"/>
    <w:rsid w:val="0049221A"/>
    <w:rsid w:val="004C2883"/>
    <w:rsid w:val="004E4BBC"/>
    <w:rsid w:val="004E7BF1"/>
    <w:rsid w:val="0050453D"/>
    <w:rsid w:val="00510E9F"/>
    <w:rsid w:val="00514B6B"/>
    <w:rsid w:val="005377C7"/>
    <w:rsid w:val="00553CC7"/>
    <w:rsid w:val="00556289"/>
    <w:rsid w:val="00560636"/>
    <w:rsid w:val="0058335D"/>
    <w:rsid w:val="005911C9"/>
    <w:rsid w:val="0059289C"/>
    <w:rsid w:val="005B0FA0"/>
    <w:rsid w:val="005B385B"/>
    <w:rsid w:val="005B53D2"/>
    <w:rsid w:val="00603A16"/>
    <w:rsid w:val="00605422"/>
    <w:rsid w:val="00606951"/>
    <w:rsid w:val="006111B1"/>
    <w:rsid w:val="00651E07"/>
    <w:rsid w:val="006A3BE8"/>
    <w:rsid w:val="006B3226"/>
    <w:rsid w:val="006B3AAB"/>
    <w:rsid w:val="006C4E2F"/>
    <w:rsid w:val="006E1832"/>
    <w:rsid w:val="006E38D4"/>
    <w:rsid w:val="006F5F29"/>
    <w:rsid w:val="00741180"/>
    <w:rsid w:val="007612DA"/>
    <w:rsid w:val="0077204B"/>
    <w:rsid w:val="00783C96"/>
    <w:rsid w:val="007878D8"/>
    <w:rsid w:val="007B24BD"/>
    <w:rsid w:val="007C6F44"/>
    <w:rsid w:val="007E1AF1"/>
    <w:rsid w:val="007E2B1C"/>
    <w:rsid w:val="007F325D"/>
    <w:rsid w:val="008130CE"/>
    <w:rsid w:val="00844E2A"/>
    <w:rsid w:val="00852E54"/>
    <w:rsid w:val="00861D58"/>
    <w:rsid w:val="0089393E"/>
    <w:rsid w:val="00894E59"/>
    <w:rsid w:val="008D0A72"/>
    <w:rsid w:val="008D233A"/>
    <w:rsid w:val="008E1147"/>
    <w:rsid w:val="00923922"/>
    <w:rsid w:val="0094113C"/>
    <w:rsid w:val="009512E1"/>
    <w:rsid w:val="009A6B92"/>
    <w:rsid w:val="009F520E"/>
    <w:rsid w:val="009F583F"/>
    <w:rsid w:val="00A10970"/>
    <w:rsid w:val="00A221FF"/>
    <w:rsid w:val="00A22B37"/>
    <w:rsid w:val="00A54CF6"/>
    <w:rsid w:val="00A83EE8"/>
    <w:rsid w:val="00AC1795"/>
    <w:rsid w:val="00AC4AFC"/>
    <w:rsid w:val="00B06BEB"/>
    <w:rsid w:val="00B22C31"/>
    <w:rsid w:val="00B43ABF"/>
    <w:rsid w:val="00B4717F"/>
    <w:rsid w:val="00B70DDB"/>
    <w:rsid w:val="00B77AEF"/>
    <w:rsid w:val="00B95859"/>
    <w:rsid w:val="00B96E5B"/>
    <w:rsid w:val="00BA264A"/>
    <w:rsid w:val="00BC1F87"/>
    <w:rsid w:val="00BC64ED"/>
    <w:rsid w:val="00BC7A7C"/>
    <w:rsid w:val="00BD474C"/>
    <w:rsid w:val="00BE047D"/>
    <w:rsid w:val="00BE1B22"/>
    <w:rsid w:val="00C33A18"/>
    <w:rsid w:val="00C749B9"/>
    <w:rsid w:val="00C87469"/>
    <w:rsid w:val="00C967A6"/>
    <w:rsid w:val="00CA5273"/>
    <w:rsid w:val="00CF2E1C"/>
    <w:rsid w:val="00D27A26"/>
    <w:rsid w:val="00D30B6E"/>
    <w:rsid w:val="00D72F08"/>
    <w:rsid w:val="00DA2C82"/>
    <w:rsid w:val="00DA5E01"/>
    <w:rsid w:val="00DC004F"/>
    <w:rsid w:val="00DE2196"/>
    <w:rsid w:val="00DE22AB"/>
    <w:rsid w:val="00DF3DF8"/>
    <w:rsid w:val="00E014E9"/>
    <w:rsid w:val="00E13CDA"/>
    <w:rsid w:val="00E36E8F"/>
    <w:rsid w:val="00E74698"/>
    <w:rsid w:val="00E754F4"/>
    <w:rsid w:val="00E9469B"/>
    <w:rsid w:val="00EA4391"/>
    <w:rsid w:val="00F13290"/>
    <w:rsid w:val="00F14081"/>
    <w:rsid w:val="00F35EF0"/>
    <w:rsid w:val="00F501A6"/>
    <w:rsid w:val="00F662C0"/>
    <w:rsid w:val="00F7642D"/>
    <w:rsid w:val="00F87852"/>
    <w:rsid w:val="00FB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8032D"/>
  <w15:docId w15:val="{3C4538A6-0F62-4D85-A74F-405C0414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7A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7A7C"/>
    <w:rPr>
      <w:rFonts w:ascii="Tahoma" w:hAnsi="Tahoma" w:cs="Tahoma"/>
      <w:sz w:val="16"/>
      <w:szCs w:val="16"/>
    </w:rPr>
  </w:style>
  <w:style w:type="paragraph" w:styleId="ListParagraph">
    <w:name w:val="List Paragraph"/>
    <w:basedOn w:val="Normal"/>
    <w:uiPriority w:val="34"/>
    <w:qFormat/>
    <w:rsid w:val="003E0FFF"/>
    <w:pPr>
      <w:ind w:left="720"/>
      <w:contextualSpacing/>
    </w:pPr>
  </w:style>
  <w:style w:type="paragraph" w:styleId="Header">
    <w:name w:val="header"/>
    <w:basedOn w:val="Normal"/>
    <w:link w:val="HeaderChar"/>
    <w:uiPriority w:val="99"/>
    <w:rsid w:val="00F14081"/>
    <w:pPr>
      <w:tabs>
        <w:tab w:val="center" w:pos="4536"/>
        <w:tab w:val="right" w:pos="9072"/>
      </w:tabs>
      <w:spacing w:after="0" w:line="240" w:lineRule="auto"/>
    </w:pPr>
  </w:style>
  <w:style w:type="character" w:customStyle="1" w:styleId="HeaderChar">
    <w:name w:val="Header Char"/>
    <w:link w:val="Header"/>
    <w:uiPriority w:val="99"/>
    <w:locked/>
    <w:rsid w:val="00F14081"/>
    <w:rPr>
      <w:rFonts w:cs="Times New Roman"/>
    </w:rPr>
  </w:style>
  <w:style w:type="paragraph" w:styleId="Footer">
    <w:name w:val="footer"/>
    <w:basedOn w:val="Normal"/>
    <w:link w:val="FooterChar"/>
    <w:uiPriority w:val="99"/>
    <w:rsid w:val="00F14081"/>
    <w:pPr>
      <w:tabs>
        <w:tab w:val="center" w:pos="4536"/>
        <w:tab w:val="right" w:pos="9072"/>
      </w:tabs>
      <w:spacing w:after="0" w:line="240" w:lineRule="auto"/>
    </w:pPr>
  </w:style>
  <w:style w:type="character" w:customStyle="1" w:styleId="FooterChar">
    <w:name w:val="Footer Char"/>
    <w:link w:val="Footer"/>
    <w:uiPriority w:val="99"/>
    <w:locked/>
    <w:rsid w:val="00F14081"/>
    <w:rPr>
      <w:rFonts w:cs="Times New Roman"/>
    </w:rPr>
  </w:style>
  <w:style w:type="character" w:styleId="CommentReference">
    <w:name w:val="annotation reference"/>
    <w:basedOn w:val="DefaultParagraphFont"/>
    <w:uiPriority w:val="99"/>
    <w:semiHidden/>
    <w:unhideWhenUsed/>
    <w:rsid w:val="002C0960"/>
    <w:rPr>
      <w:sz w:val="16"/>
      <w:szCs w:val="16"/>
    </w:rPr>
  </w:style>
  <w:style w:type="paragraph" w:styleId="CommentText">
    <w:name w:val="annotation text"/>
    <w:basedOn w:val="Normal"/>
    <w:link w:val="CommentTextChar"/>
    <w:uiPriority w:val="99"/>
    <w:semiHidden/>
    <w:unhideWhenUsed/>
    <w:rsid w:val="002C0960"/>
    <w:pPr>
      <w:spacing w:line="240" w:lineRule="auto"/>
    </w:pPr>
    <w:rPr>
      <w:sz w:val="20"/>
      <w:szCs w:val="20"/>
    </w:rPr>
  </w:style>
  <w:style w:type="character" w:customStyle="1" w:styleId="CommentTextChar">
    <w:name w:val="Comment Text Char"/>
    <w:basedOn w:val="DefaultParagraphFont"/>
    <w:link w:val="CommentText"/>
    <w:uiPriority w:val="99"/>
    <w:semiHidden/>
    <w:rsid w:val="002C0960"/>
    <w:rPr>
      <w:lang w:val="ro-RO" w:eastAsia="en-US"/>
    </w:rPr>
  </w:style>
  <w:style w:type="character" w:styleId="Hyperlink">
    <w:name w:val="Hyperlink"/>
    <w:basedOn w:val="DefaultParagraphFont"/>
    <w:uiPriority w:val="99"/>
    <w:unhideWhenUsed/>
    <w:rsid w:val="00337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450868">
      <w:bodyDiv w:val="1"/>
      <w:marLeft w:val="0"/>
      <w:marRight w:val="0"/>
      <w:marTop w:val="0"/>
      <w:marBottom w:val="0"/>
      <w:divBdr>
        <w:top w:val="none" w:sz="0" w:space="0" w:color="auto"/>
        <w:left w:val="none" w:sz="0" w:space="0" w:color="auto"/>
        <w:bottom w:val="none" w:sz="0" w:space="0" w:color="auto"/>
        <w:right w:val="none" w:sz="0" w:space="0" w:color="auto"/>
      </w:divBdr>
    </w:div>
    <w:div w:id="1438451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lida.konstantinovic@vojvodin&#1072;.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C444-9448-4B30-B47E-0F0A7C5B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Vladimir Mitrovic</cp:lastModifiedBy>
  <cp:revision>5</cp:revision>
  <dcterms:created xsi:type="dcterms:W3CDTF">2026-01-26T12:03:00Z</dcterms:created>
  <dcterms:modified xsi:type="dcterms:W3CDTF">2026-01-26T13:06:00Z</dcterms:modified>
</cp:coreProperties>
</file>