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006"/>
        <w:tblW w:w="105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2"/>
        <w:gridCol w:w="362"/>
        <w:gridCol w:w="170"/>
        <w:gridCol w:w="456"/>
        <w:gridCol w:w="456"/>
        <w:gridCol w:w="456"/>
        <w:gridCol w:w="459"/>
        <w:gridCol w:w="457"/>
        <w:gridCol w:w="413"/>
        <w:gridCol w:w="1385"/>
        <w:gridCol w:w="708"/>
        <w:gridCol w:w="989"/>
        <w:gridCol w:w="425"/>
        <w:gridCol w:w="142"/>
        <w:gridCol w:w="375"/>
        <w:gridCol w:w="142"/>
        <w:gridCol w:w="375"/>
        <w:gridCol w:w="50"/>
        <w:gridCol w:w="456"/>
        <w:gridCol w:w="456"/>
        <w:gridCol w:w="461"/>
        <w:gridCol w:w="456"/>
        <w:gridCol w:w="429"/>
      </w:tblGrid>
      <w:tr w:rsidR="000A1771" w:rsidTr="000A1771">
        <w:tc>
          <w:tcPr>
            <w:tcW w:w="1052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5C76E9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C76E9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CALENDARUL ŞCOLAR </w:t>
            </w:r>
            <w:r w:rsidRPr="005C76E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PENTRU ŞCOLILE MEDII PENTRU ANUL ŞCOLAR 2020/2021</w:t>
            </w:r>
          </w:p>
        </w:tc>
      </w:tr>
      <w:tr w:rsidR="000A1771" w:rsidTr="000A1771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74088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lang w:val="sr-Cyrl-RS"/>
              </w:rPr>
              <w:t>sl</w:t>
            </w:r>
            <w:proofErr w:type="spellEnd"/>
            <w:r w:rsidR="000A1771"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  <w:b/>
                <w:color w:val="FFFFFF" w:themeColor="background1"/>
              </w:rPr>
              <w:t>Septembrie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088E" w:rsidRPr="0074088E" w:rsidRDefault="0074088E" w:rsidP="0074088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740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01</w:t>
            </w:r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–</w:t>
            </w:r>
            <w:r w:rsidRPr="00740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02.01.2021. 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Anul</w:t>
            </w:r>
            <w:proofErr w:type="spellEnd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Nou</w:t>
            </w:r>
            <w:proofErr w:type="spellEnd"/>
          </w:p>
          <w:p w:rsidR="0074088E" w:rsidRPr="0074088E" w:rsidRDefault="0074088E" w:rsidP="0074088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740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07.01.2021 </w:t>
            </w:r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rima</w:t>
            </w:r>
            <w:proofErr w:type="spellEnd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</w:t>
            </w:r>
            <w:proofErr w:type="spellEnd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Crăciun</w:t>
            </w:r>
            <w:proofErr w:type="spellEnd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pentru cei care sărbătoresc conform calendarului iulian</w:t>
            </w:r>
          </w:p>
          <w:p w:rsidR="0074088E" w:rsidRPr="0074088E" w:rsidRDefault="0074088E" w:rsidP="0074088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7408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27.01.2021 </w:t>
            </w:r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Sfântul Sava</w:t>
            </w:r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– </w:t>
            </w:r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sărbătoarea 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şcolară</w:t>
            </w:r>
            <w:proofErr w:type="spellEnd"/>
          </w:p>
          <w:p w:rsidR="000A1771" w:rsidRDefault="0074088E" w:rsidP="0074088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05.09.2020 - 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</w:rPr>
              <w:t>Sâmbătă</w:t>
            </w:r>
            <w:proofErr w:type="spellEnd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</w:rPr>
              <w:t>cursuri</w:t>
            </w:r>
            <w:proofErr w:type="spellEnd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(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orarul</w:t>
            </w:r>
            <w:proofErr w:type="spellEnd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luni</w:t>
            </w:r>
            <w:r w:rsidRPr="0074088E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)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74088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lang w:val="sr-Cyrl-RS"/>
              </w:rPr>
              <w:t>sl</w:t>
            </w:r>
            <w:proofErr w:type="spellEnd"/>
            <w:r w:rsidR="000A1771"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 xml:space="preserve">                 </w:t>
            </w:r>
            <w:proofErr w:type="spellStart"/>
            <w:r>
              <w:rPr>
                <w:rFonts w:ascii="Times New Roman" w:hAnsi="Times New Roman" w:cs="Times New Roman"/>
                <w:b/>
                <w:color w:val="FFFFFF" w:themeColor="background1"/>
              </w:rPr>
              <w:t>Ianuarie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0A1771" w:rsidTr="000A1771">
        <w:trPr>
          <w:trHeight w:val="18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B860CD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0A1771" w:rsidTr="00513988">
        <w:trPr>
          <w:trHeight w:val="1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нс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  <w:t>3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13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  <w:t>10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14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16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sr-Cyrl-RS"/>
              </w:rPr>
              <w:t>17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27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24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5.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19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31</w:t>
            </w: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74088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150D59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sr-Cyrl-RS"/>
              </w:rPr>
              <w:t xml:space="preserve">3 </w:t>
            </w:r>
            <w:proofErr w:type="spellStart"/>
            <w:r>
              <w:rPr>
                <w:sz w:val="16"/>
                <w:szCs w:val="16"/>
                <w:lang w:val="sr-Cyrl-RS"/>
              </w:rPr>
              <w:t>zile</w:t>
            </w:r>
            <w:proofErr w:type="spellEnd"/>
            <w:r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sr-Cyrl-RS"/>
              </w:rPr>
              <w:t>de</w:t>
            </w:r>
            <w:proofErr w:type="spellEnd"/>
            <w:r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74088E" w:rsidRDefault="0074088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74088E">
              <w:rPr>
                <w:b/>
                <w:sz w:val="16"/>
                <w:szCs w:val="16"/>
              </w:rPr>
              <w:t>9</w:t>
            </w:r>
            <w:r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74088E">
              <w:rPr>
                <w:b/>
                <w:sz w:val="16"/>
                <w:szCs w:val="16"/>
                <w:lang w:val="sr-Cyrl-RS"/>
              </w:rPr>
              <w:t>zile</w:t>
            </w:r>
            <w:proofErr w:type="spellEnd"/>
            <w:r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74088E">
              <w:rPr>
                <w:b/>
                <w:sz w:val="16"/>
                <w:szCs w:val="16"/>
                <w:lang w:val="sr-Cyrl-RS"/>
              </w:rPr>
              <w:t>de</w:t>
            </w:r>
            <w:proofErr w:type="spellEnd"/>
            <w:r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74088E">
              <w:rPr>
                <w:b/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74088E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>sl</w:t>
            </w:r>
            <w:proofErr w:type="spellEnd"/>
            <w:r w:rsidR="00B860CD"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 xml:space="preserve">                </w:t>
            </w:r>
            <w:proofErr w:type="spellStart"/>
            <w:r w:rsidR="00B860CD"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>Оctombrie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0CD" w:rsidRPr="00B860CD" w:rsidRDefault="00B860CD" w:rsidP="00B860C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B860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01.10.2020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cursurile se </w:t>
            </w:r>
            <w:proofErr w:type="spellStart"/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desfăşoară</w:t>
            </w:r>
            <w:proofErr w:type="spellEnd"/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conform orarului de luni </w:t>
            </w:r>
          </w:p>
          <w:p w:rsidR="00B860CD" w:rsidRPr="00B860CD" w:rsidRDefault="00B860CD" w:rsidP="00B860C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B860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21.10.2020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Ziua comemorării victimelor sârbilor în cel de-al Doilea Război Mondial </w:t>
            </w:r>
          </w:p>
          <w:p w:rsidR="000A1771" w:rsidRDefault="00B860CD" w:rsidP="00B860CD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860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15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–</w:t>
            </w:r>
            <w:r w:rsidRPr="00B860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16.02.2021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Ziua </w:t>
            </w:r>
            <w:proofErr w:type="spellStart"/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statalităţii</w:t>
            </w:r>
            <w:proofErr w:type="spellEnd"/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Serbiei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74088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lang w:val="sr-Cyrl-RS"/>
              </w:rPr>
              <w:t>sl</w:t>
            </w:r>
            <w:proofErr w:type="spellEnd"/>
            <w:r w:rsidR="000A1771"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 xml:space="preserve">                </w:t>
            </w:r>
            <w:proofErr w:type="spellStart"/>
            <w:r w:rsidR="00B860CD">
              <w:rPr>
                <w:rFonts w:ascii="Times New Roman" w:hAnsi="Times New Roman" w:cs="Times New Roman"/>
                <w:b/>
                <w:color w:val="FFFFFF" w:themeColor="background1"/>
              </w:rPr>
              <w:t>Februarie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</w:rPr>
            </w:pP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B860CD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7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6.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10*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11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14</w:t>
            </w:r>
          </w:p>
        </w:tc>
      </w:tr>
      <w:tr w:rsidR="000A1771" w:rsidTr="00620E90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7.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18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21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8.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25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28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9.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7408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 w:rsidRPr="00150D59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sr-Cyrl-RS"/>
              </w:rPr>
              <w:t xml:space="preserve">2 </w:t>
            </w:r>
            <w:proofErr w:type="spellStart"/>
            <w:r>
              <w:rPr>
                <w:sz w:val="16"/>
                <w:szCs w:val="16"/>
                <w:lang w:val="sr-Cyrl-RS"/>
              </w:rPr>
              <w:t>zile</w:t>
            </w:r>
            <w:proofErr w:type="spellEnd"/>
            <w:r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sr-Cyrl-RS"/>
              </w:rPr>
              <w:t>de</w:t>
            </w:r>
            <w:proofErr w:type="spellEnd"/>
            <w:r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74088E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18</w:t>
            </w:r>
            <w:r>
              <w:rPr>
                <w:rFonts w:ascii="Times New Roman" w:hAnsi="Times New Roman" w:cs="Times New Roman"/>
                <w:color w:val="3CB63C"/>
                <w:sz w:val="16"/>
                <w:szCs w:val="16"/>
                <w:lang w:val="sr-Cyrl-RS"/>
              </w:rPr>
              <w:t xml:space="preserve"> </w:t>
            </w:r>
            <w:r w:rsidR="0074088E"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74088E" w:rsidRPr="0074088E">
              <w:rPr>
                <w:b/>
                <w:sz w:val="16"/>
                <w:szCs w:val="16"/>
                <w:lang w:val="sr-Cyrl-RS"/>
              </w:rPr>
              <w:t>zile</w:t>
            </w:r>
            <w:proofErr w:type="spellEnd"/>
            <w:r w:rsidR="0074088E"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74088E" w:rsidRPr="0074088E">
              <w:rPr>
                <w:b/>
                <w:sz w:val="16"/>
                <w:szCs w:val="16"/>
                <w:lang w:val="sr-Cyrl-RS"/>
              </w:rPr>
              <w:t>de</w:t>
            </w:r>
            <w:proofErr w:type="spellEnd"/>
            <w:r w:rsidR="0074088E"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74088E" w:rsidRPr="0074088E">
              <w:rPr>
                <w:b/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74088E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>sl</w:t>
            </w:r>
            <w:proofErr w:type="spellEnd"/>
            <w:r w:rsidR="00B860CD"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 xml:space="preserve">                </w:t>
            </w:r>
            <w:proofErr w:type="spellStart"/>
            <w:r w:rsidR="00B860CD"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>Noiembrie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</w:p>
          <w:p w:rsidR="00B860CD" w:rsidRPr="00B860CD" w:rsidRDefault="00B860CD" w:rsidP="00B860C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B860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03.11.2020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Cursurile de </w:t>
            </w:r>
            <w:proofErr w:type="spellStart"/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desfăşoară</w:t>
            </w:r>
            <w:proofErr w:type="spellEnd"/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conform orarului de vineri </w:t>
            </w:r>
          </w:p>
          <w:p w:rsidR="00B860CD" w:rsidRPr="00B860CD" w:rsidRDefault="00B860CD" w:rsidP="00B860C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0A1771" w:rsidRPr="00B860CD" w:rsidRDefault="00B860CD" w:rsidP="00B860C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B860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11.11.2020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 w:rsidRPr="00B860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860CD"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  <w:t>Ziua armistiţiului de pace în Primul Război Mondial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74088E">
            <w:pPr>
              <w:spacing w:line="240" w:lineRule="auto"/>
              <w:rPr>
                <w:rFonts w:ascii="Times New Roman" w:hAnsi="Times New Roman" w:cs="Times New Roman"/>
                <w:b/>
                <w:bCs/>
                <w:smallCaps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FFFFFF" w:themeColor="background1"/>
                <w:lang w:val="sr-Cyrl-RS"/>
              </w:rPr>
              <w:t>sl</w:t>
            </w:r>
            <w:proofErr w:type="spellEnd"/>
            <w:r w:rsidR="00B860CD"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 xml:space="preserve">                </w:t>
            </w:r>
            <w:proofErr w:type="spellStart"/>
            <w:r w:rsidR="00B860CD"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>Маrtie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B860CD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B860C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0A1771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7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10.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8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14</w:t>
            </w:r>
          </w:p>
        </w:tc>
      </w:tr>
      <w:tr w:rsidR="000A1771" w:rsidTr="000549A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21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28</w:t>
            </w: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13.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8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k-SK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k-SK"/>
              </w:rPr>
              <w:t>14.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74088E" w:rsidP="007408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20</w:t>
            </w:r>
            <w:r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sr-Cyrl-RS"/>
              </w:rPr>
              <w:t>zile</w:t>
            </w:r>
            <w:proofErr w:type="spellEnd"/>
            <w:r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sr-Cyrl-RS"/>
              </w:rPr>
              <w:t>de</w:t>
            </w:r>
            <w:proofErr w:type="spellEnd"/>
            <w:r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74088E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23</w:t>
            </w:r>
            <w:r>
              <w:rPr>
                <w:rFonts w:ascii="Times New Roman" w:hAnsi="Times New Roman" w:cs="Times New Roman"/>
                <w:color w:val="3CB63C"/>
                <w:sz w:val="16"/>
                <w:szCs w:val="16"/>
                <w:lang w:val="sr-Cyrl-RS"/>
              </w:rPr>
              <w:t xml:space="preserve"> </w:t>
            </w:r>
            <w:r w:rsidR="0074088E"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74088E" w:rsidRPr="0074088E">
              <w:rPr>
                <w:b/>
                <w:sz w:val="16"/>
                <w:szCs w:val="16"/>
                <w:lang w:val="sr-Cyrl-RS"/>
              </w:rPr>
              <w:t>zile</w:t>
            </w:r>
            <w:proofErr w:type="spellEnd"/>
            <w:r w:rsidR="0074088E"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74088E" w:rsidRPr="0074088E">
              <w:rPr>
                <w:b/>
                <w:sz w:val="16"/>
                <w:szCs w:val="16"/>
                <w:lang w:val="sr-Cyrl-RS"/>
              </w:rPr>
              <w:t>de</w:t>
            </w:r>
            <w:proofErr w:type="spellEnd"/>
            <w:r w:rsidR="0074088E"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74088E" w:rsidRPr="0074088E">
              <w:rPr>
                <w:b/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74088E">
            <w:pPr>
              <w:spacing w:line="24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>sl</w:t>
            </w:r>
            <w:proofErr w:type="spellEnd"/>
            <w:r w:rsidR="00B860CD"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 xml:space="preserve">                </w:t>
            </w:r>
            <w:proofErr w:type="spellStart"/>
            <w:r w:rsidR="00B860CD">
              <w:rPr>
                <w:rFonts w:ascii="Times New Roman" w:hAnsi="Times New Roman" w:cs="Times New Roman"/>
                <w:b/>
                <w:bCs/>
                <w:color w:val="FFFFFF" w:themeColor="background1"/>
                <w:lang w:val="sr-Cyrl-RS"/>
              </w:rPr>
              <w:t>Decembrie</w:t>
            </w:r>
            <w:proofErr w:type="spellEnd"/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sr-Cyrl-R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E6" w:rsidRPr="001C79E6" w:rsidRDefault="001C79E6" w:rsidP="001C79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1C79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25.12.2020</w:t>
            </w:r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Prima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Crăciun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pentru cei care sărbătoresc conform calendarului gregorian</w:t>
            </w:r>
          </w:p>
          <w:p w:rsidR="001C79E6" w:rsidRPr="001C79E6" w:rsidRDefault="001C79E6" w:rsidP="001C79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  <w:p w:rsidR="001C79E6" w:rsidRPr="001C79E6" w:rsidRDefault="001C79E6" w:rsidP="001C79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1C79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02–05.04.2021</w:t>
            </w:r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Sărbătorile de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Paşte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conform calendarului gregorian </w:t>
            </w:r>
            <w:r w:rsidRPr="001C79E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22.04.2021</w:t>
            </w:r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Ziua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comemorării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victimelor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holocaustului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,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genocidului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şi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a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altor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victime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ale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fascismului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în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cel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de-al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Doilea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Război</w:t>
            </w:r>
            <w:proofErr w:type="spellEnd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1C79E6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Mondial</w:t>
            </w:r>
            <w:proofErr w:type="spellEnd"/>
          </w:p>
          <w:p w:rsidR="000A1771" w:rsidRDefault="000A1771" w:rsidP="001C79E6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74088E">
            <w:pPr>
              <w:spacing w:line="240" w:lineRule="auto"/>
              <w:rPr>
                <w:rFonts w:ascii="Times New Roman" w:hAnsi="Times New Roman" w:cs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lang w:val="sr-Cyrl-RS"/>
              </w:rPr>
              <w:t>sl</w:t>
            </w:r>
            <w:proofErr w:type="spellEnd"/>
            <w:r w:rsidR="00B860CD"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 xml:space="preserve">                      </w:t>
            </w:r>
            <w:proofErr w:type="spellStart"/>
            <w:r w:rsidR="00B860CD"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>Аprilie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1C79E6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6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  <w:t>4*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13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12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6231B2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6231B2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6231B2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</w:pPr>
            <w:r w:rsidRPr="006231B2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  <w:t>20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0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18</w:t>
            </w:r>
          </w:p>
        </w:tc>
      </w:tr>
      <w:tr w:rsidR="000A1771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0A1771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0A1771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0A1771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25*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513988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</w:pPr>
            <w:r w:rsidRPr="00513988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513988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</w:pPr>
            <w:r w:rsidRPr="00513988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  <w:t>27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25</w:t>
            </w:r>
          </w:p>
        </w:tc>
      </w:tr>
      <w:tr w:rsidR="000A1771" w:rsidTr="00513988">
        <w:trPr>
          <w:trHeight w:val="21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31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30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rPr>
          <w:trHeight w:val="380"/>
        </w:trPr>
        <w:tc>
          <w:tcPr>
            <w:tcW w:w="2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74088E" w:rsidP="0074088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  <w:r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74088E">
              <w:rPr>
                <w:b/>
                <w:sz w:val="16"/>
                <w:szCs w:val="16"/>
                <w:lang w:val="sr-Cyrl-RS"/>
              </w:rPr>
              <w:t>zile</w:t>
            </w:r>
            <w:proofErr w:type="spellEnd"/>
            <w:r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74088E">
              <w:rPr>
                <w:b/>
                <w:sz w:val="16"/>
                <w:szCs w:val="16"/>
                <w:lang w:val="sr-Cyrl-RS"/>
              </w:rPr>
              <w:t>de</w:t>
            </w:r>
            <w:proofErr w:type="spellEnd"/>
            <w:r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74088E">
              <w:rPr>
                <w:b/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0A1771" w:rsidRDefault="000A1771" w:rsidP="000A1771">
            <w:pPr>
              <w:spacing w:line="240" w:lineRule="auto"/>
              <w:ind w:left="-8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sr-Cyrl-RS"/>
              </w:rPr>
              <w:t>79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sr-Latn-RS"/>
              </w:rPr>
              <w:t xml:space="preserve"> </w:t>
            </w:r>
            <w:proofErr w:type="spellStart"/>
            <w:r w:rsidR="0074088E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>zile</w:t>
            </w:r>
            <w:proofErr w:type="spellEnd"/>
            <w:r w:rsidR="0074088E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 xml:space="preserve"> </w:t>
            </w:r>
            <w:proofErr w:type="spellStart"/>
            <w:r w:rsidR="0074088E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>de</w:t>
            </w:r>
            <w:proofErr w:type="spellEnd"/>
            <w:r w:rsidR="0074088E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 xml:space="preserve"> </w:t>
            </w:r>
            <w:proofErr w:type="spellStart"/>
            <w:r w:rsidR="0074088E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>cursuri</w:t>
            </w:r>
            <w:proofErr w:type="spellEnd"/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74088E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Latn-RS"/>
              </w:rPr>
              <w:t>1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74088E" w:rsidRPr="0074088E">
              <w:rPr>
                <w:b/>
                <w:sz w:val="16"/>
                <w:szCs w:val="16"/>
                <w:lang w:val="sr-Cyrl-RS"/>
              </w:rPr>
              <w:t>zile</w:t>
            </w:r>
            <w:proofErr w:type="spellEnd"/>
            <w:r w:rsidR="0074088E"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74088E" w:rsidRPr="0074088E">
              <w:rPr>
                <w:b/>
                <w:sz w:val="16"/>
                <w:szCs w:val="16"/>
                <w:lang w:val="sr-Cyrl-RS"/>
              </w:rPr>
              <w:t>de</w:t>
            </w:r>
            <w:proofErr w:type="spellEnd"/>
            <w:r w:rsidR="0074088E" w:rsidRPr="0074088E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74088E" w:rsidRPr="0074088E">
              <w:rPr>
                <w:b/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9D25F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b/>
                <w:lang w:val="sr-Cyrl-RS"/>
              </w:rPr>
              <w:t>MENŢIUNI GENERALE</w:t>
            </w: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9D25F4" w:rsidRPr="009D25F4" w:rsidRDefault="009D25F4" w:rsidP="009D25F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</w:pPr>
            <w:r w:rsidRPr="009D2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30.04–03.05.2021 </w:t>
            </w:r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Sărbătorile de </w:t>
            </w:r>
            <w:proofErr w:type="spellStart"/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Paşte</w:t>
            </w:r>
            <w:proofErr w:type="spellEnd"/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conform calendarului iulian</w:t>
            </w:r>
          </w:p>
          <w:p w:rsidR="009D25F4" w:rsidRPr="009D25F4" w:rsidRDefault="009D25F4" w:rsidP="009D25F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  <w:p w:rsidR="000A1771" w:rsidRDefault="009D25F4" w:rsidP="009D25F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D2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 w:rsidRPr="009D2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 Mai </w:t>
            </w:r>
            <w:r w:rsidRPr="009D2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-</w:t>
            </w:r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Ziua</w:t>
            </w:r>
            <w:proofErr w:type="spellEnd"/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Muncii</w:t>
            </w:r>
            <w:proofErr w:type="spellEnd"/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,</w:t>
            </w:r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se </w:t>
            </w:r>
            <w:proofErr w:type="spellStart"/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>sărbătoreşte</w:t>
            </w:r>
            <w:proofErr w:type="spellEnd"/>
            <w:r w:rsidRPr="009D25F4">
              <w:rPr>
                <w:rFonts w:ascii="Times New Roman" w:eastAsia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  <w:r w:rsidRPr="009D2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o-RO"/>
              </w:rPr>
              <w:t xml:space="preserve">01 -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04</w:t>
            </w:r>
            <w:r w:rsidRPr="009D25F4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.05.2021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:rsidR="000A1771" w:rsidRDefault="00B860CD">
            <w:pPr>
              <w:spacing w:line="240" w:lineRule="auto"/>
              <w:rPr>
                <w:rFonts w:ascii="Times New Roman" w:hAnsi="Times New Roman" w:cs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lang w:val="sr-Cyrl-RS"/>
              </w:rPr>
              <w:t>sl</w:t>
            </w:r>
            <w:proofErr w:type="spellEnd"/>
            <w:r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 xml:space="preserve">                     </w:t>
            </w:r>
            <w:proofErr w:type="spellStart"/>
            <w:r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>Маi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c>
          <w:tcPr>
            <w:tcW w:w="36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F4" w:rsidRPr="009D25F4" w:rsidRDefault="009D25F4" w:rsidP="009D25F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Anul</w:t>
            </w:r>
            <w:proofErr w:type="spellEnd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şcolar</w:t>
            </w:r>
            <w:proofErr w:type="spellEnd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începe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marţi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01.09.2020</w:t>
            </w:r>
          </w:p>
          <w:p w:rsidR="009D25F4" w:rsidRPr="009D25F4" w:rsidRDefault="009D25F4" w:rsidP="009D25F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Primul</w:t>
            </w:r>
            <w:proofErr w:type="spellEnd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semestru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se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încheie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vineri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18</w:t>
            </w:r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.12.2020</w:t>
            </w:r>
          </w:p>
          <w:p w:rsidR="009D25F4" w:rsidRPr="009D25F4" w:rsidRDefault="009D25F4" w:rsidP="009D25F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Al</w:t>
            </w:r>
            <w:proofErr w:type="spellEnd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doilea</w:t>
            </w:r>
            <w:proofErr w:type="spellEnd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semestru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începe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luni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18.01.2021</w:t>
            </w:r>
          </w:p>
          <w:p w:rsidR="009D25F4" w:rsidRPr="009D25F4" w:rsidRDefault="009D25F4" w:rsidP="009D25F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Anul</w:t>
            </w:r>
            <w:proofErr w:type="spellEnd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şcolar</w:t>
            </w:r>
            <w:proofErr w:type="spellEnd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se</w:t>
            </w:r>
            <w:proofErr w:type="spellEnd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încheie</w:t>
            </w:r>
            <w:proofErr w:type="spellEnd"/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:</w:t>
            </w:r>
          </w:p>
          <w:p w:rsidR="009D25F4" w:rsidRPr="009D25F4" w:rsidRDefault="009D25F4" w:rsidP="009D25F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25</w:t>
            </w:r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.05.2021 </w:t>
            </w:r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- pentru elevii clasei a IV-a de liceu</w:t>
            </w:r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; </w:t>
            </w:r>
          </w:p>
          <w:p w:rsidR="009D25F4" w:rsidRPr="009D25F4" w:rsidRDefault="009D25F4" w:rsidP="009D25F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01.06</w:t>
            </w:r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.2021</w:t>
            </w:r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- pentru elevii clasei a IV-a a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şcolilor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cu patru ani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şi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elevii clasei a III-a a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şcolilor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profesionale cu trei ani</w:t>
            </w:r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;</w:t>
            </w:r>
          </w:p>
          <w:p w:rsidR="009D25F4" w:rsidRPr="009D25F4" w:rsidRDefault="009D25F4" w:rsidP="009D25F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22</w:t>
            </w:r>
            <w:r w:rsidRPr="009D25F4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.06.2021 -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pentru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elevii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claselor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I, a II-a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şi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 a III-a</w:t>
            </w:r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de liceu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şi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ale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şcolilor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medii profesionale cu patru ani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şi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elevii claselor I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şi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a II-a ale </w:t>
            </w:r>
            <w:proofErr w:type="spellStart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şcolilor</w:t>
            </w:r>
            <w:proofErr w:type="spellEnd"/>
            <w:r w:rsidRPr="009D25F4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 xml:space="preserve"> medii profesionale cu trei ani</w:t>
            </w:r>
            <w:r w:rsidRPr="009D25F4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.</w:t>
            </w:r>
          </w:p>
          <w:p w:rsidR="000A1771" w:rsidRDefault="000A177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1C79E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1C79E6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1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  <w:t>2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vertAlign w:val="superscript"/>
              </w:rPr>
              <w:t>●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3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</w:rPr>
              <w:t>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9</w:t>
            </w: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4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16</w:t>
            </w:r>
          </w:p>
        </w:tc>
      </w:tr>
      <w:tr w:rsidR="000A1771" w:rsidTr="006231B2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5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23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30</w:t>
            </w: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k-SK"/>
              </w:rPr>
              <w:t>7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A33C2B" w:rsidP="00B860CD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19</w:t>
            </w:r>
            <w:r w:rsidR="00B860CD"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B860CD" w:rsidRPr="00B860CD">
              <w:rPr>
                <w:b/>
                <w:sz w:val="16"/>
                <w:szCs w:val="16"/>
                <w:lang w:val="sr-Cyrl-RS"/>
              </w:rPr>
              <w:t>zile</w:t>
            </w:r>
            <w:proofErr w:type="spellEnd"/>
            <w:r w:rsidR="00B860CD" w:rsidRPr="00B860CD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B860CD" w:rsidRPr="00B860CD">
              <w:rPr>
                <w:b/>
                <w:sz w:val="16"/>
                <w:szCs w:val="16"/>
                <w:lang w:val="sr-Cyrl-RS"/>
              </w:rPr>
              <w:t>de</w:t>
            </w:r>
            <w:proofErr w:type="spellEnd"/>
            <w:r w:rsidR="00B860CD" w:rsidRPr="00B860CD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B860CD" w:rsidRPr="00B860CD">
              <w:rPr>
                <w:b/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:rsidR="000A1771" w:rsidRDefault="00B860CD">
            <w:pPr>
              <w:spacing w:line="240" w:lineRule="auto"/>
              <w:rPr>
                <w:rFonts w:ascii="Times New Roman" w:hAnsi="Times New Roman" w:cs="Times New Roman"/>
                <w:b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color w:val="FFFFFF" w:themeColor="background1"/>
                <w:lang w:val="sr-Cyrl-RS"/>
              </w:rPr>
              <w:t>sl</w:t>
            </w:r>
            <w:proofErr w:type="spellEnd"/>
            <w:r w:rsidR="000A1771">
              <w:rPr>
                <w:rFonts w:ascii="Times New Roman" w:hAnsi="Times New Roman" w:cs="Times New Roman"/>
                <w:color w:val="FFFFFF" w:themeColor="background1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 xml:space="preserve">                     </w:t>
            </w:r>
            <w:proofErr w:type="spellStart"/>
            <w:r>
              <w:rPr>
                <w:rFonts w:ascii="Times New Roman" w:hAnsi="Times New Roman" w:cs="Times New Roman"/>
                <w:b/>
                <w:color w:val="FFFFFF" w:themeColor="background1"/>
                <w:lang w:val="sr-Cyrl-RS"/>
              </w:rPr>
              <w:t>Iunie</w:t>
            </w:r>
            <w:proofErr w:type="spellEnd"/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</w:pP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9D25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L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9D25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9D25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M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9D25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J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9D25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  <w:t>V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9D25F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9D25F4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D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6</w:t>
            </w:r>
          </w:p>
        </w:tc>
      </w:tr>
      <w:tr w:rsidR="000A1771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13</w:t>
            </w:r>
          </w:p>
        </w:tc>
      </w:tr>
      <w:tr w:rsidR="000A1771" w:rsidTr="006231B2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39.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6231B2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231B2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6231B2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  <w:r w:rsidRPr="006231B2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20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6231B2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6231B2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 w:rsidRPr="006231B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27</w:t>
            </w:r>
          </w:p>
        </w:tc>
      </w:tr>
      <w:tr w:rsidR="000A1771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29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1771" w:rsidTr="000A1771">
        <w:trPr>
          <w:trHeight w:val="123"/>
        </w:trPr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</w:pPr>
          </w:p>
        </w:tc>
        <w:tc>
          <w:tcPr>
            <w:tcW w:w="2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 w:rsidP="00B860C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231B2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6</w:t>
            </w:r>
            <w:r w:rsidR="00B860CD">
              <w:rPr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B860CD" w:rsidRPr="00B860CD">
              <w:rPr>
                <w:b/>
                <w:sz w:val="16"/>
                <w:szCs w:val="16"/>
                <w:lang w:val="sr-Cyrl-RS"/>
              </w:rPr>
              <w:t>zile</w:t>
            </w:r>
            <w:proofErr w:type="spellEnd"/>
            <w:r w:rsidR="00B860CD" w:rsidRPr="00B860CD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B860CD" w:rsidRPr="00B860CD">
              <w:rPr>
                <w:b/>
                <w:sz w:val="16"/>
                <w:szCs w:val="16"/>
                <w:lang w:val="sr-Cyrl-RS"/>
              </w:rPr>
              <w:t>de</w:t>
            </w:r>
            <w:proofErr w:type="spellEnd"/>
            <w:r w:rsidR="00B860CD" w:rsidRPr="00B860CD">
              <w:rPr>
                <w:b/>
                <w:sz w:val="16"/>
                <w:szCs w:val="16"/>
                <w:lang w:val="sr-Cyrl-RS"/>
              </w:rPr>
              <w:t xml:space="preserve"> </w:t>
            </w:r>
            <w:proofErr w:type="spellStart"/>
            <w:r w:rsidR="00B860CD" w:rsidRPr="00B860CD">
              <w:rPr>
                <w:b/>
                <w:sz w:val="16"/>
                <w:szCs w:val="16"/>
                <w:lang w:val="sr-Cyrl-RS"/>
              </w:rPr>
              <w:t>cursuri</w:t>
            </w:r>
            <w:proofErr w:type="spellEnd"/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sr-Cyrl-RS"/>
              </w:rPr>
              <w:t>1</w:t>
            </w:r>
            <w:r w:rsidR="00A33C2B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sr-Cyrl-RS"/>
              </w:rPr>
              <w:t>04</w:t>
            </w:r>
          </w:p>
          <w:p w:rsidR="000A1771" w:rsidRDefault="00B860CD">
            <w:pPr>
              <w:spacing w:line="240" w:lineRule="auto"/>
              <w:ind w:left="-146" w:right="-17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>zile</w:t>
            </w:r>
            <w:proofErr w:type="spellEnd"/>
            <w:r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>de</w:t>
            </w:r>
            <w:proofErr w:type="spellEnd"/>
            <w:r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sr-Cyrl-RS"/>
              </w:rPr>
              <w:t>cursuri</w:t>
            </w:r>
            <w:proofErr w:type="spellEnd"/>
          </w:p>
        </w:tc>
      </w:tr>
      <w:tr w:rsidR="000A1771" w:rsidTr="000A1771">
        <w:trPr>
          <w:trHeight w:val="123"/>
        </w:trPr>
        <w:tc>
          <w:tcPr>
            <w:tcW w:w="1052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</w:p>
          <w:p w:rsidR="000A1771" w:rsidRDefault="007D3ED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LEGENDA</w:t>
            </w:r>
          </w:p>
        </w:tc>
      </w:tr>
      <w:tr w:rsidR="000A1771" w:rsidTr="00055AE9">
        <w:trPr>
          <w:trHeight w:val="123"/>
        </w:trPr>
        <w:tc>
          <w:tcPr>
            <w:tcW w:w="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07721C" w:rsidRDefault="007D3ED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Începutul</w:t>
            </w:r>
            <w:proofErr w:type="spellEnd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şi</w:t>
            </w:r>
            <w:proofErr w:type="spellEnd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sfârşitul</w:t>
            </w:r>
            <w:proofErr w:type="spellEnd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anului</w:t>
            </w:r>
            <w:proofErr w:type="spellEnd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cursuri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07721C" w:rsidRDefault="000772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07721C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Sărbătorile de stat în care se lucrează </w:t>
            </w:r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(</w:t>
            </w: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zi</w:t>
            </w:r>
            <w:proofErr w:type="spellEnd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cursuri</w:t>
            </w:r>
            <w:proofErr w:type="spellEnd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)</w:t>
            </w:r>
          </w:p>
        </w:tc>
      </w:tr>
      <w:tr w:rsidR="000A1771" w:rsidTr="00055AE9">
        <w:trPr>
          <w:trHeight w:val="12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07721C" w:rsidRDefault="000772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>
              <w:rPr>
                <w:sz w:val="18"/>
                <w:szCs w:val="18"/>
                <w:lang w:val="sr-Cyrl-RS"/>
              </w:rPr>
              <w:t>Sărbătoarea</w:t>
            </w:r>
            <w:proofErr w:type="spellEnd"/>
            <w:r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sr-Cyrl-RS"/>
              </w:rPr>
              <w:t>şcolară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Sfântul Sava</w:t>
            </w:r>
            <w:r>
              <w:rPr>
                <w:sz w:val="18"/>
                <w:szCs w:val="18"/>
                <w:lang w:val="sr-Cyrl-RS"/>
              </w:rPr>
              <w:t xml:space="preserve">  (</w:t>
            </w:r>
            <w:proofErr w:type="spellStart"/>
            <w:r>
              <w:rPr>
                <w:sz w:val="18"/>
                <w:szCs w:val="18"/>
                <w:lang w:val="sr-Cyrl-RS"/>
              </w:rPr>
              <w:t>zi</w:t>
            </w:r>
            <w:proofErr w:type="spellEnd"/>
            <w:r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sr-Cyrl-RS"/>
              </w:rPr>
              <w:t>lucrătoare</w:t>
            </w:r>
            <w:proofErr w:type="spellEnd"/>
            <w:r>
              <w:rPr>
                <w:sz w:val="18"/>
                <w:szCs w:val="18"/>
                <w:lang w:val="sr-Cyrl-R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sr-Cyrl-RS"/>
              </w:rPr>
              <w:t>fără</w:t>
            </w:r>
            <w:proofErr w:type="spellEnd"/>
            <w:r>
              <w:rPr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sr-Cyrl-RS"/>
              </w:rPr>
              <w:t>cursuri</w:t>
            </w:r>
            <w:proofErr w:type="spellEnd"/>
            <w:r w:rsidRPr="00E65EA2">
              <w:rPr>
                <w:sz w:val="18"/>
                <w:szCs w:val="18"/>
                <w:lang w:val="sr-Cyrl-RS"/>
              </w:rPr>
              <w:t>)</w:t>
            </w:r>
          </w:p>
        </w:tc>
      </w:tr>
      <w:tr w:rsidR="000A1771" w:rsidTr="00055AE9">
        <w:trPr>
          <w:trHeight w:val="12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07721C" w:rsidRDefault="000772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Încheierea</w:t>
            </w:r>
            <w:proofErr w:type="spellEnd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07721C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trimestrului</w:t>
            </w:r>
            <w:proofErr w:type="spellEnd"/>
          </w:p>
        </w:tc>
      </w:tr>
      <w:tr w:rsidR="000A1771" w:rsidTr="00055AE9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07721C" w:rsidRDefault="000772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>Vacanţa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elevilor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Default="000772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sr-Cyrl-RS"/>
              </w:rPr>
              <w:t>SL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07721C" w:rsidRDefault="000772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Săptămâna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lucrătoare</w:t>
            </w:r>
            <w:proofErr w:type="spellEnd"/>
          </w:p>
        </w:tc>
      </w:tr>
      <w:tr w:rsidR="000A1771" w:rsidTr="000A1771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sr-Cyrl-RS"/>
              </w:rPr>
              <w:t>*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772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Sărbătoare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religioasă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07721C" w:rsidRDefault="0007721C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ro-RO"/>
              </w:rPr>
              <w:t>SC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07721C" w:rsidRDefault="000772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Sâmbătă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cursuri</w:t>
            </w:r>
            <w:proofErr w:type="spellEnd"/>
          </w:p>
        </w:tc>
      </w:tr>
      <w:tr w:rsidR="000A1771" w:rsidTr="000A1771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val="sr-Cyrl-RS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val="sr-Cyrl-RS"/>
              </w:rPr>
              <w:t>●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Default="0007721C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Sărbătoare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de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stat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</w:p>
        </w:tc>
      </w:tr>
    </w:tbl>
    <w:p w:rsidR="000A1771" w:rsidRDefault="000A1771" w:rsidP="000A1771">
      <w:pPr>
        <w:rPr>
          <w:rFonts w:ascii="Times New Roman" w:hAnsi="Times New Roman" w:cs="Times New Roman"/>
          <w:sz w:val="16"/>
          <w:szCs w:val="16"/>
          <w:lang w:val="sr-Cyrl-RS"/>
        </w:rPr>
      </w:pPr>
    </w:p>
    <w:sectPr w:rsidR="000A17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771"/>
    <w:rsid w:val="00006F9C"/>
    <w:rsid w:val="000549A1"/>
    <w:rsid w:val="00055AE9"/>
    <w:rsid w:val="0007721C"/>
    <w:rsid w:val="000A1771"/>
    <w:rsid w:val="001900A9"/>
    <w:rsid w:val="001C79E6"/>
    <w:rsid w:val="002B1E22"/>
    <w:rsid w:val="00332783"/>
    <w:rsid w:val="00513988"/>
    <w:rsid w:val="005C76E9"/>
    <w:rsid w:val="00620E90"/>
    <w:rsid w:val="006231B2"/>
    <w:rsid w:val="0062438E"/>
    <w:rsid w:val="006B58D9"/>
    <w:rsid w:val="006E7BDE"/>
    <w:rsid w:val="0074088E"/>
    <w:rsid w:val="007D3EDC"/>
    <w:rsid w:val="00850AA1"/>
    <w:rsid w:val="009D25F4"/>
    <w:rsid w:val="00A33C2B"/>
    <w:rsid w:val="00AF051A"/>
    <w:rsid w:val="00B860CD"/>
    <w:rsid w:val="00E7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AF608"/>
  <w15:chartTrackingRefBased/>
  <w15:docId w15:val="{9AAE4F64-9731-4C6E-AE1E-1D20BDFE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771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771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0A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Stankovic</dc:creator>
  <cp:keywords/>
  <dc:description/>
  <cp:lastModifiedBy>Florina Vinka</cp:lastModifiedBy>
  <cp:revision>7</cp:revision>
  <cp:lastPrinted>2020-12-03T11:27:00Z</cp:lastPrinted>
  <dcterms:created xsi:type="dcterms:W3CDTF">2021-04-15T07:59:00Z</dcterms:created>
  <dcterms:modified xsi:type="dcterms:W3CDTF">2021-04-15T09:27:00Z</dcterms:modified>
</cp:coreProperties>
</file>