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RPr="00250068" w:rsidTr="006E0467">
        <w:tc>
          <w:tcPr>
            <w:tcW w:w="10374" w:type="dxa"/>
            <w:gridSpan w:val="3"/>
          </w:tcPr>
          <w:p w:rsidR="001F6C80" w:rsidRPr="00250068" w:rsidRDefault="00250068" w:rsidP="001F6C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ŠKOLSKI KALENDAR ZA OSNOVNE ŠKOLE ZA ŠKOLSKU 2023./24. GODINU</w:t>
            </w:r>
          </w:p>
        </w:tc>
      </w:tr>
      <w:tr w:rsidR="001F6C80" w:rsidRPr="00250068" w:rsidTr="006E0467">
        <w:trPr>
          <w:trHeight w:val="415"/>
        </w:trPr>
        <w:tc>
          <w:tcPr>
            <w:tcW w:w="5076" w:type="dxa"/>
          </w:tcPr>
          <w:p w:rsidR="001F6C80" w:rsidRPr="00250068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250068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Pr="00250068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Pr="00250068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Pr="00250068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RPr="00250068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Rujan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RPr="00250068" w:rsidTr="00E23709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nastavni dan</w:t>
                  </w:r>
                </w:p>
              </w:tc>
            </w:tr>
          </w:tbl>
          <w:p w:rsidR="001F6C80" w:rsidRPr="00250068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Siječanj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RPr="00250068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RPr="00250068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nastavnih dana</w:t>
                  </w:r>
                </w:p>
              </w:tc>
            </w:tr>
          </w:tbl>
          <w:p w:rsidR="001F6C80" w:rsidRPr="00250068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RPr="00250068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Listopad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RPr="00250068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RPr="00250068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RPr="00250068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RPr="00250068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rt                 </w:t>
                  </w:r>
                  <w:r w:rsidR="00133909"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</w:rPr>
                    <w:t>Veljača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RPr="00250068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RPr="00250068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250068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Studeni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RPr="00250068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nastavna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Ožujak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c>
                <w:tcPr>
                  <w:tcW w:w="1298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RPr="00250068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1F6C80" w:rsidRPr="00250068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RPr="00250068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Prosinac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5F72B9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4713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47138B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500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RPr="00250068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nastavni dan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1F6C80" w:rsidRPr="00250068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RPr="00250068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250068" w:rsidRDefault="00250068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Travanj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Pr="00250068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RPr="00250068" w:rsidTr="005F72B9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vAlign w:val="center"/>
                </w:tcPr>
                <w:p w:rsidR="005F72B9" w:rsidRPr="00250068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RPr="00250068" w:rsidTr="00A61430">
              <w:tc>
                <w:tcPr>
                  <w:tcW w:w="1283" w:type="dxa"/>
                  <w:vAlign w:val="center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250068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RPr="00250068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RPr="00250068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RPr="00250068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Pr="00250068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Pr="00250068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1F6C80" w:rsidRPr="00250068" w:rsidRDefault="001F6C80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250068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RPr="00250068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RPr="00250068" w:rsidTr="00133909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Početak i završetak polugodišta i nastavne godine</w:t>
                  </w:r>
                </w:p>
              </w:tc>
            </w:tr>
            <w:tr w:rsidR="00E23709" w:rsidRPr="00250068" w:rsidTr="00133909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Državni praznici koji se obilježavaju radno (nastavni dan)</w:t>
                  </w:r>
                </w:p>
              </w:tc>
            </w:tr>
            <w:tr w:rsidR="00E23709" w:rsidRPr="00250068" w:rsidTr="00133909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Školska slava Sveti Sava i Vidovdan  (radni, nenastavni dan)</w:t>
                  </w:r>
                </w:p>
              </w:tc>
            </w:tr>
            <w:tr w:rsidR="00E23709" w:rsidRPr="00250068" w:rsidTr="001339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Završetak kvartala</w:t>
                  </w:r>
                </w:p>
              </w:tc>
            </w:tr>
            <w:tr w:rsidR="00E23709" w:rsidRPr="00250068" w:rsidTr="001339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Učenički odmor, nenastavni ili neradni dani</w:t>
                  </w:r>
                </w:p>
              </w:tc>
            </w:tr>
            <w:tr w:rsidR="00E23709" w:rsidRPr="00250068" w:rsidTr="001339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Vjerski blagdan</w:t>
                  </w:r>
                </w:p>
              </w:tc>
            </w:tr>
            <w:tr w:rsidR="00E23709" w:rsidRPr="00250068" w:rsidTr="00133909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250068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250068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Državni praznik – neradni dan</w:t>
                  </w:r>
                </w:p>
              </w:tc>
            </w:tr>
            <w:tr w:rsidR="00E23709" w:rsidRPr="00250068" w:rsidTr="001339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  <w:vAlign w:val="center"/>
                </w:tcPr>
                <w:p w:rsidR="00E23709" w:rsidRPr="00133909" w:rsidRDefault="00250068" w:rsidP="001339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3909">
                    <w:rPr>
                      <w:rFonts w:ascii="Times New Roman" w:hAnsi="Times New Roman"/>
                      <w:sz w:val="18"/>
                      <w:szCs w:val="16"/>
                    </w:rPr>
                    <w:t>Probni i završni ispit za učenike 8. razreda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250068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RPr="00250068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250068" w:rsidRDefault="00250068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Svibanj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250068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6E0467">
              <w:tc>
                <w:tcPr>
                  <w:tcW w:w="1298" w:type="dxa"/>
                  <w:vAlign w:val="center"/>
                </w:tcPr>
                <w:p w:rsidR="00E23709" w:rsidRPr="00250068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250068" w:rsidRDefault="00250068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RPr="00250068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 w:rsidRPr="0025006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RPr="00250068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RPr="00250068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133909">
              <w:trPr>
                <w:trHeight w:val="470"/>
              </w:trPr>
              <w:tc>
                <w:tcPr>
                  <w:tcW w:w="4850" w:type="dxa"/>
                  <w:gridSpan w:val="8"/>
                  <w:vAlign w:val="center"/>
                </w:tcPr>
                <w:p w:rsidR="00E23709" w:rsidRPr="00250068" w:rsidRDefault="006E0467" w:rsidP="001339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nastavnih dana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  <w:tr w:rsidR="00E23709" w:rsidRPr="00250068" w:rsidTr="006E0467">
        <w:trPr>
          <w:trHeight w:val="2563"/>
        </w:trPr>
        <w:tc>
          <w:tcPr>
            <w:tcW w:w="5076" w:type="dxa"/>
            <w:vMerge/>
          </w:tcPr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E23709" w:rsidRPr="00250068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RPr="00250068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250068" w:rsidRDefault="00250068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rt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Lipanj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Pr="00250068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RPr="00250068" w:rsidTr="0069141D">
              <w:tc>
                <w:tcPr>
                  <w:tcW w:w="1298" w:type="dxa"/>
                  <w:vAlign w:val="center"/>
                </w:tcPr>
                <w:p w:rsidR="00E23709" w:rsidRPr="00250068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250068" w:rsidRDefault="00250068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RPr="00250068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RPr="00250068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RPr="00250068" w:rsidTr="006E046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006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25006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RPr="00250068" w:rsidTr="00133909">
              <w:trPr>
                <w:trHeight w:val="470"/>
              </w:trPr>
              <w:tc>
                <w:tcPr>
                  <w:tcW w:w="2425" w:type="dxa"/>
                  <w:gridSpan w:val="4"/>
                  <w:vAlign w:val="center"/>
                </w:tcPr>
                <w:p w:rsidR="005F72B9" w:rsidRPr="00250068" w:rsidRDefault="00A61430" w:rsidP="001339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nastavnih dana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25006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Pr="00250068" w:rsidRDefault="00250068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nastavnih dana</w:t>
                  </w:r>
                </w:p>
              </w:tc>
            </w:tr>
          </w:tbl>
          <w:p w:rsidR="00E23709" w:rsidRPr="00250068" w:rsidRDefault="00E23709" w:rsidP="001F6C80">
            <w:pPr>
              <w:rPr>
                <w:rFonts w:ascii="Times New Roman" w:hAnsi="Times New Roman" w:cs="Times New Roman"/>
              </w:rPr>
            </w:pPr>
          </w:p>
        </w:tc>
      </w:tr>
    </w:tbl>
    <w:p w:rsidR="009C4BBD" w:rsidRPr="00250068" w:rsidRDefault="009C4BBD"/>
    <w:sectPr w:rsidR="009C4BBD" w:rsidRPr="00250068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133909"/>
    <w:rsid w:val="001B7AA1"/>
    <w:rsid w:val="001F6C80"/>
    <w:rsid w:val="00250068"/>
    <w:rsid w:val="00412DFB"/>
    <w:rsid w:val="0047138B"/>
    <w:rsid w:val="005F72B9"/>
    <w:rsid w:val="006E0467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A21D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8</cp:revision>
  <cp:lastPrinted>2023-06-09T08:30:00Z</cp:lastPrinted>
  <dcterms:created xsi:type="dcterms:W3CDTF">2023-06-16T09:53:00Z</dcterms:created>
  <dcterms:modified xsi:type="dcterms:W3CDTF">2023-06-26T13:34:00Z</dcterms:modified>
</cp:coreProperties>
</file>