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DD" w:rsidRDefault="00C53D70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ahoma" w:eastAsia="Lucida Sans Unicode" w:hAnsi="Tahoma" w:cs="Tahoma"/>
          <w:color w:val="00000A"/>
          <w:sz w:val="24"/>
          <w:szCs w:val="24"/>
          <w:lang w:eastAsia="zh-CN"/>
        </w:rPr>
        <w:t>﻿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Превжате зоз </w:t>
      </w:r>
      <w:hyperlink r:id="rId5">
        <w:r w:rsidR="00D564DD" w:rsidRPr="00D564DD">
          <w:rPr>
            <w:rFonts w:ascii="Times New Roman" w:eastAsia="Lucida Sans Unicode" w:hAnsi="Times New Roman" w:cs="Times New Roman"/>
            <w:color w:val="00000A"/>
            <w:sz w:val="24"/>
            <w:szCs w:val="24"/>
            <w:u w:val="single"/>
            <w:lang w:eastAsia="zh-CN"/>
          </w:rPr>
          <w:t>www.pravno-informacioni-sistem.rs</w:t>
        </w:r>
      </w:hyperlink>
    </w:p>
    <w:p w:rsidR="00AE5DBD" w:rsidRDefault="00AE5DB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основи члена 75. пасус 5. Закона о основох системи образованя и воспитаня («Службени глашнїк РС», число 88/17, 27/18 – др. закон, 10/19, 6/20, 129/21 и 92/23) и члена 17. пасус 4. и члена 24. Закона о Влади («Службени глашнїк РС», число 55/05, 71/05 – виправка, 101/07, 65/08, 16/11, 68/12 – УС, 72/12, 7/14 – УС, 44/14 и 30/18 – др. закон),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AE5DB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инистер просвити, приноши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ПРАВИЛНЇК</w:t>
      </w:r>
    </w:p>
    <w:p w:rsidR="00A034B0" w:rsidRPr="00D17D7B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 оценьованю школярох у основним образованю и воспитаню</w:t>
      </w:r>
      <w:r w:rsidR="00D564DD"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r w:rsid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val="en-US" w:eastAsia="zh-CN"/>
        </w:rPr>
        <w:br/>
      </w:r>
      <w:r w:rsidRPr="00D17D7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«Службени глашнїк РС», число 10 од 9. фебруара 2024.</w:t>
      </w:r>
    </w:p>
    <w:p w:rsidR="00D564DD" w:rsidRP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Предмет Правилнїка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 тим правилнїком ше утвердзує способ, поступок и критериюми оценьованя успиху з</w:t>
      </w:r>
      <w:r w:rsidR="00354A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обовязних предметох, виборних програмох, активносцох (шлєбодних наставних активносцох) (у дальшим тексту: предмет) и зоз справованя и други питаня хтори значни за оценьованє школярох и одроснутих у основним образованю и воспитаню (у дальшим тексту: школяр).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1A6714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Циль</w:t>
      </w:r>
      <w:r w:rsidR="00C53D70"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 xml:space="preserve"> и принципи оценьованя школяр</w:t>
      </w:r>
      <w:r w:rsidR="00D53BCD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ох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2.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Оценьованє то часц процесу настави и ученя з</w:t>
      </w:r>
      <w:r w:rsidR="00354A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яким ше </w:t>
      </w:r>
      <w:r w:rsidR="00354A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нєпреривно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провадзи витворйованє предписаних виходох и стандардох посцигнуцох школяр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а за школяр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завадзанями у розвою и инвалидитетом,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присподобе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ни цилї, змисти и виходи </w:t>
      </w:r>
      <w:r w:rsidR="00354A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звладованю индивидуалного образовного плану.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Оценьованє то континуована педаґоґийна активносц</w:t>
      </w:r>
      <w:r w:rsidR="00472F5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</w:t>
      </w:r>
      <w:r w:rsidR="00472F5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яку ше позитивно утвердзує одношенє ґу ученю и знаню и стимулує мотивацию за ученє.</w:t>
      </w:r>
    </w:p>
    <w:p w:rsidR="00A034B0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="00472F5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оценьованьом</w:t>
      </w:r>
      <w:r w:rsidR="00D564DD" w:rsidRPr="00AE5DB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школяра ше оспособює обєктивно преценьовац власни посцигнуца и посцигнуца других школярох, поставяц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власни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цилї през процес ученя, розвива</w:t>
      </w:r>
      <w:r w:rsidR="00D564DD" w:rsidRPr="00AE5DB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систему вредносцох и обезпеч</w:t>
      </w:r>
      <w:r w:rsid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почитованє общих принципох системи образованя и воспитаня хтори утвердзени зоз законом з яким ше ушорює основи системи образованя и воспитаня (у дальшим тексту: Закон).</w:t>
      </w:r>
    </w:p>
    <w:p w:rsidR="00A034B0" w:rsidRPr="00D564DD" w:rsidRDefault="00C53D70" w:rsidP="00EA7341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Принципи оценьованя, у смислу того правилнїка, тоти:</w:t>
      </w:r>
    </w:p>
    <w:p w:rsidR="00A034B0" w:rsidRPr="00D564DD" w:rsidRDefault="00C53D70" w:rsidP="00D564D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обєктивносц при оценьованю по утвердзених критериюмох;</w:t>
      </w:r>
    </w:p>
    <w:p w:rsidR="00A034B0" w:rsidRPr="00D564DD" w:rsidRDefault="00C53D70" w:rsidP="00D564D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релевантносц оценьованя;</w:t>
      </w:r>
    </w:p>
    <w:p w:rsidR="00A034B0" w:rsidRPr="00D564DD" w:rsidRDefault="00C53D70" w:rsidP="00D564D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хаснованє рижних технїкох и методох оценьованя;</w:t>
      </w:r>
    </w:p>
    <w:p w:rsidR="00A034B0" w:rsidRPr="00D564DD" w:rsidRDefault="00C53D70" w:rsidP="00D564D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справедлївосц при оценьованю;</w:t>
      </w:r>
    </w:p>
    <w:p w:rsidR="00A034B0" w:rsidRPr="00D564DD" w:rsidRDefault="00C53D70" w:rsidP="00D564D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порядносц и благочасносц оценьованя;</w:t>
      </w:r>
    </w:p>
    <w:p w:rsidR="00A034B0" w:rsidRPr="00D564DD" w:rsidRDefault="00C53D70" w:rsidP="00D564D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оценьованє без дискриминациї и виокремйованя по гоч якей основи;</w:t>
      </w:r>
    </w:p>
    <w:p w:rsidR="00A034B0" w:rsidRPr="00D564DD" w:rsidRDefault="00C53D70" w:rsidP="00D564D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уважованє индивидуалних розликох, потребох, возросту, предходних посцигнуцох школяр</w:t>
      </w:r>
      <w:r w:rsidR="00D53BC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моменталних условийох у яких ше оценьованє о</w:t>
      </w:r>
      <w:r w:rsidR="00EA734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кончує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Формативне и сумативне оценьованє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3.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491027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 ше оценює з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предметох и зоз справованя, у складзе зоз </w:t>
      </w:r>
      <w:r w:rsidR="007746E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аконом, окремним законом и тим правилнїком.</w:t>
      </w:r>
    </w:p>
    <w:p w:rsidR="00A034B0" w:rsidRPr="00D564DD" w:rsidRDefault="00C53D70" w:rsidP="00491027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Провадзенє розвою, напредованя и витвореносци посцигнуцох школяр</w:t>
      </w:r>
      <w:r w:rsidR="00D53BC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под час школского рок</w:t>
      </w:r>
      <w:r w:rsidR="007746E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 окончує з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формативним и сумативним оценьованьом.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Формативне оценьованє, у смислу того правилнїка, то 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порядне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провадзенє и преценьованє напредованя витворйован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предписаних виходох, стандардох посцигнуцох и анґажованя у рамикох предмет</w:t>
      </w:r>
      <w:r w:rsidR="007746E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як и провадзенє справованя школярох. Формативне оценьованє </w:t>
      </w:r>
      <w:r w:rsidR="00AE5DB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облапя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повратну информацию о витвореносци предписаних виходох и стандардох посцигнуцох и анґажованя у рамикох предметох, виборних програмох, активносцох, поднятих активносцох наставнїкох за унапредз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посцигнуцох школярох, преценьованя їх дїлотворносци и ясней и конкретней препоруки за дальше напредованє.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Повратна информация, усн</w:t>
      </w:r>
      <w:r w:rsidR="007746E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и/або 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писаней форми, хтору наставнїк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дава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рамикох формативного оценьованя, ма буц розумлїва за школяра и родителя, односно другого законского заступнїка (у дальшим тексту: родитель), а наставнїкови 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помага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при 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обєктивн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оценьова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школярски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посцигнуц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Формативни оцени ше, по правилу, евидентує до педаґоґийней документациї наставнїка, у електронскей и/або писаней форми, у складзе зоз тим правилн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їком, и найчастейше ше одноша на 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ряд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провадзенє 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напредованя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посцигнуцох школяра, способ 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учи, ступень самостойносци у роботи, способ витворйованя сотруднїцтва у процесу ученя зоз другима школярами и други податки о школярови хтори важни </w:t>
      </w:r>
      <w:r w:rsidR="00B0136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провадзенє.</w:t>
      </w:r>
    </w:p>
    <w:p w:rsidR="00A034B0" w:rsidRPr="00D564DD" w:rsidRDefault="00B01363" w:rsidP="00491027">
      <w:pPr>
        <w:suppressAutoHyphens/>
        <w:spacing w:after="24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едаґоґийн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документаци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пасуса 5. того члена т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документаци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електронскей и/або писаней форми. Педаґоґийна документация наставнїка облапя: особни податки о школярови и його индивидуалних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прикметох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значни за посцигнуца, податки о преверйованю посцигнуцох, анґажованю школяра и 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його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напредованю, датих препорукох, справованю школяра и други податки 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 значни у вязи з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роботу зоз школяром и його напредованьом.</w:t>
      </w:r>
    </w:p>
    <w:p w:rsidR="00A034B0" w:rsidRPr="00D564DD" w:rsidRDefault="00C53D70" w:rsidP="00491027">
      <w:pPr>
        <w:suppressAutoHyphens/>
        <w:spacing w:after="24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Сумативне оценьованє, у смислу того правилнїка, то вреднованє посцигнуцох школяра на концу програмней цалосци або на концу полроча з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предметох и зоз справованя.</w:t>
      </w:r>
    </w:p>
    <w:p w:rsidR="00A034B0" w:rsidRPr="00D564DD" w:rsidRDefault="00C53D70" w:rsidP="00491027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Оцени достати зоз сумативним оценьованьом у першей класи описни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концу полроча, односно школского рок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висловени як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напредован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школяра при витворйованю виходох, анґажован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препорук</w:t>
      </w:r>
      <w:r w:rsidR="00DE49D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. Описна оцена 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облапя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повратну информацию за школяра и родителя и дава ясне упутство як унапредзиц роботу школяра. Оцени достати зоз сумативним оценьованьом у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других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класох, по правилу, числово.</w:t>
      </w:r>
    </w:p>
    <w:p w:rsidR="00A034B0" w:rsidRPr="00D564DD" w:rsidRDefault="00C53D70" w:rsidP="00491027">
      <w:pPr>
        <w:suppressAutoHyphens/>
        <w:spacing w:after="24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Сумативни оцени ше евидентує до предписаней евиденциї образовно-воспитней роботи у електронскей и/або писаней форми (у дальшим тексту: дньовнїк) и до педаґоґийней документациї, у складзе зоз тим правилнїком.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Оцена школяра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4.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Оцена 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обєктивн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дов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рлїв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напредованя и розвою школяра, як и анґажованя школяра и його самостойносци у роботи и указатель є квалитету и ефикасносци заєднїцкей роботи наставнїка, школяр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школи у цалосци.</w:t>
      </w:r>
    </w:p>
    <w:p w:rsidR="00A034B0" w:rsidRPr="00D564DD" w:rsidRDefault="00C53D70" w:rsidP="00491027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Оцена явна и сообщує ше ю школярови такой по доставаню, з обгрунтованьом. Обгрунтованє оцени облапя препоруку яки активносци школяр </w:t>
      </w:r>
      <w:r w:rsidR="00CA036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подня</w:t>
      </w:r>
      <w:r w:rsidR="00CA036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дальшей роботи.</w:t>
      </w:r>
    </w:p>
    <w:p w:rsidR="00A034B0" w:rsidRPr="00D564DD" w:rsidRDefault="00C53D70" w:rsidP="00491027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Оцена описна и числова.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першей класи основного образованя и воспитаня, под час школского рок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школяра ше оценює з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описну оцену з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предметох и зоз справованя.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рамикох предметох, у першей класи, под час школского року, з</w:t>
      </w:r>
      <w:r w:rsidR="004304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описну оцену ше </w:t>
      </w:r>
      <w:r w:rsidR="00A92AA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висловює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напредованє при витворйованю предписаних виходох.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 другей по осму класу, под час школского року, школяра ше оценює описно и числово зоз предметох и зоз справованя.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Числова оцена з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обовязного предмету и виборней програми други странски язик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то</w:t>
      </w:r>
      <w:r w:rsidR="00CA036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: одлични (5), барз добри (4), добри (3), задоволююци (2) и нєзадоволююци (1). Оцена нєзадоволююци (1) нє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преходна.</w:t>
      </w:r>
    </w:p>
    <w:p w:rsidR="00A034B0" w:rsidRPr="00D564DD" w:rsidRDefault="00C53D70" w:rsidP="00AE5DBD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Успих школяра з</w:t>
      </w:r>
      <w:r w:rsidR="00A92AA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виборних програмох: вирска настава и гражданске воспитанє, мацерински язик/бешеда з елементами националней култури, сербск</w:t>
      </w:r>
      <w:r w:rsidR="0044074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як странск</w:t>
      </w:r>
      <w:r w:rsidR="0044074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язик и активносц</w:t>
      </w:r>
      <w:r w:rsidR="0044074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(шлєбодни наставни активносци) ше оценює описно и то: визначує ше, добри, задоволює.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5.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 ше оценює найменєй штири раз у полрочу, а кед тижньови фонд годзинох предмету єдна годзина, найменєй два раз у полрочу.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Школярови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нє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оценє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найменєй штири раз з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обовязного предмету и виборней програми други странски язик 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полрочу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односно найменєй два раз 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полрочу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кед тижньови фонд обовязного предмету, виборней програми и активносци єдна годзина, нє мож утвередзиц заключну оцену, окрем </w:t>
      </w:r>
      <w:r w:rsidR="0044074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случаю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загрожен</w:t>
      </w:r>
      <w:r w:rsidR="0044074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безпечносц</w:t>
      </w:r>
      <w:r w:rsidR="0044074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здрав</w:t>
      </w:r>
      <w:r w:rsidR="0044074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школяра и занятих нє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иснує можлївосц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оценїц школяра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 предписаним числом оценох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Школяра хтори поряднє ходзи на наставу и виполнює школски обовязки, а нє ма предписане число оценох у полрочу, наставнїк длужен оценїц на окреме орґанизованей годзини або 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даєдней другей форми образовно-воспитней роботи, по правилу на годзини дополнююцей настави, 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полрочу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</w:t>
      </w:r>
      <w:r w:rsidR="0044074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дзе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присутни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старшина и педаґоґ або психолоґ.</w:t>
      </w:r>
    </w:p>
    <w:p w:rsidR="00A034B0" w:rsidRPr="00D564DD" w:rsidRDefault="001D5012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старшина ма обовязку поряднє провадзиц оценьованє школяр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указовац предметним наставнїком на число предписаних оценох яки школяр 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треба же би мал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полрочу пре утвердзованє заключней оцени и благочасно информовац директора кед </w:t>
      </w:r>
      <w:r w:rsidR="001F62B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же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ше число оценох</w:t>
      </w:r>
      <w:r w:rsidR="001F62B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хторе школяр треба же би мал</w:t>
      </w:r>
      <w:r w:rsidR="001F62B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 пременї.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>Школярови нє мож зменшац оцену з</w:t>
      </w:r>
      <w:r w:rsidR="001F62B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предмету пре одношенє школяра ґу звонканаставним активносцом або нєпри</w:t>
      </w:r>
      <w:r w:rsidR="001F62B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кладне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справованє у школи.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Оценьованє з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обовязного предмету: музична култура, подобова култура, физичне и здравствене воспитанє</w:t>
      </w:r>
      <w:r w:rsidR="001F62B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окончує у зависносци од школярових способносцох, ступня схопносци и верткосци. Кед школяр нє ма розвити окремни способносци, при оценьованю ше бере до огляду индивидуалне напредованє у одношеню на власни предходни посцигнуца и можлївосци, а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насампредз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 бере до огляду анґажованє школяра у наставним процесу.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Школяр, його родитель, 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 право поднєсц пригварку у складзе зоз Законом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A8788E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же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родичи вецей як половки школярох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истого оддзелєня тримаю же одредзени наставнїк наставу и други форми образовно-воспитней роботи, вреднованє, провадзенє, преверйованє и оценьованє школяро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 нє запровадзує у складзе зоз З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 и тим правилнїком, школа запровадзує процедуру яка предписана зоз пасусом 10. того члена.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Процедура поступаня зоз пасуса 8. и 10. того члена ше одноши и на дефектолоґа, хтори реализує наставу и други форми образовно-воспитней роботи у школи за образованє школярох зоз завадзанями у розвою и инвалидитетом и школи хтора ма оддзелєнє за школярох зоз завадзанями у розвою и инвалидитетом.</w:t>
      </w:r>
    </w:p>
    <w:p w:rsidR="00A034B0" w:rsidRPr="00D564DD" w:rsidRDefault="00C53D70" w:rsidP="00F55DF0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Процедур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поступаня зоз пасуса 8. и 9. того члена ше запровадзує на таки способ:</w:t>
      </w:r>
    </w:p>
    <w:p w:rsidR="00A034B0" w:rsidRPr="00D564DD" w:rsidRDefault="00C53D70" w:rsidP="00CA51E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родичи школяра хтори маю зауваги у складзе зоз пасусом 8. и 9. того члена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контактую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ого старшину прейґ представителя родичох у совиту родичох з дописом, хтори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предходно заведзе;</w:t>
      </w:r>
    </w:p>
    <w:p w:rsidR="00A034B0" w:rsidRPr="00D564DD" w:rsidRDefault="001D5012" w:rsidP="00CA51E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старшина, по доставаню допису, информує наставнїка зоз пасуса 8. и 9. того члена, компетентну фахову ра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и директора;</w:t>
      </w:r>
    </w:p>
    <w:p w:rsidR="00A034B0" w:rsidRPr="00D564DD" w:rsidRDefault="00C53D70" w:rsidP="00CA51E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фахова рада окончує увид до допису родичох, обезпечує вияву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 писаней форми од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наставнїка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 чию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роботу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дава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зауваг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випитує </w:t>
      </w:r>
      <w:r w:rsidR="007D266B" w:rsidRP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твердзен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беруци до огляду критериюми зоз члена 6. пасус 8. того правилнїка;</w:t>
      </w:r>
    </w:p>
    <w:p w:rsidR="00A034B0" w:rsidRPr="00D564DD" w:rsidRDefault="00C53D70" w:rsidP="00CA51E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 реализованих активносцох зоз точки 3) того пасуса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фахова рада дава думан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хторе доручує директорови;</w:t>
      </w:r>
    </w:p>
    <w:p w:rsidR="00A034B0" w:rsidRPr="00D564DD" w:rsidRDefault="00C53D70" w:rsidP="00CA51E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директор вєдно з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фаховим сотруднїком и секретаром розпатра думанє фаховей ради и приноши одлуку о прилапйованю, односно одбиваню зауваг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родичох;</w:t>
      </w:r>
    </w:p>
    <w:p w:rsidR="00A034B0" w:rsidRPr="00D564DD" w:rsidRDefault="00C53D70" w:rsidP="00CA51E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директор одлуку зоз точки 5) того пасуса доручує подношительови и информує наставнїка зоз пасуса 8. и 9. того члена, компетентну фахову раду и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 старшину;</w:t>
      </w:r>
    </w:p>
    <w:p w:rsidR="00A034B0" w:rsidRPr="00D564DD" w:rsidRDefault="00C53D70" w:rsidP="00CA51E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заувага була основана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директор, фахови сотруднїк и секретар 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вирабяю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план помоцнєн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инструктивно-педаґоґийн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увид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роботи наставнїка, так же планую нащиву и предкладаю мири за одстраньованє нєправилносцох и унапредз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роботи наставнїка на чию роботу родичи уложели заувагу, маюци у оглядзе найлєпши интерес школярох;</w:t>
      </w:r>
    </w:p>
    <w:p w:rsidR="00A034B0" w:rsidRPr="00D564DD" w:rsidRDefault="00C53D70" w:rsidP="00CA51E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подношитель нєзадовольни зоз одлуку директора,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вон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може контактовац компетентну школску управу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чаше седем роботних дньох по доставаню одлуки, з цильом поднїманя активносцох з компетенци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йох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школскей управи.</w:t>
      </w:r>
    </w:p>
    <w:p w:rsidR="00A034B0" w:rsidRPr="00D564DD" w:rsidRDefault="00C53D70" w:rsidP="007D266B">
      <w:pPr>
        <w:suppressAutoHyphens/>
        <w:spacing w:before="120"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родичи вецей як половки школярох з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истого оддзелєня тримаю же фахови сотруднїк нє витворює задатки яки предписани зоз Законом, школа запровадзує процедуру яка предписана зоз пасусом 12. того члена.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Процедуру поступаня зоз пасуса 11. того члена ше запровадзує на таки способ:</w:t>
      </w:r>
    </w:p>
    <w:p w:rsidR="00A034B0" w:rsidRPr="00D564DD" w:rsidRDefault="00C53D70" w:rsidP="00CA51E5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 xml:space="preserve">родичи школярох хтори маю зауваги же фахови сотруднїк нє витворює задатки яки предписани зоз Законом, контактую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ого старшину прейґ представителя родичох у совиту родичох з дописом, хтори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предходно заведзе;</w:t>
      </w:r>
    </w:p>
    <w:p w:rsidR="00A034B0" w:rsidRPr="00D564DD" w:rsidRDefault="001D5012" w:rsidP="00CA51E5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старшина, по доставаню допису, информує фахового сотруднїка и директора;</w:t>
      </w:r>
    </w:p>
    <w:p w:rsidR="00A034B0" w:rsidRPr="00D564DD" w:rsidRDefault="00C53D70" w:rsidP="00CA51E5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директор окончує увид до допису родичох, обезпечує вияву у писаней форми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од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фахового сотруднїка на чию роботу уложена заувага и випитує 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твердзеня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;</w:t>
      </w:r>
    </w:p>
    <w:p w:rsidR="00A034B0" w:rsidRPr="00D564DD" w:rsidRDefault="00C53D70" w:rsidP="00CA51E5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директор вєдно зоз секретаром, односно другим фаховим сотруднїком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приноши одлуку о прилапйованю, односно одбиваню зауваг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родичох;</w:t>
      </w:r>
    </w:p>
    <w:p w:rsidR="00A034B0" w:rsidRPr="00D564DD" w:rsidRDefault="00C53D70" w:rsidP="00CA51E5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директор одлуку зоз точки 4. того пасуса доручує подношительови и информує фахового сотруднїка зоз пасуса 11. того члена и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 старшину;</w:t>
      </w:r>
    </w:p>
    <w:p w:rsidR="00A034B0" w:rsidRPr="00D564DD" w:rsidRDefault="00C53D70" w:rsidP="00CA51E5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заувага була основана</w:t>
      </w:r>
      <w:r w:rsidR="007D266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директор и секретар, односно други фахови сотруднїк, 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вирабяю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план помоцнєн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инструктивно-педаґоґийн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увид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роботи фахового сотруднїка, так же планую провадзенє витворйованя задаткох и предкладаю мири за одстраньованє нєправилносцох и унапредз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роботи фахового сотруднїка на чию роботу родичи уложели заувагу, маюци у оглядзе найлєпши интерес школярох;</w:t>
      </w:r>
    </w:p>
    <w:p w:rsidR="00A034B0" w:rsidRPr="00D564DD" w:rsidRDefault="00C53D70" w:rsidP="00CA51E5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подношитель нєзадовольни зоз одлуку директора, 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вон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може контактовац компетентну школску управу</w:t>
      </w:r>
      <w:r w:rsidR="00980B8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чаше седем роботних дньох по доставаню одлуки, з цильом поднїманя активносцох з компетенци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йох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школскей управи.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Числова оцена з</w:t>
      </w:r>
      <w:r w:rsidR="00D21E95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оз</w:t>
      </w: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 xml:space="preserve"> обовязного предмет</w:t>
      </w:r>
      <w:r w:rsidR="00D21E95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у</w:t>
      </w: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 xml:space="preserve"> и виборней програми други странски язик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6.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 ше оценює число</w:t>
      </w:r>
      <w:r w:rsidR="00BD0DE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 обовязних предметох и виборней програми други странски язик, у складзе зоз </w:t>
      </w:r>
      <w:r w:rsidR="005F5E8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 и тим правилнїком.</w:t>
      </w:r>
    </w:p>
    <w:p w:rsidR="00A034B0" w:rsidRPr="00D564DD" w:rsidRDefault="00C53D70" w:rsidP="00D21E95">
      <w:pPr>
        <w:suppressAutoHyphens/>
        <w:spacing w:before="120"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Числов</w:t>
      </w:r>
      <w:r w:rsidR="00BD0DE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оцен</w:t>
      </w:r>
      <w:r w:rsidR="00BD0DE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 обовязних предметох и виборней програми други странски язик 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школск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року ше утвердзує на основи тих критериюмох: витвореносц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виходох, самостойносц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анґажован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школяра.</w:t>
      </w:r>
    </w:p>
    <w:p w:rsidR="006B3F2C" w:rsidRPr="006B3F2C" w:rsidRDefault="006B3F2C" w:rsidP="00D21E95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12"/>
          <w:szCs w:val="12"/>
          <w:lang w:eastAsia="zh-CN"/>
        </w:rPr>
      </w:pPr>
    </w:p>
    <w:p w:rsidR="00A034B0" w:rsidRPr="00D564DD" w:rsidRDefault="00C53D70" w:rsidP="00D21E95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одлични (5) достава школяр хтори: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 подполносци 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способни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трансформа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ц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знан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применьова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го у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нових ситуацийох;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 лєгкосцу лоґично повяз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факти и поняца;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самостойно виводзи заключеня хтори снує на податкох;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ришує проблеми на уровню творчого думаня и у подполносци критично розсудзує;</w:t>
      </w:r>
    </w:p>
    <w:p w:rsidR="00A034B0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указує винїмкову самостойносц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винїмков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високи ступ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ь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активносци и анґажованя.</w:t>
      </w:r>
    </w:p>
    <w:p w:rsidR="00D21E95" w:rsidRPr="00D564DD" w:rsidRDefault="00D21E95" w:rsidP="00D21E95">
      <w:pPr>
        <w:pStyle w:val="ListParagraph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D21E95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барз добри (4) достава школяр хтори: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велькей мири способн</w:t>
      </w:r>
      <w:r w:rsidR="00053F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применїц знанє и лоґично повяз</w:t>
      </w:r>
      <w:r w:rsidR="00D21E9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овац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факти и поняца;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самостойно виводзи заключеня хтори снує на податкох;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ришує дзепоєдни проблеми на уровню творчого думаня и у значней мири критично розсудзує;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>указує вельку самостойносц и високи ступень активносци и анґажованя.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D21E95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добри (3) достава школяр хтори: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достаточней мири способн</w:t>
      </w:r>
      <w:r w:rsidR="00053F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хасновац информациї у нових ситуацийох;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значней мири лоґично повязує факти и поняца;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 векшей часци самостойно приноши заключеня хтори снує на податкох и часточно самостойно ришує дзепоєдни проблеми;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достаточней мири критично розсудзує;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указує часточни ступень активносци и анґажованя.</w:t>
      </w:r>
    </w:p>
    <w:p w:rsidR="00D564DD" w:rsidRPr="00821BD2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en-US" w:eastAsia="zh-CN"/>
        </w:rPr>
      </w:pPr>
    </w:p>
    <w:p w:rsidR="00A034B0" w:rsidRPr="00D564DD" w:rsidRDefault="00C53D70" w:rsidP="000A69F2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задоволююци (2) достава школяр хтори:</w:t>
      </w:r>
    </w:p>
    <w:p w:rsidR="00A034B0" w:rsidRPr="00D564DD" w:rsidRDefault="00053FD1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витворел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знан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уровню репродукциї, з</w:t>
      </w:r>
      <w:r w:rsidR="000A69F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минималним применьованьом;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меншей мири лоґично повязує факти и поняца и лєм з</w:t>
      </w:r>
      <w:r w:rsidR="00053F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потримовку наставнїка приноши заключеня хтори снує на податкох;</w:t>
      </w:r>
    </w:p>
    <w:p w:rsidR="00A034B0" w:rsidRPr="00D564DD" w:rsidRDefault="000A69F2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0A69F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дзекеди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самостойно ришує проблеми и у нєдостаточней мири критично розсудзує;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указує менши ступень активносци и анґажованя.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0A69F2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нєзадоволююци (1) достава школяр хтори:</w:t>
      </w:r>
    </w:p>
    <w:p w:rsidR="00A034B0" w:rsidRPr="00D564DD" w:rsidRDefault="00053FD1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витворел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знаня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6D3C4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яки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анї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уровню препознаваня и нє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може го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репродук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овац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применьова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</w:t>
      </w:r>
      <w:r w:rsidR="00053F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приноши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заключеня хтори снує на податкох;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критично нє розсудзує;</w:t>
      </w:r>
    </w:p>
    <w:p w:rsidR="00A034B0" w:rsidRPr="00D564DD" w:rsidRDefault="00C53D70" w:rsidP="00CA51E5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заинтересован</w:t>
      </w:r>
      <w:r w:rsidR="006D3C4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участвовац у активносцох анї анґажова</w:t>
      </w:r>
      <w:r w:rsidR="00053F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 ше.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Школа ма обовязку на початку школского року на фахових радох утвердзиц и усоглашиц елементи провадзеня и оценьованя, способи и поступки вреднованя, за критериюми зоз пасуса 2. того члена. Критериюми </w:t>
      </w:r>
      <w:r w:rsidR="006D3C4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усоглашени на фахових радох ше прилапює на педаґоґийним колеґиюме и вони часц рочного плану роботи школи, а обявює </w:t>
      </w:r>
      <w:r w:rsidR="00B1460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их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урядовим интернет-боку.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Заключна оцена з</w:t>
      </w:r>
      <w:r w:rsidR="00B1460C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оз</w:t>
      </w: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 xml:space="preserve"> предмет</w:t>
      </w:r>
      <w:r w:rsidR="00B1460C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у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7.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Заключну оцену з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предмету ше утвердзує на концу першого и другого полроча, на основи шицких поєдинєчних оценох хтори у</w:t>
      </w:r>
      <w:r w:rsidR="006D3C4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писани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дньовнїк</w:t>
      </w:r>
      <w:r w:rsidR="006D3C4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 початку школского рок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а у складзе зоз </w:t>
      </w:r>
      <w:r w:rsidR="006D3C4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Заключна оцена зоз обовязного предмету за школяра першей класи описна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висловює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 ю як напредованє школяра </w:t>
      </w:r>
      <w:r w:rsidR="00B37B7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витворйованю виходох, анґажованю и препорукох.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першей класи заключни оцени з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обовязних предметох и виборних програмох и активносцох </w:t>
      </w:r>
      <w:r w:rsidR="00B37B7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писує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школярскей кнїжочки и школяр преходзи до шлїдуюцей класи.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Заключна оцена з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обовязного предмету за школяра од другей по осму класу числова.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>Заключна оцена з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виборних програмох и активносцох (шлєбодни наставни активносци) описна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то: визначує ше, добри и задоволює и нє уплївує на общи успих школяра, окрем з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виборней програми други странски язик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хтору ше оценює числово и заключна оцена уплївує на общи успих школяра.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 од першей по штварту класу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под час образовно-воспитней роботи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оценює наставнїк хтори </w:t>
      </w:r>
      <w:r w:rsidR="00E4640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виклада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наставу, а оцену на концу полроча утвердзує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 рада на предкладанє наставнїка.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 од пиятей по осму класу оценює предметни наставнїк под час образовно-воспитней роб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ти, а оцену на концу полроча утвердзує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 рада на предкладанє предметного наставнїка.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Заключна оцена за успих з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обовязного предмет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виборней програми други странски язик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 може буц висша як найвисши поєдинєчни оцени уписани до дньовнїк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хтори достати гоч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як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технїку преверйованя знаня.</w:t>
      </w:r>
    </w:p>
    <w:p w:rsidR="00A034B0" w:rsidRPr="00D564DD" w:rsidRDefault="00C53D70" w:rsidP="001D5012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Заключна оцена за успих з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обовязного предмет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виборней програми други странски язик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 може буц менша як:</w:t>
      </w:r>
    </w:p>
    <w:p w:rsidR="00A034B0" w:rsidRPr="00D564DD" w:rsidRDefault="00C53D70" w:rsidP="00CA51E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одлични (5), кед аритметични штредок шицких поєдинєчних оценох найменєй 4,50;</w:t>
      </w:r>
    </w:p>
    <w:p w:rsidR="00A034B0" w:rsidRPr="00D564DD" w:rsidRDefault="00C53D70" w:rsidP="00CA51E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барз добри (4), кед аритметични штредок шицких поєдинєчних оценох од 3,50 по 4,49;</w:t>
      </w:r>
    </w:p>
    <w:p w:rsidR="00A034B0" w:rsidRPr="00D564DD" w:rsidRDefault="00C53D70" w:rsidP="00CA51E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добри (3), кед аритметични штредок шицких поєдинєчних оценох од 2,50 по 3,49;</w:t>
      </w:r>
    </w:p>
    <w:p w:rsidR="00A034B0" w:rsidRPr="00D564DD" w:rsidRDefault="00C53D70" w:rsidP="00CA51E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задоволююци (2), кед аритметични штредок шицких поє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динєчних оценох од 1,50 до 2,49;</w:t>
      </w:r>
    </w:p>
    <w:p w:rsidR="00A034B0" w:rsidRPr="00D564DD" w:rsidRDefault="00C53D70" w:rsidP="00CA51E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нєзадоволююци (1), кед аритметични штредок шицких поєдинєчних оценох менши як 1,50.</w:t>
      </w:r>
    </w:p>
    <w:p w:rsidR="001D5012" w:rsidRPr="001D5012" w:rsidRDefault="001D5012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12"/>
          <w:szCs w:val="12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Заключну оцену на полрочу ше нє бере до огляду 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утвердз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ує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аритметичн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штред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 зоз пасуса 10. того члена, на концу другого полроча.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а рада нє прилапи обгрунтоване предкладанє заключней оцени предметного наставнїка, нову оцену утвердзує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 рада з</w:t>
      </w:r>
      <w:r w:rsidR="003528C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гласаньом. Нову оцену ше утвердзує з явним гласаньом векшини присутних членох оддзелєньскей ради.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Утвердзену оцену зоз пасуса 11. того члена ше евидентує 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надпомнуц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а 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записнїк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оддзелєньскей ради ше </w:t>
      </w:r>
      <w:r w:rsidR="00C64D1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ю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ширше обгрунтує.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Заключну оцену яка утвердзена на оддзелєн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val="en-US" w:eastAsia="zh-CN"/>
        </w:rPr>
        <w:t>ь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скей ради ше уписує до дньовнїк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предвидзеней рубрики.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Школяр, його родитель, 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 право поднєсц пригварку у складзе зоз Законом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8.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Оценьованє и утвердзованє успиху школяра музичней и балетскей школи ше витворює у складзе зоз Законом и тим правилнїком.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Заключну оцену з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предмету, школярови зоз пасуса 1. того члена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утвердзує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основи шицких поєдинєчних оценох хтори 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уписани до дньовнїка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 початку школского року и оцени на рочним испиту.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 музичней и балетскей школи поклада рочни испит, односно закончуюци испит з главного предмету и з предмету яки утвердзени з планом и програму настави и ученя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 комисию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складзе зоз </w:t>
      </w:r>
      <w:r w:rsidR="003528C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>На рочним, односно закончуюцим испиту з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главного предмету и предмету яки утвердзени зоз планом и програму настави и ученя, оцену утвердзує комисия з векшину гласох вкупного числа членох комисиї, у складзе зоз </w:t>
      </w:r>
      <w:r w:rsidR="003528C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аконом, на основи указаного знаня и схопносци на испиту.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Заключну оцену зоз пасуса 2. того члена предклада предметни наставнїк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ей ради пре утвердзованє.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Школяр, його родитель, </w:t>
      </w:r>
      <w:r w:rsidR="005C5DA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 право поднєсц пригварку у складзе зоз Законом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Оценьованє школярох хтори витворюю додатну потримовку у образованю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9.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хторому пре социялну позбутосц, завадзанє у розвою, инвалидносц, чежкосц у ученю, ризик од вчасного напущованя школованя и други причини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потребна додатна потримовка у образованю и воспитаню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оценює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основи анґажованя и ступня витвореносци цильох и виходох яки дефиновани з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планом индивидуализациї и ИОП.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школяр здобува образованє и воспитанє по ИОП 1, оценює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 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основи анґажованя и ступня витвореносци виходох, з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присподобйованьом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способох и поступкох оценьованя.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школяр здобува образованє и воспитанє по ИОП 2, оценює ше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основи анґажованя и ступня витвореносци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присподобе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них цильох и виходох яки дефиновани у персонализованим плану настави и ученя, з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присподобйованьом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способ</w:t>
      </w:r>
      <w:r w:rsidR="0049302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поступкох оценьованя.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Школярови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здобува образованє и воспитанє по индивидуалним образовним плану а </w:t>
      </w:r>
      <w:r w:rsidR="0049302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хтори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витворює плановани цилї и виходи, ревидує ше индивидуални образовни план.</w:t>
      </w:r>
    </w:p>
    <w:p w:rsidR="00A034B0" w:rsidRPr="00D564DD" w:rsidRDefault="00C53D70" w:rsidP="006B3F2C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</w:t>
      </w:r>
      <w:r w:rsidR="0049302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хтори ма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винїмков</w:t>
      </w:r>
      <w:r w:rsidR="0049302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способносци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здобува образованє и воспитанє на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присподобе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ни и збогацени способ з</w:t>
      </w:r>
      <w:r w:rsidR="0049302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применьованьом индивидуалного образовного плану</w:t>
      </w:r>
      <w:r w:rsidR="0049302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оценює </w:t>
      </w:r>
      <w:r w:rsidR="0049302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основи провадзеня витворйованя предписаних виходох и стандардох посцигнуц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анґажованя.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Инициялне преценьованє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10.</w:t>
      </w:r>
    </w:p>
    <w:p w:rsidR="00D564DD" w:rsidRDefault="00D564DD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початку школского рок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по правилу по конєц трецого тижня од початку школского рок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наставнїк преценює предходни посцигнуца школяр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рамикох одредзеней обласци або теми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значн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 предмет (у дальшим тексту: инициялне преценьованє) у тим школским року.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Инициялне преценьованє зоз пасуса 1. того члена ше наявює три роботни днї пред планованим отримованьом и нє учишлює до планованого числа 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писмених преверйованьох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члена 12. того правилнїка.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Резултат инициялного преценьованя ше уписує до педаґоґийней документациї, нє оценює, </w:t>
      </w:r>
      <w:r w:rsidR="00F0768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алє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хаснує за планованє роботи 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наставнїка 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дальш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провадзен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напредованя школяр</w:t>
      </w:r>
      <w:r w:rsidR="00F0768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 Наставнїк дава правочас</w:t>
      </w:r>
      <w:r w:rsidR="00F0768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индивидуалну повратну информацию о резултат</w:t>
      </w:r>
      <w:r w:rsidR="00F0768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инициялного преценьованя школярови и роди</w:t>
      </w:r>
      <w:r w:rsidR="00465E2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тельови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Способ и поступок оценьованя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11.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Школяра ше оценює на основи усного преверйованя посцигнуцох, 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преверйован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посцигнуцох и практичней роботи, а у складзе з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програму предмет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 Под час полроча</w:t>
      </w:r>
      <w:r w:rsidR="00AA6EE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найменєй єдна оцена </w:t>
      </w:r>
      <w:r w:rsidR="00997C1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муши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буц 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основи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усного преверйованя посцигнуцох школяр</w:t>
      </w:r>
      <w:r w:rsidR="00CB415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 ше оценює и на основи активносц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и резултатох роботи, а насампредз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: викладаня и представяня (вистава роботох, резултати виглєдованя, модели, рисунки, постери, дизайнерски ришеня и др.), участвованя у дебати и дискусиї, писан</w:t>
      </w:r>
      <w:r w:rsidR="00AA6EE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есейох, домашнїх задаткох, участвованя у рижних формох ґрупней роботи, роботи на проєктох, зборнїку вибраних школярових продуктох роботи – портфолию, у складзе з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програму настави и ученя, односно школску програму.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Посцигнуц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школяра з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практичней роботи, огляду, лабораторийней и другей вежби, уметнїцкого наступу и спортскей активносци ше оценює на основи </w:t>
      </w:r>
      <w:r w:rsidR="00997C1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школярового применьованя знаня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самостойносци, указан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схопносц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хаснован</w:t>
      </w:r>
      <w:r w:rsidR="00C952C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материялох, алатох, инструментох и других помоцних средствох при </w:t>
      </w:r>
      <w:r w:rsidR="00997C1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ришованю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задаткох, як и применьован</w:t>
      </w:r>
      <w:r w:rsidR="00997C1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мирох защити и безпечносци </w:t>
      </w:r>
      <w:r w:rsidR="006F1BA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себе, других и окол</w:t>
      </w:r>
      <w:r w:rsidR="002F089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їску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у складзе зоз програму настави и ученя, односно школску програму.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Розпорядок пис</w:t>
      </w:r>
      <w:r w:rsidR="00AA6EEF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мених</w:t>
      </w: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 xml:space="preserve"> задаткох и </w:t>
      </w:r>
      <w:r w:rsidR="001F4EC1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писмених преверйованьох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12.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Розпорядок пис</w:t>
      </w:r>
      <w:r w:rsidR="00AA6EE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мених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задаткох и 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писмених преверйованьох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(у дальшим тексту: розпорядок) 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 длугши як 15 минути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уписує 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 дньовнїка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обявює за кажде оддзелєнє на огласней табли школи и на урядовим интернет</w:t>
      </w:r>
      <w:r w:rsidR="00AA6EE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-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боку школи</w:t>
      </w:r>
      <w:r w:rsidR="00AA6EE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найпознєйше по конєц трецого наставного тижня у каждим полрочу.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Зоз розпорядком мож плановац найвецей єдно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писмене преверйованє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дню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а попри єдн</w:t>
      </w:r>
      <w:r w:rsidR="00997C1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AA6EE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</w:t>
      </w:r>
      <w:r w:rsidR="00997C1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="00AA6EE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задатку </w:t>
      </w:r>
      <w:r w:rsidR="00997C1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яки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предпис</w:t>
      </w:r>
      <w:r w:rsidR="004D74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ани з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програм</w:t>
      </w:r>
      <w:r w:rsidR="004D74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настави и ученя за основне образованє и воспитанє за дзепоєдни предмети, мож плановац ище два </w:t>
      </w:r>
      <w:r w:rsidR="00AA6EE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писмени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преверйованя у наставним тижню.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Школа водзи рахунку о ровномирним розпорядку обтерхованя, а у найлєпшим интересу школярох.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Розпорядок утвердзує директор на предкладанє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ей ради.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Розпорядок мож меняц на предкладанє наставнїка, зоз согласносцу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ей ради. </w:t>
      </w:r>
      <w:r w:rsidR="004D74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Вименку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розпорядку утвердзує директор. Вименєни розпорядок ше обявює на исти способ як и розпорядок.</w:t>
      </w:r>
    </w:p>
    <w:p w:rsidR="00A034B0" w:rsidRPr="00D564DD" w:rsidRDefault="001D5012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старшина длужен провадзиц же би ше пис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мени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задатки и пис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мени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преверйованя, 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 длугши як 15 минути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витворйовало у складзе з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розпорядком и благочасно указова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директорови и наставнїком на обовязку почитова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ня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розпорядк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предписан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числ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преверйованьох.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Наставнїк длужен 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информовац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школярох о змистох програм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настави и ученя хтори ше будзе 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писмено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преверйовац по розпорядку</w:t>
      </w:r>
      <w:r w:rsidR="0018791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найпознєйше пейц днї пред преверйованьом.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A3399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Писмене п</w:t>
      </w:r>
      <w:r w:rsidR="00D564DD"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реверйован</w:t>
      </w: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є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13.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E2FCC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Посцигнуца школярох ше преверює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каждей годзини.</w:t>
      </w:r>
    </w:p>
    <w:p w:rsidR="00A034B0" w:rsidRPr="00D564DD" w:rsidRDefault="00DE2FCC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Писмени пре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верйованя посцигнуцох, хтори тирваю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15 минути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окончує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без наявйованя, а запровадзує 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утвердзован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витвореносци цил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ю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єдней або вецей годзин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звладаносци часци реализованих програмних змистох, односно витвореносци операционализованих виходох и наставнїк их хаснує же би провадзел посцигнуца школярох на концу програмней цалосци або на концу полроча.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з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писменого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преверйованя посцигнуцох хторе тирва до 15 минути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евидентує 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 педаґоґийней документациї, односно нє уписує до дньовнїка.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Оцена зоз пасуса 3. того члена може буц часц оцени хтора достата з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даяку другу технїку оценьованя. За оцени хтори достати з преверйованя посцигнуцох хтори тирваю до 15 минути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 рахує </w:t>
      </w:r>
      <w:r w:rsidR="000575F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аритметични штредок, анї </w:t>
      </w:r>
      <w:r w:rsidR="00AC4A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их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уписує 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 дньовнїка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Резултати 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писменого преверйованя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посцигнуцох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тирваю до 15 минути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мож</w:t>
      </w:r>
      <w:r w:rsidR="00AC4A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AC4A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брац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огляду при утвердзованю заключней оцени школяра, а у найлєпшим интересу школяра.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годзини мож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лєм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раз 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їц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 усне або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писмене преверйованє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посцигнуцох.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Оцену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достату на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усн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преверйован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посцигнуцох ше уписує 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 дньовнїка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по правилу нєпштредно по доставаню оцени.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Оцену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достату на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им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преверйован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 уписує 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 дньовнїка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чаше осем дньох по преверйованю.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по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писменим преверйованю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посцигнуцох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вецей як половка школярох </w:t>
      </w:r>
      <w:r w:rsidR="00296CC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єдного оддзелєня, 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робели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писмене преверйованє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посцигнуц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="00296CC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достанє нєзадоволююцу оцену,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писмене преверйованє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 понїщує школяр</w:t>
      </w:r>
      <w:r w:rsidR="004D74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ови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достал нєзадоволююцу оцену.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</w:t>
      </w:r>
      <w:r w:rsidR="00296CC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E2FC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писменого преверйованя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мож понїщ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школярови хтори нє задовольни з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оцену.</w:t>
      </w:r>
    </w:p>
    <w:p w:rsidR="00A034B0" w:rsidRPr="00D564DD" w:rsidRDefault="00A33999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Писмене преверйованє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пасуса 9. того члена ше повторює раз и м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ж 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го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орґанизова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ц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окремней годзини.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Наставнїк планує окремну годзину на хторей 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повтори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писмене преверйованє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складзе зоз членом 12. пасус 2. того правилнїка, о чим информує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 старшину.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Предметни наставнїк може орґанизовац додатне преверйованє посцигнуцох зоз пасуса 12. того члена и за ґрупу школярох з рижних оддзелєньох истей класи.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По понїщеним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писменим преверйованю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а пред орґанизованьом повторного, наставнїк длужен отримац дополнююцу наставу, утвердзиц и анализовац вєдно зоз школярами причини </w:t>
      </w:r>
      <w:r w:rsidR="004863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подлей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витвореносци посцигнуцох и информовац фахову раду и директора школи.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 школяра</w:t>
      </w:r>
      <w:r w:rsidR="004D204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пре оправдани причини нє робел </w:t>
      </w:r>
      <w:r w:rsidR="00A339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писмене преверйованє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посцигнуцох, преверйованє мож орґанизовац и додатно, з тим же треба мац у оглядзе дньове и тижньове огранїченє числа 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</w:t>
      </w:r>
      <w:r w:rsidR="0048639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аних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преверйованьох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</w:t>
      </w:r>
      <w:r w:rsidR="00FA4DC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члена 12. пасус 2. того правилнїка.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 xml:space="preserve">Додатне преверйованє посцигнуцох зоз пасуса 12. того члена ше наявює, найменєй </w:t>
      </w:r>
      <w:r w:rsidR="00F62BA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три роботни днї скорей.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 школяра хтори оправдано одсутни зоз настави, од 11 до 15 роботни днї у континуитету, школа длужна направиц план оценьованя и о нїм информовац школяра и родичох, односно законского заступнїка, маюци у оглядзе найлєпши интерес школяра.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 и родитель ма</w:t>
      </w:r>
      <w:r w:rsidR="00FA4DC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право 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увид до 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аней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роботи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як и право на обгрунтованє оцени.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Школа длужна 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ни роботи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школярох чувац у школи по конєц чечуцого школского року и/або по законченє поступку.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Способ витворйованя увиду до 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="001F4E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ней роботи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школа утвердзує у сотруднїцтве з родичами.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Наставнїцка, оддзелєньска и фахова рада планую, провадза и анализую оценьованє и предкладаю мири за унапредзованє квалитету оценьованя и посцигнуцох школярох. У рамикох мирох за унапредз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ова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квалитету оценьованя и посцигнуцох школярох ше утвердзує план орґанизованя дополнююцей настави зоз школярами хтори маю чежкосци 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звладованю програми з</w:t>
      </w:r>
      <w:r w:rsidR="00FA4DC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дзепоєдних предметох.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Оценьованє справованя школярох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14.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Справованє ше оценює найменєй два раз 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полроч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Справованє школяр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першей класи основного образованя и воспитаня ше оценює описно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под час и на концу полроча.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Справованє школяр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 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другей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 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осму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класу основного образованя и воспитаня ше оценює 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числово,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под час и на концу полроча.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Заключна оцена зоз справованя школярох зоз пасуса</w:t>
      </w:r>
      <w:r w:rsidR="00D53BC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2. того члена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: прикладне, барз добре, добре, задоволююце и нєзадоволююце и 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вона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уплївує на общи успих школяра.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Заключна оцена зоз справованя з пасуса 3. того члена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концу першого и другого полроча т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: прикладне (5), барз добре (4), добре (3), задоволююце (2) и нєзадоволююце (1) и кажда з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FC6F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тих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оценох уплївує на общи успих школяр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Справованє школяра 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хтори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длугшим хижним и шпитальским лїченю, школяра хтори здобува основне образованє и воспитанє дома и школяра за хторого орґанизована настава на далєкосц ше оценює.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Справованє одроснутих ше нє оценює.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 оценьованю справованя ше спатра справованє школяр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цалосци.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оцену зоз справованя нє уплївую оцени з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предмет</w:t>
      </w:r>
      <w:r w:rsidR="00BA098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Заключну оцену зоз справованя приноши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а рада на обгрунтоване предкладанє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 старшини.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Школяр, його родитель, ма право поднєсц пригварку у складзе зоз Законом.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Школа континуовано провадзи, анализує, благочасно поднїма мири з цильом розвиваня одвичательного справованя школяра и шицких учашнїкох у образовно-воспитним процесу.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lastRenderedPageBreak/>
        <w:t>Описна оцена зоз справованя под час полроча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15.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810475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Описну оцену зоз справованя школяра зоз члена 14. пасус 2. того правилнїка ше утвердзує на основи школярового одношеня ґу школским обовязком и власним правом и обовязком,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насампредз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справованя ґу другим школяром, занятим у школи и другим орґанизацийом у хторих ше витворює образовно-воспитн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робот</w:t>
      </w:r>
      <w:r w:rsidR="0040252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вирекнутей воспитней або воспитно-дисциплинскей мири, школск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ому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маєтку и маєтку других особох, защити и очуваню животного штредку.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Оцена зоз пасуса 1. того члена </w:t>
      </w:r>
      <w:r w:rsidR="00DF3BC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воспитну препоруку.</w:t>
      </w:r>
    </w:p>
    <w:p w:rsidR="00A034B0" w:rsidRPr="00D564DD" w:rsidRDefault="00C53D70" w:rsidP="00810475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="0040252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пис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одношен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ґу школским обовязком и власним правом и обовязком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тот:</w:t>
      </w:r>
    </w:p>
    <w:p w:rsidR="00A034B0" w:rsidRPr="00D564DD" w:rsidRDefault="00C53D70" w:rsidP="00CA51E5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 подполносци </w:t>
      </w:r>
      <w:r w:rsidR="0040252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сполнює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обовязки у школи;</w:t>
      </w:r>
    </w:p>
    <w:p w:rsidR="00A034B0" w:rsidRPr="00D564DD" w:rsidRDefault="00C53D70" w:rsidP="00CA51E5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углавним </w:t>
      </w:r>
      <w:r w:rsidR="0040252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сполнює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обовязки у школи;</w:t>
      </w:r>
    </w:p>
    <w:p w:rsidR="00A034B0" w:rsidRPr="00D564DD" w:rsidRDefault="00C53D70" w:rsidP="00CA51E5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часточнє </w:t>
      </w:r>
      <w:r w:rsidR="0040252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сполнює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обовязки у школи;</w:t>
      </w:r>
    </w:p>
    <w:p w:rsidR="00A034B0" w:rsidRPr="00D564DD" w:rsidRDefault="00C53D70" w:rsidP="00CA51E5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углавним нє </w:t>
      </w:r>
      <w:r w:rsidR="0040252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сполнює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обовязки;</w:t>
      </w:r>
    </w:p>
    <w:p w:rsidR="00A034B0" w:rsidRPr="00D564DD" w:rsidRDefault="00C53D70" w:rsidP="00CA51E5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</w:t>
      </w:r>
      <w:r w:rsidR="0040252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сполнює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обовязки у школи.</w:t>
      </w:r>
    </w:p>
    <w:p w:rsidR="00D564DD" w:rsidRPr="00021243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12"/>
          <w:szCs w:val="12"/>
          <w:lang w:eastAsia="zh-CN"/>
        </w:rPr>
      </w:pPr>
    </w:p>
    <w:p w:rsidR="00A034B0" w:rsidRPr="00D564DD" w:rsidRDefault="00C53D70" w:rsidP="00810475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Опис справованя ґу другим школяром, занятим у школи и другим орґанизацийом у хторих ше витворює образовно-воспитну роботу, школскому маєтку и маєтку других особох, вирекнутей воспитней або воспитно-дисциплинскей мири, защити и очуваню животного штредку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тот:</w:t>
      </w:r>
    </w:p>
    <w:p w:rsidR="00A034B0" w:rsidRPr="00D564DD" w:rsidRDefault="00810475" w:rsidP="00CA51E5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дава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позитивни приклад другим зоз своїм одношеньом;</w:t>
      </w:r>
    </w:p>
    <w:p w:rsidR="00A034B0" w:rsidRPr="00D564DD" w:rsidRDefault="00C53D70" w:rsidP="00CA51E5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найчастейше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ма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коректне одношенє;</w:t>
      </w:r>
    </w:p>
    <w:p w:rsidR="00A034B0" w:rsidRPr="00D564DD" w:rsidRDefault="00C53D70" w:rsidP="00CA51E5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</w:t>
      </w:r>
      <w:r w:rsidR="0002124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зекед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ше нєприкладно одноши;</w:t>
      </w:r>
    </w:p>
    <w:p w:rsidR="00A034B0" w:rsidRPr="00D564DD" w:rsidRDefault="00C53D70" w:rsidP="00CA51E5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часто ма нєприкладне одношенє;</w:t>
      </w:r>
    </w:p>
    <w:p w:rsidR="00A034B0" w:rsidRPr="00D564DD" w:rsidRDefault="00C53D70" w:rsidP="00CA51E5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найчастейше ма нєприкладне одношенє.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F3BC9" w:rsidRDefault="00C53D70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F3BC9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Числова оцена зоз справованя под час полроча</w:t>
      </w:r>
    </w:p>
    <w:p w:rsidR="00D564DD" w:rsidRDefault="00D564DD" w:rsidP="00D564D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16.</w:t>
      </w:r>
    </w:p>
    <w:p w:rsid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Default="00C53D70" w:rsidP="00810475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Поєдинєчну числову оцену зоз справованя под час полроча ше утвердзує на основи тих критериюмох:</w:t>
      </w:r>
    </w:p>
    <w:p w:rsidR="00A034B0" w:rsidRPr="00D564DD" w:rsidRDefault="00C53D70" w:rsidP="00CA51E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Оцену прикладне (5) достава школяр хтори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виполнєл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тоти условия:</w:t>
      </w:r>
    </w:p>
    <w:p w:rsidR="00A034B0" w:rsidRPr="006C27FA" w:rsidRDefault="00C53D70" w:rsidP="00CA51E5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визначує ше </w:t>
      </w:r>
      <w:r w:rsidR="0002124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окончованю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школских обовязкох </w:t>
      </w:r>
      <w:r w:rsidR="0002124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 ше одноша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наставу и други форми роботи и </w:t>
      </w:r>
      <w:r w:rsidR="0002124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сполнює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их у подполносци и правочасно;</w:t>
      </w:r>
    </w:p>
    <w:p w:rsidR="00A034B0" w:rsidRPr="006C27FA" w:rsidRDefault="00C53D70" w:rsidP="00CA51E5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почитує правила справованя и мири безпечносци;</w:t>
      </w:r>
    </w:p>
    <w:p w:rsidR="00A034B0" w:rsidRPr="006C27FA" w:rsidRDefault="00810475" w:rsidP="00CA51E5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дава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позитивни приклад за упатранє, визначує ше у розвою и пестованю атмосфери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пайташства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конструктивного ришованя конфликтох у парняцкей популациї;</w:t>
      </w:r>
    </w:p>
    <w:p w:rsidR="00A034B0" w:rsidRPr="006C27FA" w:rsidRDefault="00C53D70" w:rsidP="00CA51E5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свойо становиска бранї арґументовано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водзаци рахунку о чувствох других и прилапених правилох справованя;</w:t>
      </w:r>
    </w:p>
    <w:p w:rsidR="00A034B0" w:rsidRPr="006C27FA" w:rsidRDefault="00C53D70" w:rsidP="00CA51E5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 своїм справованьом и инициятив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02124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яку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порушує, промовує позитивни вредносци, толеранцию, гуманосц, солидарносц и одвичательносц </w:t>
      </w:r>
      <w:r w:rsidR="00F046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спрам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себе, други</w:t>
      </w:r>
      <w:r w:rsidR="00F046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окруженю;</w:t>
      </w:r>
    </w:p>
    <w:p w:rsidR="00A034B0" w:rsidRPr="006C27FA" w:rsidRDefault="00C53D70" w:rsidP="00CA51E5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="0002124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почитованьом и уважованьом ше одноши ґу занятим у школи и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 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других орґанизацийох;</w:t>
      </w:r>
    </w:p>
    <w:p w:rsidR="00A034B0" w:rsidRPr="006C27FA" w:rsidRDefault="00C53D70" w:rsidP="00CA51E5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 xml:space="preserve">почитує школски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маєто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 и маєток других;</w:t>
      </w:r>
    </w:p>
    <w:p w:rsidR="00A034B0" w:rsidRPr="006C27FA" w:rsidRDefault="00021243" w:rsidP="00CA51E5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активно ше одноши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ґу очуваню и защити животного штредку.</w:t>
      </w:r>
    </w:p>
    <w:p w:rsidR="006C27FA" w:rsidRPr="00D564DD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CA51E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барз добре (4) достава школяр хтори витворел тоти условия: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углавним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окончує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полнює школски обовязки хтори ше одноша на наставу и други форми роботи;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углавним почитує правила справованя и мири безпечносци;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 коректне одношенє ґу другим школяром;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прилапює и применює правила пестован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атмосфери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пайташства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конструктивного ришованя конфликтох у парняцкей популациї;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одбрани своїх становискох менєй водзи рахунку о прилапених правилох справованя и чувствох других;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зоз своїм справованьом и инициятивами потримує и промовує позитивни вредносци, толеранцию, гуманосц, солидарносц и одвичательносц </w:t>
      </w:r>
      <w:r w:rsidR="00F046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спрам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себе, други</w:t>
      </w:r>
      <w:r w:rsidR="00F046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окруженю;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 коректне одношенє ґу занятим у школи и у других орґанизацийох;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пребера одвичательносц за свойо поступки и кориґує свойо справованє по опомнуцу або вирекнутей воспитней мири;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 коректне одношенє ґу школскому маєтку и маєтку других;</w:t>
      </w:r>
    </w:p>
    <w:p w:rsidR="00A034B0" w:rsidRPr="006C27FA" w:rsidRDefault="00C53D70" w:rsidP="00CA51E5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чува животни штредок.</w:t>
      </w:r>
    </w:p>
    <w:p w:rsidR="006C27FA" w:rsidRPr="00D564DD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CA51E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добри (3) достава школяр хтори витворел тоти условия:</w:t>
      </w:r>
    </w:p>
    <w:p w:rsidR="00A034B0" w:rsidRPr="00D564DD" w:rsidRDefault="00B52996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дзепоєдних ситуацийох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го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треба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опом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нуц на сполньованє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школски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обовязк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ше одноша на наставу и други форми роботи;</w:t>
      </w:r>
    </w:p>
    <w:p w:rsidR="00A034B0" w:rsidRPr="00D564DD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часточнє почитує правила справованя и мири безпечносци;</w:t>
      </w:r>
    </w:p>
    <w:p w:rsidR="00A034B0" w:rsidRPr="00D564DD" w:rsidRDefault="00B52996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дзепоєдних ситуацийох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го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треба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опом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нуц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обовязносц коректного справованя ґу школяром;</w:t>
      </w:r>
    </w:p>
    <w:p w:rsidR="00A034B0" w:rsidRPr="00D564DD" w:rsidRDefault="00B52996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дзепоєдних ситуацийох</w:t>
      </w:r>
      <w:r w:rsidR="00810475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го</w:t>
      </w:r>
      <w:r w:rsidR="00810475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треба опомнуц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правила пестован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атмосфери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пайташства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конструктивного ришованя конфликтох у парняцкей популациї;</w:t>
      </w:r>
    </w:p>
    <w:p w:rsidR="00A034B0" w:rsidRPr="00D564DD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 одбрани своїх становискох нє водзи </w:t>
      </w:r>
      <w:r w:rsidR="00B529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достаточно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рахунку о прилапених правилох справованя и чувствох других;</w:t>
      </w:r>
    </w:p>
    <w:p w:rsidR="00A034B0" w:rsidRPr="00D564DD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зоз своїм справованьом и инициятивами </w:t>
      </w:r>
      <w:r w:rsidR="00F44EB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дзекеди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потримує и промовує позитивни вредносци, толеранцию, гуманосц, солидарносц и одвичательносц </w:t>
      </w:r>
      <w:r w:rsidR="00F046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себе, други</w:t>
      </w:r>
      <w:r w:rsidR="00F046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окруженю;</w:t>
      </w:r>
    </w:p>
    <w:p w:rsidR="00A034B0" w:rsidRPr="00D564DD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</w:t>
      </w:r>
      <w:r w:rsidR="00B529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ма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вше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коректне одношенє ґу занятим у школи и у других орґанизацийох;</w:t>
      </w:r>
    </w:p>
    <w:p w:rsidR="00A034B0" w:rsidRPr="00D564DD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прилапює одвичательносц за свойо справованє и кориґує го у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</w:t>
      </w:r>
      <w:r w:rsidR="00B529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роботи, алє повторює поступки за </w:t>
      </w:r>
      <w:r w:rsidR="00B529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є уж спозорени;</w:t>
      </w:r>
    </w:p>
    <w:p w:rsidR="00A034B0" w:rsidRPr="00D564DD" w:rsidRDefault="00810475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дзекеди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указує нєдзбалосц ґу школскому маєтку и маєтку других;</w:t>
      </w:r>
    </w:p>
    <w:p w:rsidR="00A034B0" w:rsidRDefault="00810475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дзекеди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указує нєдзбалосц ґу животному штредку.</w:t>
      </w:r>
    </w:p>
    <w:p w:rsidR="006C27FA" w:rsidRPr="00D564DD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CA51E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задоволююце (2) достава школяр хтори витворел тоти условия:</w:t>
      </w:r>
    </w:p>
    <w:p w:rsidR="00A034B0" w:rsidRPr="006C27FA" w:rsidRDefault="00B52996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часто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го треб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опом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инац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полньованє школских обовязкох хтори ше одноша на наставу и други форми роботи;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минимално почитує правила справованя и мири безпечносци;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часто го треб</w:t>
      </w:r>
      <w:r w:rsidR="006650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опом</w:t>
      </w:r>
      <w:r w:rsidR="00B529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</w:t>
      </w:r>
      <w:r w:rsidR="00B529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ц на обовязносц коректного справованя ґу школяром,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ґу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ч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углавним виостава корекция справованя;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>часто го треба опомн</w:t>
      </w:r>
      <w:r w:rsidR="006650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ц на правила пестованя атмосфери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пайташства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конструктивн</w:t>
      </w:r>
      <w:r w:rsidR="00B529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ришован</w:t>
      </w:r>
      <w:r w:rsidR="00B5299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конфликтох у парняцкей популациї,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ґу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ч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углавним виостава корекция справованя;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одбрани своїх становискох нє водзи рахунку о прилапених правилох справованя и чувствох других;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зоз своїм справованьом и инициятивами </w:t>
      </w:r>
      <w:r w:rsidR="00624C6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ридко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потримує и промовує позитивни вредносци, толеранцию, гуманосц, солидарносц и одвичательносц </w:t>
      </w:r>
      <w:r w:rsidR="00280F0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спрам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себе, други</w:t>
      </w:r>
      <w:r w:rsidR="00280F0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окруженю;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почитує и нє уважує занятих у школи и у других орґанизацийох;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чежко прилапює одвичательносц за свойо справованє и повторює справованє за яке му вирекнута воспитна и/або воспитно-дисциплинска мира;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чува школски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маєто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 и маєток других;</w:t>
      </w:r>
    </w:p>
    <w:p w:rsidR="00A034B0" w:rsidRPr="006C27FA" w:rsidRDefault="00C53D70" w:rsidP="00CA51E5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указує нєдзбалосц ґу очуваню животного штредку.</w:t>
      </w:r>
    </w:p>
    <w:p w:rsidR="00D564DD" w:rsidRPr="00D564DD" w:rsidRDefault="00D564DD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CA51E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нєзадоволююце (1) достава школяр хтори витворел тоти условия: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и попри опомнуцох и </w:t>
      </w:r>
      <w:r w:rsidR="00624C6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 нє </w:t>
      </w:r>
      <w:r w:rsidR="00624C6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сполнює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школски обовязки хтори ше одноша на наставу и други форми роботи;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почитує правила справованя и нє притримує ше мирох безпечносци;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и попри опомнуцох часто потупює правила коректного справованя ґу школяром,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ґу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ч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виостава корекция справованя;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и попри опомнуцох часто потупює правила пестованя атмосфери </w:t>
      </w:r>
      <w:r w:rsidR="0031735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пайташства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конструктивного ришованя конфликтох у парняцкей популациї,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ґу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ч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="0010344D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виостава корекция справованя;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 почитує особу других школярох и ґу нїм ше справує нєтолерантно, загрожуюци и повредзуюци права и чувства других;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зоз своїм справованьом и инициятивами нє потримує и нє промовує позитивни вредносци, толеранцию, гуманосц, солидарносц и одвичательносц </w:t>
      </w:r>
      <w:r w:rsidR="00280F0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спрам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себе, други</w:t>
      </w:r>
      <w:r w:rsidR="00280F0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окруженю;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загрожує и потупює права занятих у школи и у других орґанизацийох;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прилапює одвичательносц за свойо справованє и нє виправя свойо справованє по </w:t>
      </w:r>
      <w:r w:rsidR="00810475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помоцнєтей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роботи;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указує деструктивне справованє ґу школскому маєтку и маєтку других;</w:t>
      </w:r>
    </w:p>
    <w:p w:rsidR="00A034B0" w:rsidRPr="006C27FA" w:rsidRDefault="00C53D70" w:rsidP="00CA51E5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указує деструктивн</w:t>
      </w:r>
      <w:r w:rsidR="00624C6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справованє ґу животному штредку.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Оцени дати на основи пасуса 1. того члена ше трима за поєдинєчни оцени и вони часц заключней оцени зоз справованя.</w:t>
      </w: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 ма обовязку поряднє ходзиц на наставу.</w:t>
      </w: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оцену зоз справованя под час школского року уплївує порядносц ходзеня на наставу школяра, як и вирекнути воспитни и воспитно-дисциплински мири.</w:t>
      </w: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Школяра</w:t>
      </w:r>
      <w:r w:rsidR="001A671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нєоправдано одсуствує зоз настави под час школского рок</w:t>
      </w:r>
      <w:r w:rsidR="006650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="001A671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а на основи порядного провадзеня и информованя родичох, оценює ше з поєдинєчну оцену зоз справованя:</w:t>
      </w:r>
    </w:p>
    <w:p w:rsidR="00A034B0" w:rsidRPr="006C27FA" w:rsidRDefault="00C53D70" w:rsidP="00CA51E5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барз добре (4) кед нєоправдано виостанє зоз 8 годзинох;</w:t>
      </w:r>
    </w:p>
    <w:p w:rsidR="00A034B0" w:rsidRPr="006C27FA" w:rsidRDefault="00C53D70" w:rsidP="00CA51E5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добре (3) кед нєоправдано виостанє зоз найвецей 15 годзинох;</w:t>
      </w:r>
    </w:p>
    <w:p w:rsidR="00A034B0" w:rsidRPr="006C27FA" w:rsidRDefault="00C53D70" w:rsidP="00CA51E5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задоволююце (2) кед нєоправдано виостанє зоз найвецей 25 годзинох;</w:t>
      </w:r>
    </w:p>
    <w:p w:rsidR="00A034B0" w:rsidRPr="006C27FA" w:rsidRDefault="00C53D70" w:rsidP="00CA51E5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нєзадоволююце (1) кед нєоправдано виостанє зоз 26 и вецей годзинох.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 xml:space="preserve">Оцени дати на основи пасуса 5. того члена ше трима за поєдинєчни оцени и вони </w:t>
      </w:r>
      <w:r w:rsidR="0088515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часц заключней оцени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справованя.</w:t>
      </w: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Оцена зоз справованя хтора дата </w:t>
      </w:r>
      <w:r w:rsidR="0088515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нєпорядн</w:t>
      </w:r>
      <w:r w:rsidR="0088515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ходзен</w:t>
      </w:r>
      <w:r w:rsidR="0088515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наставу школяра</w:t>
      </w:r>
      <w:r w:rsidR="0088515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88515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уплївує на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виреканє воспитней и воспитно-дисциплинскей мири, цо школа ушорює зоз своїм актом.</w:t>
      </w: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Оцена зоз справованя под час школского рок</w:t>
      </w:r>
      <w:r w:rsidR="0014158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поєднєчна оцена хтора дата на основи вирекнутей воспитней або воспитно-дисциплинскей мири и то:</w:t>
      </w:r>
    </w:p>
    <w:p w:rsidR="00A034B0" w:rsidRPr="006C27FA" w:rsidRDefault="00C53D70" w:rsidP="00CA51E5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укор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 старшини – барз добре (4);</w:t>
      </w:r>
    </w:p>
    <w:p w:rsidR="00A034B0" w:rsidRPr="006C27FA" w:rsidRDefault="00C53D70" w:rsidP="00CA51E5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укор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ей ради – добре (3);</w:t>
      </w:r>
    </w:p>
    <w:p w:rsidR="00A034B0" w:rsidRPr="006C27FA" w:rsidRDefault="00C53D70" w:rsidP="00CA51E5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укор директора – задоволююце (2);</w:t>
      </w:r>
    </w:p>
    <w:p w:rsidR="00A034B0" w:rsidRPr="006C27FA" w:rsidRDefault="00C53D70" w:rsidP="00CA51E5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укор наставнїцкей ради – нєзадоволююце (1).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Оцени дати на основи пасуса 7. ше трима за поєдинєчни оцени и вони </w:t>
      </w:r>
      <w:r w:rsidR="0088515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часц заключней оцени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справованя.</w:t>
      </w: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Школяра хтори 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оценєни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основи пасуса 5. того члена</w:t>
      </w:r>
      <w:r w:rsidR="006650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 оценює на основи пасуса 7. того члена</w:t>
      </w:r>
      <w:r w:rsidR="006650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кед причина вирекнуц</w:t>
      </w:r>
      <w:r w:rsidR="006650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воспитней и воспитно-дисциплинскей мири нєоправдане виоставанє школяра.</w:t>
      </w:r>
    </w:p>
    <w:p w:rsidR="00A034B0" w:rsidRPr="00D564DD" w:rsidRDefault="00C53D70" w:rsidP="0066501E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Школа ма обовязку евидентовани виоставаня утвердзиц як оправдани або нєоправдани </w:t>
      </w:r>
      <w:r w:rsidR="0014158F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такой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а найпознєйше у чаше осем роботних дньох по врацаню школяра на наставу.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1A6714" w:rsidRDefault="00C53D70" w:rsidP="001A671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Заключна оцена зоз справованя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17.</w:t>
      </w:r>
    </w:p>
    <w:p w:rsidR="006C27FA" w:rsidRPr="00D564DD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6A791C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Заключну оцену зоз справованя зоз члена 14. пасус 4. и 5. того правилнїка ше утвердзує на основи описних оценох зоз члена 15. и числових оценох зоз члена 16. того правилнїка.</w:t>
      </w:r>
    </w:p>
    <w:p w:rsidR="00A034B0" w:rsidRPr="00D564DD" w:rsidRDefault="00C53D70" w:rsidP="006A791C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При заключованю оцени зоз справованя, а на основи справованя школяра у цалосци, </w:t>
      </w:r>
      <w:r w:rsidR="006A7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до огляду 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бере и анґажованє школяра у звонканаставних активносцох, у складзе зоз школск</w:t>
      </w:r>
      <w:r w:rsidR="00131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има документами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(шлєбодни активносци, школярска задруґа, защита животного штредку, защита од насилства, малтретованя и занєдзбованя, дружтвено-хасновита робота</w:t>
      </w:r>
      <w:r w:rsidR="00131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гуманитарни активносци и програми превенциї других формох ризичного справованя, културна активносц школи), з преценьованьом його справованя и в</w:t>
      </w:r>
      <w:r w:rsidR="006A7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итворйованя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обовязкох яки предписани зоз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аконом.</w:t>
      </w:r>
    </w:p>
    <w:p w:rsidR="00A034B0" w:rsidRPr="00D564DD" w:rsidRDefault="00C53D70" w:rsidP="006A791C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школяр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ма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131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вирекнути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воспитни або воспитно-дисциплински мири 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хтори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вирекнути за лєгчейш</w:t>
      </w:r>
      <w:r w:rsidR="00131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потупен</w:t>
      </w:r>
      <w:r w:rsidR="00131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обовязкох школяра </w:t>
      </w:r>
      <w:r w:rsidR="006A7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яки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предписани з общим актом установи, за чежши потупеня обовязкох школяра и потупеня забрани</w:t>
      </w:r>
      <w:r w:rsidR="00131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яки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предписани зоз Законом, як и кед </w:t>
      </w:r>
      <w:r w:rsidR="006A7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ше 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основано </w:t>
      </w:r>
      <w:r w:rsidR="006A7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виключи з</w:t>
      </w:r>
      <w:r w:rsidR="00131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нєпо</w:t>
      </w:r>
      <w:r w:rsidR="0013191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тредней образовно-воспитней роботи хтора облапя обовязну наставу и други форми образовно-воспитней роботи, їх ефекти ше бере до огляду при утвердзованю заключней оцени зоз справованя.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Заключну оцену зоз справованя, на предкладанє оддзелєньского старшини, утвердзує оддзелєньска рада.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 xml:space="preserve">Заключну оцену зоз справованя ше утвердзує на концу першого и другого полроча, на основи шицких поєдинєчних оценох хтори </w:t>
      </w:r>
      <w:r w:rsidR="00FC4273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уписани до дньовнїка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 початку школского рок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а у складзе зоз 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Заключна оцена зоз справованя нє може буц векша як найвекша поєдинєчна оцена </w:t>
      </w:r>
      <w:r w:rsidR="00077C6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хтора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уписана до дньовнїк</w:t>
      </w:r>
      <w:r w:rsidR="007E15C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Заключна </w:t>
      </w:r>
      <w:r w:rsidR="00077C6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числова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оцена зоз справованя, нє може буц менша як:</w:t>
      </w:r>
    </w:p>
    <w:p w:rsidR="00A034B0" w:rsidRPr="006C27FA" w:rsidRDefault="00C53D70" w:rsidP="00CA51E5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прикладне (5), кед аритметични штредок шицких поєдинєчних оценох найменєй 4,50;</w:t>
      </w:r>
    </w:p>
    <w:p w:rsidR="00A034B0" w:rsidRPr="006C27FA" w:rsidRDefault="00C53D70" w:rsidP="00CA51E5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барз добре (4), кед аритметични штредок шицких поєдинєчних оценох од 3,50 по 4,49;</w:t>
      </w:r>
    </w:p>
    <w:p w:rsidR="00A034B0" w:rsidRPr="006C27FA" w:rsidRDefault="00C53D70" w:rsidP="00CA51E5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добре (3), кед аритметични штредок шицких поєдинєчних оценох од 2,50 по 3,49;</w:t>
      </w:r>
    </w:p>
    <w:p w:rsidR="00A034B0" w:rsidRPr="006C27FA" w:rsidRDefault="00C53D70" w:rsidP="00CA51E5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задоволююце (2), кед аритметични штредок шицких поєдинєчних оценох од 1,50 по 2,49.</w:t>
      </w:r>
    </w:p>
    <w:p w:rsidR="00A034B0" w:rsidRPr="006C27FA" w:rsidRDefault="00C53D70" w:rsidP="00CA51E5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нєзадоволююце (1), кед аритметични штредок шицких поєдинєчних оценох менши як 1,50.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Заключну оцену на полрочу ше нє бере до огляду при утвердзованю аритметичного штредку зоз пасуса 7. того члена, на концу другого полроча.</w:t>
      </w:r>
    </w:p>
    <w:p w:rsidR="00A034B0" w:rsidRPr="00D564DD" w:rsidRDefault="008758C1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случаю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позитивни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пременк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справованю школяра, його заключна оцена зоз справованя може буц векша як аритметични штредок шицких утвердзених оценох.</w:t>
      </w:r>
    </w:p>
    <w:p w:rsidR="00A034B0" w:rsidRPr="00D564DD" w:rsidRDefault="008758C1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случаю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неґативни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пременк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справованю школяра, його заключна оцена зоз справованя може буц менша як аритметични штредок шицких утвердзених оценох.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а рада нє прилапи обгрунтоване предкладанє заключней оцени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ого старшини, нову оцену утвердзує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 рада з гласаньом. Нову оцену ше утвердзує з явним гласаньом векшини присутних членох оддзелєньскей ради.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Утвердзену оцену зоз пасуса 11. того члена ше евидентує 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надпомнуц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а 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записнїк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оддзелєньскей ради ше 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ю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ширше обгрунтує.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Заключну оцену яка утвердзена на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ей ради ше уписує </w:t>
      </w:r>
      <w:r w:rsidR="0019686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 дньовнїка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предвидзеней рубрики.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Школяр, його родитель, ма право поднєсц пригварку у складзе зоз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1A6714" w:rsidRDefault="00C53D70" w:rsidP="001A671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Оценьованє на испиту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18.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на испиту ше утвердзує на основи витвореносци предписаних цильох, виходох, стандардох посцигнуцох школяр</w:t>
      </w:r>
      <w:r w:rsidR="00077C69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 векшину гласох вкупного числа членох комисиї, у складзе зоз Законом. Оцена комисиї конєчна, односно, нє утвердзує ше 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ю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 </w:t>
      </w:r>
      <w:r w:rsidR="001D501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оддзелєньск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ей ради.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Школа водзи рахунку о ровномирним розпорядку обтерхованя покладаня испитох, а у найлєпшим интересу школяр</w:t>
      </w:r>
      <w:r w:rsidR="00EE312C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.</w:t>
      </w:r>
    </w:p>
    <w:p w:rsidR="00A034B0" w:rsidRPr="00D564DD" w:rsidRDefault="00C53D70" w:rsidP="008758C1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Школяр, його родитель ма право поднєсц пригварку на 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оцену на испиту, у складзе зоз 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1A6714" w:rsidRDefault="00C53D70" w:rsidP="001A671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lastRenderedPageBreak/>
        <w:t>Общи успих школярох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19.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Общи успих школярох ше утвердзує у</w:t>
      </w:r>
      <w:r w:rsidR="008758C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складзе зоз </w:t>
      </w:r>
      <w:r w:rsidR="00EA5736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аконом.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Общи успих школярох од другей по осму класу ше утвердзує на концу першого и другого полроча на основи аритметичног</w:t>
      </w:r>
      <w:r w:rsidR="003116A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штредку заключних преходних числових оценох зоз обовязних предметох и виборней програми други странски язик, як и оцени зоз справованя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починаюци од другей класи.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Общи успих школярох хтори</w:t>
      </w:r>
      <w:r w:rsidR="00F66F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пос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ила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класни, односно поправни испит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утвердзує 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по </w:t>
      </w:r>
      <w:r w:rsidR="00F66F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конченим класним, односно поправним испиту, а найпознєйше по 31. авґуст 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чечуцим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школск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року.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Общи успих школяр</w:t>
      </w:r>
      <w:r w:rsidR="00F66F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тот: одлични, барз добри, добри, задоволююци и нєзадоволююци.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 посцигнул общи успих:</w:t>
      </w:r>
    </w:p>
    <w:p w:rsidR="00A034B0" w:rsidRPr="006C27FA" w:rsidRDefault="00C53D70" w:rsidP="00CA51E5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одлични – 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штредню оцену найменєй 4,50;</w:t>
      </w:r>
    </w:p>
    <w:p w:rsidR="00A034B0" w:rsidRPr="006C27FA" w:rsidRDefault="00C53D70" w:rsidP="00CA51E5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барз добри – 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штредню оцену од 3,50 заключно зоз 4,49;</w:t>
      </w:r>
    </w:p>
    <w:p w:rsidR="00A034B0" w:rsidRPr="006C27FA" w:rsidRDefault="00C53D70" w:rsidP="00CA51E5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добри – 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</w:t>
      </w:r>
      <w:r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штредню оцену од 2,50 заключно зоз 3,49;</w:t>
      </w:r>
    </w:p>
    <w:p w:rsidR="00A034B0" w:rsidRPr="006C27FA" w:rsidRDefault="00F66FB4" w:rsidP="00CA51E5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задоволююци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– 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</w:t>
      </w:r>
      <w:r w:rsidR="00C53D70" w:rsidRPr="006C27FA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штредню оцену до 2,49.</w:t>
      </w:r>
    </w:p>
    <w:p w:rsidR="00A034B0" w:rsidRPr="00D564DD" w:rsidRDefault="00C53D70" w:rsidP="007534AD">
      <w:pPr>
        <w:suppressAutoHyphens/>
        <w:spacing w:before="120"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 хтори на концу школского рок</w:t>
      </w:r>
      <w:r w:rsidR="00F66FB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оценєни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ма преходни оцени зоз шицких обовязних предметох и з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виборней програми други странски язик и хтори 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оценєни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зоз шицких других виборних програмох и активносцох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преходзи до наступней класи.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Школяр 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закончел класу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успихом, односно ма нє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задоволююци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успих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кед ма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два нє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задоволююци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оцени, 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крем оцени зоз справованя або 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нє положел поправни испит, 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крем школяра другей и трецей класи хтор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 преходзи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наступней класи, у складзе зоз Законом.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Заключна оцена з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виборних програмох и активносцох описна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то: визначує ше, добри и задоволює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 уплївує на общи успих школяра, окрем з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виборней програми други странски язик</w:t>
      </w:r>
      <w:r w:rsidR="007534A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хтору ше оценює числово и заключна оцена уплївує на общи успих школяра.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Общи успих ше нє утвердзує школярови 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 ма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нєзадоволююцу оцену </w:t>
      </w:r>
      <w:r w:rsidR="002D4C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="002D4C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предмету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або 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нєоценєни </w:t>
      </w:r>
      <w:r w:rsidR="002D4C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 предмету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 законченє поступку оценьованя.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Общи успих ше нє утвердзує анї кед школяр нє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оценєни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2D4C1E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зоз предмету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хтори ше оценює з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описну оцену.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Школярови, хтори на концу першого полроча нє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оценєни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у складзе зоз окремним законом, з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єдного або вецей обовязних предметох, виборней програми и активносци пре одсуствованє з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настави, нє утвердзує ше общи успих и констатує </w:t>
      </w:r>
      <w:r w:rsidR="006303E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же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 нє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оценєни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концу першого полроча.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Школярови зоз пасуса 10. того члена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до рубрики у рамикох формулар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евиденциї, односно формулар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явного документ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D034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до</w:t>
      </w:r>
      <w:r w:rsidR="00741DD8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</w:t>
      </w:r>
      <w:r w:rsidR="00DD0342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ого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ше визначує общи успих, уписує ше слова: «успих нє утвердзени».</w:t>
      </w:r>
    </w:p>
    <w:p w:rsidR="00A034B0" w:rsidRPr="00D564DD" w:rsidRDefault="00C53D70" w:rsidP="007534AD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Школярови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хторому у першим полрочу заключена оцена з обовязного предмету, виборней програми и активносци, а хтори у другим полрочу нє</w:t>
      </w:r>
      <w:r w:rsidR="0049102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оценєни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 посиланє на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 xml:space="preserve">класни испит школа може, 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маюци у оглядзе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найлєпши интерес школяра, оможлївиц оценьованє у складзе з</w:t>
      </w:r>
      <w:r w:rsidR="007B378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окремним законом.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1A6714" w:rsidRDefault="006C27FA" w:rsidP="001A671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Информация</w:t>
      </w:r>
      <w:r w:rsidR="00C53D70"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 xml:space="preserve"> о оценьованю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20.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На початку школского року ше школярох и родичох информує о критериюмох, способе, поступку, динамики и розпорядку оценьованя зоз шицких обовязних предметох, виборних програмох, активносц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справованя.</w:t>
      </w:r>
    </w:p>
    <w:p w:rsidR="00A034B0" w:rsidRPr="00D564DD" w:rsidRDefault="00C53D70" w:rsidP="00443E10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Оддзелєньски старшина 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ма обовязку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благочасно, а найменєй штири раз 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школск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им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року, на прикладни способ информовац родичох о посцигнуцох школяр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а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, напредованю, мотивациї за ученє и напредованє, справованю и других питаньох </w:t>
      </w:r>
      <w:r w:rsidR="007B378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хтори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значни за образованє и воспитанє.</w:t>
      </w:r>
    </w:p>
    <w:p w:rsidR="00A034B0" w:rsidRPr="00D564DD" w:rsidRDefault="00C53D70" w:rsidP="00443E10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Обовязна часц информациї родительови, у часци справованя, то информация о 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порядним ходзеню на наставу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як и вирекнутих воспитних и воспитно-дисциплинских мирох.</w:t>
      </w:r>
    </w:p>
    <w:p w:rsidR="00A034B0" w:rsidRPr="00D564DD" w:rsidRDefault="00C53D70" w:rsidP="00443E10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Родитель од школи 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може </w:t>
      </w:r>
      <w:r w:rsidR="007B378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питац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фахову помоц </w:t>
      </w:r>
      <w:r w:rsidR="002E6E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ришован</w:t>
      </w:r>
      <w:r w:rsidR="002E6E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ю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образовн</w:t>
      </w:r>
      <w:r w:rsidR="002E6E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-</w:t>
      </w:r>
      <w:r w:rsidR="000A2AC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оспитних проблемох дзецка, кед их </w:t>
      </w:r>
      <w:r w:rsidR="0010344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бачи.</w:t>
      </w:r>
    </w:p>
    <w:p w:rsidR="00A034B0" w:rsidRPr="00D564DD" w:rsidRDefault="00443E10" w:rsidP="00443E10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случаю же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родитель нє </w:t>
      </w:r>
      <w:r w:rsidR="002E6E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ходзи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на ро</w:t>
      </w:r>
      <w:bookmarkStart w:id="0" w:name="_GoBack"/>
      <w:bookmarkEnd w:id="0"/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дительски и индивидуални схадзки, оддзелєньски старшина го длужен благочасно, урядово</w:t>
      </w:r>
      <w:r w:rsidR="002E6E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писаней форми информовац о успиху и оценох, евентуалних чежкосцох и виоставаньох школяра и </w:t>
      </w:r>
      <w:r w:rsidR="002E6ED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пошлїдкох виоставаня школяра и </w:t>
      </w:r>
      <w:r w:rsidR="00C53D70"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поволац го на индивидуалну розгварку.</w:t>
      </w:r>
    </w:p>
    <w:p w:rsidR="00A034B0" w:rsidRPr="00D564DD" w:rsidRDefault="00C53D70" w:rsidP="00443E10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Кед 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же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ше родитель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у чаше 15 дньох по доставаню поволанки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 одвола на поволанку зоз пасуса 5. того члена, школа о тим информує компетентни центер за социялну роботу 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и </w:t>
      </w:r>
      <w:r w:rsidR="0046512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будзе 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вимагац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його поступанє.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Школа у остатнїм тижню першого полроча, як и остатнїм тижню наставного року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нє орґанизує родительски схадзки и информативни розгварки з</w:t>
      </w:r>
      <w:r w:rsidR="0046512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родичами.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1A6714" w:rsidRDefault="00C53D70" w:rsidP="001A671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Евиденция о успиху школяр</w:t>
      </w:r>
      <w:r w:rsidR="00443E10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ох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21.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Наставнїк у поступку оценьованя призберує и 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призначує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податки о посцигнуцох школярох, процесу ученя, напредованю и розвою школяр</w:t>
      </w:r>
      <w:r w:rsidR="00D17D7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ох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</w:t>
      </w:r>
      <w:r w:rsidR="00D17D7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рез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рок до предписаней евиденциї и педаґоґийней документациї зоз члена 3. пасус 6. того правилнїка.</w:t>
      </w:r>
    </w:p>
    <w:p w:rsidR="00A034B0" w:rsidRPr="00D564DD" w:rsidRDefault="00C53D70" w:rsidP="007E15CA">
      <w:pPr>
        <w:suppressAutoHyphens/>
        <w:spacing w:after="8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Податки 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унєшени до педаґоґийней документациї 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ше хаснує за потреби информованя родичох, при одлучованю по пригварки або жалби на оцену</w:t>
      </w:r>
      <w:r w:rsidR="00D17D7B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 як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и у процесу самовреднованя и екстерного вреднованя квалитету роботи установи.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Член 22.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443E10">
      <w:pPr>
        <w:suppressAutoHyphens/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З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оз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дньом ступаня на моц того правилнїка</w:t>
      </w:r>
      <w:r w:rsidR="00443E10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,</w:t>
      </w: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 xml:space="preserve"> престава важиц Правилнїк о оценьованю школярох у основним образованю и воспитаню («Службени глашнїк РС», число 34/19, 59/20 и 81/20).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DF3BC9" w:rsidP="00DF3B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lastRenderedPageBreak/>
        <w:t>Член 23.</w:t>
      </w:r>
    </w:p>
    <w:p w:rsidR="006C27FA" w:rsidRDefault="006C27FA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D564D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Тот правилнїк ступа на моц наступни дзень по обявйованю у «Службеним глашнїку Републики Сербиї».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D564DD" w:rsidRDefault="00C53D70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Число: 110-00-252/2023-07</w:t>
      </w:r>
    </w:p>
    <w:p w:rsidR="00A034B0" w:rsidRPr="00D564DD" w:rsidRDefault="00C53D70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D564DD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  <w:t>У Беоґрадзе, 6. фебруара 2024. року</w:t>
      </w:r>
    </w:p>
    <w:p w:rsidR="006C27FA" w:rsidRDefault="006C27FA" w:rsidP="006C27F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:rsidR="00A034B0" w:rsidRPr="001A6714" w:rsidRDefault="001A6714" w:rsidP="00D17D7B">
      <w:pPr>
        <w:suppressAutoHyphens/>
        <w:spacing w:after="0" w:line="240" w:lineRule="auto"/>
        <w:ind w:left="4320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МИНИСТЕР,</w:t>
      </w:r>
    </w:p>
    <w:p w:rsidR="006C27FA" w:rsidRPr="001A6714" w:rsidRDefault="006C27FA" w:rsidP="00D17D7B">
      <w:pPr>
        <w:suppressAutoHyphens/>
        <w:spacing w:after="0" w:line="240" w:lineRule="auto"/>
        <w:ind w:left="4320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</w:p>
    <w:p w:rsidR="00C53D70" w:rsidRPr="00D564DD" w:rsidRDefault="00C53D70" w:rsidP="00965381">
      <w:pPr>
        <w:suppressAutoHyphens/>
        <w:spacing w:after="0" w:line="240" w:lineRule="auto"/>
        <w:ind w:left="4320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1A6714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Проф. др Славица Дюкич Деянович, с.р.</w:t>
      </w:r>
    </w:p>
    <w:sectPr w:rsidR="00C53D70" w:rsidRPr="00D564DD" w:rsidSect="00DF3BC9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353"/>
    <w:multiLevelType w:val="hybridMultilevel"/>
    <w:tmpl w:val="FDBE12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13C4D"/>
    <w:multiLevelType w:val="hybridMultilevel"/>
    <w:tmpl w:val="3D569C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17846"/>
    <w:multiLevelType w:val="hybridMultilevel"/>
    <w:tmpl w:val="CE5AE5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D2EF5"/>
    <w:multiLevelType w:val="hybridMultilevel"/>
    <w:tmpl w:val="6548DC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00204"/>
    <w:multiLevelType w:val="hybridMultilevel"/>
    <w:tmpl w:val="DEF61046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C4E05"/>
    <w:multiLevelType w:val="hybridMultilevel"/>
    <w:tmpl w:val="D6CE3DDC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04D48"/>
    <w:multiLevelType w:val="hybridMultilevel"/>
    <w:tmpl w:val="216445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E677E"/>
    <w:multiLevelType w:val="hybridMultilevel"/>
    <w:tmpl w:val="20C206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3018D"/>
    <w:multiLevelType w:val="hybridMultilevel"/>
    <w:tmpl w:val="6C5A4C28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A7155"/>
    <w:multiLevelType w:val="hybridMultilevel"/>
    <w:tmpl w:val="44A0FC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127A3AD0">
      <w:start w:val="1"/>
      <w:numFmt w:val="bullet"/>
      <w:lvlText w:val="–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B2D5B"/>
    <w:multiLevelType w:val="hybridMultilevel"/>
    <w:tmpl w:val="71A2F0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1577D"/>
    <w:multiLevelType w:val="hybridMultilevel"/>
    <w:tmpl w:val="19F41AF4"/>
    <w:lvl w:ilvl="0" w:tplc="3C504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8627F"/>
    <w:multiLevelType w:val="hybridMultilevel"/>
    <w:tmpl w:val="BEFC82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D33082"/>
    <w:multiLevelType w:val="hybridMultilevel"/>
    <w:tmpl w:val="6AF6BE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B08C2"/>
    <w:multiLevelType w:val="hybridMultilevel"/>
    <w:tmpl w:val="64D476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1114A7"/>
    <w:multiLevelType w:val="hybridMultilevel"/>
    <w:tmpl w:val="F84C41D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DE563A"/>
    <w:multiLevelType w:val="hybridMultilevel"/>
    <w:tmpl w:val="7AC2FB78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336B3E"/>
    <w:multiLevelType w:val="hybridMultilevel"/>
    <w:tmpl w:val="D5D4A5A4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A501DB"/>
    <w:multiLevelType w:val="hybridMultilevel"/>
    <w:tmpl w:val="C36829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086ED1"/>
    <w:multiLevelType w:val="hybridMultilevel"/>
    <w:tmpl w:val="26A62F7A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141BD7"/>
    <w:multiLevelType w:val="hybridMultilevel"/>
    <w:tmpl w:val="828832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51BDA"/>
    <w:multiLevelType w:val="hybridMultilevel"/>
    <w:tmpl w:val="CB9A62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AA0E8D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F178E"/>
    <w:multiLevelType w:val="hybridMultilevel"/>
    <w:tmpl w:val="B1DCDD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83F8B"/>
    <w:multiLevelType w:val="hybridMultilevel"/>
    <w:tmpl w:val="07BC1870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1309E3"/>
    <w:multiLevelType w:val="hybridMultilevel"/>
    <w:tmpl w:val="D46E407A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1210B"/>
    <w:multiLevelType w:val="hybridMultilevel"/>
    <w:tmpl w:val="A0DCC596"/>
    <w:lvl w:ilvl="0" w:tplc="3C504C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526648"/>
    <w:multiLevelType w:val="hybridMultilevel"/>
    <w:tmpl w:val="68481E94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FC43B1"/>
    <w:multiLevelType w:val="hybridMultilevel"/>
    <w:tmpl w:val="469636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A354A"/>
    <w:multiLevelType w:val="hybridMultilevel"/>
    <w:tmpl w:val="2C46D0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D4E93"/>
    <w:multiLevelType w:val="hybridMultilevel"/>
    <w:tmpl w:val="23E21E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E629A7"/>
    <w:multiLevelType w:val="hybridMultilevel"/>
    <w:tmpl w:val="3F7A95E8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E50770"/>
    <w:multiLevelType w:val="hybridMultilevel"/>
    <w:tmpl w:val="E34673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8C7809"/>
    <w:multiLevelType w:val="hybridMultilevel"/>
    <w:tmpl w:val="98CC44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9"/>
  </w:num>
  <w:num w:numId="3">
    <w:abstractNumId w:val="14"/>
  </w:num>
  <w:num w:numId="4">
    <w:abstractNumId w:val="26"/>
  </w:num>
  <w:num w:numId="5">
    <w:abstractNumId w:val="28"/>
  </w:num>
  <w:num w:numId="6">
    <w:abstractNumId w:val="0"/>
  </w:num>
  <w:num w:numId="7">
    <w:abstractNumId w:val="1"/>
  </w:num>
  <w:num w:numId="8">
    <w:abstractNumId w:val="9"/>
  </w:num>
  <w:num w:numId="9">
    <w:abstractNumId w:val="19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30"/>
  </w:num>
  <w:num w:numId="15">
    <w:abstractNumId w:val="2"/>
  </w:num>
  <w:num w:numId="16">
    <w:abstractNumId w:val="15"/>
  </w:num>
  <w:num w:numId="17">
    <w:abstractNumId w:val="12"/>
  </w:num>
  <w:num w:numId="18">
    <w:abstractNumId w:val="31"/>
  </w:num>
  <w:num w:numId="19">
    <w:abstractNumId w:val="32"/>
  </w:num>
  <w:num w:numId="20">
    <w:abstractNumId w:val="3"/>
  </w:num>
  <w:num w:numId="21">
    <w:abstractNumId w:val="22"/>
  </w:num>
  <w:num w:numId="22">
    <w:abstractNumId w:val="10"/>
  </w:num>
  <w:num w:numId="23">
    <w:abstractNumId w:val="20"/>
  </w:num>
  <w:num w:numId="24">
    <w:abstractNumId w:val="21"/>
  </w:num>
  <w:num w:numId="25">
    <w:abstractNumId w:val="7"/>
  </w:num>
  <w:num w:numId="26">
    <w:abstractNumId w:val="18"/>
  </w:num>
  <w:num w:numId="27">
    <w:abstractNumId w:val="23"/>
  </w:num>
  <w:num w:numId="28">
    <w:abstractNumId w:val="16"/>
  </w:num>
  <w:num w:numId="29">
    <w:abstractNumId w:val="17"/>
  </w:num>
  <w:num w:numId="30">
    <w:abstractNumId w:val="5"/>
  </w:num>
  <w:num w:numId="31">
    <w:abstractNumId w:val="24"/>
  </w:num>
  <w:num w:numId="32">
    <w:abstractNumId w:val="27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B0"/>
    <w:rsid w:val="00021243"/>
    <w:rsid w:val="0002352E"/>
    <w:rsid w:val="000402B0"/>
    <w:rsid w:val="00053FD1"/>
    <w:rsid w:val="000575F5"/>
    <w:rsid w:val="00077C69"/>
    <w:rsid w:val="000A2AC4"/>
    <w:rsid w:val="000A69F2"/>
    <w:rsid w:val="000E021C"/>
    <w:rsid w:val="000F2633"/>
    <w:rsid w:val="000F34AF"/>
    <w:rsid w:val="0010344D"/>
    <w:rsid w:val="00104D94"/>
    <w:rsid w:val="0012618F"/>
    <w:rsid w:val="0013191C"/>
    <w:rsid w:val="0014158F"/>
    <w:rsid w:val="0016107E"/>
    <w:rsid w:val="00183C84"/>
    <w:rsid w:val="00187918"/>
    <w:rsid w:val="00193025"/>
    <w:rsid w:val="0019686E"/>
    <w:rsid w:val="001A6714"/>
    <w:rsid w:val="001D5012"/>
    <w:rsid w:val="001F4EC1"/>
    <w:rsid w:val="001F62BA"/>
    <w:rsid w:val="002177A7"/>
    <w:rsid w:val="00280F09"/>
    <w:rsid w:val="00296CC0"/>
    <w:rsid w:val="00297677"/>
    <w:rsid w:val="002D4C1E"/>
    <w:rsid w:val="002D4D0D"/>
    <w:rsid w:val="002E6ED1"/>
    <w:rsid w:val="002F089F"/>
    <w:rsid w:val="003116AE"/>
    <w:rsid w:val="00317359"/>
    <w:rsid w:val="003528CE"/>
    <w:rsid w:val="00354ADD"/>
    <w:rsid w:val="00361B78"/>
    <w:rsid w:val="00363A8D"/>
    <w:rsid w:val="00386596"/>
    <w:rsid w:val="003E30D7"/>
    <w:rsid w:val="00402522"/>
    <w:rsid w:val="004304B4"/>
    <w:rsid w:val="00440747"/>
    <w:rsid w:val="00443E10"/>
    <w:rsid w:val="0046512D"/>
    <w:rsid w:val="00465E2A"/>
    <w:rsid w:val="00467BC1"/>
    <w:rsid w:val="00472F5E"/>
    <w:rsid w:val="00486399"/>
    <w:rsid w:val="00491027"/>
    <w:rsid w:val="00493024"/>
    <w:rsid w:val="004D2046"/>
    <w:rsid w:val="004D7496"/>
    <w:rsid w:val="005428B0"/>
    <w:rsid w:val="005856BC"/>
    <w:rsid w:val="0058637E"/>
    <w:rsid w:val="005A56EB"/>
    <w:rsid w:val="005C5DA5"/>
    <w:rsid w:val="005C7351"/>
    <w:rsid w:val="005E0001"/>
    <w:rsid w:val="005E50A3"/>
    <w:rsid w:val="005F5E8D"/>
    <w:rsid w:val="00624C6F"/>
    <w:rsid w:val="006303E8"/>
    <w:rsid w:val="0066501E"/>
    <w:rsid w:val="0068343F"/>
    <w:rsid w:val="006A063D"/>
    <w:rsid w:val="006A791C"/>
    <w:rsid w:val="006B3F2C"/>
    <w:rsid w:val="006C27FA"/>
    <w:rsid w:val="006D3C41"/>
    <w:rsid w:val="006F1BA7"/>
    <w:rsid w:val="00741DD8"/>
    <w:rsid w:val="0074457C"/>
    <w:rsid w:val="00751F6F"/>
    <w:rsid w:val="007534AD"/>
    <w:rsid w:val="007746EE"/>
    <w:rsid w:val="00793B24"/>
    <w:rsid w:val="007B3781"/>
    <w:rsid w:val="007D266B"/>
    <w:rsid w:val="007D52C5"/>
    <w:rsid w:val="007E15CA"/>
    <w:rsid w:val="007E6AE5"/>
    <w:rsid w:val="00810475"/>
    <w:rsid w:val="0081656A"/>
    <w:rsid w:val="00821BD2"/>
    <w:rsid w:val="008758C1"/>
    <w:rsid w:val="0088515C"/>
    <w:rsid w:val="00894E05"/>
    <w:rsid w:val="008B7E93"/>
    <w:rsid w:val="008E3CC1"/>
    <w:rsid w:val="008F044C"/>
    <w:rsid w:val="009612E4"/>
    <w:rsid w:val="00965381"/>
    <w:rsid w:val="00980B83"/>
    <w:rsid w:val="00997C13"/>
    <w:rsid w:val="009A6104"/>
    <w:rsid w:val="009B2688"/>
    <w:rsid w:val="009E39B5"/>
    <w:rsid w:val="00A034B0"/>
    <w:rsid w:val="00A33999"/>
    <w:rsid w:val="00A41780"/>
    <w:rsid w:val="00A70D7E"/>
    <w:rsid w:val="00A72216"/>
    <w:rsid w:val="00A85E0B"/>
    <w:rsid w:val="00A8788E"/>
    <w:rsid w:val="00A90D1F"/>
    <w:rsid w:val="00A92AA6"/>
    <w:rsid w:val="00AA136F"/>
    <w:rsid w:val="00AA346E"/>
    <w:rsid w:val="00AA6EEF"/>
    <w:rsid w:val="00AB23D3"/>
    <w:rsid w:val="00AC4AFA"/>
    <w:rsid w:val="00AE5DBD"/>
    <w:rsid w:val="00B01363"/>
    <w:rsid w:val="00B07EFA"/>
    <w:rsid w:val="00B1460C"/>
    <w:rsid w:val="00B300D8"/>
    <w:rsid w:val="00B3240E"/>
    <w:rsid w:val="00B37B7B"/>
    <w:rsid w:val="00B52996"/>
    <w:rsid w:val="00BA0986"/>
    <w:rsid w:val="00BD0DEE"/>
    <w:rsid w:val="00BD7085"/>
    <w:rsid w:val="00BE052A"/>
    <w:rsid w:val="00C203BB"/>
    <w:rsid w:val="00C53D70"/>
    <w:rsid w:val="00C64D1D"/>
    <w:rsid w:val="00C952CB"/>
    <w:rsid w:val="00CA036F"/>
    <w:rsid w:val="00CA51E5"/>
    <w:rsid w:val="00CB00C7"/>
    <w:rsid w:val="00CB4156"/>
    <w:rsid w:val="00CD63F4"/>
    <w:rsid w:val="00D17D7B"/>
    <w:rsid w:val="00D20A2C"/>
    <w:rsid w:val="00D21E95"/>
    <w:rsid w:val="00D53514"/>
    <w:rsid w:val="00D53BCD"/>
    <w:rsid w:val="00D564DD"/>
    <w:rsid w:val="00DC7ADA"/>
    <w:rsid w:val="00DD0342"/>
    <w:rsid w:val="00DE2FCC"/>
    <w:rsid w:val="00DE49D4"/>
    <w:rsid w:val="00DF14E1"/>
    <w:rsid w:val="00DF3BC9"/>
    <w:rsid w:val="00DF46F0"/>
    <w:rsid w:val="00E13128"/>
    <w:rsid w:val="00E46401"/>
    <w:rsid w:val="00EA5736"/>
    <w:rsid w:val="00EA7341"/>
    <w:rsid w:val="00ED0087"/>
    <w:rsid w:val="00EE051D"/>
    <w:rsid w:val="00EE312C"/>
    <w:rsid w:val="00EE5DB4"/>
    <w:rsid w:val="00F04612"/>
    <w:rsid w:val="00F0768B"/>
    <w:rsid w:val="00F13065"/>
    <w:rsid w:val="00F44EBE"/>
    <w:rsid w:val="00F55DF0"/>
    <w:rsid w:val="00F62BAF"/>
    <w:rsid w:val="00F66FB4"/>
    <w:rsid w:val="00F766E1"/>
    <w:rsid w:val="00FA4DCA"/>
    <w:rsid w:val="00FA744D"/>
    <w:rsid w:val="00FB2CD8"/>
    <w:rsid w:val="00FC4273"/>
    <w:rsid w:val="00FC6F12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95EA"/>
  <w15:docId w15:val="{D6629EED-423C-42E2-9EBD-CD3B4632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99"/>
    <w:rsid w:val="00D5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6595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Dudas</dc:creator>
  <cp:lastModifiedBy>Marija Dudas</cp:lastModifiedBy>
  <cp:revision>5</cp:revision>
  <dcterms:created xsi:type="dcterms:W3CDTF">2024-02-21T14:01:00Z</dcterms:created>
  <dcterms:modified xsi:type="dcterms:W3CDTF">2024-02-23T11:58:00Z</dcterms:modified>
</cp:coreProperties>
</file>