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DA" w:rsidRDefault="006C36F4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Polaganje</w:t>
      </w:r>
      <w:proofErr w:type="spellEnd"/>
      <w:r w:rsidR="00D05AED"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ispita</w:t>
      </w:r>
      <w:proofErr w:type="spellEnd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 w:rsidR="003D309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licenc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u</w:t>
      </w:r>
      <w:r w:rsidR="00D05AED"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</w:t>
      </w:r>
      <w:proofErr w:type="spellEnd"/>
      <w:r w:rsidR="00D05AED" w:rsidRPr="00D05A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direktora</w:t>
      </w:r>
      <w:r w:rsidR="00A760D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ustanove</w:t>
      </w:r>
      <w:r w:rsidR="00A760D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obrazovanja</w:t>
      </w:r>
      <w:r w:rsidR="00A760D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i</w:t>
      </w:r>
      <w:r w:rsidR="00A760D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vaspitanja</w:t>
      </w:r>
    </w:p>
    <w:p w:rsidR="00A00428" w:rsidRPr="00D05AED" w:rsidRDefault="006C36F4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Pok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jinski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sekretarijat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propise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upravu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manjine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organizuje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licencu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ustanove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obrazovanja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vaspitanja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A00428" w:rsidRDefault="006C36F4" w:rsidP="008077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ustanove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obrazovanja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vaspitanja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polaže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Pravilnikom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programu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obuke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polaganju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ispita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licencu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ustanove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obrazovanja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vaspitanja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užbeni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glasnik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RS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63</w:t>
      </w:r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A00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18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  <w:proofErr w:type="gram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0773E" w:rsidRDefault="006C36F4" w:rsidP="0080773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Kandidat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Pokrajinskom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sekretarijatu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propise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upravu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manjine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A004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zajednice</w:t>
      </w:r>
      <w:proofErr w:type="spellEnd"/>
      <w:r w:rsidR="00FF6C8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zahtev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polaganje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ispita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licencu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direktora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ustanove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obrazovanja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i</w:t>
      </w:r>
      <w:r w:rsidR="00FF6C8B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vaspitanja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3760B9" w:rsidRPr="00D05AED" w:rsidRDefault="006C36F4" w:rsidP="0037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zahtev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80773E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podnosi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sledeća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dokumentacija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1.</w:t>
      </w:r>
      <w:r w:rsidR="00BA7C8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potvrda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radno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pravnom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statusu</w:t>
      </w:r>
      <w:proofErr w:type="gramStart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kopija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potvrde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savladanom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programu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obuke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8077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koju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izdaje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nadležna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školska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uprava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izveštaj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sprovedenom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istraživanju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ključne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istraživanja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preporuke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unapređivanje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obrazovno</w:t>
      </w:r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vaspitno</w:t>
      </w:r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štampanom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obliku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3760B9" w:rsidRP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kompakt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disku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uplati</w:t>
      </w:r>
      <w:proofErr w:type="spellEnd"/>
      <w:r w:rsidR="00D05AED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3760B9"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C30CF" w:rsidRDefault="00D05AED" w:rsidP="00C371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Zahtev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prateću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možete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slati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proofErr w:type="gramStart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proofErr w:type="gram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Republika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Srbija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Autonomna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pokrajina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Vojvodina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Pokrajinski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sekretarijat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upravu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manjine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zajednice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21000 </w:t>
      </w:r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Novi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Sad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Bulevar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Mihajla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Pupina</w:t>
      </w:r>
      <w:proofErr w:type="spellEnd"/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br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16 – </w:t>
      </w:r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D05A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C36F4"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C36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3760B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C36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</w:p>
    <w:p w:rsidR="002C30CF" w:rsidRPr="00A6048F" w:rsidRDefault="006C36F4" w:rsidP="00C371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baveštenje</w:t>
      </w:r>
      <w:proofErr w:type="spellEnd"/>
      <w:r w:rsid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polaganju</w:t>
      </w:r>
      <w:proofErr w:type="spellEnd"/>
      <w:r w:rsid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kandidate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ispunjavaju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uslove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polaganje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dostavlja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C371A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najkasnije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dana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</w:t>
      </w:r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dana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određenog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C371AB" w:rsidRPr="00C371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A6048F" w:rsidRDefault="006C36F4" w:rsidP="00A6048F">
      <w:pPr>
        <w:pStyle w:val="1tekst"/>
      </w:pPr>
      <w:bookmarkStart w:id="1" w:name="str_7"/>
      <w:bookmarkEnd w:id="1"/>
      <w:proofErr w:type="spellStart"/>
      <w:r>
        <w:t>Kandidat</w:t>
      </w:r>
      <w:proofErr w:type="spellEnd"/>
      <w:r w:rsidR="00A6048F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6048F">
        <w:t xml:space="preserve"> </w:t>
      </w:r>
      <w:proofErr w:type="spellStart"/>
      <w:r>
        <w:t>polaganje</w:t>
      </w:r>
      <w:proofErr w:type="spellEnd"/>
      <w:r w:rsidR="00A6048F">
        <w:t xml:space="preserve"> </w:t>
      </w:r>
      <w:proofErr w:type="spellStart"/>
      <w:r>
        <w:t>ispita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licencu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direktora</w:t>
      </w:r>
      <w:proofErr w:type="spellEnd"/>
      <w:r w:rsidR="00A6048F">
        <w:t xml:space="preserve"> </w:t>
      </w:r>
      <w:proofErr w:type="spellStart"/>
      <w:r>
        <w:t>donosi</w:t>
      </w:r>
      <w:proofErr w:type="spellEnd"/>
      <w:r w:rsidR="00A6048F">
        <w:t xml:space="preserve"> </w:t>
      </w:r>
      <w:r>
        <w:t>portfolio</w:t>
      </w:r>
      <w:r w:rsidR="00A6048F">
        <w:t xml:space="preserve"> </w:t>
      </w:r>
      <w:r>
        <w:t>u</w:t>
      </w:r>
      <w:r w:rsidR="00A6048F">
        <w:t xml:space="preserve"> </w:t>
      </w:r>
      <w:proofErr w:type="spellStart"/>
      <w:r>
        <w:t>štampanoj</w:t>
      </w:r>
      <w:proofErr w:type="spellEnd"/>
      <w:r w:rsidR="00A6048F">
        <w:t xml:space="preserve"> </w:t>
      </w:r>
      <w:proofErr w:type="spellStart"/>
      <w:r>
        <w:t>formi</w:t>
      </w:r>
      <w:proofErr w:type="spellEnd"/>
      <w:r w:rsidR="00A6048F" w:rsidRPr="00A6048F">
        <w:t xml:space="preserve">, </w:t>
      </w:r>
      <w:r>
        <w:t>a</w:t>
      </w:r>
      <w:r w:rsidR="00A6048F" w:rsidRPr="00A6048F">
        <w:t xml:space="preserve"> </w:t>
      </w:r>
      <w:proofErr w:type="spellStart"/>
      <w:r>
        <w:t>na</w:t>
      </w:r>
      <w:proofErr w:type="spellEnd"/>
      <w:r w:rsidR="00A6048F" w:rsidRPr="00A6048F">
        <w:t xml:space="preserve"> </w:t>
      </w:r>
      <w:proofErr w:type="spellStart"/>
      <w:r>
        <w:t>ispitu</w:t>
      </w:r>
      <w:proofErr w:type="spellEnd"/>
      <w:r w:rsidR="00A6048F">
        <w:t xml:space="preserve"> </w:t>
      </w:r>
      <w:proofErr w:type="spellStart"/>
      <w:r>
        <w:t>usmeno</w:t>
      </w:r>
      <w:proofErr w:type="spellEnd"/>
      <w:r w:rsidR="00A6048F">
        <w:t xml:space="preserve"> </w:t>
      </w:r>
      <w:proofErr w:type="spellStart"/>
      <w:r>
        <w:t>obrazlaže</w:t>
      </w:r>
      <w:proofErr w:type="spellEnd"/>
      <w:r w:rsidR="00A6048F">
        <w:t xml:space="preserve"> </w:t>
      </w:r>
      <w:proofErr w:type="spellStart"/>
      <w:r>
        <w:t>istraživački</w:t>
      </w:r>
      <w:proofErr w:type="spellEnd"/>
      <w:r w:rsidR="00A6048F">
        <w:t xml:space="preserve"> </w:t>
      </w:r>
      <w:proofErr w:type="spellStart"/>
      <w:r>
        <w:t>izveštaj</w:t>
      </w:r>
      <w:proofErr w:type="spellEnd"/>
      <w:r w:rsidR="00A6048F">
        <w:t xml:space="preserve">, </w:t>
      </w:r>
      <w:proofErr w:type="spellStart"/>
      <w:r>
        <w:t>prikazuje</w:t>
      </w:r>
      <w:proofErr w:type="spellEnd"/>
      <w:r w:rsidR="00A6048F">
        <w:t xml:space="preserve"> </w:t>
      </w:r>
      <w:proofErr w:type="spellStart"/>
      <w:r>
        <w:t>rezultate</w:t>
      </w:r>
      <w:proofErr w:type="spellEnd"/>
      <w:r w:rsidR="00A6048F">
        <w:t xml:space="preserve"> </w:t>
      </w:r>
      <w:proofErr w:type="spellStart"/>
      <w:r>
        <w:t>istraživanja</w:t>
      </w:r>
      <w:proofErr w:type="spellEnd"/>
      <w:r w:rsidR="00A6048F">
        <w:t xml:space="preserve"> </w:t>
      </w:r>
      <w:proofErr w:type="spellStart"/>
      <w:r>
        <w:t>i</w:t>
      </w:r>
      <w:proofErr w:type="spellEnd"/>
      <w:r w:rsidR="00A6048F">
        <w:t xml:space="preserve"> </w:t>
      </w:r>
      <w:proofErr w:type="spellStart"/>
      <w:r>
        <w:t>sadržaj</w:t>
      </w:r>
      <w:proofErr w:type="spellEnd"/>
      <w:r w:rsidR="00A6048F">
        <w:t xml:space="preserve"> </w:t>
      </w:r>
      <w:proofErr w:type="spellStart"/>
      <w:r>
        <w:t>portfolija</w:t>
      </w:r>
      <w:proofErr w:type="spellEnd"/>
      <w:r w:rsidR="00A6048F">
        <w:t>.</w:t>
      </w:r>
    </w:p>
    <w:p w:rsidR="008B5AAD" w:rsidRPr="00BE4F0D" w:rsidRDefault="006C36F4" w:rsidP="008B5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sastoji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BE4F0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8B5AAD" w:rsidRPr="008B5AAD" w:rsidRDefault="006C36F4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prikaza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istraživanja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obrazovno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vaspitno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ključnih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istraživanja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preporuka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unapređivanje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obrazovno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vaspitno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obrazovne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prakse</w:t>
      </w:r>
      <w:proofErr w:type="spellEnd"/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5AAD" w:rsidRPr="008B5AAD" w:rsidRDefault="006C36F4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provere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savladanosti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standarda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kompetencija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direktora</w:t>
      </w:r>
      <w:proofErr w:type="spellEnd"/>
      <w:r w:rsidR="00BE4F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B5AAD" w:rsidRPr="008B5AAD" w:rsidRDefault="006C36F4" w:rsidP="008B5A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prikaza</w:t>
      </w:r>
      <w:proofErr w:type="spellEnd"/>
      <w:proofErr w:type="gram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sadržaja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portfoli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postignutim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prethodnom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profesionalnom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iskustvu</w:t>
      </w:r>
      <w:proofErr w:type="spellEnd"/>
      <w:r w:rsidR="008B5AAD" w:rsidRPr="008B5A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8B5AAD" w:rsidRDefault="008B5AAD" w:rsidP="00A6048F">
      <w:pPr>
        <w:pStyle w:val="1tekst"/>
      </w:pPr>
    </w:p>
    <w:p w:rsidR="00A6048F" w:rsidRDefault="006C36F4" w:rsidP="00A6048F">
      <w:pPr>
        <w:pStyle w:val="1tekst"/>
      </w:pPr>
      <w:r>
        <w:rPr>
          <w:lang w:val="sr-Cyrl-RS"/>
        </w:rPr>
        <w:t>Komisija</w:t>
      </w:r>
      <w:r w:rsidR="008B5AAD">
        <w:rPr>
          <w:lang w:val="sr-Cyrl-RS"/>
        </w:rPr>
        <w:t xml:space="preserve"> </w:t>
      </w:r>
      <w:r>
        <w:rPr>
          <w:lang w:val="sr-Cyrl-RS"/>
        </w:rPr>
        <w:t>na</w:t>
      </w:r>
      <w:r w:rsidR="008B5AAD">
        <w:rPr>
          <w:lang w:val="sr-Cyrl-RS"/>
        </w:rPr>
        <w:t xml:space="preserve"> </w:t>
      </w:r>
      <w:r>
        <w:rPr>
          <w:lang w:val="sr-Cyrl-RS"/>
        </w:rPr>
        <w:t>ispitu</w:t>
      </w:r>
      <w:r w:rsidR="008B5AAD">
        <w:rPr>
          <w:lang w:val="sr-Cyrl-RS"/>
        </w:rPr>
        <w:t xml:space="preserve"> </w:t>
      </w:r>
      <w:r>
        <w:rPr>
          <w:lang w:val="sr-Cyrl-RS"/>
        </w:rPr>
        <w:t>ocenjuje</w:t>
      </w:r>
      <w:r w:rsidR="00A6048F">
        <w:t xml:space="preserve"> </w:t>
      </w:r>
      <w:proofErr w:type="spellStart"/>
      <w:r>
        <w:t>kvalitet</w:t>
      </w:r>
      <w:proofErr w:type="spellEnd"/>
      <w:r w:rsidR="00A6048F">
        <w:t xml:space="preserve"> </w:t>
      </w:r>
      <w:proofErr w:type="spellStart"/>
      <w:r>
        <w:t>istraživačkog</w:t>
      </w:r>
      <w:proofErr w:type="spellEnd"/>
      <w:r w:rsidR="00A6048F">
        <w:t xml:space="preserve"> </w:t>
      </w:r>
      <w:proofErr w:type="spellStart"/>
      <w:r>
        <w:t>izveštaja</w:t>
      </w:r>
      <w:proofErr w:type="spellEnd"/>
      <w:r w:rsidR="00A6048F">
        <w:rPr>
          <w:lang w:val="sr-Cyrl-RS"/>
        </w:rPr>
        <w:t xml:space="preserve">; </w:t>
      </w:r>
      <w:r>
        <w:rPr>
          <w:lang w:val="sr-Cyrl-RS"/>
        </w:rPr>
        <w:t>obavlja</w:t>
      </w:r>
      <w:r w:rsidR="008B5AAD">
        <w:rPr>
          <w:lang w:val="sr-Cyrl-RS"/>
        </w:rPr>
        <w:t xml:space="preserve"> </w:t>
      </w:r>
      <w:proofErr w:type="spellStart"/>
      <w:r>
        <w:t>prover</w:t>
      </w:r>
      <w:proofErr w:type="spellEnd"/>
      <w:r>
        <w:rPr>
          <w:lang w:val="sr-Cyrl-RS"/>
        </w:rPr>
        <w:t>u</w:t>
      </w:r>
      <w:r w:rsidR="00A6048F">
        <w:t xml:space="preserve"> </w:t>
      </w:r>
      <w:proofErr w:type="spellStart"/>
      <w:r>
        <w:t>savladanosti</w:t>
      </w:r>
      <w:proofErr w:type="spellEnd"/>
      <w:r w:rsidR="00A6048F">
        <w:t xml:space="preserve"> </w:t>
      </w:r>
      <w:proofErr w:type="spellStart"/>
      <w:r>
        <w:t>standarda</w:t>
      </w:r>
      <w:proofErr w:type="spellEnd"/>
      <w:r w:rsidR="00A6048F">
        <w:t xml:space="preserve"> </w:t>
      </w:r>
      <w:proofErr w:type="spellStart"/>
      <w:r>
        <w:t>kompetencija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direktora</w:t>
      </w:r>
      <w:proofErr w:type="spellEnd"/>
      <w:r w:rsidR="00A6048F">
        <w:t xml:space="preserve"> </w:t>
      </w:r>
      <w:proofErr w:type="spellStart"/>
      <w:r>
        <w:t>i</w:t>
      </w:r>
      <w:proofErr w:type="spellEnd"/>
      <w:r w:rsidR="00A6048F">
        <w:t xml:space="preserve"> </w:t>
      </w:r>
      <w:proofErr w:type="spellStart"/>
      <w:r>
        <w:t>načina</w:t>
      </w:r>
      <w:proofErr w:type="spellEnd"/>
      <w:r w:rsidR="00A6048F">
        <w:t xml:space="preserve"> </w:t>
      </w:r>
      <w:proofErr w:type="spellStart"/>
      <w:r>
        <w:t>sprovođenja</w:t>
      </w:r>
      <w:proofErr w:type="spellEnd"/>
      <w:r w:rsidR="00A6048F">
        <w:t xml:space="preserve"> </w:t>
      </w:r>
      <w:proofErr w:type="spellStart"/>
      <w:r>
        <w:t>rezultata</w:t>
      </w:r>
      <w:proofErr w:type="spellEnd"/>
      <w:r w:rsidR="00A6048F">
        <w:t xml:space="preserve"> </w:t>
      </w:r>
      <w:proofErr w:type="spellStart"/>
      <w:r>
        <w:t>istraživanja</w:t>
      </w:r>
      <w:proofErr w:type="spellEnd"/>
      <w:r w:rsidR="00A6048F">
        <w:t xml:space="preserve"> </w:t>
      </w:r>
      <w:proofErr w:type="spellStart"/>
      <w:r>
        <w:t>i</w:t>
      </w:r>
      <w:proofErr w:type="spellEnd"/>
      <w:r w:rsidR="00A6048F">
        <w:t xml:space="preserve"> </w:t>
      </w:r>
      <w:proofErr w:type="spellStart"/>
      <w:r>
        <w:t>datih</w:t>
      </w:r>
      <w:proofErr w:type="spellEnd"/>
      <w:r w:rsidR="00A6048F">
        <w:t xml:space="preserve"> </w:t>
      </w:r>
      <w:proofErr w:type="spellStart"/>
      <w:r>
        <w:lastRenderedPageBreak/>
        <w:t>preporuka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unapređivanje</w:t>
      </w:r>
      <w:proofErr w:type="spellEnd"/>
      <w:r w:rsidR="00A6048F">
        <w:t xml:space="preserve"> </w:t>
      </w:r>
      <w:proofErr w:type="spellStart"/>
      <w:r>
        <w:t>obrazovno</w:t>
      </w:r>
      <w:r w:rsidR="00A6048F">
        <w:t>-</w:t>
      </w:r>
      <w:r>
        <w:t>vaspitne</w:t>
      </w:r>
      <w:proofErr w:type="spellEnd"/>
      <w:r w:rsidR="00A6048F">
        <w:t xml:space="preserve">, </w:t>
      </w:r>
      <w:proofErr w:type="spellStart"/>
      <w:r>
        <w:t>odnosno</w:t>
      </w:r>
      <w:proofErr w:type="spellEnd"/>
      <w:r w:rsidR="00A6048F">
        <w:t xml:space="preserve"> </w:t>
      </w:r>
      <w:proofErr w:type="spellStart"/>
      <w:r>
        <w:t>vaspitno</w:t>
      </w:r>
      <w:r w:rsidR="00A6048F">
        <w:t>-</w:t>
      </w:r>
      <w:r>
        <w:t>obrazovne</w:t>
      </w:r>
      <w:proofErr w:type="spellEnd"/>
      <w:r w:rsidR="00A6048F">
        <w:t xml:space="preserve"> </w:t>
      </w:r>
      <w:proofErr w:type="spellStart"/>
      <w:r>
        <w:t>prakse</w:t>
      </w:r>
      <w:proofErr w:type="spellEnd"/>
      <w:r w:rsidR="00A6048F">
        <w:rPr>
          <w:lang w:val="sr-Cyrl-RS"/>
        </w:rPr>
        <w:t xml:space="preserve"> </w:t>
      </w:r>
      <w:r>
        <w:rPr>
          <w:lang w:val="sr-Cyrl-RS"/>
        </w:rPr>
        <w:t>i</w:t>
      </w:r>
      <w:r w:rsidR="00A6048F">
        <w:rPr>
          <w:lang w:val="sr-Cyrl-RS"/>
        </w:rPr>
        <w:t xml:space="preserve"> </w:t>
      </w:r>
      <w:r>
        <w:rPr>
          <w:lang w:val="sr-Cyrl-RS"/>
        </w:rPr>
        <w:t>daje</w:t>
      </w:r>
      <w:r w:rsidR="008B5AAD">
        <w:rPr>
          <w:lang w:val="sr-Cyrl-RS"/>
        </w:rPr>
        <w:t xml:space="preserve"> </w:t>
      </w:r>
      <w:r>
        <w:rPr>
          <w:lang w:val="sr-Cyrl-RS"/>
        </w:rPr>
        <w:t>ocenu</w:t>
      </w:r>
      <w:r w:rsidR="00A6048F">
        <w:t xml:space="preserve"> </w:t>
      </w:r>
      <w:proofErr w:type="spellStart"/>
      <w:r>
        <w:t>kvaliteta</w:t>
      </w:r>
      <w:proofErr w:type="spellEnd"/>
      <w:r w:rsidR="00A6048F">
        <w:t xml:space="preserve"> </w:t>
      </w:r>
      <w:proofErr w:type="spellStart"/>
      <w:r>
        <w:t>portfolija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direktore</w:t>
      </w:r>
      <w:proofErr w:type="spellEnd"/>
      <w:r w:rsidR="00A6048F">
        <w:t>.</w:t>
      </w:r>
    </w:p>
    <w:p w:rsidR="00757BC2" w:rsidRPr="00757BC2" w:rsidRDefault="006C36F4" w:rsidP="00757BC2">
      <w:pPr>
        <w:pStyle w:val="1tekst"/>
      </w:pPr>
      <w:proofErr w:type="spellStart"/>
      <w:proofErr w:type="gramStart"/>
      <w:r>
        <w:t>Ako</w:t>
      </w:r>
      <w:proofErr w:type="spellEnd"/>
      <w:r w:rsidR="00757BC2" w:rsidRPr="00757BC2">
        <w:t xml:space="preserve"> </w:t>
      </w:r>
      <w:r>
        <w:t>je</w:t>
      </w:r>
      <w:r w:rsidR="00757BC2" w:rsidRPr="00757BC2">
        <w:t xml:space="preserve"> </w:t>
      </w:r>
      <w:proofErr w:type="spellStart"/>
      <w:r>
        <w:t>kandidat</w:t>
      </w:r>
      <w:proofErr w:type="spellEnd"/>
      <w:r w:rsidR="00757BC2" w:rsidRPr="00757BC2">
        <w:t xml:space="preserve"> </w:t>
      </w:r>
      <w:proofErr w:type="spellStart"/>
      <w:r>
        <w:t>sprečen</w:t>
      </w:r>
      <w:proofErr w:type="spellEnd"/>
      <w:r w:rsidR="00757BC2" w:rsidRPr="00757BC2">
        <w:t xml:space="preserve"> </w:t>
      </w:r>
      <w:r>
        <w:t>da</w:t>
      </w:r>
      <w:r w:rsidR="00757BC2" w:rsidRPr="00757BC2">
        <w:t xml:space="preserve"> </w:t>
      </w:r>
      <w:proofErr w:type="spellStart"/>
      <w:r>
        <w:t>pristupi</w:t>
      </w:r>
      <w:proofErr w:type="spellEnd"/>
      <w:r w:rsidR="00757BC2" w:rsidRPr="00757BC2">
        <w:t xml:space="preserve"> </w:t>
      </w:r>
      <w:proofErr w:type="spellStart"/>
      <w:r>
        <w:t>polaganju</w:t>
      </w:r>
      <w:proofErr w:type="spellEnd"/>
      <w:r w:rsidR="00757BC2" w:rsidRPr="00757BC2">
        <w:t xml:space="preserve"> </w:t>
      </w:r>
      <w:proofErr w:type="spellStart"/>
      <w:r>
        <w:t>ispita</w:t>
      </w:r>
      <w:proofErr w:type="spellEnd"/>
      <w:r w:rsidR="00757BC2" w:rsidRPr="00757BC2">
        <w:t xml:space="preserve"> </w:t>
      </w:r>
      <w:proofErr w:type="spellStart"/>
      <w:r>
        <w:t>za</w:t>
      </w:r>
      <w:proofErr w:type="spellEnd"/>
      <w:r w:rsidR="00757BC2" w:rsidRPr="00757BC2">
        <w:t xml:space="preserve"> </w:t>
      </w:r>
      <w:proofErr w:type="spellStart"/>
      <w:r>
        <w:t>licencu</w:t>
      </w:r>
      <w:proofErr w:type="spellEnd"/>
      <w:r w:rsidR="00757BC2" w:rsidRPr="00757BC2">
        <w:t xml:space="preserve">, </w:t>
      </w:r>
      <w:r>
        <w:t>o</w:t>
      </w:r>
      <w:r w:rsidR="00757BC2" w:rsidRPr="00757BC2">
        <w:t xml:space="preserve"> </w:t>
      </w:r>
      <w:r>
        <w:t>tome</w:t>
      </w:r>
      <w:r w:rsidR="00757BC2" w:rsidRPr="00757BC2">
        <w:t xml:space="preserve"> </w:t>
      </w:r>
      <w:proofErr w:type="spellStart"/>
      <w:r>
        <w:t>obaveštava</w:t>
      </w:r>
      <w:proofErr w:type="spellEnd"/>
      <w:r w:rsidR="00757BC2" w:rsidRPr="00757BC2">
        <w:t xml:space="preserve"> </w:t>
      </w:r>
      <w:proofErr w:type="spellStart"/>
      <w:r>
        <w:t>Pokrajinski</w:t>
      </w:r>
      <w:proofErr w:type="spellEnd"/>
      <w:r w:rsidR="00757BC2" w:rsidRPr="00757BC2">
        <w:t xml:space="preserve"> </w:t>
      </w:r>
      <w:proofErr w:type="spellStart"/>
      <w:r>
        <w:t>sekretarijat</w:t>
      </w:r>
      <w:proofErr w:type="spellEnd"/>
      <w:r w:rsidR="00757BC2" w:rsidRPr="00757BC2">
        <w:t xml:space="preserve"> </w:t>
      </w:r>
      <w:proofErr w:type="spellStart"/>
      <w:r>
        <w:t>najkasnije</w:t>
      </w:r>
      <w:proofErr w:type="spellEnd"/>
      <w:r w:rsidR="00757BC2" w:rsidRPr="00757BC2">
        <w:t xml:space="preserve"> 24 </w:t>
      </w:r>
      <w:proofErr w:type="spellStart"/>
      <w:r>
        <w:t>sata</w:t>
      </w:r>
      <w:proofErr w:type="spellEnd"/>
      <w:r w:rsidR="00757BC2" w:rsidRPr="00757BC2">
        <w:t xml:space="preserve"> </w:t>
      </w:r>
      <w:r>
        <w:t>pre</w:t>
      </w:r>
      <w:r w:rsidR="00757BC2" w:rsidRPr="00757BC2">
        <w:t xml:space="preserve"> </w:t>
      </w:r>
      <w:proofErr w:type="spellStart"/>
      <w:r>
        <w:t>početka</w:t>
      </w:r>
      <w:proofErr w:type="spellEnd"/>
      <w:r w:rsidR="00757BC2" w:rsidRPr="00757BC2">
        <w:t xml:space="preserve"> </w:t>
      </w:r>
      <w:proofErr w:type="spellStart"/>
      <w:r>
        <w:t>ispita</w:t>
      </w:r>
      <w:proofErr w:type="spellEnd"/>
      <w:r w:rsidR="00757BC2" w:rsidRPr="00757BC2">
        <w:t>.</w:t>
      </w:r>
      <w:proofErr w:type="gramEnd"/>
      <w:r w:rsidR="00757BC2" w:rsidRPr="00757BC2">
        <w:t xml:space="preserve"> </w:t>
      </w:r>
      <w:r w:rsidR="00757BC2">
        <w:t xml:space="preserve"> </w:t>
      </w:r>
      <w:proofErr w:type="spellStart"/>
      <w:r>
        <w:t>Dokazi</w:t>
      </w:r>
      <w:proofErr w:type="spellEnd"/>
      <w:r w:rsidR="00757BC2" w:rsidRPr="00757BC2">
        <w:t xml:space="preserve"> </w:t>
      </w:r>
      <w:r>
        <w:t>o</w:t>
      </w:r>
      <w:r w:rsidR="00757BC2" w:rsidRPr="00757BC2">
        <w:t xml:space="preserve"> </w:t>
      </w:r>
      <w:proofErr w:type="spellStart"/>
      <w:r>
        <w:t>opravdanosti</w:t>
      </w:r>
      <w:proofErr w:type="spellEnd"/>
      <w:r w:rsidR="00757BC2" w:rsidRPr="00757BC2">
        <w:t xml:space="preserve"> </w:t>
      </w:r>
      <w:proofErr w:type="spellStart"/>
      <w:r>
        <w:t>nepristupanja</w:t>
      </w:r>
      <w:proofErr w:type="spellEnd"/>
      <w:r w:rsidR="00757BC2" w:rsidRPr="00757BC2">
        <w:t xml:space="preserve"> </w:t>
      </w:r>
      <w:proofErr w:type="spellStart"/>
      <w:r>
        <w:t>ispitu</w:t>
      </w:r>
      <w:proofErr w:type="spellEnd"/>
      <w:r w:rsidR="00757BC2" w:rsidRPr="00757BC2">
        <w:t xml:space="preserve"> </w:t>
      </w:r>
      <w:proofErr w:type="spellStart"/>
      <w:r>
        <w:t>mogu</w:t>
      </w:r>
      <w:proofErr w:type="spellEnd"/>
      <w:r w:rsidR="00757BC2" w:rsidRPr="00757BC2">
        <w:t xml:space="preserve"> </w:t>
      </w:r>
      <w:r>
        <w:t>se</w:t>
      </w:r>
      <w:r w:rsidR="00757BC2" w:rsidRPr="00757BC2">
        <w:t xml:space="preserve"> </w:t>
      </w:r>
      <w:proofErr w:type="spellStart"/>
      <w:r>
        <w:t>dostaviti</w:t>
      </w:r>
      <w:proofErr w:type="spellEnd"/>
      <w:r w:rsidR="00757BC2" w:rsidRPr="00757BC2">
        <w:t xml:space="preserve"> </w:t>
      </w:r>
      <w:proofErr w:type="spellStart"/>
      <w:r>
        <w:t>i</w:t>
      </w:r>
      <w:proofErr w:type="spellEnd"/>
      <w:r w:rsidR="00757BC2" w:rsidRPr="00757BC2">
        <w:t xml:space="preserve"> </w:t>
      </w:r>
      <w:proofErr w:type="spellStart"/>
      <w:r>
        <w:t>naknadno</w:t>
      </w:r>
      <w:proofErr w:type="spellEnd"/>
      <w:r w:rsidR="00757BC2" w:rsidRPr="00757BC2">
        <w:t xml:space="preserve">, </w:t>
      </w:r>
      <w:r>
        <w:t>a</w:t>
      </w:r>
      <w:r w:rsidR="00757BC2" w:rsidRPr="00757BC2">
        <w:t xml:space="preserve"> </w:t>
      </w:r>
      <w:proofErr w:type="spellStart"/>
      <w:r>
        <w:t>najkasnije</w:t>
      </w:r>
      <w:proofErr w:type="spellEnd"/>
      <w:r w:rsidR="00757BC2" w:rsidRPr="00757BC2">
        <w:t xml:space="preserve"> </w:t>
      </w:r>
      <w:proofErr w:type="spellStart"/>
      <w:r>
        <w:t>sedam</w:t>
      </w:r>
      <w:proofErr w:type="spellEnd"/>
      <w:r w:rsidR="00757BC2" w:rsidRPr="00757BC2"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757BC2" w:rsidRPr="00757BC2">
        <w:t xml:space="preserve"> </w:t>
      </w:r>
      <w:r>
        <w:t>od</w:t>
      </w:r>
      <w:r w:rsidR="00757BC2" w:rsidRPr="00757BC2">
        <w:t xml:space="preserve"> </w:t>
      </w:r>
      <w:proofErr w:type="spellStart"/>
      <w:r>
        <w:t>dana</w:t>
      </w:r>
      <w:proofErr w:type="spellEnd"/>
      <w:r w:rsidR="00757BC2" w:rsidRPr="00757BC2">
        <w:t xml:space="preserve"> </w:t>
      </w:r>
      <w:proofErr w:type="spellStart"/>
      <w:r>
        <w:t>kada</w:t>
      </w:r>
      <w:proofErr w:type="spellEnd"/>
      <w:r w:rsidR="00757BC2" w:rsidRPr="00757BC2">
        <w:t xml:space="preserve"> </w:t>
      </w:r>
      <w:r>
        <w:t>je</w:t>
      </w:r>
      <w:r w:rsidR="00757BC2" w:rsidRPr="00757BC2">
        <w:t xml:space="preserve"> </w:t>
      </w:r>
      <w:proofErr w:type="spellStart"/>
      <w:r>
        <w:t>zakazan</w:t>
      </w:r>
      <w:proofErr w:type="spellEnd"/>
      <w:r w:rsidR="00757BC2" w:rsidRPr="00757BC2">
        <w:t xml:space="preserve"> </w:t>
      </w:r>
      <w:proofErr w:type="spellStart"/>
      <w:r>
        <w:t>ispit</w:t>
      </w:r>
      <w:proofErr w:type="spellEnd"/>
      <w:r w:rsidR="00757BC2" w:rsidRPr="00757BC2">
        <w:t xml:space="preserve">. </w:t>
      </w:r>
    </w:p>
    <w:p w:rsidR="00A6048F" w:rsidRPr="00743A7E" w:rsidRDefault="006C36F4" w:rsidP="00A6048F">
      <w:pPr>
        <w:pStyle w:val="1tekst"/>
        <w:rPr>
          <w:lang w:val="sr-Cyrl-RS"/>
        </w:rPr>
      </w:pPr>
      <w:proofErr w:type="spellStart"/>
      <w:proofErr w:type="gramStart"/>
      <w:r>
        <w:t>Troškove</w:t>
      </w:r>
      <w:proofErr w:type="spellEnd"/>
      <w:r w:rsidR="00A6048F">
        <w:t xml:space="preserve"> </w:t>
      </w:r>
      <w:proofErr w:type="spellStart"/>
      <w:r>
        <w:t>polaganja</w:t>
      </w:r>
      <w:proofErr w:type="spellEnd"/>
      <w:r w:rsidR="00A6048F">
        <w:t xml:space="preserve"> </w:t>
      </w:r>
      <w:proofErr w:type="spellStart"/>
      <w:r>
        <w:t>ispita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licencu</w:t>
      </w:r>
      <w:proofErr w:type="spellEnd"/>
      <w:r w:rsidR="00A6048F">
        <w:t xml:space="preserve"> </w:t>
      </w:r>
      <w:proofErr w:type="spellStart"/>
      <w:r>
        <w:t>snosi</w:t>
      </w:r>
      <w:proofErr w:type="spellEnd"/>
      <w:r w:rsidR="00A6048F">
        <w:t xml:space="preserve"> </w:t>
      </w:r>
      <w:proofErr w:type="spellStart"/>
      <w:r>
        <w:t>ustanova</w:t>
      </w:r>
      <w:proofErr w:type="spellEnd"/>
      <w:r w:rsidR="00A6048F">
        <w:t xml:space="preserve"> </w:t>
      </w:r>
      <w:r>
        <w:t>u</w:t>
      </w:r>
      <w:r w:rsidR="00A6048F">
        <w:t xml:space="preserve"> </w:t>
      </w:r>
      <w:proofErr w:type="spellStart"/>
      <w:r>
        <w:t>kojoj</w:t>
      </w:r>
      <w:proofErr w:type="spellEnd"/>
      <w:r w:rsidR="00A6048F">
        <w:t xml:space="preserve"> </w:t>
      </w:r>
      <w:proofErr w:type="spellStart"/>
      <w:r>
        <w:t>kandidat</w:t>
      </w:r>
      <w:proofErr w:type="spellEnd"/>
      <w:r w:rsidR="00A6048F">
        <w:t xml:space="preserve"> </w:t>
      </w:r>
      <w:proofErr w:type="spellStart"/>
      <w:r>
        <w:t>obavlja</w:t>
      </w:r>
      <w:proofErr w:type="spellEnd"/>
      <w:r w:rsidR="00A6048F">
        <w:t xml:space="preserve"> </w:t>
      </w:r>
      <w:proofErr w:type="spellStart"/>
      <w:r>
        <w:t>poslove</w:t>
      </w:r>
      <w:proofErr w:type="spellEnd"/>
      <w:r w:rsidR="00A6048F">
        <w:t xml:space="preserve"> </w:t>
      </w:r>
      <w:proofErr w:type="spellStart"/>
      <w:r>
        <w:t>direktora</w:t>
      </w:r>
      <w:proofErr w:type="spellEnd"/>
      <w:r w:rsidR="00A6048F">
        <w:rPr>
          <w:lang w:val="sr-Cyrl-RS"/>
        </w:rPr>
        <w:t xml:space="preserve">, </w:t>
      </w:r>
      <w:r>
        <w:rPr>
          <w:lang w:val="sr-Cyrl-RS"/>
        </w:rPr>
        <w:t>a</w:t>
      </w:r>
      <w:r w:rsidR="00A6048F">
        <w:rPr>
          <w:lang w:val="sr-Cyrl-RS"/>
        </w:rPr>
        <w:t xml:space="preserve"> </w:t>
      </w:r>
      <w:r>
        <w:rPr>
          <w:lang w:val="sr-Cyrl-RS"/>
        </w:rPr>
        <w:t>k</w:t>
      </w:r>
      <w:proofErr w:type="spellStart"/>
      <w:r>
        <w:t>andidat</w:t>
      </w:r>
      <w:proofErr w:type="spellEnd"/>
      <w:r w:rsidR="00A6048F">
        <w:t xml:space="preserve"> </w:t>
      </w:r>
      <w:proofErr w:type="spellStart"/>
      <w:r>
        <w:t>koji</w:t>
      </w:r>
      <w:proofErr w:type="spellEnd"/>
      <w:r w:rsidR="00A6048F">
        <w:t xml:space="preserve"> </w:t>
      </w:r>
      <w:r>
        <w:t>ne</w:t>
      </w:r>
      <w:r w:rsidR="00A6048F">
        <w:t xml:space="preserve"> </w:t>
      </w:r>
      <w:proofErr w:type="spellStart"/>
      <w:r>
        <w:t>obavlja</w:t>
      </w:r>
      <w:proofErr w:type="spellEnd"/>
      <w:r w:rsidR="00A6048F">
        <w:t xml:space="preserve"> </w:t>
      </w:r>
      <w:proofErr w:type="spellStart"/>
      <w:r>
        <w:t>poslove</w:t>
      </w:r>
      <w:proofErr w:type="spellEnd"/>
      <w:r w:rsidR="00A6048F">
        <w:t xml:space="preserve"> </w:t>
      </w:r>
      <w:proofErr w:type="spellStart"/>
      <w:r>
        <w:t>direktora</w:t>
      </w:r>
      <w:proofErr w:type="spellEnd"/>
      <w:r w:rsidR="00A6048F">
        <w:t xml:space="preserve"> </w:t>
      </w:r>
      <w:r w:rsidR="001C5772">
        <w:rPr>
          <w:lang w:val="sr-Cyrl-RS"/>
        </w:rPr>
        <w:t xml:space="preserve">– </w:t>
      </w:r>
      <w:proofErr w:type="spellStart"/>
      <w:r>
        <w:t>sam</w:t>
      </w:r>
      <w:proofErr w:type="spellEnd"/>
      <w:r w:rsidR="00A6048F">
        <w:t xml:space="preserve"> </w:t>
      </w:r>
      <w:proofErr w:type="spellStart"/>
      <w:r>
        <w:t>snosi</w:t>
      </w:r>
      <w:proofErr w:type="spellEnd"/>
      <w:r w:rsidR="00A6048F">
        <w:t xml:space="preserve"> </w:t>
      </w:r>
      <w:proofErr w:type="spellStart"/>
      <w:r>
        <w:t>troškove</w:t>
      </w:r>
      <w:proofErr w:type="spellEnd"/>
      <w:r w:rsidR="00A6048F">
        <w:t xml:space="preserve"> </w:t>
      </w:r>
      <w:proofErr w:type="spellStart"/>
      <w:r>
        <w:t>polaganja</w:t>
      </w:r>
      <w:proofErr w:type="spellEnd"/>
      <w:r w:rsidR="00A6048F">
        <w:t xml:space="preserve"> </w:t>
      </w:r>
      <w:proofErr w:type="spellStart"/>
      <w:r>
        <w:t>ispita</w:t>
      </w:r>
      <w:proofErr w:type="spellEnd"/>
      <w:r w:rsidR="00A6048F">
        <w:t xml:space="preserve"> </w:t>
      </w:r>
      <w:proofErr w:type="spellStart"/>
      <w:r>
        <w:t>za</w:t>
      </w:r>
      <w:proofErr w:type="spellEnd"/>
      <w:r w:rsidR="00A6048F">
        <w:t xml:space="preserve"> </w:t>
      </w:r>
      <w:proofErr w:type="spellStart"/>
      <w:r>
        <w:t>direktora</w:t>
      </w:r>
      <w:proofErr w:type="spellEnd"/>
      <w:r w:rsidR="00A6048F">
        <w:t>.</w:t>
      </w:r>
      <w:proofErr w:type="gramEnd"/>
    </w:p>
    <w:p w:rsidR="00D05AED" w:rsidRPr="00A6048F" w:rsidRDefault="006C36F4" w:rsidP="00BA2E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roškove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popravnog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048F" w:rsidRPr="0074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celini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Troškovi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iznosu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7150EF" w:rsidRPr="00743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dinara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ponovno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jednog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dela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10.0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00,00;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dva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dela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743A7E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12.0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00,00</w:t>
      </w:r>
      <w:r w:rsid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celog</w:t>
      </w:r>
      <w:r w:rsidR="00743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ispita</w:t>
      </w:r>
      <w:r w:rsidR="00743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– 15.000,00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uplaćuju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način</w:t>
      </w:r>
      <w:proofErr w:type="spellEnd"/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D05AED" w:rsidRPr="00743A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žiro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račun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>840-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>1572845</w:t>
      </w:r>
      <w:r w:rsidR="00A6048F" w:rsidRPr="00743A7E">
        <w:rPr>
          <w:rFonts w:ascii="Times New Roman" w:hAnsi="Times New Roman" w:cs="Times New Roman"/>
          <w:sz w:val="24"/>
          <w:szCs w:val="24"/>
        </w:rPr>
        <w:t>-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model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poziv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D05AED" w:rsidRPr="007150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97 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>900942774233162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Primalac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Vojvodine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Pokrajinski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sekretarijat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propise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upravu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manjine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zajednice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Svrha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uplate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Naknada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polaganje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licencu</w:t>
      </w:r>
      <w:proofErr w:type="spellEnd"/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048F" w:rsidRPr="00743A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direktore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05AED" w:rsidRPr="00A604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Pravilnik</w:t>
      </w:r>
      <w:r w:rsidR="00BA2E37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programu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obuke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i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polaganju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ispita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licencu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za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direktora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ustanove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obrazovanja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i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vaspitanja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užbeni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glasnik</w:t>
      </w:r>
      <w:proofErr w:type="spellEnd"/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RS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”,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br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63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AA2DD4" w:rsidRPr="00C424B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18</w:t>
      </w:r>
      <w:r w:rsidR="00BA2E37" w:rsidRPr="00C424B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r w:rsidR="00D05AED" w:rsidRPr="002C30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br/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dodatne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informacije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možete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obratiti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Slobodanki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Stanković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Davidov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organizaciju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ispita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licence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direktore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kancelarija</w:t>
      </w:r>
      <w:proofErr w:type="spellEnd"/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68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: 021/487-4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6);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imejl</w:t>
      </w:r>
      <w:proofErr w:type="spellEnd"/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slobodanka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A2E37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stankovic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t>@vojvodina.gov.rs</w:t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D05AED" w:rsidRPr="00BA2E3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A263F" w:rsidRPr="002C30CF" w:rsidRDefault="002A263F" w:rsidP="0080773E">
      <w:pPr>
        <w:rPr>
          <w:color w:val="FF0000"/>
        </w:rPr>
      </w:pPr>
    </w:p>
    <w:sectPr w:rsidR="002A263F" w:rsidRPr="002C3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4B" w:rsidRDefault="0096324B" w:rsidP="006C36F4">
      <w:pPr>
        <w:spacing w:after="0" w:line="240" w:lineRule="auto"/>
      </w:pPr>
      <w:r>
        <w:separator/>
      </w:r>
    </w:p>
  </w:endnote>
  <w:endnote w:type="continuationSeparator" w:id="0">
    <w:p w:rsidR="0096324B" w:rsidRDefault="0096324B" w:rsidP="006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4B" w:rsidRDefault="0096324B" w:rsidP="006C36F4">
      <w:pPr>
        <w:spacing w:after="0" w:line="240" w:lineRule="auto"/>
      </w:pPr>
      <w:r>
        <w:separator/>
      </w:r>
    </w:p>
  </w:footnote>
  <w:footnote w:type="continuationSeparator" w:id="0">
    <w:p w:rsidR="0096324B" w:rsidRDefault="0096324B" w:rsidP="006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F4" w:rsidRDefault="006C3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43C"/>
    <w:multiLevelType w:val="hybridMultilevel"/>
    <w:tmpl w:val="E3D04E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D"/>
    <w:rsid w:val="00044DC3"/>
    <w:rsid w:val="001309B1"/>
    <w:rsid w:val="00166C1B"/>
    <w:rsid w:val="001C5772"/>
    <w:rsid w:val="0027122A"/>
    <w:rsid w:val="002A263F"/>
    <w:rsid w:val="002C30CF"/>
    <w:rsid w:val="003760B9"/>
    <w:rsid w:val="003D309A"/>
    <w:rsid w:val="00684488"/>
    <w:rsid w:val="006C36F4"/>
    <w:rsid w:val="006C6C34"/>
    <w:rsid w:val="007150EF"/>
    <w:rsid w:val="00743A7E"/>
    <w:rsid w:val="00757BC2"/>
    <w:rsid w:val="00762356"/>
    <w:rsid w:val="00765006"/>
    <w:rsid w:val="0080773E"/>
    <w:rsid w:val="008B5AAD"/>
    <w:rsid w:val="00937114"/>
    <w:rsid w:val="0096324B"/>
    <w:rsid w:val="009C09DA"/>
    <w:rsid w:val="00A00428"/>
    <w:rsid w:val="00A6048F"/>
    <w:rsid w:val="00A760DA"/>
    <w:rsid w:val="00AA2DD4"/>
    <w:rsid w:val="00B470C5"/>
    <w:rsid w:val="00BA2E37"/>
    <w:rsid w:val="00BA7C80"/>
    <w:rsid w:val="00BE4F0D"/>
    <w:rsid w:val="00C371AB"/>
    <w:rsid w:val="00C424B3"/>
    <w:rsid w:val="00D05AED"/>
    <w:rsid w:val="00DA5EEA"/>
    <w:rsid w:val="00E15DBF"/>
    <w:rsid w:val="00F80CD0"/>
    <w:rsid w:val="00FE3980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F4"/>
  </w:style>
  <w:style w:type="paragraph" w:styleId="Footer">
    <w:name w:val="footer"/>
    <w:basedOn w:val="Normal"/>
    <w:link w:val="FooterChar"/>
    <w:uiPriority w:val="99"/>
    <w:unhideWhenUsed/>
    <w:rsid w:val="006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5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AE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5A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3E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6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6F4"/>
  </w:style>
  <w:style w:type="paragraph" w:styleId="Footer">
    <w:name w:val="footer"/>
    <w:basedOn w:val="Normal"/>
    <w:link w:val="FooterChar"/>
    <w:uiPriority w:val="99"/>
    <w:unhideWhenUsed/>
    <w:rsid w:val="006C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66C81-8554-462E-90F4-9248E02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Tatjana Sadiki</cp:lastModifiedBy>
  <cp:revision>2</cp:revision>
  <cp:lastPrinted>2018-10-18T07:02:00Z</cp:lastPrinted>
  <dcterms:created xsi:type="dcterms:W3CDTF">2018-10-23T07:48:00Z</dcterms:created>
  <dcterms:modified xsi:type="dcterms:W3CDTF">2018-10-23T07:48:00Z</dcterms:modified>
</cp:coreProperties>
</file>