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0A" w:rsidRPr="00740F77" w:rsidRDefault="00FC220A" w:rsidP="00FC220A">
      <w:pPr>
        <w:spacing w:after="120" w:line="280" w:lineRule="exact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bookmarkStart w:id="0" w:name="_GoBack"/>
      <w:bookmarkEnd w:id="0"/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tartományi közigazgatásról szóló tartományi képviselőházi rendelet (Vajdaság AT Hivatalos Lapja, 37/2014. és 54/2104. szám – más </w:t>
      </w:r>
      <w:r>
        <w:rPr>
          <w:rFonts w:asciiTheme="minorHAnsi" w:hAnsiTheme="minorHAnsi" w:cstheme="minorHAnsi"/>
          <w:sz w:val="22"/>
          <w:szCs w:val="22"/>
          <w:lang w:val="hu-HU"/>
        </w:rPr>
        <w:t>jogszabály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, 37/2016. és 29/2017. szám) 37. szakaszának 1</w:t>
      </w:r>
      <w:r>
        <w:rPr>
          <w:rFonts w:asciiTheme="minorHAnsi" w:hAnsiTheme="minorHAnsi" w:cstheme="minorHAnsi"/>
          <w:sz w:val="22"/>
          <w:szCs w:val="22"/>
          <w:lang w:val="hu-HU"/>
        </w:rPr>
        <w:t>1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. bekezdése alapján, valamint A Vajdaság Autonóm Tartomány hatásköreinek meghatározásáról szóló törvény (Az SZK Hivatalos Közlönye, 99/2009. és 67/2012. szám – az Alkotmánybíróság határozata, IUz-353/2009. szám) 79. szakaszával és Az állandó bírósági tolmácsokról szóló szabályzat (Az SZK Hivatalos Közlönye, 35/2010., 80/2016. és 7/2017. szám) 2. szakaszának 2. bekezdésével összhangban, a tartományi oktatási,közigazgatási</w:t>
      </w:r>
      <w:r w:rsidR="0006162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és nemzeti kisebbségi - nemzeti közösségi titkár </w:t>
      </w:r>
    </w:p>
    <w:p w:rsidR="00FC220A" w:rsidRDefault="00FC220A" w:rsidP="0084056D">
      <w:pPr>
        <w:jc w:val="both"/>
        <w:rPr>
          <w:rFonts w:ascii="Verdana" w:hAnsi="Verdana"/>
          <w:sz w:val="18"/>
          <w:szCs w:val="18"/>
          <w:lang w:val="hu-HU"/>
        </w:rPr>
      </w:pPr>
    </w:p>
    <w:p w:rsidR="00FC220A" w:rsidRPr="00740F77" w:rsidRDefault="00FC220A" w:rsidP="00FC220A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>HIRDETMÉNYT</w:t>
      </w:r>
    </w:p>
    <w:p w:rsidR="00FC220A" w:rsidRPr="00740F77" w:rsidRDefault="00FC220A" w:rsidP="00FC220A">
      <w:pPr>
        <w:spacing w:line="276" w:lineRule="auto"/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tesz közzé</w:t>
      </w:r>
    </w:p>
    <w:p w:rsidR="00FC220A" w:rsidRDefault="00FC220A" w:rsidP="00FC220A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>A VAJDASÁG AUTONÓM TARTOMÁNY</w:t>
      </w:r>
      <w:r>
        <w:rPr>
          <w:rFonts w:asciiTheme="minorHAnsi" w:hAnsiTheme="minorHAnsi" w:cstheme="minorHAnsi"/>
          <w:b/>
          <w:sz w:val="22"/>
          <w:szCs w:val="22"/>
          <w:lang w:val="hu-HU"/>
        </w:rPr>
        <w:t>BAN</w:t>
      </w: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 xml:space="preserve"> MŰKÖDŐ FELSŐ BÍRÓSÁGOK TERÜLETÉRE</w:t>
      </w:r>
    </w:p>
    <w:p w:rsidR="00FC220A" w:rsidRDefault="00FC220A" w:rsidP="00FC220A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>ÁLLAN</w:t>
      </w:r>
      <w:r>
        <w:rPr>
          <w:rFonts w:asciiTheme="minorHAnsi" w:hAnsiTheme="minorHAnsi" w:cstheme="minorHAnsi"/>
          <w:b/>
          <w:sz w:val="22"/>
          <w:szCs w:val="22"/>
          <w:lang w:val="hu-HU"/>
        </w:rPr>
        <w:t>DÓ BÍRÓSÁGI FORDÍTÓK</w:t>
      </w:r>
    </w:p>
    <w:p w:rsidR="00FC220A" w:rsidRPr="00740F77" w:rsidRDefault="00FC220A" w:rsidP="00FC220A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>KINEVEZÉSÉRE</w:t>
      </w:r>
    </w:p>
    <w:p w:rsidR="00FF0F75" w:rsidRPr="00FC220A" w:rsidRDefault="00FF0F75" w:rsidP="00FC220A">
      <w:pPr>
        <w:rPr>
          <w:rFonts w:ascii="Verdana" w:hAnsi="Verdana"/>
          <w:b/>
          <w:noProof/>
          <w:sz w:val="18"/>
          <w:szCs w:val="18"/>
          <w:lang w:val="hu-HU"/>
        </w:rPr>
      </w:pPr>
    </w:p>
    <w:p w:rsidR="009B4382" w:rsidRPr="001A0DDF" w:rsidRDefault="009B4382" w:rsidP="0084056D">
      <w:pPr>
        <w:jc w:val="center"/>
        <w:rPr>
          <w:rFonts w:ascii="Verdana" w:hAnsi="Verdana"/>
          <w:b/>
          <w:noProof/>
          <w:sz w:val="18"/>
          <w:szCs w:val="18"/>
          <w:lang w:val="en-GB"/>
        </w:rPr>
      </w:pPr>
      <w:r w:rsidRPr="00DF296A">
        <w:rPr>
          <w:rFonts w:ascii="Verdana" w:hAnsi="Verdana"/>
          <w:b/>
          <w:noProof/>
          <w:sz w:val="18"/>
          <w:szCs w:val="18"/>
          <w:lang w:val="sr-Cyrl-CS"/>
        </w:rPr>
        <w:t>I</w:t>
      </w:r>
      <w:r w:rsidR="001A0DDF">
        <w:rPr>
          <w:rFonts w:ascii="Verdana" w:hAnsi="Verdana"/>
          <w:b/>
          <w:noProof/>
          <w:sz w:val="18"/>
          <w:szCs w:val="18"/>
          <w:lang w:val="en-GB"/>
        </w:rPr>
        <w:t>.</w:t>
      </w:r>
    </w:p>
    <w:p w:rsidR="0084056D" w:rsidRPr="00DF296A" w:rsidRDefault="0084056D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A tartományi oktatási, közigazgatási és nemzeti kisebbségi - nemzeti közösségi titkár hirdetményt tesz közzé állandó bírósá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gi fordítók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kinevezésére az alábbi területeken: </w:t>
      </w:r>
    </w:p>
    <w:p w:rsidR="00FC220A" w:rsidRPr="00740F77" w:rsidRDefault="00FC220A" w:rsidP="00FC220A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C220A" w:rsidRPr="00740F77" w:rsidRDefault="00FC220A" w:rsidP="00FC220A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>Újvidéki Felső Bíróság:</w:t>
      </w:r>
    </w:p>
    <w:p w:rsidR="00FC220A" w:rsidRDefault="0084056D" w:rsidP="0084056D">
      <w:pPr>
        <w:tabs>
          <w:tab w:val="left" w:pos="709"/>
        </w:tabs>
        <w:ind w:right="3"/>
        <w:jc w:val="both"/>
        <w:rPr>
          <w:rFonts w:ascii="Verdana" w:hAnsi="Verdana"/>
          <w:noProof/>
          <w:sz w:val="18"/>
          <w:szCs w:val="18"/>
          <w:lang w:val="hu-HU"/>
        </w:rPr>
      </w:pPr>
      <w:r>
        <w:rPr>
          <w:rFonts w:ascii="Verdana" w:hAnsi="Verdana"/>
          <w:noProof/>
          <w:sz w:val="18"/>
          <w:szCs w:val="18"/>
          <w:lang w:val="sr-Cyrl-CS"/>
        </w:rPr>
        <w:tab/>
      </w:r>
    </w:p>
    <w:p w:rsidR="009B4382" w:rsidRDefault="00FC220A" w:rsidP="00FC220A">
      <w:pPr>
        <w:ind w:left="360"/>
        <w:jc w:val="both"/>
        <w:rPr>
          <w:rFonts w:ascii="Verdana" w:hAnsi="Verdana"/>
          <w:color w:val="000000"/>
          <w:sz w:val="18"/>
          <w:szCs w:val="18"/>
          <w:lang w:val="hu-HU"/>
        </w:rPr>
      </w:pPr>
      <w:r>
        <w:rPr>
          <w:rFonts w:ascii="Verdana" w:hAnsi="Verdana"/>
          <w:noProof/>
          <w:sz w:val="18"/>
          <w:szCs w:val="18"/>
          <w:lang w:val="hu-HU"/>
        </w:rPr>
        <w:t>szlovén nyelv - 2</w:t>
      </w:r>
      <w:r>
        <w:rPr>
          <w:rFonts w:ascii="Verdana" w:hAnsi="Verdana"/>
          <w:color w:val="000000"/>
          <w:sz w:val="18"/>
          <w:szCs w:val="18"/>
        </w:rPr>
        <w:t>;</w:t>
      </w:r>
      <w:r>
        <w:rPr>
          <w:rFonts w:ascii="Verdana" w:hAnsi="Verdana"/>
          <w:color w:val="000000"/>
          <w:sz w:val="18"/>
          <w:szCs w:val="18"/>
          <w:lang w:val="hu-HU"/>
        </w:rPr>
        <w:t xml:space="preserve"> német nyelv – 1.</w:t>
      </w:r>
    </w:p>
    <w:p w:rsidR="00FC220A" w:rsidRPr="00FC220A" w:rsidRDefault="00FC220A" w:rsidP="00FC220A">
      <w:pPr>
        <w:ind w:left="360"/>
        <w:jc w:val="both"/>
        <w:rPr>
          <w:rFonts w:ascii="Verdana" w:hAnsi="Verdana"/>
          <w:noProof/>
          <w:sz w:val="18"/>
          <w:szCs w:val="18"/>
          <w:lang w:val="hu-HU"/>
        </w:rPr>
      </w:pPr>
    </w:p>
    <w:p w:rsidR="0084056D" w:rsidRPr="00DF296A" w:rsidRDefault="0084056D" w:rsidP="0084056D">
      <w:pPr>
        <w:ind w:left="426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9B4382" w:rsidRPr="001A0DDF" w:rsidRDefault="009B4382" w:rsidP="00FC220A">
      <w:pPr>
        <w:ind w:left="426"/>
        <w:jc w:val="center"/>
        <w:rPr>
          <w:rFonts w:ascii="Verdana" w:hAnsi="Verdana"/>
          <w:b/>
          <w:noProof/>
          <w:color w:val="000000"/>
          <w:sz w:val="18"/>
          <w:szCs w:val="18"/>
          <w:lang w:val="en-GB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II</w:t>
      </w:r>
      <w:r w:rsidR="001A0DDF">
        <w:rPr>
          <w:rFonts w:ascii="Verdana" w:hAnsi="Verdana"/>
          <w:b/>
          <w:noProof/>
          <w:color w:val="000000"/>
          <w:sz w:val="18"/>
          <w:szCs w:val="18"/>
          <w:lang w:val="en-GB"/>
        </w:rPr>
        <w:t>.</w:t>
      </w:r>
    </w:p>
    <w:p w:rsidR="0084056D" w:rsidRPr="00DF296A" w:rsidRDefault="0084056D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FC220A" w:rsidRPr="00740F77" w:rsidRDefault="00061629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Á</w:t>
      </w:r>
      <w:r w:rsidR="00FC220A" w:rsidRPr="00740F77">
        <w:rPr>
          <w:rFonts w:asciiTheme="minorHAnsi" w:hAnsiTheme="minorHAnsi" w:cstheme="minorHAnsi"/>
          <w:sz w:val="22"/>
          <w:szCs w:val="22"/>
          <w:lang w:val="hu-HU"/>
        </w:rPr>
        <w:t>llandó bíróság</w:t>
      </w:r>
      <w:r w:rsidR="00FC220A">
        <w:rPr>
          <w:rFonts w:asciiTheme="minorHAnsi" w:hAnsiTheme="minorHAnsi" w:cstheme="minorHAnsi"/>
          <w:sz w:val="22"/>
          <w:szCs w:val="22"/>
          <w:lang w:val="hu-HU"/>
        </w:rPr>
        <w:t>i fordító</w:t>
      </w:r>
      <w:r w:rsidR="00FC220A"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jelölt (a továbbiakban: jelölt) az a személy lehet, aki eleget tesz a következő általános és külön feltételeknek, amelyeket a hirdetményben megállapított módon kell bizonyítani: </w:t>
      </w:r>
    </w:p>
    <w:p w:rsidR="0084056D" w:rsidRPr="00FC220A" w:rsidRDefault="009B4382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hu-HU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</w:p>
    <w:p w:rsidR="00FC220A" w:rsidRPr="00740F77" w:rsidRDefault="00FC220A" w:rsidP="00FC220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 xml:space="preserve">Általános feltételek: </w:t>
      </w:r>
    </w:p>
    <w:p w:rsidR="0084056D" w:rsidRDefault="0084056D" w:rsidP="0084056D">
      <w:pPr>
        <w:jc w:val="both"/>
        <w:rPr>
          <w:rFonts w:ascii="Verdana" w:hAnsi="Verdana"/>
          <w:b/>
          <w:noProof/>
          <w:color w:val="000000"/>
          <w:sz w:val="18"/>
          <w:szCs w:val="18"/>
        </w:rPr>
      </w:pP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1.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  <w:t xml:space="preserve">nagykorú és lakhelye Vajdaság AT területén van </w:t>
      </w: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- a feltétel teljesítését személyi igazolvánnyal (leolvasott chipes igazolvány), </w:t>
      </w: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2.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  <w:t>a Szerb Köztársaság állampolgára</w:t>
      </w: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- a feltétel teljesítését állampolgársági bizonylattal, amely hat hónapnál nem lehet régebbi,</w:t>
      </w: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3. legalább </w:t>
      </w:r>
      <w:r>
        <w:rPr>
          <w:rFonts w:asciiTheme="minorHAnsi" w:hAnsiTheme="minorHAnsi" w:cstheme="minorHAnsi"/>
          <w:sz w:val="22"/>
          <w:szCs w:val="22"/>
          <w:lang w:val="hu-HU"/>
        </w:rPr>
        <w:t>felsőfokú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végzettséggel rendelkezik (bírósági fordító jelöltek)</w:t>
      </w: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- a feltétel teljesítését a </w:t>
      </w:r>
      <w:r>
        <w:rPr>
          <w:rFonts w:asciiTheme="minorHAnsi" w:hAnsiTheme="minorHAnsi" w:cstheme="minorHAnsi"/>
          <w:sz w:val="22"/>
          <w:szCs w:val="22"/>
          <w:lang w:val="hu-HU"/>
        </w:rPr>
        <w:t>felsőfokú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végzettségéről szóló oklevéllel, </w:t>
      </w: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4. </w:t>
      </w:r>
      <w:r w:rsidR="00061629"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nem szűnt meg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korábban munkaviszonyból eredő kötelesség súlyosabb megsértése miatt </w:t>
      </w:r>
      <w:r w:rsidR="00061629"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munkaviszonya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az államigazgatási szervekben </w:t>
      </w: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-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t xml:space="preserve">ennek a feltételnek a teljesítése csak azokra a jelöltekre vonatkozik, akik állami szervben voltak vagy vannak munkaviszonyban. A jelölt a feltétel teljesítését írásbeli nyilatkozattal bizonyítja, hogy nem </w:t>
      </w:r>
      <w:r w:rsidRPr="00740F77">
        <w:rPr>
          <w:rFonts w:asciiTheme="minorHAnsi" w:hAnsiTheme="minorHAnsi" w:cstheme="minorHAnsi"/>
          <w:noProof/>
          <w:color w:val="000000"/>
          <w:sz w:val="22"/>
          <w:szCs w:val="22"/>
          <w:lang w:val="hu-HU"/>
        </w:rPr>
        <w:lastRenderedPageBreak/>
        <w:t>szűnt meg a munkaviszonya az állami szervben fegyelmi intézkedés miatt. A jelölt maga fogalmazza meg és írja alá a nyilatkozatot.</w:t>
      </w: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5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. nem ítélték legalább hat hónapig terjedő börtönbüntetés letöltésére</w:t>
      </w:r>
    </w:p>
    <w:p w:rsidR="00FC220A" w:rsidRPr="00740F77" w:rsidRDefault="00FC220A" w:rsidP="00FC220A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- a feltételek teljesítését a Szerbiai Belügyminisztérium illetékes rendőrkapitányságának nyilvántartásából kiadott bizonylattal bizonyítja, amely hat hónapnál nem lehet régebbi.</w:t>
      </w:r>
    </w:p>
    <w:p w:rsidR="00FC220A" w:rsidRDefault="00FC220A" w:rsidP="0084056D">
      <w:pPr>
        <w:jc w:val="both"/>
        <w:rPr>
          <w:rFonts w:ascii="Verdana" w:hAnsi="Verdana"/>
          <w:b/>
          <w:noProof/>
          <w:color w:val="000000"/>
          <w:sz w:val="18"/>
          <w:szCs w:val="18"/>
        </w:rPr>
      </w:pPr>
    </w:p>
    <w:p w:rsidR="00754491" w:rsidRPr="00740F77" w:rsidRDefault="00754491" w:rsidP="00754491">
      <w:pPr>
        <w:spacing w:after="12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 xml:space="preserve">Külön feltételek: </w:t>
      </w:r>
    </w:p>
    <w:p w:rsidR="0084056D" w:rsidRDefault="0084056D" w:rsidP="0084056D">
      <w:pPr>
        <w:ind w:left="360"/>
        <w:jc w:val="both"/>
        <w:rPr>
          <w:rFonts w:ascii="Verdana" w:hAnsi="Verdana"/>
          <w:b/>
          <w:noProof/>
          <w:color w:val="000000"/>
          <w:sz w:val="18"/>
          <w:szCs w:val="18"/>
          <w:lang w:val="hu-HU"/>
        </w:rPr>
      </w:pPr>
    </w:p>
    <w:p w:rsidR="00754491" w:rsidRPr="00740F77" w:rsidRDefault="00754491" w:rsidP="0075449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1.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  <w:t xml:space="preserve">meghatározott idegen nyelv esetében megfelelő </w:t>
      </w:r>
      <w:r>
        <w:rPr>
          <w:rFonts w:asciiTheme="minorHAnsi" w:hAnsiTheme="minorHAnsi" w:cstheme="minorHAnsi"/>
          <w:sz w:val="22"/>
          <w:szCs w:val="22"/>
          <w:lang w:val="hu-HU"/>
        </w:rPr>
        <w:t>felsőfokú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végzettséggel kell rendelkeznie, vagy teljes mértékben ismernie kell a beszé</w:t>
      </w:r>
      <w:r w:rsidR="00061629">
        <w:rPr>
          <w:rFonts w:asciiTheme="minorHAnsi" w:hAnsiTheme="minorHAnsi" w:cstheme="minorHAnsi"/>
          <w:sz w:val="22"/>
          <w:szCs w:val="22"/>
          <w:lang w:val="hu-HU"/>
        </w:rPr>
        <w:t>lt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vagy ír</w:t>
      </w:r>
      <w:r w:rsidR="00061629">
        <w:rPr>
          <w:rFonts w:asciiTheme="minorHAnsi" w:hAnsiTheme="minorHAnsi" w:cstheme="minorHAnsi"/>
          <w:sz w:val="22"/>
          <w:szCs w:val="22"/>
          <w:lang w:val="hu-HU"/>
        </w:rPr>
        <w:t>ott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szöveg forrásnyelvét és célnyelvét </w:t>
      </w:r>
    </w:p>
    <w:p w:rsidR="00754491" w:rsidRPr="00740F77" w:rsidRDefault="00754491" w:rsidP="0075449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- a feltételek teljesítését</w:t>
      </w:r>
      <w:r w:rsidR="00061629">
        <w:rPr>
          <w:rFonts w:asciiTheme="minorHAnsi" w:hAnsiTheme="minorHAnsi" w:cstheme="minorHAnsi"/>
          <w:sz w:val="22"/>
          <w:szCs w:val="22"/>
          <w:lang w:val="hu-HU"/>
        </w:rPr>
        <w:t>:</w:t>
      </w:r>
    </w:p>
    <w:p w:rsidR="00754491" w:rsidRPr="00740F77" w:rsidRDefault="00754491" w:rsidP="00754491">
      <w:pPr>
        <w:pStyle w:val="ListParagraph"/>
        <w:numPr>
          <w:ilvl w:val="0"/>
          <w:numId w:val="16"/>
        </w:numPr>
        <w:spacing w:after="200" w:line="276" w:lineRule="auto"/>
        <w:ind w:left="567"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meghatározott idegen nyelv esetében megfelelő </w:t>
      </w:r>
      <w:r>
        <w:rPr>
          <w:rFonts w:asciiTheme="minorHAnsi" w:hAnsiTheme="minorHAnsi" w:cstheme="minorHAnsi"/>
          <w:sz w:val="22"/>
          <w:szCs w:val="22"/>
          <w:lang w:val="hu-HU"/>
        </w:rPr>
        <w:t>felsőfokú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végzettségről szóló oklevéllel bizonyítja,</w:t>
      </w:r>
    </w:p>
    <w:p w:rsidR="00754491" w:rsidRPr="00740F77" w:rsidRDefault="00754491" w:rsidP="00754491">
      <w:pPr>
        <w:pStyle w:val="ListParagraph"/>
        <w:numPr>
          <w:ilvl w:val="0"/>
          <w:numId w:val="16"/>
        </w:numPr>
        <w:spacing w:after="200" w:line="276" w:lineRule="auto"/>
        <w:ind w:left="567"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az előzetesen </w:t>
      </w:r>
      <w:r w:rsidR="00061629">
        <w:rPr>
          <w:rFonts w:asciiTheme="minorHAnsi" w:hAnsiTheme="minorHAnsi" w:cstheme="minorHAnsi"/>
          <w:sz w:val="22"/>
          <w:szCs w:val="22"/>
          <w:lang w:val="hu-HU"/>
        </w:rPr>
        <w:t>teljesített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nyelvi tudásfelmérésről bizottság által kiadott bizonyítvánnyal</w:t>
      </w:r>
    </w:p>
    <w:p w:rsidR="00754491" w:rsidRDefault="00754491" w:rsidP="00754491">
      <w:pPr>
        <w:pStyle w:val="ListParagraph"/>
        <w:numPr>
          <w:ilvl w:val="0"/>
          <w:numId w:val="16"/>
        </w:numPr>
        <w:spacing w:after="200" w:line="276" w:lineRule="auto"/>
        <w:ind w:left="567"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a bizottság előtti tudásfelméréssel.</w:t>
      </w:r>
    </w:p>
    <w:p w:rsidR="00754491" w:rsidRPr="00740F77" w:rsidRDefault="00754491" w:rsidP="00754491">
      <w:pPr>
        <w:pStyle w:val="ListParagraph"/>
        <w:spacing w:after="200" w:line="276" w:lineRule="auto"/>
        <w:ind w:left="1287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754491" w:rsidRPr="00740F77" w:rsidRDefault="00754491" w:rsidP="00754491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2.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  <w:t xml:space="preserve">ismernie kell az adott célnyelvben és forrásnyelvben használatos jogi szakkifejezéseket </w:t>
      </w:r>
    </w:p>
    <w:p w:rsidR="00754491" w:rsidRPr="00740F77" w:rsidRDefault="00754491" w:rsidP="00754491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- a feltételek teljesítését a bizottság előtt jogi terminológiából tett szóbeli nyelvvizsgán, illetve a bizottság által a jogi terminológiai ismeretekből előzetesen letett vizsgáról szóló bizonyítvánnyal bizonyítja,</w:t>
      </w:r>
    </w:p>
    <w:p w:rsidR="00754491" w:rsidRPr="00740F77" w:rsidRDefault="00754491" w:rsidP="00754491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754491" w:rsidRPr="00740F77" w:rsidRDefault="00754491" w:rsidP="0075449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3.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  <w:t>a fordítói teendőkben</w:t>
      </w:r>
      <w:r w:rsidR="00F264B1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szerzett legalább öt év szakmai tapasztalattal rendelkezik</w:t>
      </w:r>
    </w:p>
    <w:p w:rsidR="00754491" w:rsidRPr="00740F77" w:rsidRDefault="00754491" w:rsidP="0075449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- a feltételek teljesítését a fordítói teendőkben szerzett tapasztalatról szóló bizonylattal bizonyítja. </w:t>
      </w:r>
    </w:p>
    <w:p w:rsidR="00754491" w:rsidRDefault="00754491" w:rsidP="0084056D">
      <w:pPr>
        <w:ind w:left="360"/>
        <w:jc w:val="both"/>
        <w:rPr>
          <w:rFonts w:ascii="Verdana" w:hAnsi="Verdana"/>
          <w:b/>
          <w:noProof/>
          <w:color w:val="000000"/>
          <w:sz w:val="18"/>
          <w:szCs w:val="18"/>
          <w:lang w:val="hu-HU"/>
        </w:rPr>
      </w:pPr>
    </w:p>
    <w:p w:rsidR="00754491" w:rsidRPr="00754491" w:rsidRDefault="00754491" w:rsidP="0084056D">
      <w:pPr>
        <w:ind w:left="360"/>
        <w:jc w:val="both"/>
        <w:rPr>
          <w:rFonts w:ascii="Verdana" w:hAnsi="Verdana"/>
          <w:b/>
          <w:noProof/>
          <w:color w:val="000000"/>
          <w:sz w:val="18"/>
          <w:szCs w:val="18"/>
          <w:lang w:val="hu-HU"/>
        </w:rPr>
      </w:pPr>
    </w:p>
    <w:p w:rsidR="009B4382" w:rsidRPr="001A0DDF" w:rsidRDefault="009B4382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en-GB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III</w:t>
      </w:r>
      <w:r w:rsidR="001A0DDF">
        <w:rPr>
          <w:rFonts w:ascii="Verdana" w:hAnsi="Verdana"/>
          <w:b/>
          <w:noProof/>
          <w:color w:val="000000"/>
          <w:sz w:val="18"/>
          <w:szCs w:val="18"/>
          <w:lang w:val="en-GB"/>
        </w:rPr>
        <w:t>.</w:t>
      </w:r>
    </w:p>
    <w:p w:rsidR="0084056D" w:rsidRPr="00DF296A" w:rsidRDefault="0084056D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754491" w:rsidRPr="00740F77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jelöltnek a hirdetményre való jelentkezéshez mellékelnie kell a felsorolt bizonyítékok </w:t>
      </w:r>
      <w:r w:rsidRPr="00754491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eredeti</w:t>
      </w:r>
      <w:r w:rsidR="00061629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 xml:space="preserve"> </w:t>
      </w:r>
      <w:r w:rsidRPr="00754491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vagy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az illetékes szervnél – közjegyzőnél, illetve ahol nincs kinevezett közjegyző, a községi közigazgatási hivatalnál </w:t>
      </w:r>
      <w:r w:rsidRPr="00754491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hitelesített fénymásolatát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754491" w:rsidRPr="00740F77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II. szakasz 1. bekezdésének 2. és </w:t>
      </w:r>
      <w:r>
        <w:rPr>
          <w:rFonts w:asciiTheme="minorHAnsi" w:hAnsiTheme="minorHAnsi" w:cstheme="minorHAnsi"/>
          <w:sz w:val="22"/>
          <w:szCs w:val="22"/>
          <w:lang w:val="hu-HU"/>
        </w:rPr>
        <w:t>5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. pontja szerinti feltételek teljesítéséről, Az általános közigazgatási eljárásról szóló törvény (Az SZK Hivatalos Közlönye, 18/2016. szám) 103. szakaszának 2. bekezdésével összhangban a Tartományi Oktatási, Jogalkotási, Közigazgatási és Nemzeti Kisebbségi – Nemzeti Közösségi Titkárság hivatalból szerzi be. </w:t>
      </w:r>
    </w:p>
    <w:p w:rsidR="0084056D" w:rsidRPr="00754491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hu-HU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</w:p>
    <w:p w:rsidR="009B4382" w:rsidRPr="001A0DDF" w:rsidRDefault="009B4382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en-GB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IV</w:t>
      </w:r>
      <w:r w:rsidR="001A0DDF">
        <w:rPr>
          <w:rFonts w:ascii="Verdana" w:hAnsi="Verdana"/>
          <w:b/>
          <w:noProof/>
          <w:color w:val="000000"/>
          <w:sz w:val="18"/>
          <w:szCs w:val="18"/>
          <w:lang w:val="en-GB"/>
        </w:rPr>
        <w:t>.</w:t>
      </w:r>
    </w:p>
    <w:p w:rsidR="0084056D" w:rsidRPr="00DF296A" w:rsidRDefault="0084056D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754491" w:rsidRPr="00740F77" w:rsidRDefault="00754491" w:rsidP="00754491">
      <w:pPr>
        <w:spacing w:after="120" w:line="280" w:lineRule="exact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A tartományi titkár által megalakított bizottság elbírálja a jelöltek kérvényeit és a benyújtott bizonyítékokat, valamint a külön feltételek teljesítésének bizonyítása céljából lefolytatja a nyelvtudás és a jogi terminológia ismeretének ellenőrzését.</w:t>
      </w:r>
    </w:p>
    <w:p w:rsidR="00754491" w:rsidRPr="00740F77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vizsga költségeit a jelölt viseli. </w:t>
      </w:r>
    </w:p>
    <w:p w:rsidR="00754491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hu-HU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</w:p>
    <w:p w:rsidR="00754491" w:rsidRDefault="00754491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hu-HU"/>
        </w:rPr>
      </w:pPr>
    </w:p>
    <w:p w:rsidR="0084056D" w:rsidRPr="00DF296A" w:rsidRDefault="0084056D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9B4382" w:rsidRPr="001A0DDF" w:rsidRDefault="009B4382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en-GB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</w:t>
      </w:r>
      <w:r w:rsidR="001A0DDF">
        <w:rPr>
          <w:rFonts w:ascii="Verdana" w:hAnsi="Verdana"/>
          <w:b/>
          <w:noProof/>
          <w:color w:val="000000"/>
          <w:sz w:val="18"/>
          <w:szCs w:val="18"/>
          <w:lang w:val="en-GB"/>
        </w:rPr>
        <w:t>.</w:t>
      </w:r>
    </w:p>
    <w:p w:rsidR="0084056D" w:rsidRPr="00DF296A" w:rsidRDefault="0084056D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754491" w:rsidRPr="00740F77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lastRenderedPageBreak/>
        <w:t xml:space="preserve">A II. pontban foglalt feltételek meglétéről szóló bizonyítékokat tartalmazó jelentkezéseket a hirdetmény megjelenésének napjától számított </w:t>
      </w:r>
      <w:r>
        <w:rPr>
          <w:rFonts w:asciiTheme="minorHAnsi" w:hAnsiTheme="minorHAnsi" w:cstheme="minorHAnsi"/>
          <w:sz w:val="22"/>
          <w:szCs w:val="22"/>
          <w:lang w:val="hu-HU"/>
        </w:rPr>
        <w:t>15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napon belül kell megküldeni, a következő címre:</w:t>
      </w:r>
    </w:p>
    <w:p w:rsidR="00754491" w:rsidRPr="00740F77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Tartományi Oktatási, Jogalkotási, Közigazgatási és Nemzeti Kisebbségi - Nemzeti Közösségi Titkárság (Pokrajinski</w:t>
      </w:r>
      <w:r w:rsidR="0006162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sekretarijat</w:t>
      </w:r>
      <w:r w:rsidR="0006162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za</w:t>
      </w:r>
      <w:r w:rsidR="0006162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obrazovanje, propise, upravu i nacionalne</w:t>
      </w:r>
      <w:r w:rsidR="0006162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manjine – nacionalne</w:t>
      </w:r>
      <w:r w:rsidR="0006162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hu-HU"/>
        </w:rPr>
        <w:t>zajednice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), Mihajlo</w:t>
      </w:r>
      <w:r w:rsidR="0006162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Pupin sugárút 16., 21 000 Újvidék, a következő megjelöléssel: </w:t>
      </w:r>
      <w:r w:rsidRPr="00740F77">
        <w:rPr>
          <w:rFonts w:asciiTheme="minorHAnsi" w:hAnsiTheme="minorHAnsi" w:cstheme="minorHAnsi"/>
          <w:sz w:val="22"/>
          <w:szCs w:val="22"/>
          <w:u w:val="single"/>
          <w:lang w:val="hu-HU"/>
        </w:rPr>
        <w:t>„</w:t>
      </w:r>
      <w:r w:rsidRPr="00740F77"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  <w:t xml:space="preserve">Jelentkezés a Vajdaság AT területén működő felső bíróságok területére állandó bírósági fordítók kinevezésére közzétett hirdetményre.“ </w:t>
      </w:r>
    </w:p>
    <w:p w:rsidR="00754491" w:rsidRPr="00740F77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kérelmeket a Tartományi Oktatási, Jogalkotási, Közigazgatási és Nemzeti Kisebbségi – Nemzeti Közösségi Titkárság </w:t>
      </w:r>
      <w:hyperlink r:id="rId9" w:history="1">
        <w:r w:rsidRPr="00740F77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www.puma.vojvodina.gov.rs</w:t>
        </w:r>
      </w:hyperlink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honlapján a Feladataink részben – a Bírósági tolmácsok mezőből letölthető formanyomtatványon kell benyújtani. </w:t>
      </w:r>
    </w:p>
    <w:p w:rsidR="00754491" w:rsidRPr="00740F77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késve érkezett, megengedhetetlen, érthetetlen vagy hiányos jelentkezéseket nem </w:t>
      </w:r>
      <w:r w:rsidR="00061629">
        <w:rPr>
          <w:rFonts w:asciiTheme="minorHAnsi" w:hAnsiTheme="minorHAnsi" w:cstheme="minorHAnsi"/>
          <w:sz w:val="22"/>
          <w:szCs w:val="22"/>
          <w:lang w:val="hu-HU"/>
        </w:rPr>
        <w:t>vesszük figyelembe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</w:p>
    <w:p w:rsidR="00754491" w:rsidRPr="00740F77" w:rsidRDefault="00754491" w:rsidP="00754491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nyelvtudást ellenőrző vizsgát </w:t>
      </w:r>
      <w:r w:rsidRPr="00002E78">
        <w:rPr>
          <w:rFonts w:asciiTheme="minorHAnsi" w:hAnsiTheme="minorHAnsi" w:cstheme="minorHAnsi"/>
          <w:sz w:val="22"/>
          <w:szCs w:val="22"/>
          <w:lang w:val="hu-HU"/>
        </w:rPr>
        <w:t>legkorábban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a jelentkezés benyújtására kijelölt határidő utolsó napjától számított 30 napon belül kell megtartani. </w:t>
      </w:r>
    </w:p>
    <w:p w:rsidR="00754491" w:rsidRPr="001A0DDF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en-GB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</w:p>
    <w:p w:rsidR="009B4382" w:rsidRPr="001A0DDF" w:rsidRDefault="009B4382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en-GB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VI</w:t>
      </w:r>
      <w:r w:rsidR="001A0DDF">
        <w:rPr>
          <w:rFonts w:ascii="Verdana" w:hAnsi="Verdana"/>
          <w:b/>
          <w:noProof/>
          <w:color w:val="000000"/>
          <w:sz w:val="18"/>
          <w:szCs w:val="18"/>
          <w:lang w:val="en-GB"/>
        </w:rPr>
        <w:t>.</w:t>
      </w:r>
    </w:p>
    <w:p w:rsidR="0084056D" w:rsidRPr="00DF296A" w:rsidRDefault="0084056D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754491" w:rsidRPr="00740F77" w:rsidRDefault="00754491" w:rsidP="0075449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A hirdetményre való jelentkezés benyújtás</w:t>
      </w:r>
      <w:r w:rsidR="00061629">
        <w:rPr>
          <w:rFonts w:asciiTheme="minorHAnsi" w:hAnsiTheme="minorHAnsi" w:cstheme="minorHAnsi"/>
          <w:sz w:val="22"/>
          <w:szCs w:val="22"/>
          <w:lang w:val="hu-HU"/>
        </w:rPr>
        <w:t>ához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a jelöltnek </w:t>
      </w:r>
      <w:r w:rsidRPr="00740F77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310,00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 dinár összegű köztársasági közigazgatási illetéket kell befizetnie a Szerb Köztársaság költségvetésének </w:t>
      </w:r>
      <w:r w:rsidRPr="00740F77">
        <w:rPr>
          <w:rFonts w:asciiTheme="minorHAnsi" w:hAnsiTheme="minorHAnsi" w:cstheme="minorHAnsi"/>
          <w:b/>
          <w:sz w:val="22"/>
          <w:szCs w:val="22"/>
          <w:lang w:val="hu-HU"/>
        </w:rPr>
        <w:t xml:space="preserve">840-742221843-57, hivatkozási szám: 97 11-223 számú számlájára, 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a befizetés rendeltetése – köztársasági közigazgatási illeték, címzett: a Szerb Köztársaság költségvetése. </w:t>
      </w:r>
    </w:p>
    <w:p w:rsidR="00754491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:rsidR="00754491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TARTOMÁNYI OKTATÁSI, JOGALKOTÁSI, KÖZIGAZGATÁSI ÉS</w:t>
      </w:r>
    </w:p>
    <w:p w:rsidR="00754491" w:rsidRPr="00740F77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NEMZETI KISEBBSÉGI - NEMZETI KÖZÖSSÉGI TITKÁRSÁG</w:t>
      </w:r>
    </w:p>
    <w:p w:rsidR="00754491" w:rsidRPr="00740F77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VAJDASÁG AUTONÓM TARTOMÁNY</w:t>
      </w:r>
    </w:p>
    <w:p w:rsidR="00754491" w:rsidRPr="00740F77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SZERB KÖZTÁRSASÁG</w:t>
      </w:r>
    </w:p>
    <w:p w:rsidR="00754491" w:rsidRPr="00740F77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128-74-1/201</w:t>
      </w:r>
      <w:r>
        <w:rPr>
          <w:rFonts w:asciiTheme="minorHAnsi" w:hAnsiTheme="minorHAnsi" w:cstheme="minorHAnsi"/>
          <w:sz w:val="22"/>
          <w:szCs w:val="22"/>
          <w:lang w:val="hu-HU"/>
        </w:rPr>
        <w:t>9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-0</w:t>
      </w:r>
      <w:r>
        <w:rPr>
          <w:rFonts w:asciiTheme="minorHAnsi" w:hAnsiTheme="minorHAnsi" w:cstheme="minorHAnsi"/>
          <w:sz w:val="22"/>
          <w:szCs w:val="22"/>
          <w:lang w:val="hu-HU"/>
        </w:rPr>
        <w:t>3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754491" w:rsidRPr="00740F77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>201</w:t>
      </w:r>
      <w:r>
        <w:rPr>
          <w:rFonts w:asciiTheme="minorHAnsi" w:hAnsiTheme="minorHAnsi" w:cstheme="minorHAnsi"/>
          <w:sz w:val="22"/>
          <w:szCs w:val="22"/>
          <w:lang w:val="hu-HU"/>
        </w:rPr>
        <w:t>9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hu-HU"/>
        </w:rPr>
        <w:t>január30</w:t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754491" w:rsidRPr="00740F77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</w:p>
    <w:p w:rsidR="00754491" w:rsidRPr="00740F77" w:rsidRDefault="00754491" w:rsidP="00754491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754491" w:rsidRPr="00740F77" w:rsidRDefault="00754491" w:rsidP="00754491">
      <w:pPr>
        <w:ind w:firstLine="720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  <w:t>Nyilas Mihály</w:t>
      </w:r>
      <w:r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754491" w:rsidRPr="00740F77" w:rsidRDefault="00754491" w:rsidP="0075449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ab/>
      </w:r>
      <w:r>
        <w:rPr>
          <w:rFonts w:asciiTheme="minorHAnsi" w:hAnsiTheme="minorHAnsi" w:cstheme="minorHAnsi"/>
          <w:sz w:val="22"/>
          <w:szCs w:val="22"/>
          <w:lang w:val="hu-HU"/>
        </w:rPr>
        <w:tab/>
      </w:r>
      <w:r>
        <w:rPr>
          <w:rFonts w:asciiTheme="minorHAnsi" w:hAnsiTheme="minorHAnsi" w:cstheme="minorHAnsi"/>
          <w:sz w:val="22"/>
          <w:szCs w:val="22"/>
          <w:lang w:val="hu-HU"/>
        </w:rPr>
        <w:tab/>
      </w:r>
      <w:r>
        <w:rPr>
          <w:rFonts w:asciiTheme="minorHAnsi" w:hAnsiTheme="minorHAnsi" w:cstheme="minorHAnsi"/>
          <w:sz w:val="22"/>
          <w:szCs w:val="22"/>
          <w:lang w:val="hu-HU"/>
        </w:rPr>
        <w:tab/>
      </w:r>
      <w:r>
        <w:rPr>
          <w:rFonts w:asciiTheme="minorHAnsi" w:hAnsiTheme="minorHAnsi" w:cstheme="minorHAnsi"/>
          <w:sz w:val="22"/>
          <w:szCs w:val="22"/>
          <w:lang w:val="hu-HU"/>
        </w:rPr>
        <w:tab/>
      </w:r>
      <w:r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740F77">
        <w:rPr>
          <w:rFonts w:asciiTheme="minorHAnsi" w:hAnsiTheme="minorHAnsi" w:cstheme="minorHAnsi"/>
          <w:sz w:val="22"/>
          <w:szCs w:val="22"/>
          <w:lang w:val="hu-HU"/>
        </w:rPr>
        <w:t xml:space="preserve">TARTOMÁNYI TITKÁR </w:t>
      </w:r>
    </w:p>
    <w:p w:rsidR="00754491" w:rsidRPr="00754491" w:rsidRDefault="00754491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hu-HU"/>
        </w:rPr>
      </w:pPr>
    </w:p>
    <w:sectPr w:rsidR="00754491" w:rsidRPr="00754491" w:rsidSect="00572E3D">
      <w:pgSz w:w="12240" w:h="15840"/>
      <w:pgMar w:top="851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33" w:rsidRDefault="002E7833" w:rsidP="00C6172A">
      <w:r>
        <w:separator/>
      </w:r>
    </w:p>
  </w:endnote>
  <w:endnote w:type="continuationSeparator" w:id="0">
    <w:p w:rsidR="002E7833" w:rsidRDefault="002E7833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33" w:rsidRDefault="002E7833" w:rsidP="00C6172A">
      <w:r>
        <w:separator/>
      </w:r>
    </w:p>
  </w:footnote>
  <w:footnote w:type="continuationSeparator" w:id="0">
    <w:p w:rsidR="002E7833" w:rsidRDefault="002E7833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5D1EED"/>
    <w:multiLevelType w:val="hybridMultilevel"/>
    <w:tmpl w:val="4C2A5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E5A67A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D50D1"/>
    <w:multiLevelType w:val="hybridMultilevel"/>
    <w:tmpl w:val="419EC020"/>
    <w:lvl w:ilvl="0" w:tplc="241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1"/>
  </w:num>
  <w:num w:numId="14">
    <w:abstractNumId w:val="0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2134C"/>
    <w:rsid w:val="0005332D"/>
    <w:rsid w:val="00061629"/>
    <w:rsid w:val="00065BFE"/>
    <w:rsid w:val="00066977"/>
    <w:rsid w:val="000A582A"/>
    <w:rsid w:val="000B47B0"/>
    <w:rsid w:val="000C0EAB"/>
    <w:rsid w:val="000C3514"/>
    <w:rsid w:val="00102B95"/>
    <w:rsid w:val="00117F84"/>
    <w:rsid w:val="00123957"/>
    <w:rsid w:val="00124141"/>
    <w:rsid w:val="00140B9A"/>
    <w:rsid w:val="00144B73"/>
    <w:rsid w:val="00157989"/>
    <w:rsid w:val="0016166D"/>
    <w:rsid w:val="001A0DDF"/>
    <w:rsid w:val="001A252F"/>
    <w:rsid w:val="001A2D1E"/>
    <w:rsid w:val="001A378A"/>
    <w:rsid w:val="001C60B9"/>
    <w:rsid w:val="001F24BB"/>
    <w:rsid w:val="002338A4"/>
    <w:rsid w:val="00235309"/>
    <w:rsid w:val="00245EA9"/>
    <w:rsid w:val="00257EC1"/>
    <w:rsid w:val="002705D7"/>
    <w:rsid w:val="002A00C6"/>
    <w:rsid w:val="002B717E"/>
    <w:rsid w:val="002C15D9"/>
    <w:rsid w:val="002C7A9D"/>
    <w:rsid w:val="002D340D"/>
    <w:rsid w:val="002E7833"/>
    <w:rsid w:val="002F5254"/>
    <w:rsid w:val="00301B1D"/>
    <w:rsid w:val="003160FA"/>
    <w:rsid w:val="003372EE"/>
    <w:rsid w:val="00385367"/>
    <w:rsid w:val="003956BF"/>
    <w:rsid w:val="003A3330"/>
    <w:rsid w:val="003E1741"/>
    <w:rsid w:val="003E4ADB"/>
    <w:rsid w:val="0043112A"/>
    <w:rsid w:val="00431BCF"/>
    <w:rsid w:val="00486BDC"/>
    <w:rsid w:val="004E0C9B"/>
    <w:rsid w:val="004F3779"/>
    <w:rsid w:val="005032EB"/>
    <w:rsid w:val="00541AA4"/>
    <w:rsid w:val="00546B2C"/>
    <w:rsid w:val="00550D2B"/>
    <w:rsid w:val="00572E3D"/>
    <w:rsid w:val="00590D70"/>
    <w:rsid w:val="005A6EA3"/>
    <w:rsid w:val="005B554C"/>
    <w:rsid w:val="005C1A95"/>
    <w:rsid w:val="005F2154"/>
    <w:rsid w:val="005F261C"/>
    <w:rsid w:val="00624069"/>
    <w:rsid w:val="006431F9"/>
    <w:rsid w:val="00644EF7"/>
    <w:rsid w:val="00661D64"/>
    <w:rsid w:val="00661F50"/>
    <w:rsid w:val="006675AC"/>
    <w:rsid w:val="006B76B3"/>
    <w:rsid w:val="006D0FF7"/>
    <w:rsid w:val="006D37FC"/>
    <w:rsid w:val="006D6DD2"/>
    <w:rsid w:val="00705C79"/>
    <w:rsid w:val="0072090A"/>
    <w:rsid w:val="00754491"/>
    <w:rsid w:val="007565F4"/>
    <w:rsid w:val="00781BFA"/>
    <w:rsid w:val="007A1910"/>
    <w:rsid w:val="007A530C"/>
    <w:rsid w:val="007F2145"/>
    <w:rsid w:val="008149E7"/>
    <w:rsid w:val="00814EF7"/>
    <w:rsid w:val="0084056D"/>
    <w:rsid w:val="00840899"/>
    <w:rsid w:val="00857D14"/>
    <w:rsid w:val="008708D7"/>
    <w:rsid w:val="00871847"/>
    <w:rsid w:val="008A17D8"/>
    <w:rsid w:val="008D7FF1"/>
    <w:rsid w:val="0090068B"/>
    <w:rsid w:val="009111C5"/>
    <w:rsid w:val="00911208"/>
    <w:rsid w:val="00931C20"/>
    <w:rsid w:val="00932627"/>
    <w:rsid w:val="009907C5"/>
    <w:rsid w:val="009B4382"/>
    <w:rsid w:val="009F470C"/>
    <w:rsid w:val="00A14EE9"/>
    <w:rsid w:val="00A15BEB"/>
    <w:rsid w:val="00A26CED"/>
    <w:rsid w:val="00A36F1D"/>
    <w:rsid w:val="00A522F6"/>
    <w:rsid w:val="00A8085E"/>
    <w:rsid w:val="00AA65F7"/>
    <w:rsid w:val="00AB6FB7"/>
    <w:rsid w:val="00AC726F"/>
    <w:rsid w:val="00AD489C"/>
    <w:rsid w:val="00B11089"/>
    <w:rsid w:val="00B475E3"/>
    <w:rsid w:val="00B567AC"/>
    <w:rsid w:val="00B6502A"/>
    <w:rsid w:val="00B673BF"/>
    <w:rsid w:val="00B81AB1"/>
    <w:rsid w:val="00BA51F6"/>
    <w:rsid w:val="00BB4038"/>
    <w:rsid w:val="00BB40C2"/>
    <w:rsid w:val="00BF5021"/>
    <w:rsid w:val="00C10BAB"/>
    <w:rsid w:val="00C12F4B"/>
    <w:rsid w:val="00C4278C"/>
    <w:rsid w:val="00C443E7"/>
    <w:rsid w:val="00C6172A"/>
    <w:rsid w:val="00C63C09"/>
    <w:rsid w:val="00C642AD"/>
    <w:rsid w:val="00C74ACF"/>
    <w:rsid w:val="00C9293C"/>
    <w:rsid w:val="00C93B66"/>
    <w:rsid w:val="00CA532D"/>
    <w:rsid w:val="00CA7670"/>
    <w:rsid w:val="00CB403E"/>
    <w:rsid w:val="00CE246F"/>
    <w:rsid w:val="00CE2ADB"/>
    <w:rsid w:val="00CF08F0"/>
    <w:rsid w:val="00CF196B"/>
    <w:rsid w:val="00CF39BA"/>
    <w:rsid w:val="00D101FC"/>
    <w:rsid w:val="00D20D79"/>
    <w:rsid w:val="00D263C7"/>
    <w:rsid w:val="00D3565F"/>
    <w:rsid w:val="00D51FB8"/>
    <w:rsid w:val="00D630E3"/>
    <w:rsid w:val="00D65214"/>
    <w:rsid w:val="00D6603A"/>
    <w:rsid w:val="00D718CD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30FA"/>
    <w:rsid w:val="00E66535"/>
    <w:rsid w:val="00EA180B"/>
    <w:rsid w:val="00EB5105"/>
    <w:rsid w:val="00ED3FEC"/>
    <w:rsid w:val="00ED6A90"/>
    <w:rsid w:val="00EF1E8F"/>
    <w:rsid w:val="00F264B1"/>
    <w:rsid w:val="00F27ED1"/>
    <w:rsid w:val="00F30D47"/>
    <w:rsid w:val="00F42FAE"/>
    <w:rsid w:val="00F6444B"/>
    <w:rsid w:val="00FA0EA8"/>
    <w:rsid w:val="00FA492A"/>
    <w:rsid w:val="00FC220A"/>
    <w:rsid w:val="00FC49CB"/>
    <w:rsid w:val="00FE1CE2"/>
    <w:rsid w:val="00FF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B2AE-06DB-48BA-8B7B-6ADB24F7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cp:lastPrinted>2019-01-23T10:17:00Z</cp:lastPrinted>
  <dcterms:created xsi:type="dcterms:W3CDTF">2019-01-28T14:15:00Z</dcterms:created>
  <dcterms:modified xsi:type="dcterms:W3CDTF">2019-01-28T14:15:00Z</dcterms:modified>
</cp:coreProperties>
</file>