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610"/>
        <w:gridCol w:w="3780"/>
        <w:gridCol w:w="1890"/>
        <w:gridCol w:w="4140"/>
      </w:tblGrid>
      <w:tr w:rsidR="007167A1" w:rsidRPr="00DB2E53" w:rsidTr="007F52F4">
        <w:tc>
          <w:tcPr>
            <w:tcW w:w="16200" w:type="dxa"/>
            <w:gridSpan w:val="6"/>
            <w:shd w:val="clear" w:color="auto" w:fill="E5DFEC" w:themeFill="accent4" w:themeFillTint="33"/>
            <w:vAlign w:val="center"/>
          </w:tcPr>
          <w:p w:rsidR="007167A1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GODIŠNJI PLAN RASPISIVANJA JAVNIH NATJEČAJA ZA UDRUGE GRAĐANA</w:t>
            </w:r>
          </w:p>
          <w:p w:rsidR="007167A1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POKRAJINSKOG TAJNIŠTVA ZA OBRAZOVANJE, PROPISE, UPRAVU I NACIONALNE MANJINE – NACIONALNE ZAJEDNICE ZA 2024. GODINU</w:t>
            </w:r>
            <w:r w:rsidR="007167A1" w:rsidRPr="00DB2E53">
              <w:rPr>
                <w:rStyle w:val="FootnoteReference"/>
                <w:b/>
              </w:rPr>
              <w:footnoteReference w:id="1"/>
            </w:r>
          </w:p>
          <w:p w:rsidR="000E502F" w:rsidRPr="00DB2E53" w:rsidRDefault="000E502F" w:rsidP="007F52F4"/>
        </w:tc>
      </w:tr>
      <w:tr w:rsidR="0026255F" w:rsidRPr="00DB2E53" w:rsidTr="007F52F4">
        <w:tc>
          <w:tcPr>
            <w:tcW w:w="871" w:type="dxa"/>
            <w:shd w:val="clear" w:color="auto" w:fill="DAEEF3" w:themeFill="accent5" w:themeFillTint="33"/>
            <w:vAlign w:val="center"/>
          </w:tcPr>
          <w:p w:rsidR="0026255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909" w:type="dxa"/>
            <w:shd w:val="clear" w:color="auto" w:fill="DAEEF3" w:themeFill="accent5" w:themeFillTint="33"/>
            <w:vAlign w:val="center"/>
          </w:tcPr>
          <w:p w:rsidR="0026255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SEKTOR TAJNIŠTVA</w:t>
            </w:r>
          </w:p>
          <w:p w:rsidR="000A58F8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KOJI RASPISUJE NATJEČAJ</w:t>
            </w:r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:rsidR="0026255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3780" w:type="dxa"/>
            <w:shd w:val="clear" w:color="auto" w:fill="DAEEF3" w:themeFill="accent5" w:themeFillTint="33"/>
            <w:vAlign w:val="center"/>
          </w:tcPr>
          <w:p w:rsidR="0026255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NAZIV NATJEČAJA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0E502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PLANIRANO RAZDOBLJE RASPISIVANJA I TRAJANJA</w:t>
            </w:r>
          </w:p>
        </w:tc>
        <w:tc>
          <w:tcPr>
            <w:tcW w:w="4140" w:type="dxa"/>
            <w:shd w:val="clear" w:color="auto" w:fill="DAEEF3" w:themeFill="accent5" w:themeFillTint="33"/>
            <w:vAlign w:val="center"/>
          </w:tcPr>
          <w:p w:rsidR="0026255F" w:rsidRPr="00DB2E53" w:rsidRDefault="00DB2E53" w:rsidP="007F52F4">
            <w:pPr>
              <w:jc w:val="center"/>
              <w:rPr>
                <w:b/>
              </w:rPr>
            </w:pPr>
            <w:r>
              <w:rPr>
                <w:b/>
              </w:rPr>
              <w:t>PRAVO SUDJELOVANJA NA NATJEČAJU</w:t>
            </w:r>
          </w:p>
        </w:tc>
      </w:tr>
      <w:tr w:rsidR="0026255F" w:rsidRPr="00DB2E53" w:rsidTr="00DA1224">
        <w:tc>
          <w:tcPr>
            <w:tcW w:w="871" w:type="dxa"/>
          </w:tcPr>
          <w:p w:rsidR="00A50E5B" w:rsidRPr="00DB2E53" w:rsidRDefault="00A50E5B" w:rsidP="00B5443F">
            <w:pPr>
              <w:rPr>
                <w:sz w:val="19"/>
                <w:szCs w:val="19"/>
              </w:rPr>
            </w:pPr>
          </w:p>
          <w:p w:rsidR="00A50E5B" w:rsidRPr="00DB2E53" w:rsidRDefault="00A50E5B" w:rsidP="00B5443F">
            <w:pPr>
              <w:rPr>
                <w:sz w:val="19"/>
                <w:szCs w:val="19"/>
              </w:rPr>
            </w:pPr>
          </w:p>
          <w:p w:rsidR="00A50E5B" w:rsidRPr="00DB2E53" w:rsidRDefault="00A50E5B" w:rsidP="00B5443F">
            <w:pPr>
              <w:rPr>
                <w:sz w:val="19"/>
                <w:szCs w:val="19"/>
              </w:rPr>
            </w:pPr>
          </w:p>
          <w:p w:rsidR="0026255F" w:rsidRPr="00DB2E53" w:rsidRDefault="00DB2E53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</w:tcPr>
          <w:p w:rsidR="00DA1224" w:rsidRPr="00DB2E53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DA1224" w:rsidRPr="00DB2E53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DA1224" w:rsidRPr="00DB2E53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26255F" w:rsidRPr="00DB2E53" w:rsidRDefault="00DB2E53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OBRAZOVANJE</w:t>
            </w:r>
          </w:p>
        </w:tc>
        <w:tc>
          <w:tcPr>
            <w:tcW w:w="2610" w:type="dxa"/>
          </w:tcPr>
          <w:p w:rsidR="00DA1224" w:rsidRPr="00DB2E53" w:rsidRDefault="00DA1224" w:rsidP="00B5443F">
            <w:pPr>
              <w:jc w:val="center"/>
              <w:rPr>
                <w:sz w:val="19"/>
                <w:szCs w:val="19"/>
              </w:rPr>
            </w:pPr>
          </w:p>
          <w:p w:rsidR="00DA1224" w:rsidRPr="00DB2E53" w:rsidRDefault="00DA1224" w:rsidP="00B5443F">
            <w:pPr>
              <w:jc w:val="center"/>
              <w:rPr>
                <w:sz w:val="19"/>
                <w:szCs w:val="19"/>
              </w:rPr>
            </w:pPr>
          </w:p>
          <w:p w:rsidR="0026255F" w:rsidRPr="00DB2E53" w:rsidRDefault="00DB2E53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OBRAZOVANJE</w:t>
            </w:r>
          </w:p>
        </w:tc>
        <w:tc>
          <w:tcPr>
            <w:tcW w:w="3780" w:type="dxa"/>
          </w:tcPr>
          <w:p w:rsidR="0020491A" w:rsidRPr="00DB2E53" w:rsidRDefault="00DB2E53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NATJEČAJ ZA </w:t>
            </w:r>
          </w:p>
          <w:p w:rsidR="0026255F" w:rsidRPr="00DB2E53" w:rsidRDefault="00DB2E53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FINANCIRANJE I SUFINANCIRANJE PROGRAMA I PROJEKATA U PODRUČJU OSNOVNOG I SREDNJEG OBRAZOVANJA U AP VOJVODINI U 2024. GODINI</w:t>
            </w:r>
          </w:p>
        </w:tc>
        <w:tc>
          <w:tcPr>
            <w:tcW w:w="1890" w:type="dxa"/>
          </w:tcPr>
          <w:p w:rsidR="00B5443F" w:rsidRPr="00DB2E53" w:rsidRDefault="00B5443F" w:rsidP="00B5443F">
            <w:pPr>
              <w:jc w:val="center"/>
              <w:rPr>
                <w:sz w:val="19"/>
                <w:szCs w:val="19"/>
              </w:rPr>
            </w:pPr>
          </w:p>
          <w:p w:rsidR="00655F59" w:rsidRPr="00DB2E53" w:rsidRDefault="00655F59" w:rsidP="00B5443F">
            <w:pPr>
              <w:jc w:val="center"/>
              <w:rPr>
                <w:sz w:val="19"/>
                <w:szCs w:val="19"/>
              </w:rPr>
            </w:pPr>
          </w:p>
          <w:p w:rsidR="0026255F" w:rsidRPr="00DB2E53" w:rsidRDefault="00DB2E53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VELJAČA</w:t>
            </w:r>
            <w:r w:rsidR="007F52F4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OŽUJAK 2024. GODINE</w:t>
            </w:r>
          </w:p>
        </w:tc>
        <w:tc>
          <w:tcPr>
            <w:tcW w:w="4140" w:type="dxa"/>
          </w:tcPr>
          <w:p w:rsidR="0026255F" w:rsidRPr="00DB2E53" w:rsidRDefault="00DB2E5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imaju udruge koje su kao jedan od ciljeva udruživanja statutom predvidjele aktivnosti u području obrazovanja, koje imaju registrirano sjedište na teritoriju AP Vojvodine</w:t>
            </w:r>
          </w:p>
        </w:tc>
      </w:tr>
      <w:tr w:rsidR="00DF0997" w:rsidRPr="00DB2E53" w:rsidTr="007F52F4">
        <w:tc>
          <w:tcPr>
            <w:tcW w:w="871" w:type="dxa"/>
          </w:tcPr>
          <w:p w:rsidR="00DF0997" w:rsidRPr="00DB2E53" w:rsidRDefault="00DF0997" w:rsidP="00DF0997">
            <w:pPr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rPr>
                <w:sz w:val="19"/>
                <w:szCs w:val="19"/>
              </w:rPr>
            </w:pPr>
          </w:p>
          <w:p w:rsidR="00DF0997" w:rsidRPr="00DB2E53" w:rsidRDefault="00DB2E53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</w:tcPr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B2E53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NACIONALNE MANJINE – NACIONALNE ZAJEDNICE I PREVODITELJSKE POSLOVE</w:t>
            </w:r>
          </w:p>
        </w:tc>
        <w:tc>
          <w:tcPr>
            <w:tcW w:w="2610" w:type="dxa"/>
            <w:vAlign w:val="center"/>
          </w:tcPr>
          <w:p w:rsidR="007F52F4" w:rsidRDefault="00DB2E53" w:rsidP="007F5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DF0997" w:rsidRPr="00DB2E53" w:rsidRDefault="00DB2E53" w:rsidP="007F52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3780" w:type="dxa"/>
            <w:vAlign w:val="center"/>
          </w:tcPr>
          <w:p w:rsidR="00DF0997" w:rsidRPr="00DB2E53" w:rsidRDefault="00DB2E53" w:rsidP="007F52F4">
            <w:pPr>
              <w:ind w:right="-232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 ZA SUFINANCIRANJE</w:t>
            </w:r>
          </w:p>
          <w:p w:rsidR="00DF0997" w:rsidRPr="00DB2E53" w:rsidRDefault="00DB2E53" w:rsidP="007F52F4">
            <w:pPr>
              <w:ind w:left="-284" w:right="-431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PROGRAMA I PROJEKATA USMJERENIH NA</w:t>
            </w:r>
          </w:p>
          <w:p w:rsidR="00DF0997" w:rsidRPr="00DB2E53" w:rsidRDefault="00DB2E53" w:rsidP="007F52F4">
            <w:pPr>
              <w:ind w:hanging="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UNAPREĐENJE PRAVA NACIONALNIH MANJINA – NAC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IONALNIH ZAJEDNICA U AP VOJVODINI U </w:t>
            </w:r>
            <w:r>
              <w:rPr>
                <w:color w:val="000000"/>
                <w:sz w:val="19"/>
                <w:szCs w:val="19"/>
              </w:rPr>
              <w:t>2024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GODINI</w:t>
            </w:r>
          </w:p>
        </w:tc>
        <w:tc>
          <w:tcPr>
            <w:tcW w:w="1890" w:type="dxa"/>
          </w:tcPr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4B6359" w:rsidRPr="00DB2E53" w:rsidRDefault="004B6359" w:rsidP="00DF0997">
            <w:pPr>
              <w:jc w:val="center"/>
              <w:rPr>
                <w:sz w:val="19"/>
                <w:szCs w:val="19"/>
              </w:rPr>
            </w:pPr>
          </w:p>
          <w:p w:rsidR="00213ABE" w:rsidRPr="00DB2E53" w:rsidRDefault="00DB2E53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SIJEČANJ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VELJAČA </w:t>
            </w:r>
          </w:p>
          <w:p w:rsidR="00DF0997" w:rsidRPr="00DB2E53" w:rsidRDefault="00DB2E53" w:rsidP="00DF0997">
            <w:pPr>
              <w:jc w:val="center"/>
            </w:pPr>
            <w:r>
              <w:rPr>
                <w:sz w:val="19"/>
                <w:szCs w:val="19"/>
              </w:rPr>
              <w:t>2024. GODINE</w:t>
            </w:r>
          </w:p>
        </w:tc>
        <w:tc>
          <w:tcPr>
            <w:tcW w:w="4140" w:type="dxa"/>
          </w:tcPr>
          <w:p w:rsidR="00DF0997" w:rsidRPr="00DB2E53" w:rsidRDefault="00DB2E53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unapređivanje položaja nacionalnih manjina – nacionalnih zajednica imaju udruge, fondovi i fondacije pripadnika nacionalnih manji</w:t>
            </w:r>
            <w:r w:rsidR="007F52F4">
              <w:rPr>
                <w:sz w:val="19"/>
                <w:szCs w:val="19"/>
              </w:rPr>
              <w:t>na – nacionalnih zajednica, koje</w:t>
            </w:r>
            <w:r>
              <w:rPr>
                <w:sz w:val="19"/>
                <w:szCs w:val="19"/>
              </w:rPr>
              <w:t xml:space="preserve"> imaju registrirano sjedište na teritoriju AP Vojvodine. Pored navedenih, pravo na dodjelu sredstava imaju udruge, fondovi i fondacije romske nacionalne zajednice, koje imaju registrirano sjedište na teritoriju AP Vojvodine</w:t>
            </w:r>
          </w:p>
        </w:tc>
      </w:tr>
      <w:tr w:rsidR="00DF0997" w:rsidRPr="00DB2E53" w:rsidTr="007F52F4">
        <w:tc>
          <w:tcPr>
            <w:tcW w:w="871" w:type="dxa"/>
          </w:tcPr>
          <w:p w:rsidR="00DF0997" w:rsidRPr="00DB2E53" w:rsidRDefault="00DF0997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F0997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F0997" w:rsidP="00DF0997">
            <w:pPr>
              <w:ind w:right="-431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DF0997">
            <w:pPr>
              <w:ind w:right="-431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</w:tcPr>
          <w:p w:rsidR="00DF0997" w:rsidRPr="00DB2E5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213ABE" w:rsidRPr="00DB2E53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7F52F4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ZA NACIONALNE </w:t>
            </w:r>
          </w:p>
          <w:p w:rsidR="00DF0997" w:rsidRPr="00DB2E53" w:rsidRDefault="00DB2E53" w:rsidP="007F52F4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MANJINE - NACIONALNE </w:t>
            </w:r>
          </w:p>
          <w:p w:rsidR="00DF0997" w:rsidRPr="00DB2E53" w:rsidRDefault="00DB2E53" w:rsidP="007F52F4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ZAJEDNICE I </w:t>
            </w:r>
          </w:p>
          <w:p w:rsidR="00DF0997" w:rsidRPr="00DB2E53" w:rsidRDefault="00DB2E53" w:rsidP="007F52F4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PREVODITELJSKE POSLOVE</w:t>
            </w:r>
          </w:p>
        </w:tc>
        <w:tc>
          <w:tcPr>
            <w:tcW w:w="2610" w:type="dxa"/>
          </w:tcPr>
          <w:p w:rsidR="00E331DE" w:rsidRPr="00DB2E53" w:rsidRDefault="00E331D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213ABE" w:rsidRPr="00DB2E53" w:rsidRDefault="00213AB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DF0997" w:rsidRPr="00DB2E53" w:rsidRDefault="00DB2E53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3780" w:type="dxa"/>
            <w:vAlign w:val="center"/>
          </w:tcPr>
          <w:p w:rsidR="00DF0997" w:rsidRPr="00DB2E53" w:rsidRDefault="00DF0997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 ZA SUFINANCIRANJE PROGRAMA I PROJEKATA OČUVANJA I</w:t>
            </w:r>
          </w:p>
          <w:p w:rsidR="00DF0997" w:rsidRPr="00DB2E53" w:rsidRDefault="00DB2E53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NJEGOVANJA MULTIKULTURNOSTI</w:t>
            </w:r>
          </w:p>
          <w:p w:rsidR="00DF0997" w:rsidRPr="00DB2E53" w:rsidRDefault="007F52F4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  <w:p w:rsidR="00DF0997" w:rsidRPr="00DB2E53" w:rsidRDefault="00DB2E53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MEĐUNACIONALNE TOLERANCIJE U AP VOJVODINI U 2024. GODINI</w:t>
            </w:r>
          </w:p>
          <w:p w:rsidR="00DF0997" w:rsidRPr="00DB2E53" w:rsidRDefault="00DF0997" w:rsidP="007F52F4">
            <w:pPr>
              <w:ind w:left="-31" w:right="-90" w:hanging="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</w:tcPr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DB2E53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213ABE" w:rsidRPr="00DB2E53" w:rsidRDefault="00DB2E53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SIJEČANJ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VELJAČA</w:t>
            </w:r>
          </w:p>
          <w:p w:rsidR="00DF0997" w:rsidRPr="00DB2E53" w:rsidRDefault="00DB2E53" w:rsidP="00213ABE">
            <w:pPr>
              <w:jc w:val="center"/>
            </w:pPr>
            <w:r>
              <w:rPr>
                <w:sz w:val="19"/>
                <w:szCs w:val="19"/>
              </w:rPr>
              <w:t>2024. GODINE</w:t>
            </w:r>
          </w:p>
        </w:tc>
        <w:tc>
          <w:tcPr>
            <w:tcW w:w="4140" w:type="dxa"/>
          </w:tcPr>
          <w:p w:rsidR="00DF0997" w:rsidRPr="00DB2E53" w:rsidRDefault="00DB2E53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razvoj multikulturalizma i tolerancije imaju udruge, fondovi i fondacije, čiji su projekti i programi usmjereni na očuvanje i njegovanje međunacionalne tolerancije i koji imaju registrirano sjedište na teritoriju AP Vojvodine</w:t>
            </w:r>
          </w:p>
        </w:tc>
      </w:tr>
      <w:tr w:rsidR="00DF0997" w:rsidRPr="00DB2E53" w:rsidTr="00DA1224">
        <w:tc>
          <w:tcPr>
            <w:tcW w:w="871" w:type="dxa"/>
          </w:tcPr>
          <w:p w:rsidR="00E331DE" w:rsidRPr="00DB2E53" w:rsidRDefault="00E331DE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F0997" w:rsidP="00E331DE">
            <w:pPr>
              <w:ind w:right="-431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909" w:type="dxa"/>
          </w:tcPr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SEKTOR ZA NACIONALNE </w:t>
            </w:r>
          </w:p>
          <w:p w:rsidR="00DF0997" w:rsidRPr="00DB2E53" w:rsidRDefault="00DB2E53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MANJINE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NACIONALNE </w:t>
            </w:r>
          </w:p>
          <w:p w:rsidR="00DF0997" w:rsidRPr="00DB2E53" w:rsidRDefault="00DB2E53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ZAJEDNICE I </w:t>
            </w:r>
          </w:p>
          <w:p w:rsidR="00DF0997" w:rsidRPr="00DB2E53" w:rsidRDefault="00DB2E53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PREVODITELJSKE POSLOVE</w:t>
            </w:r>
          </w:p>
        </w:tc>
        <w:tc>
          <w:tcPr>
            <w:tcW w:w="2610" w:type="dxa"/>
          </w:tcPr>
          <w:p w:rsidR="00E331DE" w:rsidRPr="00DB2E53" w:rsidRDefault="00E331D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PRAVA</w:t>
            </w:r>
          </w:p>
          <w:p w:rsidR="00DF0997" w:rsidRPr="00DB2E53" w:rsidRDefault="00DB2E53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 I OBRAZOVANJE</w:t>
            </w:r>
          </w:p>
        </w:tc>
        <w:tc>
          <w:tcPr>
            <w:tcW w:w="3780" w:type="dxa"/>
          </w:tcPr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E331DE" w:rsidRPr="00DB2E53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DB2E53" w:rsidRDefault="00DB2E53" w:rsidP="007F52F4">
            <w:pPr>
              <w:ind w:left="-173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JAVNI NATJEČAJ</w:t>
            </w:r>
          </w:p>
          <w:p w:rsidR="00DF0997" w:rsidRPr="00DB2E53" w:rsidRDefault="00DB2E53" w:rsidP="007F52F4">
            <w:pPr>
              <w:ind w:left="-173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ZA SUFINANCIRANJE POTPROJEKTA „MULTIKULTURALIZAM NA KLIK“</w:t>
            </w:r>
          </w:p>
          <w:p w:rsidR="00DF0997" w:rsidRPr="00DB2E5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</w:tcPr>
          <w:p w:rsidR="00E331DE" w:rsidRPr="00DB2E53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E331DE" w:rsidRPr="00DB2E53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E331DE" w:rsidRPr="00DB2E53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213ABE" w:rsidRPr="00DB2E53" w:rsidRDefault="00DB2E53" w:rsidP="00213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SIJEČANJ </w:t>
            </w:r>
            <w:r w:rsidR="007F52F4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VELJAČA</w:t>
            </w:r>
          </w:p>
          <w:p w:rsidR="00DF0997" w:rsidRPr="00DB2E53" w:rsidRDefault="00213ABE" w:rsidP="00213ABE">
            <w:pPr>
              <w:jc w:val="center"/>
            </w:pPr>
            <w:r>
              <w:rPr>
                <w:sz w:val="19"/>
                <w:szCs w:val="19"/>
              </w:rPr>
              <w:t>2024. GODINE</w:t>
            </w:r>
          </w:p>
        </w:tc>
        <w:tc>
          <w:tcPr>
            <w:tcW w:w="4140" w:type="dxa"/>
          </w:tcPr>
          <w:p w:rsidR="00DF0997" w:rsidRPr="00DB2E53" w:rsidRDefault="00DB2E53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Na javni natječaj se mogu prijaviti registrirane pravne osobe – organizacije, udruge, asocijacije i drugi subjekti sa sjedištem na teritoriju </w:t>
            </w:r>
            <w:r>
              <w:rPr>
                <w:sz w:val="19"/>
                <w:szCs w:val="19"/>
              </w:rPr>
              <w:lastRenderedPageBreak/>
              <w:t>Autonomne Pokrajine Vojvodine za organizaciju nagradnih javnih natječaja za učenike osnovnih i srednjih škola na teritoriju APV, na odabrane teme iz područja multikulturalizma, tolerancije i očuvanja etničke raznolikosti i kulturnog identiteta nacionalnih manjina – nacionalnih zajednica</w:t>
            </w:r>
          </w:p>
        </w:tc>
      </w:tr>
    </w:tbl>
    <w:p w:rsidR="00077DDF" w:rsidRPr="00DB2E53" w:rsidRDefault="00077DDF"/>
    <w:sectPr w:rsidR="00077DDF" w:rsidRPr="00DB2E53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12" w:rsidRDefault="00427612" w:rsidP="003A2A15">
      <w:pPr>
        <w:spacing w:after="0" w:line="240" w:lineRule="auto"/>
      </w:pPr>
      <w:r>
        <w:separator/>
      </w:r>
    </w:p>
  </w:endnote>
  <w:endnote w:type="continuationSeparator" w:id="0">
    <w:p w:rsidR="00427612" w:rsidRDefault="00427612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12" w:rsidRDefault="00427612" w:rsidP="003A2A15">
      <w:pPr>
        <w:spacing w:after="0" w:line="240" w:lineRule="auto"/>
      </w:pPr>
      <w:r>
        <w:separator/>
      </w:r>
    </w:p>
  </w:footnote>
  <w:footnote w:type="continuationSeparator" w:id="0">
    <w:p w:rsidR="00427612" w:rsidRDefault="00427612" w:rsidP="003A2A15">
      <w:pPr>
        <w:spacing w:after="0" w:line="240" w:lineRule="auto"/>
      </w:pPr>
      <w:r>
        <w:continuationSeparator/>
      </w:r>
    </w:p>
  </w:footnote>
  <w:footnote w:id="1">
    <w:p w:rsidR="007167A1" w:rsidRPr="00DB2E53" w:rsidRDefault="007167A1" w:rsidP="00EB00D1">
      <w:pPr>
        <w:pStyle w:val="FootnoteText"/>
      </w:pPr>
      <w:r>
        <w:rPr>
          <w:rStyle w:val="FootnoteReference"/>
        </w:rPr>
        <w:footnoteRef/>
      </w:r>
      <w:r>
        <w:t xml:space="preserve"> Sukladno članku 4. stavcima 1. i 2. Uredbe o sredstvima za poticanje programa ili nedostajućeg dijela sredstava za financiranje </w:t>
      </w:r>
      <w:r w:rsidR="007F52F4">
        <w:t>programa od javnog interesa koje</w:t>
      </w:r>
      <w:r>
        <w:t xml:space="preserve"> realiziraju udruge („Službeni glasnik RS“, broj: 16/2018) i članku 7. stavku 2. Pokrajinske skupštinske odluke o dodjeli proračunskih sredstava za unapređenje položaja nacionalnih manjina – nacionalnih zajednica i razvoj multikulturalizma i tolerancije („Službeni list APV”, broj: 8/2019)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30301"/>
    <w:rsid w:val="00145ACB"/>
    <w:rsid w:val="0015565C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27612"/>
    <w:rsid w:val="004516FE"/>
    <w:rsid w:val="004857BB"/>
    <w:rsid w:val="004B6359"/>
    <w:rsid w:val="00513863"/>
    <w:rsid w:val="00642325"/>
    <w:rsid w:val="00655F59"/>
    <w:rsid w:val="00666AF1"/>
    <w:rsid w:val="006B6EDC"/>
    <w:rsid w:val="006D126F"/>
    <w:rsid w:val="0070474A"/>
    <w:rsid w:val="007167A1"/>
    <w:rsid w:val="00716CFB"/>
    <w:rsid w:val="007F52F4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B2E53"/>
    <w:rsid w:val="00DF0997"/>
    <w:rsid w:val="00E331DE"/>
    <w:rsid w:val="00E4229D"/>
    <w:rsid w:val="00E95ACD"/>
    <w:rsid w:val="00EB00D1"/>
    <w:rsid w:val="00EC44BF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29CA-1ED0-45BA-B87A-8E7AC1F0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Hrvoje Kenjerić</cp:lastModifiedBy>
  <cp:revision>46</cp:revision>
  <dcterms:created xsi:type="dcterms:W3CDTF">2019-01-29T10:17:00Z</dcterms:created>
  <dcterms:modified xsi:type="dcterms:W3CDTF">2024-01-23T09:33:00Z</dcterms:modified>
</cp:coreProperties>
</file>