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6" w:rsidRPr="00527732" w:rsidRDefault="00AB75CE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Memorandumul instituţiei</w:t>
      </w:r>
    </w:p>
    <w:p w:rsidR="009105A6" w:rsidRPr="00527732" w:rsidRDefault="00AB75CE" w:rsidP="009105A6">
      <w:pPr>
        <w:ind w:left="720" w:hanging="720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sau</w:t>
      </w:r>
    </w:p>
    <w:p w:rsidR="009105A6" w:rsidRPr="00527732" w:rsidRDefault="00AB75CE" w:rsidP="00B42D0C">
      <w:pPr>
        <w:ind w:left="720" w:hanging="72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Denumirea instituţiei: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="00BC563D">
        <w:rPr>
          <w:rFonts w:ascii="Calibri" w:hAnsi="Calibri"/>
          <w:b/>
          <w:color w:val="FF0000"/>
          <w:sz w:val="24"/>
        </w:rPr>
        <w:t xml:space="preserve">             </w:t>
      </w:r>
      <w:bookmarkStart w:id="0" w:name="_GoBack"/>
      <w:bookmarkEnd w:id="0"/>
      <w:r>
        <w:rPr>
          <w:rFonts w:ascii="Calibri" w:hAnsi="Calibri"/>
          <w:b/>
          <w:color w:val="FF0000"/>
          <w:sz w:val="24"/>
        </w:rPr>
        <w:t xml:space="preserve"> </w:t>
      </w:r>
      <w:r>
        <w:rPr>
          <w:rFonts w:ascii="Calibri" w:hAnsi="Calibri"/>
          <w:i/>
          <w:color w:val="FF0000"/>
          <w:sz w:val="24"/>
        </w:rPr>
        <w:t xml:space="preserve">M o d e l </w:t>
      </w:r>
    </w:p>
    <w:p w:rsidR="009105A6" w:rsidRPr="00527732" w:rsidRDefault="00AB75CE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Sediul:</w:t>
      </w:r>
    </w:p>
    <w:p w:rsidR="009105A6" w:rsidRPr="00527732" w:rsidRDefault="00AB75CE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Nr. registru intrare-ieşire: </w:t>
      </w:r>
    </w:p>
    <w:p w:rsidR="009105A6" w:rsidRPr="00527732" w:rsidRDefault="009105A6" w:rsidP="009105A6">
      <w:pPr>
        <w:ind w:left="720" w:firstLine="720"/>
        <w:rPr>
          <w:rFonts w:ascii="Calibri" w:hAnsi="Calibri"/>
          <w:b/>
          <w:sz w:val="24"/>
          <w:lang w:val="sr-Cyrl-RS"/>
        </w:rPr>
      </w:pPr>
    </w:p>
    <w:p w:rsidR="009105A6" w:rsidRPr="00527732" w:rsidRDefault="00AB75CE" w:rsidP="00D53806">
      <w:pPr>
        <w:ind w:left="720" w:hanging="7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Elaboratul privind realizarea activității extinse</w:t>
      </w:r>
    </w:p>
    <w:p w:rsidR="002D7C7B" w:rsidRPr="00527732" w:rsidRDefault="002D7C7B" w:rsidP="00D53806">
      <w:pPr>
        <w:ind w:left="720" w:hanging="7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prin prestarea de servicii… </w:t>
      </w:r>
      <w:r>
        <w:rPr>
          <w:rFonts w:ascii="Calibri" w:hAnsi="Calibri"/>
          <w:i/>
          <w:sz w:val="32"/>
          <w:szCs w:val="32"/>
        </w:rPr>
        <w:t>(denumirea)</w:t>
      </w:r>
      <w:r>
        <w:rPr>
          <w:rFonts w:ascii="Calibri" w:hAnsi="Calibri"/>
          <w:b/>
          <w:sz w:val="32"/>
          <w:szCs w:val="32"/>
        </w:rPr>
        <w:t xml:space="preserve"> </w:t>
      </w:r>
    </w:p>
    <w:p w:rsidR="00D53806" w:rsidRPr="00527732" w:rsidRDefault="00D53806" w:rsidP="00D53806">
      <w:pPr>
        <w:rPr>
          <w:rFonts w:ascii="Calibri" w:hAnsi="Calibri"/>
          <w:i/>
          <w:sz w:val="24"/>
          <w:lang w:val="sr-Cyrl-RS"/>
        </w:rPr>
      </w:pPr>
    </w:p>
    <w:p w:rsidR="00EA7A10" w:rsidRPr="00527732" w:rsidRDefault="00EA7A10" w:rsidP="00EA7A10">
      <w:pPr>
        <w:rPr>
          <w:i/>
          <w:sz w:val="24"/>
          <w:lang w:val="sr-Cyrl-RS"/>
        </w:rPr>
      </w:pP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9810"/>
      </w:tblGrid>
      <w:tr w:rsidR="00EA7A10" w:rsidRPr="00527732" w:rsidTr="007D6375">
        <w:tc>
          <w:tcPr>
            <w:tcW w:w="9810" w:type="dxa"/>
            <w:shd w:val="clear" w:color="auto" w:fill="E2EFD9" w:themeFill="accent6" w:themeFillTint="33"/>
          </w:tcPr>
          <w:p w:rsidR="00EA7A10" w:rsidRPr="00527732" w:rsidRDefault="00296B73" w:rsidP="009B14B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Informații despre instituţie:</w:t>
            </w:r>
          </w:p>
          <w:p w:rsidR="005F44DE" w:rsidRPr="00527732" w:rsidRDefault="005F44DE" w:rsidP="005F44DE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EA7A10" w:rsidRPr="00527732" w:rsidTr="007D6375">
        <w:tc>
          <w:tcPr>
            <w:tcW w:w="9810" w:type="dxa"/>
          </w:tcPr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În această secțiune trebuie menționate date despre: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înființare;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înscrierea în registrul judiciar;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verificările;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efectuarea altor activități;</w:t>
            </w:r>
          </w:p>
          <w:p w:rsidR="009441B4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statutele (de ex. statut modelul instituției, centrul de resurse,  ORPA);</w:t>
            </w:r>
          </w:p>
          <w:p w:rsidR="00A27263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modul de realizare a activității educativ - instructive (activitate într-un schimb/activitate în două schimburi);</w:t>
            </w:r>
          </w:p>
          <w:p w:rsidR="00A27263" w:rsidRPr="00527732" w:rsidRDefault="00DF0A9A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alte date importante pentru activitatea instituției.</w:t>
            </w:r>
          </w:p>
          <w:p w:rsidR="00EA7A10" w:rsidRPr="00527732" w:rsidRDefault="00EA7A10" w:rsidP="009105A6">
            <w:pPr>
              <w:rPr>
                <w:i/>
                <w:sz w:val="24"/>
                <w:lang w:val="sr-Cyrl-RS"/>
              </w:rPr>
            </w:pPr>
          </w:p>
          <w:p w:rsidR="009B14B0" w:rsidRPr="00527732" w:rsidRDefault="009B14B0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E2EFD9" w:themeFill="accent6" w:themeFillTint="33"/>
          </w:tcPr>
          <w:p w:rsidR="005F44DE" w:rsidRPr="00527732" w:rsidRDefault="00296B73" w:rsidP="009105A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Informații despre activitatea extinsă:</w:t>
            </w:r>
          </w:p>
          <w:p w:rsidR="000A5CB2" w:rsidRPr="00527732" w:rsidRDefault="000A5CB2" w:rsidP="000A5CB2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A se menționa:</w:t>
            </w:r>
          </w:p>
          <w:p w:rsidR="005F44DE" w:rsidRPr="00527732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denumirea și codul activității din Ordonanța privind clasificarea activităților;</w:t>
            </w:r>
          </w:p>
          <w:p w:rsidR="005F44DE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modul de efectuare a activităţii: prestare de servicii....., producția...., vânzarea, realizarea programului de instruire...</w:t>
            </w:r>
          </w:p>
          <w:p w:rsidR="000A5CB2" w:rsidRPr="00527732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296B73" w:rsidRPr="00527732" w:rsidRDefault="00527732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A se descrie detaliat activitatea extinsă în cadrul următoarelor subtitluri:</w:t>
            </w:r>
          </w:p>
          <w:p w:rsidR="00D53806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motivele și scopul efectuării activității extinse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5F44DE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- activitățile cheie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5F44DE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- efectele care se așteaptă:</w:t>
            </w:r>
          </w:p>
          <w:p w:rsidR="002D7C7B" w:rsidRPr="00527732" w:rsidRDefault="002D7C7B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sr-Cyrl-RS"/>
              </w:rPr>
            </w:pPr>
          </w:p>
          <w:p w:rsidR="002D7C7B" w:rsidRPr="00527732" w:rsidRDefault="00527732" w:rsidP="002D7C7B">
            <w:pPr>
              <w:pStyle w:val="ListParagraph"/>
              <w:numPr>
                <w:ilvl w:val="0"/>
                <w:numId w:val="5"/>
              </w:numPr>
              <w:ind w:left="75" w:hanging="75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descrierea / specificația serviciilor / producției ..: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D53806" w:rsidRPr="00527732" w:rsidRDefault="00D53806" w:rsidP="009105A6">
            <w:pPr>
              <w:rPr>
                <w:i/>
                <w:szCs w:val="20"/>
                <w:lang w:val="sr-Cyrl-RS"/>
              </w:rPr>
            </w:pPr>
          </w:p>
          <w:p w:rsidR="00D53806" w:rsidRPr="00527732" w:rsidRDefault="00D53806" w:rsidP="009105A6">
            <w:pPr>
              <w:rPr>
                <w:i/>
                <w:szCs w:val="20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E2EFD9" w:themeFill="accent6" w:themeFillTint="33"/>
          </w:tcPr>
          <w:p w:rsidR="00D53806" w:rsidRPr="00527732" w:rsidRDefault="00D53806" w:rsidP="005F44D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Legătura dintre activitatea de bază și extinsă:</w:t>
            </w: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a se descrie legătura și modul în care se va realiza activitatea extinsă, fără a perturba activitatea educativ-instructivă.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A27263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A27263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D53806" w:rsidRPr="00527732" w:rsidRDefault="00D53806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7D6375">
        <w:tc>
          <w:tcPr>
            <w:tcW w:w="9810" w:type="dxa"/>
            <w:shd w:val="clear" w:color="auto" w:fill="E2EFD9" w:themeFill="accent6" w:themeFillTint="33"/>
          </w:tcPr>
          <w:p w:rsidR="007D6375" w:rsidRPr="00527732" w:rsidRDefault="007D6375" w:rsidP="007D637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Condiții materiale și de resurse umane:</w:t>
            </w: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7D6375">
        <w:tc>
          <w:tcPr>
            <w:tcW w:w="9810" w:type="dxa"/>
            <w:shd w:val="clear" w:color="auto" w:fill="auto"/>
          </w:tcPr>
          <w:p w:rsidR="009B6C94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A se menţiona date despre:</w:t>
            </w:r>
          </w:p>
          <w:p w:rsidR="007D6375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spațiu, echipament și mijloacele didactice pe care le va utiliza instituția pentru efectuarea activității extinse;</w:t>
            </w:r>
          </w:p>
          <w:p w:rsidR="009B6C94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9B6C94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persoanele care vor fi implicate (angajații și/sau persoanele din afara instituției), date despre tipul și gradul de instruire, locul de muncă, angajarea în baza contractului</w:t>
            </w:r>
          </w:p>
          <w:p w:rsidR="009B6C94" w:rsidRPr="00527732" w:rsidRDefault="009B6C94" w:rsidP="000A5CB2">
            <w:pPr>
              <w:pStyle w:val="ListParagraph"/>
              <w:ind w:left="-15" w:firstLine="1095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9B6C94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7D6375">
        <w:tc>
          <w:tcPr>
            <w:tcW w:w="9810" w:type="dxa"/>
            <w:shd w:val="clear" w:color="auto" w:fill="E2EFD9" w:themeFill="accent6" w:themeFillTint="33"/>
          </w:tcPr>
          <w:p w:rsidR="007D6375" w:rsidRPr="00527732" w:rsidRDefault="007D6375" w:rsidP="007D6375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Modalități de implicare a elevilor, adulților și angajaților:</w:t>
            </w:r>
          </w:p>
        </w:tc>
      </w:tr>
      <w:tr w:rsidR="007D6375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0A5CB2" w:rsidP="007D637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declarația în scris a directorului instituției (a se preciza implicarea angajaților, elevilor, respectând restricționările prescrise în domeniul activității și de articolul 98 din LBSEI).</w:t>
            </w:r>
          </w:p>
          <w:p w:rsidR="00061209" w:rsidRPr="00527732" w:rsidRDefault="00061209" w:rsidP="007D6375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296B73">
        <w:tc>
          <w:tcPr>
            <w:tcW w:w="9810" w:type="dxa"/>
            <w:shd w:val="clear" w:color="auto" w:fill="E2EFD9" w:themeFill="accent6" w:themeFillTint="33"/>
          </w:tcPr>
          <w:p w:rsidR="007D6375" w:rsidRPr="00527732" w:rsidRDefault="00296B73" w:rsidP="00296B7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CONCLUZIE:</w:t>
            </w:r>
          </w:p>
        </w:tc>
      </w:tr>
      <w:tr w:rsidR="007D6375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</w:tbl>
    <w:p w:rsidR="007D6375" w:rsidRPr="00527732" w:rsidRDefault="007D6375" w:rsidP="003A6CC4">
      <w:pPr>
        <w:tabs>
          <w:tab w:val="left" w:pos="7710"/>
        </w:tabs>
        <w:rPr>
          <w:sz w:val="24"/>
          <w:lang w:val="sr-Cyrl-RS"/>
        </w:rPr>
      </w:pPr>
    </w:p>
    <w:p w:rsidR="007D6375" w:rsidRPr="00527732" w:rsidRDefault="007D6375" w:rsidP="007D6375">
      <w:pPr>
        <w:rPr>
          <w:sz w:val="24"/>
          <w:lang w:val="sr-Cyrl-RS"/>
        </w:rPr>
      </w:pPr>
    </w:p>
    <w:p w:rsidR="007D6375" w:rsidRPr="00527732" w:rsidRDefault="007D6375" w:rsidP="007D6375">
      <w:pPr>
        <w:rPr>
          <w:sz w:val="24"/>
          <w:lang w:val="sr-Cyrl-RS"/>
        </w:rPr>
      </w:pPr>
    </w:p>
    <w:p w:rsidR="003A6CC4" w:rsidRPr="00527732" w:rsidRDefault="00754888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data:_______________</w:t>
      </w:r>
      <w:r>
        <w:rPr>
          <w:rFonts w:asciiTheme="minorHAnsi" w:hAnsiTheme="minorHAnsi"/>
          <w:sz w:val="22"/>
          <w:szCs w:val="22"/>
        </w:rPr>
        <w:tab/>
        <w:t>directorul instituţiei:</w:t>
      </w:r>
    </w:p>
    <w:p w:rsidR="007D6375" w:rsidRPr="00527732" w:rsidRDefault="007D6375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7D6375" w:rsidRPr="00527732" w:rsidRDefault="007D6375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________________</w:t>
      </w:r>
    </w:p>
    <w:sectPr w:rsidR="007D6375" w:rsidRPr="00527732" w:rsidSect="007D6375">
      <w:pgSz w:w="12240" w:h="15840"/>
      <w:pgMar w:top="810" w:right="1260" w:bottom="81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F91" w:rsidRDefault="00845F91" w:rsidP="009105A6">
      <w:r>
        <w:separator/>
      </w:r>
    </w:p>
  </w:endnote>
  <w:endnote w:type="continuationSeparator" w:id="0">
    <w:p w:rsidR="00845F91" w:rsidRDefault="00845F91" w:rsidP="009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F91" w:rsidRDefault="00845F91" w:rsidP="009105A6">
      <w:r>
        <w:separator/>
      </w:r>
    </w:p>
  </w:footnote>
  <w:footnote w:type="continuationSeparator" w:id="0">
    <w:p w:rsidR="00845F91" w:rsidRDefault="00845F91" w:rsidP="0091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370B"/>
    <w:multiLevelType w:val="hybridMultilevel"/>
    <w:tmpl w:val="CBA06AA8"/>
    <w:lvl w:ilvl="0" w:tplc="3D7C47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3579"/>
    <w:multiLevelType w:val="hybridMultilevel"/>
    <w:tmpl w:val="077C88C2"/>
    <w:lvl w:ilvl="0" w:tplc="F5B23D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A1E0D"/>
    <w:multiLevelType w:val="hybridMultilevel"/>
    <w:tmpl w:val="F364D156"/>
    <w:lvl w:ilvl="0" w:tplc="6B08B4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426D4"/>
    <w:multiLevelType w:val="hybridMultilevel"/>
    <w:tmpl w:val="1E1A2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667D"/>
    <w:multiLevelType w:val="hybridMultilevel"/>
    <w:tmpl w:val="4B22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A6"/>
    <w:rsid w:val="0001455C"/>
    <w:rsid w:val="00021F5E"/>
    <w:rsid w:val="000274D4"/>
    <w:rsid w:val="00053540"/>
    <w:rsid w:val="00061209"/>
    <w:rsid w:val="00080137"/>
    <w:rsid w:val="000A3BCA"/>
    <w:rsid w:val="000A5CB2"/>
    <w:rsid w:val="000E7148"/>
    <w:rsid w:val="00130F2C"/>
    <w:rsid w:val="00134F5C"/>
    <w:rsid w:val="00187008"/>
    <w:rsid w:val="001A38AB"/>
    <w:rsid w:val="001A6758"/>
    <w:rsid w:val="001C4678"/>
    <w:rsid w:val="002137D8"/>
    <w:rsid w:val="00231914"/>
    <w:rsid w:val="00245C8D"/>
    <w:rsid w:val="00273542"/>
    <w:rsid w:val="00276913"/>
    <w:rsid w:val="00296B73"/>
    <w:rsid w:val="002D2759"/>
    <w:rsid w:val="002D7C7B"/>
    <w:rsid w:val="00312778"/>
    <w:rsid w:val="0037535E"/>
    <w:rsid w:val="00386413"/>
    <w:rsid w:val="00393808"/>
    <w:rsid w:val="00395D27"/>
    <w:rsid w:val="003968C6"/>
    <w:rsid w:val="003A6519"/>
    <w:rsid w:val="003A6B5A"/>
    <w:rsid w:val="003A6CC4"/>
    <w:rsid w:val="003B0786"/>
    <w:rsid w:val="003B0E9D"/>
    <w:rsid w:val="003B0EB2"/>
    <w:rsid w:val="003C1DB0"/>
    <w:rsid w:val="003D4E7A"/>
    <w:rsid w:val="004165EB"/>
    <w:rsid w:val="00420FD3"/>
    <w:rsid w:val="00424C9B"/>
    <w:rsid w:val="00474070"/>
    <w:rsid w:val="0048789F"/>
    <w:rsid w:val="004F5EE0"/>
    <w:rsid w:val="00527732"/>
    <w:rsid w:val="00527F96"/>
    <w:rsid w:val="00545F8C"/>
    <w:rsid w:val="005559FE"/>
    <w:rsid w:val="00561B1F"/>
    <w:rsid w:val="00566937"/>
    <w:rsid w:val="005D59A9"/>
    <w:rsid w:val="005E3E47"/>
    <w:rsid w:val="005F44DE"/>
    <w:rsid w:val="00654A30"/>
    <w:rsid w:val="006552E0"/>
    <w:rsid w:val="00655952"/>
    <w:rsid w:val="0068067A"/>
    <w:rsid w:val="00681D3E"/>
    <w:rsid w:val="00686E57"/>
    <w:rsid w:val="00754888"/>
    <w:rsid w:val="00773A6C"/>
    <w:rsid w:val="00776687"/>
    <w:rsid w:val="007A5650"/>
    <w:rsid w:val="007B0EF6"/>
    <w:rsid w:val="007C7F4F"/>
    <w:rsid w:val="007D6375"/>
    <w:rsid w:val="00825BA1"/>
    <w:rsid w:val="00845F91"/>
    <w:rsid w:val="008C1C34"/>
    <w:rsid w:val="008C7644"/>
    <w:rsid w:val="008D0606"/>
    <w:rsid w:val="009105A6"/>
    <w:rsid w:val="009441B4"/>
    <w:rsid w:val="009B14B0"/>
    <w:rsid w:val="009B5368"/>
    <w:rsid w:val="009B6C94"/>
    <w:rsid w:val="009F4C63"/>
    <w:rsid w:val="00A2541E"/>
    <w:rsid w:val="00A27263"/>
    <w:rsid w:val="00A876D7"/>
    <w:rsid w:val="00AB75CE"/>
    <w:rsid w:val="00B42D0C"/>
    <w:rsid w:val="00B74195"/>
    <w:rsid w:val="00B97F7B"/>
    <w:rsid w:val="00BA0BD4"/>
    <w:rsid w:val="00BA0BF4"/>
    <w:rsid w:val="00BA0F70"/>
    <w:rsid w:val="00BB69B0"/>
    <w:rsid w:val="00BC178D"/>
    <w:rsid w:val="00BC563D"/>
    <w:rsid w:val="00BD4FC5"/>
    <w:rsid w:val="00C06045"/>
    <w:rsid w:val="00C22E40"/>
    <w:rsid w:val="00C26B09"/>
    <w:rsid w:val="00C43148"/>
    <w:rsid w:val="00C94A67"/>
    <w:rsid w:val="00CB05DB"/>
    <w:rsid w:val="00CB76A7"/>
    <w:rsid w:val="00CD1C57"/>
    <w:rsid w:val="00CE325C"/>
    <w:rsid w:val="00D00EAE"/>
    <w:rsid w:val="00D465E5"/>
    <w:rsid w:val="00D53806"/>
    <w:rsid w:val="00DC7F8F"/>
    <w:rsid w:val="00DD34B3"/>
    <w:rsid w:val="00DF0169"/>
    <w:rsid w:val="00DF0A9A"/>
    <w:rsid w:val="00E462D1"/>
    <w:rsid w:val="00E605AB"/>
    <w:rsid w:val="00EA7A10"/>
    <w:rsid w:val="00EF4DCF"/>
    <w:rsid w:val="00F32B16"/>
    <w:rsid w:val="00FC7924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F657C"/>
  <w15:chartTrackingRefBased/>
  <w15:docId w15:val="{5C855883-41E3-4453-9F20-CA43B94B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A6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table" w:styleId="TableGrid">
    <w:name w:val="Table Grid"/>
    <w:basedOn w:val="TableNormal"/>
    <w:uiPriority w:val="39"/>
    <w:rsid w:val="00EA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2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Florina Vinka</cp:lastModifiedBy>
  <cp:revision>3</cp:revision>
  <cp:lastPrinted>2023-11-20T13:07:00Z</cp:lastPrinted>
  <dcterms:created xsi:type="dcterms:W3CDTF">2023-12-04T08:04:00Z</dcterms:created>
  <dcterms:modified xsi:type="dcterms:W3CDTF">2023-12-04T09:12:00Z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8aebd6fc8b39f518b07dd3c88fec03240617dc03bb7e811ad54dbe7371d1d27c</vt:lpwstr>
  </property>
</Properties>
</file>