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0F" w:rsidRPr="00503A81" w:rsidRDefault="003654A2" w:rsidP="00413B0F">
      <w:pPr>
        <w:tabs>
          <w:tab w:val="left" w:pos="5400"/>
        </w:tabs>
        <w:spacing w:after="0" w:line="240" w:lineRule="auto"/>
      </w:pPr>
      <w:r>
        <w:t xml:space="preserve">Memorandumul instituției/sau                          </w:t>
      </w:r>
      <w:r w:rsidR="007E7E0A">
        <w:t xml:space="preserve">               </w:t>
      </w:r>
      <w:r>
        <w:rPr>
          <w:i/>
          <w:color w:val="FF0000"/>
        </w:rPr>
        <w:t>modelul hotârârii - pentru școlile medii profesionale</w:t>
      </w:r>
    </w:p>
    <w:p w:rsidR="00F11324" w:rsidRPr="00503A81" w:rsidRDefault="003654A2" w:rsidP="00413B0F">
      <w:pPr>
        <w:tabs>
          <w:tab w:val="left" w:pos="5400"/>
        </w:tabs>
        <w:spacing w:after="0" w:line="240" w:lineRule="auto"/>
      </w:pPr>
      <w:r>
        <w:t>Denumirea şi sediul instituţiei</w:t>
      </w:r>
    </w:p>
    <w:p w:rsidR="00F11324" w:rsidRPr="00503A81" w:rsidRDefault="003654A2" w:rsidP="00F11324">
      <w:pPr>
        <w:spacing w:after="0" w:line="240" w:lineRule="auto"/>
      </w:pPr>
      <w:r>
        <w:t>Numărul:___________</w:t>
      </w:r>
    </w:p>
    <w:p w:rsidR="00F11324" w:rsidRPr="00503A81" w:rsidRDefault="003654A2" w:rsidP="00413B0F">
      <w:pPr>
        <w:spacing w:after="0" w:line="240" w:lineRule="auto"/>
      </w:pPr>
      <w:r>
        <w:t>Data:_________</w:t>
      </w:r>
    </w:p>
    <w:p w:rsidR="000C751A" w:rsidRPr="00503A81" w:rsidRDefault="000C751A" w:rsidP="00413B0F">
      <w:pPr>
        <w:spacing w:after="0" w:line="240" w:lineRule="auto"/>
        <w:rPr>
          <w:lang w:val="sr-Cyrl-RS"/>
        </w:rPr>
      </w:pPr>
    </w:p>
    <w:p w:rsidR="005A4583" w:rsidRPr="00503A81" w:rsidRDefault="003654A2" w:rsidP="003654A2">
      <w:pPr>
        <w:spacing w:after="120" w:line="240" w:lineRule="auto"/>
        <w:ind w:firstLine="720"/>
        <w:jc w:val="both"/>
      </w:pPr>
      <w:r>
        <w:t xml:space="preserve">În baza articolului 98 alineatul 7 şi articolului 119 alineatul 1 punctul 10) din Legea privind bazele sistemului de educaţie şi instrucţie („Monitorul oficial al RS”, nr.____; în continuare: Legea), articolul ___ din Statut (denumirea școlii), (numărul: ___ anul ___), cu ocazia </w:t>
      </w:r>
      <w:r w:rsidR="00F17B8F">
        <w:t>examinării posibilității de realizare</w:t>
      </w:r>
      <w:r>
        <w:t xml:space="preserve"> activităților extinse în instituție, Comitet</w:t>
      </w:r>
      <w:r w:rsidR="00F17B8F">
        <w:t>ul școlar (denumirea școlii), în</w:t>
      </w:r>
      <w:r>
        <w:t xml:space="preserve"> ședința ţinută pe data de _______, adoptă </w:t>
      </w:r>
    </w:p>
    <w:p w:rsidR="003D6941" w:rsidRPr="00503A81" w:rsidRDefault="003654A2" w:rsidP="003D6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 O T Ă R Â R E A</w:t>
      </w:r>
    </w:p>
    <w:p w:rsidR="005A4583" w:rsidRPr="00503A81" w:rsidRDefault="005A4583" w:rsidP="00413B0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(Denumirea școlii și sediul) va desfășura activitatea de prestare a serviciilor de testare de control a mașinilor, echipamentelor și dispozitivelor pentru aplicarea mijloacelor pentru protecţia plantelor, codul activităţii 71.20 - examinarea tehnică și analiza, ca activitate extinsă.</w:t>
      </w:r>
    </w:p>
    <w:p w:rsidR="005C5B1C" w:rsidRPr="00503A81" w:rsidRDefault="00CD1A48" w:rsidP="00413B0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În urma obținerii</w:t>
      </w:r>
      <w:r w:rsidR="003654A2">
        <w:t xml:space="preserve"> avizului de la Secretariatul Provincial pentru Educație, Reglementări, Administrație și Minoritățile Naționale - Comunitățile Naționale pentru prezenta hotărâre, va fi efectuată înregistrarea activității extinse prevăzute la alineatul precedent  în registrul Tribunalului Comercial din ________.</w:t>
      </w:r>
    </w:p>
    <w:p w:rsidR="00413B0F" w:rsidRPr="00503A81" w:rsidRDefault="00413B0F" w:rsidP="00413B0F">
      <w:pPr>
        <w:pStyle w:val="ListParagraph"/>
        <w:spacing w:after="0" w:line="240" w:lineRule="auto"/>
        <w:ind w:left="0"/>
        <w:jc w:val="both"/>
        <w:rPr>
          <w:lang w:val="sr-Cyrl-RS"/>
        </w:rPr>
      </w:pPr>
    </w:p>
    <w:p w:rsidR="005C5B1C" w:rsidRPr="00503A81" w:rsidRDefault="003654A2" w:rsidP="005C5B1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E x p u n e r e    d e   m o t i v e:</w:t>
      </w:r>
    </w:p>
    <w:p w:rsidR="008A1043" w:rsidRPr="00503A81" w:rsidRDefault="00E06AE8" w:rsidP="00137ABD">
      <w:pPr>
        <w:spacing w:after="0" w:line="240" w:lineRule="auto"/>
        <w:ind w:firstLine="720"/>
        <w:jc w:val="both"/>
      </w:pPr>
      <w:r>
        <w:t>(Denumirea şcolii şi sediul - în continuare: Școala), ca activitate de bază, efectuează activitatea de învățământ mediu profesional (codul activităţii 85.32) în domeniul muncii ________, pentru care a</w:t>
      </w:r>
      <w:r w:rsidR="00884479">
        <w:t>re decizia/le privind validarea</w:t>
      </w:r>
      <w:r>
        <w:t>.</w:t>
      </w:r>
    </w:p>
    <w:p w:rsidR="00A514BF" w:rsidRPr="00503A81" w:rsidRDefault="003654A2" w:rsidP="00137ABD">
      <w:pPr>
        <w:spacing w:after="0" w:line="240" w:lineRule="auto"/>
        <w:ind w:firstLine="720"/>
        <w:jc w:val="both"/>
      </w:pPr>
      <w:r>
        <w:t>Prin Elaboratul privind realizarea activității extinse numărul ___ din ____, scopul și modalitatea de implementa</w:t>
      </w:r>
      <w:r w:rsidR="00884479">
        <w:t>re, legătura dintre activitatea</w:t>
      </w:r>
      <w:r>
        <w:t xml:space="preserve"> de bază și </w:t>
      </w:r>
      <w:r w:rsidR="00884479">
        <w:t>activitatea extinsă</w:t>
      </w:r>
      <w:r>
        <w:t xml:space="preserve">, precum și efectele </w:t>
      </w:r>
      <w:r w:rsidR="00884479">
        <w:t>care se așteaptă</w:t>
      </w:r>
      <w:r>
        <w:t xml:space="preserve"> sunt clar evidențiate</w:t>
      </w:r>
      <w:r w:rsidR="00884479">
        <w:t>, în timp ce modalitatea de implicare</w:t>
      </w:r>
      <w:r>
        <w:t xml:space="preserve"> a angajaților și elevilor Școlii </w:t>
      </w:r>
      <w:r w:rsidR="00884479">
        <w:t xml:space="preserve">arată </w:t>
      </w:r>
      <w:r>
        <w:t xml:space="preserve">că </w:t>
      </w:r>
      <w:r w:rsidR="00884479">
        <w:t xml:space="preserve">nu va fi perturbată </w:t>
      </w:r>
      <w:r>
        <w:t xml:space="preserve">desfășurarea </w:t>
      </w:r>
      <w:r w:rsidR="00884479">
        <w:t xml:space="preserve">curentă </w:t>
      </w:r>
      <w:r>
        <w:t>a activităților educaționale.</w:t>
      </w:r>
    </w:p>
    <w:p w:rsidR="003654A2" w:rsidRPr="00503A81" w:rsidRDefault="00A514BF" w:rsidP="00137ABD">
      <w:pPr>
        <w:spacing w:after="0" w:line="240" w:lineRule="auto"/>
        <w:ind w:firstLine="720"/>
        <w:jc w:val="both"/>
      </w:pPr>
      <w:r>
        <w:t xml:space="preserve">Consiliul părinţilor și organele profesionale ale Școlii, prin actele nr.____ din _____ și nr.___ din _____, au dat aviz </w:t>
      </w:r>
      <w:r w:rsidR="00336CA6">
        <w:t xml:space="preserve">consultativ </w:t>
      </w:r>
      <w:r>
        <w:t>pozitiv asupra inițiative</w:t>
      </w:r>
      <w:r w:rsidR="00336CA6">
        <w:t>i de desfășurare a activității</w:t>
      </w:r>
      <w:r>
        <w:t xml:space="preserve"> extinse prevăzute la alineatul I) din prezenta hotărâre.</w:t>
      </w:r>
    </w:p>
    <w:p w:rsidR="00A514BF" w:rsidRPr="00503A81" w:rsidRDefault="00A514BF" w:rsidP="00137ABD">
      <w:pPr>
        <w:spacing w:after="0" w:line="240" w:lineRule="auto"/>
        <w:ind w:firstLine="720"/>
        <w:jc w:val="both"/>
      </w:pPr>
      <w:r>
        <w:t xml:space="preserve">Planul de venituri și cheltuieli pentru anul 20__, cu Planul de folosire a mijloacelor </w:t>
      </w:r>
      <w:r w:rsidR="00336CA6">
        <w:t>realizate și modul</w:t>
      </w:r>
      <w:r>
        <w:t xml:space="preserve"> de dispunere cu expunerea de motive, precum și planul dinamic</w:t>
      </w:r>
      <w:r w:rsidR="00336CA6">
        <w:t>ii</w:t>
      </w:r>
      <w:r>
        <w:t xml:space="preserve"> </w:t>
      </w:r>
      <w:r w:rsidR="00336CA6">
        <w:t xml:space="preserve">afluenței </w:t>
      </w:r>
      <w:r>
        <w:t>ș</w:t>
      </w:r>
      <w:r w:rsidR="00336CA6">
        <w:t>i cheltuirii</w:t>
      </w:r>
      <w:r>
        <w:t xml:space="preserve"> mijloacelor realizate, este echilibrat și acceptabil.</w:t>
      </w:r>
    </w:p>
    <w:p w:rsidR="00413B0F" w:rsidRPr="00503A81" w:rsidRDefault="00413B0F" w:rsidP="00137ABD">
      <w:pPr>
        <w:spacing w:after="0" w:line="240" w:lineRule="auto"/>
        <w:ind w:firstLine="720"/>
        <w:jc w:val="both"/>
      </w:pPr>
      <w:r>
        <w:t>Conform procesului verbal de inspecție extraordinară / Deciziei Direcţiei pentru protecția plantelor nr.___ din ____, s-a stabilit că Școala îndeplinește condiţiile pentru ______.</w:t>
      </w:r>
    </w:p>
    <w:p w:rsidR="00137ABD" w:rsidRPr="00503A81" w:rsidRDefault="00673745" w:rsidP="00137ABD">
      <w:pPr>
        <w:spacing w:after="0" w:line="240" w:lineRule="auto"/>
        <w:ind w:firstLine="720"/>
        <w:jc w:val="both"/>
      </w:pPr>
      <w:r>
        <w:t>A</w:t>
      </w:r>
      <w:r w:rsidR="00F17B8F">
        <w:t>rticolulul 98, alineatul ____ d</w:t>
      </w:r>
      <w:r w:rsidR="00D552FB">
        <w:t>in Lege</w:t>
      </w:r>
      <w:r>
        <w:t xml:space="preserve"> reglementează</w:t>
      </w:r>
      <w:r w:rsidR="00D552FB">
        <w:t>...:</w:t>
      </w:r>
    </w:p>
    <w:p w:rsidR="00142C7E" w:rsidRPr="00503A81" w:rsidRDefault="00142C7E" w:rsidP="00137ABD">
      <w:pPr>
        <w:spacing w:after="0" w:line="240" w:lineRule="auto"/>
        <w:ind w:firstLine="720"/>
        <w:jc w:val="both"/>
      </w:pPr>
      <w:r>
        <w:t xml:space="preserve">Articolul 119 alineatul 1 Legea </w:t>
      </w:r>
      <w:r w:rsidR="00673745">
        <w:t>prevede că organul de administrație</w:t>
      </w:r>
      <w:r>
        <w:t xml:space="preserve"> al instituției </w:t>
      </w:r>
      <w:r w:rsidR="00673745">
        <w:t>adoptă</w:t>
      </w:r>
      <w:r>
        <w:t xml:space="preserve"> decizia cu pri</w:t>
      </w:r>
      <w:r w:rsidR="00673745">
        <w:t>vire la extinderea activității</w:t>
      </w:r>
      <w:r>
        <w:t xml:space="preserve"> instituției.</w:t>
      </w:r>
    </w:p>
    <w:p w:rsidR="003654A2" w:rsidRPr="00503A81" w:rsidRDefault="00D552FB" w:rsidP="00413B0F">
      <w:pPr>
        <w:spacing w:after="0" w:line="240" w:lineRule="auto"/>
        <w:ind w:firstLine="720"/>
        <w:jc w:val="both"/>
      </w:pPr>
      <w:r>
        <w:t xml:space="preserve">Pe baza documentației </w:t>
      </w:r>
      <w:r w:rsidR="00CE0333">
        <w:t xml:space="preserve">menţionate </w:t>
      </w:r>
      <w:r>
        <w:t xml:space="preserve">anexate, s-a concluzionat că prestarea de servicii de testare de control a mașinilor, echipamentelor și dispozitivelor de aplicare a mijloacelor de protecție a plantelor, precum și metoda descrisă de </w:t>
      </w:r>
      <w:r w:rsidR="00CE0333">
        <w:t xml:space="preserve">implicare </w:t>
      </w:r>
      <w:r>
        <w:t xml:space="preserve">a angajaților și elevilor, nu </w:t>
      </w:r>
      <w:r w:rsidR="00CE0333">
        <w:t>perturbă efectuarea activității de bază ale școlii și că realizarea acesteia</w:t>
      </w:r>
      <w:r>
        <w:t xml:space="preserve"> va contribui la dezvoltarea atitudinii pozitive a elevilor față de muncă, precum și că va fi util pentru </w:t>
      </w:r>
      <w:r w:rsidR="00CE0333">
        <w:t xml:space="preserve">entitățile </w:t>
      </w:r>
      <w:r>
        <w:t>economici care au nevoie de acest tip de serviciu.</w:t>
      </w:r>
    </w:p>
    <w:p w:rsidR="00413B0F" w:rsidRPr="002124DC" w:rsidRDefault="00923D03" w:rsidP="002124DC">
      <w:pPr>
        <w:spacing w:after="0" w:line="240" w:lineRule="auto"/>
        <w:ind w:firstLine="720"/>
        <w:jc w:val="both"/>
      </w:pPr>
      <w:r>
        <w:t>Având în vedere dispoziţiile legii și doc</w:t>
      </w:r>
      <w:r w:rsidR="00CE0333">
        <w:t>umentele anexate, s-a hotărât precum</w:t>
      </w:r>
      <w:r>
        <w:t xml:space="preserve"> în dispozitiv.</w:t>
      </w:r>
      <w:r w:rsidR="00CE0333">
        <w:t xml:space="preserve"> </w:t>
      </w:r>
      <w:bookmarkStart w:id="0" w:name="_GoBack"/>
      <w:bookmarkEnd w:id="0"/>
    </w:p>
    <w:p w:rsidR="008A1043" w:rsidRPr="00503A81" w:rsidRDefault="003654A2" w:rsidP="00142C7E">
      <w:pPr>
        <w:spacing w:after="0" w:line="240" w:lineRule="auto"/>
        <w:jc w:val="both"/>
      </w:pPr>
      <w:r>
        <w:t>Anexe:</w:t>
      </w:r>
    </w:p>
    <w:p w:rsidR="008A1043" w:rsidRPr="00503A81" w:rsidRDefault="008A1043" w:rsidP="00142C7E">
      <w:pPr>
        <w:spacing w:after="0" w:line="240" w:lineRule="auto"/>
        <w:jc w:val="both"/>
      </w:pPr>
      <w:r>
        <w:t>1. Elaboratul privind realizarea  activității extinse numărul: ____, data ______;</w:t>
      </w:r>
    </w:p>
    <w:p w:rsidR="00D552FB" w:rsidRPr="00503A81" w:rsidRDefault="00413B0F" w:rsidP="00142C7E">
      <w:pPr>
        <w:spacing w:after="0" w:line="240" w:lineRule="auto"/>
        <w:jc w:val="both"/>
      </w:pPr>
      <w:r>
        <w:t>2. Dovadă privind îndeplinirea condițiilor speciale (</w:t>
      </w:r>
      <w:r w:rsidR="00CE0333">
        <w:t xml:space="preserve">se menționează </w:t>
      </w:r>
      <w:r>
        <w:t>dovezi</w:t>
      </w:r>
      <w:r w:rsidR="00CE0333">
        <w:t>le</w:t>
      </w:r>
      <w:r>
        <w:t>);</w:t>
      </w:r>
    </w:p>
    <w:p w:rsidR="008A1043" w:rsidRPr="00503A81" w:rsidRDefault="00D552FB" w:rsidP="008A1043">
      <w:pPr>
        <w:spacing w:after="0" w:line="240" w:lineRule="auto"/>
        <w:jc w:val="both"/>
      </w:pPr>
      <w:r>
        <w:t xml:space="preserve">3. Planul veniturilor și cheltuielilor numărul: ___________, cu anexele; </w:t>
      </w:r>
    </w:p>
    <w:p w:rsidR="008A1043" w:rsidRPr="00503A81" w:rsidRDefault="00D552FB" w:rsidP="008A1043">
      <w:pPr>
        <w:spacing w:after="0" w:line="240" w:lineRule="auto"/>
        <w:jc w:val="both"/>
      </w:pPr>
      <w:r>
        <w:t xml:space="preserve">4. Avizul </w:t>
      </w:r>
      <w:r w:rsidR="00CE0333">
        <w:t xml:space="preserve">consultativ al </w:t>
      </w:r>
      <w:r>
        <w:t>consiliului părinţilor numărul:___, din _____;</w:t>
      </w:r>
    </w:p>
    <w:p w:rsidR="00413B0F" w:rsidRPr="00503A81" w:rsidRDefault="00D552FB" w:rsidP="00142C7E">
      <w:pPr>
        <w:spacing w:after="0" w:line="240" w:lineRule="auto"/>
        <w:jc w:val="both"/>
      </w:pPr>
      <w:r>
        <w:t xml:space="preserve">5. Avizul </w:t>
      </w:r>
      <w:r w:rsidR="00CE0333">
        <w:t xml:space="preserve">consultativ </w:t>
      </w:r>
      <w:r>
        <w:t xml:space="preserve">(denumirea organului profesional corespunzător - ex. consiliul profesoral), numărul:___, data </w:t>
      </w:r>
      <w:r w:rsidR="00E5792D">
        <w:t>___</w:t>
      </w:r>
      <w:r>
        <w:t>.</w:t>
      </w:r>
    </w:p>
    <w:p w:rsidR="00142C7E" w:rsidRPr="00503A81" w:rsidRDefault="00142C7E" w:rsidP="00142C7E">
      <w:pPr>
        <w:spacing w:after="0" w:line="240" w:lineRule="auto"/>
        <w:jc w:val="both"/>
        <w:rPr>
          <w:lang w:val="sr-Cyrl-RS"/>
        </w:rPr>
      </w:pPr>
    </w:p>
    <w:p w:rsidR="00413B0F" w:rsidRPr="00503A81" w:rsidRDefault="00413B0F" w:rsidP="00142C7E">
      <w:pPr>
        <w:tabs>
          <w:tab w:val="left" w:pos="3300"/>
          <w:tab w:val="left" w:pos="6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l.s.</w:t>
      </w:r>
      <w:r>
        <w:rPr>
          <w:sz w:val="20"/>
          <w:szCs w:val="20"/>
        </w:rPr>
        <w:tab/>
      </w:r>
      <w:r w:rsidR="00E5792D">
        <w:rPr>
          <w:sz w:val="20"/>
          <w:szCs w:val="20"/>
        </w:rPr>
        <w:t xml:space="preserve">       </w:t>
      </w:r>
      <w:r>
        <w:rPr>
          <w:sz w:val="20"/>
          <w:szCs w:val="20"/>
        </w:rPr>
        <w:t>preşedintele Comitetului şcolar</w:t>
      </w:r>
    </w:p>
    <w:p w:rsidR="00413B0F" w:rsidRPr="00503A81" w:rsidRDefault="00413B0F" w:rsidP="00142C7E">
      <w:pPr>
        <w:tabs>
          <w:tab w:val="left" w:pos="68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____________________</w:t>
      </w:r>
    </w:p>
    <w:p w:rsidR="005C5B1C" w:rsidRPr="00503A81" w:rsidRDefault="00413B0F" w:rsidP="00142C7E">
      <w:pPr>
        <w:tabs>
          <w:tab w:val="left" w:pos="68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(prenumele şi numele)</w:t>
      </w:r>
    </w:p>
    <w:sectPr w:rsidR="005C5B1C" w:rsidRPr="00503A81" w:rsidSect="00142C7E">
      <w:pgSz w:w="12240" w:h="15840"/>
      <w:pgMar w:top="450" w:right="13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8A" w:rsidRDefault="00123F8A" w:rsidP="002339A5">
      <w:pPr>
        <w:spacing w:after="0" w:line="240" w:lineRule="auto"/>
      </w:pPr>
      <w:r>
        <w:separator/>
      </w:r>
    </w:p>
  </w:endnote>
  <w:endnote w:type="continuationSeparator" w:id="0">
    <w:p w:rsidR="00123F8A" w:rsidRDefault="00123F8A" w:rsidP="0023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8A" w:rsidRDefault="00123F8A" w:rsidP="002339A5">
      <w:pPr>
        <w:spacing w:after="0" w:line="240" w:lineRule="auto"/>
      </w:pPr>
      <w:r>
        <w:separator/>
      </w:r>
    </w:p>
  </w:footnote>
  <w:footnote w:type="continuationSeparator" w:id="0">
    <w:p w:rsidR="00123F8A" w:rsidRDefault="00123F8A" w:rsidP="0023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326"/>
    <w:multiLevelType w:val="hybridMultilevel"/>
    <w:tmpl w:val="01C8A55C"/>
    <w:lvl w:ilvl="0" w:tplc="323A38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24"/>
    <w:rsid w:val="000834C8"/>
    <w:rsid w:val="000C751A"/>
    <w:rsid w:val="000F65A9"/>
    <w:rsid w:val="00123F8A"/>
    <w:rsid w:val="00137ABD"/>
    <w:rsid w:val="00142C7E"/>
    <w:rsid w:val="00144C73"/>
    <w:rsid w:val="00154413"/>
    <w:rsid w:val="00185B77"/>
    <w:rsid w:val="002124DC"/>
    <w:rsid w:val="002339A5"/>
    <w:rsid w:val="002E6002"/>
    <w:rsid w:val="00336CA6"/>
    <w:rsid w:val="003561EB"/>
    <w:rsid w:val="003654A2"/>
    <w:rsid w:val="00392D24"/>
    <w:rsid w:val="003D6941"/>
    <w:rsid w:val="00413B0F"/>
    <w:rsid w:val="00490442"/>
    <w:rsid w:val="00503910"/>
    <w:rsid w:val="00503A81"/>
    <w:rsid w:val="005559FE"/>
    <w:rsid w:val="0058134C"/>
    <w:rsid w:val="005A4583"/>
    <w:rsid w:val="005C5B1C"/>
    <w:rsid w:val="0061718E"/>
    <w:rsid w:val="00624B6B"/>
    <w:rsid w:val="00673745"/>
    <w:rsid w:val="00685C6D"/>
    <w:rsid w:val="0071133E"/>
    <w:rsid w:val="00732440"/>
    <w:rsid w:val="00751946"/>
    <w:rsid w:val="007E7E0A"/>
    <w:rsid w:val="00884479"/>
    <w:rsid w:val="00892F9A"/>
    <w:rsid w:val="008A1043"/>
    <w:rsid w:val="00900B17"/>
    <w:rsid w:val="009224D9"/>
    <w:rsid w:val="00923D03"/>
    <w:rsid w:val="00923F29"/>
    <w:rsid w:val="009534C6"/>
    <w:rsid w:val="009E2D6F"/>
    <w:rsid w:val="00A30363"/>
    <w:rsid w:val="00A514BF"/>
    <w:rsid w:val="00AB4B22"/>
    <w:rsid w:val="00AC4570"/>
    <w:rsid w:val="00B31FA8"/>
    <w:rsid w:val="00CD1A48"/>
    <w:rsid w:val="00CE0333"/>
    <w:rsid w:val="00D552FB"/>
    <w:rsid w:val="00D65D7B"/>
    <w:rsid w:val="00DD786B"/>
    <w:rsid w:val="00E06AE8"/>
    <w:rsid w:val="00E5792D"/>
    <w:rsid w:val="00F11324"/>
    <w:rsid w:val="00F17B8F"/>
    <w:rsid w:val="00F245C4"/>
    <w:rsid w:val="00F855C2"/>
    <w:rsid w:val="00FA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9DD17"/>
  <w15:chartTrackingRefBased/>
  <w15:docId w15:val="{CF03B173-CD98-4C21-B7A0-F0D17F8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9A5"/>
  </w:style>
  <w:style w:type="paragraph" w:styleId="Footer">
    <w:name w:val="footer"/>
    <w:basedOn w:val="Normal"/>
    <w:link w:val="FooterChar"/>
    <w:uiPriority w:val="99"/>
    <w:unhideWhenUsed/>
    <w:rsid w:val="00233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9A5"/>
  </w:style>
  <w:style w:type="paragraph" w:styleId="BalloonText">
    <w:name w:val="Balloon Text"/>
    <w:basedOn w:val="Normal"/>
    <w:link w:val="BalloonTextChar"/>
    <w:uiPriority w:val="99"/>
    <w:semiHidden/>
    <w:unhideWhenUsed/>
    <w:rsid w:val="0071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06E5-3FAC-41FA-A84F-11DC747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535</Words>
  <Characters>3328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Jelena Kujundzic</cp:lastModifiedBy>
  <cp:revision>10</cp:revision>
  <cp:lastPrinted>2023-11-22T10:53:00Z</cp:lastPrinted>
  <dcterms:created xsi:type="dcterms:W3CDTF">2023-12-04T09:34:00Z</dcterms:created>
  <dcterms:modified xsi:type="dcterms:W3CDTF">2023-12-04T10:03:00Z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52d12c10-46a9-49af-a144-ac5c999890ec</vt:lpwstr>
  </property>
</Properties>
</file>