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FE" w:rsidRPr="00BD6006" w:rsidRDefault="000D214A" w:rsidP="000D214A">
      <w:pPr>
        <w:pStyle w:val="ListParagraph"/>
        <w:ind w:left="0"/>
        <w:rPr>
          <w:b/>
        </w:rPr>
      </w:pPr>
      <w:r>
        <w:t>*</w:t>
      </w:r>
      <w:r>
        <w:rPr>
          <w:b/>
        </w:rPr>
        <w:t>LISTA DOCUMENTELOR necesare PENTRU AVIZAREA ACTIVITĂȚII EXTINSE</w:t>
      </w:r>
    </w:p>
    <w:p w:rsidR="00795E9A" w:rsidRPr="00BD6006" w:rsidRDefault="00795E9A" w:rsidP="000D214A">
      <w:pPr>
        <w:pStyle w:val="ListParagraph"/>
        <w:ind w:left="0"/>
        <w:rPr>
          <w:lang w:val="sr-Cyrl-RS"/>
        </w:rPr>
      </w:pPr>
    </w:p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95"/>
        <w:gridCol w:w="4995"/>
        <w:gridCol w:w="2520"/>
        <w:gridCol w:w="2250"/>
      </w:tblGrid>
      <w:tr w:rsidR="00795E9A" w:rsidRPr="00BD6006" w:rsidTr="00117912">
        <w:tc>
          <w:tcPr>
            <w:tcW w:w="495" w:type="dxa"/>
            <w:shd w:val="clear" w:color="auto" w:fill="E2EFD9" w:themeFill="accent6" w:themeFillTint="33"/>
          </w:tcPr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:rsidR="000D214A" w:rsidRPr="00BD6006" w:rsidRDefault="000D214A" w:rsidP="00795E9A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Denumirea documentului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0D214A" w:rsidRPr="00BD6006" w:rsidRDefault="00795E9A" w:rsidP="00117912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exemplar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0D214A" w:rsidRPr="004848D9" w:rsidRDefault="0062321E" w:rsidP="000D214A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menţiune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 xml:space="preserve">Hotărârea organului de conducere privind activitatea extinsă 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modelul disponibil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 xml:space="preserve">Elaboratul privind realizarea activității extinse 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modelul disponibil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Avizul consultativ al consiliului părinților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Avizul/le consultative ale organului de specialitate competent (de ex. consiliul profesoral, echipa pentru asigurarea calității și dezvoltării instituției(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4995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Planul veniturilor și cheltuielilor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modelul disponibil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4995" w:type="dxa"/>
          </w:tcPr>
          <w:p w:rsidR="002B0820" w:rsidRPr="00BD6006" w:rsidRDefault="0062321E" w:rsidP="000D214A">
            <w:pPr>
              <w:pStyle w:val="ListParagraph"/>
              <w:ind w:left="0"/>
            </w:pPr>
            <w:r>
              <w:t xml:space="preserve">Modul de dispunere a mijloacelor realizate și planul de folosire a acestora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modelul disponibil</w:t>
            </w:r>
          </w:p>
        </w:tc>
      </w:tr>
      <w:tr w:rsidR="00165D90" w:rsidRPr="00BD6006" w:rsidTr="00117912">
        <w:tc>
          <w:tcPr>
            <w:tcW w:w="495" w:type="dxa"/>
          </w:tcPr>
          <w:p w:rsidR="00165D90" w:rsidRPr="00BD6006" w:rsidRDefault="00165D90" w:rsidP="000D214A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4995" w:type="dxa"/>
          </w:tcPr>
          <w:p w:rsidR="00165D90" w:rsidRPr="00BD6006" w:rsidRDefault="00165D90" w:rsidP="000D214A">
            <w:pPr>
              <w:pStyle w:val="ListParagraph"/>
              <w:ind w:left="0"/>
            </w:pPr>
            <w:r>
              <w:t xml:space="preserve">Justificarea planului </w:t>
            </w:r>
          </w:p>
          <w:p w:rsidR="00165D90" w:rsidRPr="00BD6006" w:rsidRDefault="00165D9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165D90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165D90" w:rsidRPr="00BD6006" w:rsidRDefault="00BD6006" w:rsidP="000D214A">
            <w:pPr>
              <w:pStyle w:val="ListParagraph"/>
              <w:ind w:left="0"/>
            </w:pPr>
            <w:r>
              <w:t>- modelul disponibil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Modalități de implicare a elevilor, adulților și angajaților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</w:tc>
        <w:tc>
          <w:tcPr>
            <w:tcW w:w="2250" w:type="dxa"/>
          </w:tcPr>
          <w:p w:rsidR="002B0820" w:rsidRPr="00BD6006" w:rsidRDefault="00BD6006" w:rsidP="000D214A">
            <w:pPr>
              <w:pStyle w:val="ListParagraph"/>
              <w:ind w:left="0"/>
            </w:pPr>
            <w:r>
              <w:t>- declarația în scris a directorului instituției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9.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 xml:space="preserve">Dovada/zi privind îndeplinirea condițiilor speciale pentru efectuarea activității respective (procurate de la organele competente) 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copia - două exemplare</w:t>
            </w:r>
          </w:p>
        </w:tc>
        <w:tc>
          <w:tcPr>
            <w:tcW w:w="2250" w:type="dxa"/>
          </w:tcPr>
          <w:p w:rsidR="002B0820" w:rsidRPr="00BD6006" w:rsidRDefault="003F7D3A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10.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Decizia privind validarea activității de bază</w:t>
            </w: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copie - două exemplare</w:t>
            </w:r>
          </w:p>
        </w:tc>
        <w:tc>
          <w:tcPr>
            <w:tcW w:w="2250" w:type="dxa"/>
          </w:tcPr>
          <w:p w:rsidR="002B0820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11.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Extras din registrul judiciar al tribunalului comercial competent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copie</w:t>
            </w:r>
          </w:p>
        </w:tc>
        <w:tc>
          <w:tcPr>
            <w:tcW w:w="2250" w:type="dxa"/>
          </w:tcPr>
          <w:p w:rsidR="0062321E" w:rsidRPr="00BD6006" w:rsidRDefault="00BD6006" w:rsidP="0062321E">
            <w:pPr>
              <w:pStyle w:val="ListParagraph"/>
              <w:ind w:left="0"/>
            </w:pPr>
            <w:r>
              <w:t>- procură organul din oficiu,</w:t>
            </w:r>
          </w:p>
          <w:p w:rsidR="002B0820" w:rsidRPr="00BD6006" w:rsidRDefault="0062321E" w:rsidP="0062321E">
            <w:pPr>
              <w:pStyle w:val="ListParagraph"/>
              <w:ind w:left="0"/>
            </w:pPr>
            <w:r>
              <w:t>în cazul în care școala nu remite</w:t>
            </w:r>
          </w:p>
        </w:tc>
      </w:tr>
      <w:tr w:rsidR="00795E9A" w:rsidRPr="00BD6006" w:rsidTr="00117912">
        <w:tc>
          <w:tcPr>
            <w:tcW w:w="495" w:type="dxa"/>
          </w:tcPr>
          <w:p w:rsidR="00795E9A" w:rsidRPr="00BD6006" w:rsidRDefault="00165D90" w:rsidP="000D214A">
            <w:pPr>
              <w:pStyle w:val="ListParagraph"/>
              <w:ind w:left="0"/>
            </w:pPr>
            <w:r>
              <w:t>12.</w:t>
            </w:r>
          </w:p>
          <w:p w:rsidR="00795E9A" w:rsidRPr="00BD6006" w:rsidRDefault="00795E9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795E9A" w:rsidRPr="00BD6006" w:rsidRDefault="00795E9A" w:rsidP="000D214A">
            <w:pPr>
              <w:pStyle w:val="ListParagraph"/>
              <w:ind w:left="0"/>
            </w:pPr>
            <w:r>
              <w:t>CD cu documentația completă scanată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două exemplare</w:t>
            </w:r>
          </w:p>
        </w:tc>
        <w:tc>
          <w:tcPr>
            <w:tcW w:w="2250" w:type="dxa"/>
          </w:tcPr>
          <w:p w:rsidR="00795E9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62321E" w:rsidRPr="00BD6006" w:rsidTr="00117912">
        <w:tc>
          <w:tcPr>
            <w:tcW w:w="495" w:type="dxa"/>
          </w:tcPr>
          <w:p w:rsidR="0062321E" w:rsidRPr="00BD6006" w:rsidRDefault="00165D90" w:rsidP="000D214A">
            <w:pPr>
              <w:pStyle w:val="ListParagraph"/>
              <w:ind w:left="0"/>
            </w:pPr>
            <w:r>
              <w:t>13.</w:t>
            </w:r>
          </w:p>
        </w:tc>
        <w:tc>
          <w:tcPr>
            <w:tcW w:w="4995" w:type="dxa"/>
          </w:tcPr>
          <w:p w:rsidR="0062321E" w:rsidRPr="00BD6006" w:rsidRDefault="0062321E" w:rsidP="000D214A">
            <w:pPr>
              <w:pStyle w:val="ListParagraph"/>
              <w:ind w:left="0"/>
            </w:pPr>
            <w:r>
              <w:rPr>
                <w:rFonts w:ascii="Calibri" w:hAnsi="Calibri"/>
                <w:szCs w:val="20"/>
              </w:rPr>
              <w:t>*Dovadă privind includerea consiliului național al minorității naționale</w:t>
            </w:r>
          </w:p>
        </w:tc>
        <w:tc>
          <w:tcPr>
            <w:tcW w:w="2520" w:type="dxa"/>
          </w:tcPr>
          <w:p w:rsidR="0062321E" w:rsidRPr="00BD6006" w:rsidRDefault="00366BBB" w:rsidP="000D214A">
            <w:pPr>
              <w:pStyle w:val="ListParagraph"/>
              <w:ind w:left="0"/>
            </w:pPr>
            <w:r>
              <w:t>- оriginalul + copia</w:t>
            </w:r>
          </w:p>
          <w:p w:rsidR="0062321E" w:rsidRPr="00BD6006" w:rsidRDefault="0062321E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62321E" w:rsidRPr="00BD6006" w:rsidRDefault="00BD6006" w:rsidP="000D214A">
            <w:pPr>
              <w:pStyle w:val="ListParagraph"/>
              <w:ind w:left="0"/>
            </w:pPr>
            <w:r>
              <w:t>- dacă se realizează și în limba minorităţii naţionale</w:t>
            </w:r>
          </w:p>
        </w:tc>
      </w:tr>
      <w:tr w:rsidR="00016305" w:rsidRPr="00BD6006" w:rsidTr="00117912">
        <w:tc>
          <w:tcPr>
            <w:tcW w:w="495" w:type="dxa"/>
          </w:tcPr>
          <w:p w:rsidR="00016305" w:rsidRPr="00BD6006" w:rsidRDefault="00016305" w:rsidP="000D214A">
            <w:pPr>
              <w:pStyle w:val="ListParagraph"/>
              <w:ind w:left="0"/>
            </w:pPr>
            <w:r>
              <w:t>14.</w:t>
            </w:r>
          </w:p>
        </w:tc>
        <w:tc>
          <w:tcPr>
            <w:tcW w:w="4995" w:type="dxa"/>
          </w:tcPr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**Таbelul pentru instruirea adulților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  <w:lang w:val="sr-Cyrl-RS"/>
              </w:rPr>
            </w:pPr>
          </w:p>
        </w:tc>
        <w:tc>
          <w:tcPr>
            <w:tcW w:w="2520" w:type="dxa"/>
          </w:tcPr>
          <w:p w:rsidR="00016305" w:rsidRPr="00BD6006" w:rsidRDefault="00366BBB" w:rsidP="00016305">
            <w:pPr>
              <w:pStyle w:val="ListParagraph"/>
              <w:ind w:left="0"/>
            </w:pPr>
            <w:r>
              <w:t>- оriginalul + copia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016305" w:rsidRPr="00BD6006" w:rsidRDefault="00BD6006" w:rsidP="00BD6006">
            <w:pPr>
              <w:pStyle w:val="ListParagraph"/>
              <w:ind w:left="0"/>
            </w:pPr>
            <w:r>
              <w:t>- dacă activitatea extinsă se referă la alte educații - instruirea adulților</w:t>
            </w:r>
          </w:p>
        </w:tc>
      </w:tr>
    </w:tbl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p w:rsidR="00795E9A" w:rsidRPr="00BD6006" w:rsidRDefault="00795E9A" w:rsidP="002208B1">
      <w:pPr>
        <w:pStyle w:val="ListParagraph"/>
        <w:ind w:left="0"/>
        <w:jc w:val="both"/>
      </w:pPr>
      <w:r>
        <w:t xml:space="preserve">Menţiune: lista documentelor </w:t>
      </w:r>
      <w:r>
        <w:rPr>
          <w:b/>
          <w:bCs/>
        </w:rPr>
        <w:t>pentru dobândirea statutului</w:t>
      </w:r>
      <w:r w:rsidR="00C70FD7">
        <w:rPr>
          <w:b/>
          <w:bCs/>
        </w:rPr>
        <w:t xml:space="preserve"> de</w:t>
      </w:r>
      <w:bookmarkStart w:id="0" w:name="_GoBack"/>
      <w:bookmarkEnd w:id="0"/>
      <w:r>
        <w:rPr>
          <w:b/>
          <w:bCs/>
        </w:rPr>
        <w:t xml:space="preserve"> ORPA</w:t>
      </w:r>
      <w:r>
        <w:t xml:space="preserve"> se află în cadrul procedurii publicate.</w:t>
      </w: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sectPr w:rsidR="0062321E" w:rsidRPr="00BD6006" w:rsidSect="002208B1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6A3"/>
    <w:multiLevelType w:val="hybridMultilevel"/>
    <w:tmpl w:val="F96674C8"/>
    <w:lvl w:ilvl="0" w:tplc="44420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2"/>
    <w:rsid w:val="00016305"/>
    <w:rsid w:val="00054575"/>
    <w:rsid w:val="000D214A"/>
    <w:rsid w:val="00117912"/>
    <w:rsid w:val="00165D90"/>
    <w:rsid w:val="00206335"/>
    <w:rsid w:val="002208B1"/>
    <w:rsid w:val="002B0820"/>
    <w:rsid w:val="00306815"/>
    <w:rsid w:val="00327299"/>
    <w:rsid w:val="00366BBB"/>
    <w:rsid w:val="003F7D3A"/>
    <w:rsid w:val="004848D9"/>
    <w:rsid w:val="004875B5"/>
    <w:rsid w:val="0053564D"/>
    <w:rsid w:val="005559FE"/>
    <w:rsid w:val="00575C05"/>
    <w:rsid w:val="0062321E"/>
    <w:rsid w:val="006D3862"/>
    <w:rsid w:val="006E6D92"/>
    <w:rsid w:val="00722002"/>
    <w:rsid w:val="00795E9A"/>
    <w:rsid w:val="007F0023"/>
    <w:rsid w:val="00885947"/>
    <w:rsid w:val="008B1946"/>
    <w:rsid w:val="00BD6006"/>
    <w:rsid w:val="00C33973"/>
    <w:rsid w:val="00C70FD7"/>
    <w:rsid w:val="00C715C5"/>
    <w:rsid w:val="00E91688"/>
    <w:rsid w:val="00E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56A1C"/>
  <w15:chartTrackingRefBased/>
  <w15:docId w15:val="{9A864648-21A8-45A1-B44C-61F19A7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4A"/>
    <w:pPr>
      <w:ind w:left="720"/>
      <w:contextualSpacing/>
    </w:pPr>
  </w:style>
  <w:style w:type="table" w:styleId="TableGrid">
    <w:name w:val="Table Grid"/>
    <w:basedOn w:val="TableNormal"/>
    <w:uiPriority w:val="39"/>
    <w:rsid w:val="000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Florina Vinka</cp:lastModifiedBy>
  <cp:revision>3</cp:revision>
  <cp:lastPrinted>2023-11-22T10:44:00Z</cp:lastPrinted>
  <dcterms:created xsi:type="dcterms:W3CDTF">2023-11-30T13:06:00Z</dcterms:created>
  <dcterms:modified xsi:type="dcterms:W3CDTF">2023-12-01T11:38:00Z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867d0015fd4a7e4122c1dc66367e2a81ceeca7b3efbd76eefab5d5ccb4743126</vt:lpwstr>
  </property>
</Properties>
</file>