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0F7" w:rsidRPr="004570C6" w:rsidRDefault="00AC00F7" w:rsidP="00AC00F7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570C6">
        <w:rPr>
          <w:rFonts w:ascii="Times New Roman" w:hAnsi="Times New Roman"/>
          <w:sz w:val="24"/>
          <w:szCs w:val="24"/>
        </w:rPr>
        <w:t>На основи члена 7.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АП Войводини («Службени новини АПВ», число 14/15 и 10/17), члена 24. и 37. Покраїнскей скупштинскей одлуки о покраїнскей управи («Службени новини АП Войводини», 37/14, 54/14 – др. oдлука, 37/16, 29/17, 24/2019 и 66/2020), на основи Ришеня покраїнского секретара за образованє, предписаня, управу и национални меншини ‒ национални заєднїци, число 128-377/2020-01 од 8.12.2020. року, покраїнски секретар п р и н о ш и:</w:t>
      </w:r>
      <w:r w:rsidRPr="004570C6">
        <w:rPr>
          <w:rFonts w:ascii="Times New Roman" w:hAnsi="Times New Roman"/>
          <w:b/>
          <w:sz w:val="24"/>
          <w:szCs w:val="24"/>
        </w:rPr>
        <w:t xml:space="preserve"> </w:t>
      </w:r>
    </w:p>
    <w:p w:rsidR="00AC00F7" w:rsidRPr="004570C6" w:rsidRDefault="00AC00F7" w:rsidP="00AC00F7">
      <w:pPr>
        <w:ind w:firstLine="708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AC00F7" w:rsidRPr="004570C6" w:rsidRDefault="00AC00F7" w:rsidP="00AC00F7">
      <w:pPr>
        <w:ind w:right="-18" w:firstLine="708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570C6">
        <w:rPr>
          <w:rFonts w:ascii="Times New Roman" w:hAnsi="Times New Roman"/>
          <w:b/>
          <w:sz w:val="24"/>
          <w:szCs w:val="24"/>
        </w:rPr>
        <w:t>Формує ше комисию за вибор «Гимни Андревля» у рамикох Проєкту за финансованє и софинансованє проєктох у обласци дзвиганя квалитету обра</w:t>
      </w:r>
      <w:r w:rsidR="004570C6">
        <w:rPr>
          <w:rFonts w:ascii="Times New Roman" w:hAnsi="Times New Roman"/>
          <w:b/>
          <w:sz w:val="24"/>
          <w:szCs w:val="24"/>
        </w:rPr>
        <w:t>зовно-</w:t>
      </w:r>
      <w:bookmarkStart w:id="0" w:name="_GoBack"/>
      <w:bookmarkEnd w:id="0"/>
      <w:r w:rsidRPr="004570C6">
        <w:rPr>
          <w:rFonts w:ascii="Times New Roman" w:hAnsi="Times New Roman"/>
          <w:b/>
          <w:sz w:val="24"/>
          <w:szCs w:val="24"/>
        </w:rPr>
        <w:t>воспитного процесу основного и штреднього образованя – трошки оспособйованя талантованих школярох основних и штреднїх школох зоз териториї АП Войводини и анґажованя фахових сотруднїкох на Андревлю за 2022. рок (у дальшим тексту:</w:t>
      </w:r>
      <w:r w:rsidRPr="004570C6">
        <w:rPr>
          <w:rFonts w:ascii="Times New Roman" w:hAnsi="Times New Roman"/>
          <w:b/>
          <w:color w:val="000000"/>
          <w:sz w:val="24"/>
          <w:szCs w:val="24"/>
        </w:rPr>
        <w:t xml:space="preserve"> Комисия).</w:t>
      </w:r>
    </w:p>
    <w:p w:rsidR="00AC00F7" w:rsidRPr="004570C6" w:rsidRDefault="00AC00F7" w:rsidP="00AC00F7">
      <w:pPr>
        <w:ind w:right="18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C00F7" w:rsidRPr="004570C6" w:rsidRDefault="00AC00F7" w:rsidP="00AC00F7">
      <w:pPr>
        <w:ind w:right="18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570C6">
        <w:rPr>
          <w:rFonts w:ascii="Times New Roman" w:hAnsi="Times New Roman"/>
          <w:color w:val="000000"/>
          <w:sz w:val="24"/>
          <w:szCs w:val="24"/>
        </w:rPr>
        <w:t>До Комисиї ше менує:</w:t>
      </w:r>
    </w:p>
    <w:p w:rsidR="00AC00F7" w:rsidRPr="004570C6" w:rsidRDefault="00AC00F7" w:rsidP="00AC00F7">
      <w:pPr>
        <w:ind w:right="180" w:firstLine="72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AC00F7" w:rsidRPr="004570C6" w:rsidRDefault="00AC00F7" w:rsidP="00AC00F7">
      <w:pPr>
        <w:ind w:right="180"/>
        <w:jc w:val="both"/>
        <w:rPr>
          <w:rFonts w:ascii="Times New Roman" w:hAnsi="Times New Roman"/>
          <w:color w:val="FF0000"/>
          <w:sz w:val="24"/>
          <w:szCs w:val="24"/>
        </w:rPr>
      </w:pPr>
      <w:r w:rsidRPr="004570C6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4570C6">
        <w:rPr>
          <w:rFonts w:ascii="Times New Roman" w:hAnsi="Times New Roman"/>
          <w:sz w:val="24"/>
          <w:szCs w:val="24"/>
        </w:rPr>
        <w:t>за предсидателя:</w:t>
      </w:r>
    </w:p>
    <w:p w:rsidR="00AC00F7" w:rsidRPr="004570C6" w:rsidRDefault="00AC00F7" w:rsidP="00AC00F7">
      <w:pPr>
        <w:ind w:right="180" w:firstLine="708"/>
        <w:rPr>
          <w:rFonts w:ascii="Times New Roman" w:hAnsi="Times New Roman"/>
          <w:sz w:val="24"/>
          <w:szCs w:val="24"/>
        </w:rPr>
      </w:pPr>
      <w:r w:rsidRPr="004570C6">
        <w:rPr>
          <w:rFonts w:ascii="Times New Roman" w:hAnsi="Times New Roman"/>
          <w:sz w:val="24"/>
          <w:szCs w:val="24"/>
        </w:rPr>
        <w:t>- Др Воїн Йованчевич, совитнїк за розвой образованя и воспитаня и школярского стандарду ;</w:t>
      </w:r>
    </w:p>
    <w:p w:rsidR="00AC00F7" w:rsidRPr="004570C6" w:rsidRDefault="00AC00F7" w:rsidP="00AC00F7">
      <w:pPr>
        <w:ind w:right="180"/>
        <w:jc w:val="both"/>
        <w:rPr>
          <w:rFonts w:ascii="Times New Roman" w:hAnsi="Times New Roman"/>
          <w:sz w:val="24"/>
          <w:szCs w:val="24"/>
        </w:rPr>
      </w:pPr>
      <w:r w:rsidRPr="004570C6">
        <w:rPr>
          <w:rFonts w:ascii="Times New Roman" w:hAnsi="Times New Roman"/>
          <w:sz w:val="24"/>
          <w:szCs w:val="24"/>
        </w:rPr>
        <w:t>2. за членох:</w:t>
      </w:r>
    </w:p>
    <w:p w:rsidR="00AC00F7" w:rsidRPr="004570C6" w:rsidRDefault="00AC00F7" w:rsidP="00AC00F7">
      <w:pPr>
        <w:ind w:right="180" w:firstLine="708"/>
        <w:jc w:val="both"/>
        <w:rPr>
          <w:rFonts w:ascii="Times New Roman" w:hAnsi="Times New Roman"/>
          <w:sz w:val="24"/>
          <w:szCs w:val="24"/>
        </w:rPr>
      </w:pPr>
      <w:r w:rsidRPr="004570C6">
        <w:rPr>
          <w:rFonts w:ascii="Times New Roman" w:hAnsi="Times New Roman"/>
          <w:sz w:val="24"/>
          <w:szCs w:val="24"/>
        </w:rPr>
        <w:t>- Ґорана Кукобат, совитнїца за образованє и воспитанє и школярски стандард;</w:t>
      </w:r>
    </w:p>
    <w:p w:rsidR="00AC00F7" w:rsidRPr="004570C6" w:rsidRDefault="00AC00F7" w:rsidP="00AC00F7">
      <w:pPr>
        <w:ind w:right="180" w:firstLine="708"/>
        <w:jc w:val="both"/>
        <w:rPr>
          <w:rFonts w:ascii="Times New Roman" w:hAnsi="Times New Roman"/>
          <w:sz w:val="24"/>
          <w:szCs w:val="24"/>
        </w:rPr>
      </w:pPr>
      <w:r w:rsidRPr="004570C6">
        <w:rPr>
          <w:rFonts w:ascii="Times New Roman" w:hAnsi="Times New Roman"/>
          <w:sz w:val="24"/>
          <w:szCs w:val="24"/>
        </w:rPr>
        <w:t xml:space="preserve">- Ева Томич, покраїнска просвитна инспекторка за предшколске, основне и штреднє образованє и воспитанє; </w:t>
      </w:r>
    </w:p>
    <w:p w:rsidR="00AC00F7" w:rsidRPr="004570C6" w:rsidRDefault="00AC00F7" w:rsidP="00AC00F7">
      <w:pPr>
        <w:ind w:firstLine="708"/>
        <w:rPr>
          <w:rFonts w:ascii="Times New Roman" w:hAnsi="Times New Roman"/>
          <w:sz w:val="24"/>
          <w:szCs w:val="24"/>
        </w:rPr>
      </w:pPr>
      <w:r w:rsidRPr="004570C6">
        <w:rPr>
          <w:rFonts w:ascii="Times New Roman" w:hAnsi="Times New Roman"/>
          <w:sz w:val="24"/>
          <w:szCs w:val="24"/>
        </w:rPr>
        <w:t>- Єлена Покраяц, совитнїца за розвой образованя и воспитаня и школярского стандарду;</w:t>
      </w:r>
    </w:p>
    <w:p w:rsidR="00AC00F7" w:rsidRPr="004570C6" w:rsidRDefault="00AC00F7" w:rsidP="00AC00F7">
      <w:pPr>
        <w:ind w:firstLine="708"/>
        <w:rPr>
          <w:rFonts w:ascii="Times New Roman" w:hAnsi="Times New Roman"/>
          <w:sz w:val="24"/>
          <w:szCs w:val="24"/>
        </w:rPr>
      </w:pPr>
      <w:r w:rsidRPr="004570C6">
        <w:rPr>
          <w:rFonts w:ascii="Times New Roman" w:hAnsi="Times New Roman"/>
          <w:sz w:val="24"/>
          <w:szCs w:val="24"/>
        </w:rPr>
        <w:lastRenderedPageBreak/>
        <w:t>-  Дєрдї Ердеґ, совитнїца за образованє и воспитанє и школярски стандард у обласци националних меншинох – националних заєднїцох;</w:t>
      </w:r>
    </w:p>
    <w:p w:rsidR="00AC00F7" w:rsidRPr="004570C6" w:rsidRDefault="00AC00F7" w:rsidP="00AC00F7">
      <w:pPr>
        <w:ind w:right="180" w:firstLine="720"/>
        <w:jc w:val="center"/>
        <w:rPr>
          <w:rFonts w:ascii="Times New Roman" w:hAnsi="Times New Roman"/>
          <w:color w:val="000000"/>
          <w:sz w:val="24"/>
          <w:szCs w:val="24"/>
        </w:rPr>
      </w:pPr>
      <w:r w:rsidRPr="004570C6">
        <w:rPr>
          <w:rFonts w:ascii="Times New Roman" w:hAnsi="Times New Roman"/>
          <w:color w:val="000000"/>
          <w:sz w:val="24"/>
          <w:szCs w:val="24"/>
        </w:rPr>
        <w:t>II</w:t>
      </w:r>
    </w:p>
    <w:p w:rsidR="00AC00F7" w:rsidRPr="004570C6" w:rsidRDefault="00AC00F7" w:rsidP="00D44F10">
      <w:pPr>
        <w:ind w:right="18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570C6">
        <w:rPr>
          <w:rFonts w:ascii="Times New Roman" w:hAnsi="Times New Roman"/>
          <w:sz w:val="24"/>
          <w:szCs w:val="24"/>
        </w:rPr>
        <w:t xml:space="preserve">Задаток Комисиї же би по розпатраню приявох цо сцигли под час тирваня </w:t>
      </w:r>
      <w:r w:rsidRPr="004570C6">
        <w:rPr>
          <w:rFonts w:ascii="Times New Roman" w:hAnsi="Times New Roman"/>
          <w:b/>
          <w:sz w:val="24"/>
          <w:szCs w:val="24"/>
        </w:rPr>
        <w:t>Проєкту за финансованє и софинансованє проєкту у обласци дзвиганя квалитету образовно-воспитного процесу основного и штреднього образованя – трошки оспособйованя талантованих школярох основних и штреднїх школох зоз териториї АП Войводини и анґажованє фахових сотруднїкох на Андревлю за 2022. рок</w:t>
      </w:r>
      <w:r w:rsidRPr="004570C6">
        <w:rPr>
          <w:rFonts w:ascii="Times New Roman" w:hAnsi="Times New Roman"/>
          <w:sz w:val="24"/>
          <w:szCs w:val="24"/>
        </w:rPr>
        <w:t>, розпатрела шицки тексти цо сцигли за шпиванк «Гимна Андревля» од учашнїкох того проєкту и доручела покраїнскому секратарови обгрунтоване предкладанє за «Гимну Андревля».</w:t>
      </w:r>
      <w:r w:rsidRPr="004570C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C00F7" w:rsidRPr="004570C6" w:rsidRDefault="00AC00F7" w:rsidP="00AC00F7">
      <w:pPr>
        <w:ind w:right="18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C00F7" w:rsidRPr="004570C6" w:rsidRDefault="00AC00F7" w:rsidP="00AC00F7">
      <w:pPr>
        <w:ind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4570C6">
        <w:rPr>
          <w:rFonts w:ascii="Times New Roman" w:hAnsi="Times New Roman"/>
          <w:color w:val="000000"/>
          <w:sz w:val="24"/>
          <w:szCs w:val="24"/>
        </w:rPr>
        <w:t xml:space="preserve">Ришенє доручиц: </w:t>
      </w:r>
    </w:p>
    <w:p w:rsidR="00AC00F7" w:rsidRPr="004570C6" w:rsidRDefault="00AC00F7" w:rsidP="00AC00F7">
      <w:pPr>
        <w:ind w:right="18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AC00F7" w:rsidRPr="004570C6" w:rsidRDefault="00AC00F7" w:rsidP="00AC00F7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4570C6">
        <w:rPr>
          <w:rFonts w:ascii="Times New Roman" w:hAnsi="Times New Roman"/>
          <w:color w:val="000000"/>
          <w:sz w:val="24"/>
          <w:szCs w:val="24"/>
        </w:rPr>
        <w:t>Менованим особом</w:t>
      </w:r>
    </w:p>
    <w:p w:rsidR="00AC00F7" w:rsidRPr="004570C6" w:rsidRDefault="00AC00F7" w:rsidP="00AC00F7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4570C6">
        <w:rPr>
          <w:rFonts w:ascii="Times New Roman" w:hAnsi="Times New Roman"/>
          <w:color w:val="000000"/>
          <w:sz w:val="24"/>
          <w:szCs w:val="24"/>
        </w:rPr>
        <w:t>Архиви</w:t>
      </w:r>
    </w:p>
    <w:p w:rsidR="00AC00F7" w:rsidRPr="004570C6" w:rsidRDefault="00AC00F7" w:rsidP="00AC00F7">
      <w:pPr>
        <w:ind w:right="18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AC00F7" w:rsidRPr="004570C6" w:rsidRDefault="00AC00F7" w:rsidP="00AC00F7">
      <w:pPr>
        <w:ind w:right="180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7"/>
        <w:gridCol w:w="4651"/>
      </w:tblGrid>
      <w:tr w:rsidR="00AC00F7" w:rsidRPr="004570C6" w:rsidTr="00AC2324">
        <w:tc>
          <w:tcPr>
            <w:tcW w:w="4675" w:type="dxa"/>
          </w:tcPr>
          <w:p w:rsidR="00AC00F7" w:rsidRPr="004570C6" w:rsidRDefault="00AC00F7" w:rsidP="00AC2324">
            <w:pPr>
              <w:pStyle w:val="NormalWeb"/>
              <w:jc w:val="both"/>
              <w:rPr>
                <w:color w:val="000000"/>
              </w:rPr>
            </w:pPr>
          </w:p>
        </w:tc>
        <w:tc>
          <w:tcPr>
            <w:tcW w:w="4675" w:type="dxa"/>
          </w:tcPr>
          <w:p w:rsidR="00AC00F7" w:rsidRPr="004570C6" w:rsidRDefault="00AC00F7" w:rsidP="00AC2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0C6">
              <w:rPr>
                <w:rFonts w:ascii="Times New Roman" w:hAnsi="Times New Roman"/>
                <w:sz w:val="24"/>
                <w:szCs w:val="24"/>
              </w:rPr>
              <w:t>ПОКРАЇНСКИ СЕКРЕТАР,</w:t>
            </w:r>
          </w:p>
          <w:p w:rsidR="00AC00F7" w:rsidRPr="004570C6" w:rsidRDefault="00AC00F7" w:rsidP="00AC2324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AC00F7" w:rsidRPr="004570C6" w:rsidRDefault="00AC00F7" w:rsidP="00AC2324">
            <w:pPr>
              <w:pStyle w:val="NormalWeb"/>
              <w:jc w:val="center"/>
              <w:rPr>
                <w:color w:val="000000"/>
              </w:rPr>
            </w:pPr>
            <w:r w:rsidRPr="004570C6">
              <w:t>Жолт Сакалаш</w:t>
            </w:r>
          </w:p>
        </w:tc>
      </w:tr>
    </w:tbl>
    <w:p w:rsidR="008D46A5" w:rsidRPr="004570C6" w:rsidRDefault="008D46A5" w:rsidP="008D46A5">
      <w:pPr>
        <w:pStyle w:val="Normal1"/>
        <w:tabs>
          <w:tab w:val="center" w:pos="7200"/>
        </w:tabs>
        <w:spacing w:before="0" w:beforeAutospacing="0" w:after="0" w:afterAutospacing="0"/>
        <w:ind w:left="360"/>
        <w:jc w:val="both"/>
        <w:rPr>
          <w:lang w:val="sr-Cyrl-RS"/>
        </w:rPr>
      </w:pPr>
    </w:p>
    <w:sectPr w:rsidR="008D46A5" w:rsidRPr="004570C6" w:rsidSect="00AC06EE">
      <w:head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75D" w:rsidRDefault="0050075D" w:rsidP="000D3018">
      <w:pPr>
        <w:spacing w:after="0" w:line="240" w:lineRule="auto"/>
      </w:pPr>
      <w:r>
        <w:separator/>
      </w:r>
    </w:p>
  </w:endnote>
  <w:endnote w:type="continuationSeparator" w:id="0">
    <w:p w:rsidR="0050075D" w:rsidRDefault="0050075D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75D" w:rsidRDefault="0050075D" w:rsidP="000D3018">
      <w:pPr>
        <w:spacing w:after="0" w:line="240" w:lineRule="auto"/>
      </w:pPr>
      <w:r>
        <w:separator/>
      </w:r>
    </w:p>
  </w:footnote>
  <w:footnote w:type="continuationSeparator" w:id="0">
    <w:p w:rsidR="0050075D" w:rsidRDefault="0050075D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E74B97" w:rsidRPr="00E74B97" w:rsidTr="00512EBE">
      <w:trPr>
        <w:trHeight w:val="1975"/>
      </w:trPr>
      <w:tc>
        <w:tcPr>
          <w:tcW w:w="2552" w:type="dxa"/>
        </w:tcPr>
        <w:p w:rsidR="00E74B97" w:rsidRPr="00E74B97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en-US"/>
            </w:rPr>
            <w:drawing>
              <wp:inline distT="0" distB="0" distL="0" distR="0" wp14:anchorId="0B9426D5" wp14:editId="4DA27B51">
                <wp:extent cx="1489710" cy="965835"/>
                <wp:effectExtent l="0" t="0" r="0" b="5715"/>
                <wp:docPr id="5" name="Picture 5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E74B97" w:rsidRPr="0013671A" w:rsidRDefault="00E74B97" w:rsidP="008D46A5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4"/>
              <w:szCs w:val="20"/>
            </w:rPr>
          </w:pPr>
        </w:p>
        <w:p w:rsidR="00E74B97" w:rsidRPr="0013671A" w:rsidRDefault="00E74B97" w:rsidP="008D46A5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4"/>
              <w:szCs w:val="20"/>
            </w:rPr>
          </w:pPr>
        </w:p>
        <w:p w:rsidR="008D46A5" w:rsidRPr="0013671A" w:rsidRDefault="008D46A5" w:rsidP="008D46A5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8"/>
              <w:szCs w:val="20"/>
            </w:rPr>
          </w:pPr>
          <w:r>
            <w:rPr>
              <w:sz w:val="18"/>
              <w:szCs w:val="20"/>
            </w:rPr>
            <w:t>Република Сербия</w:t>
          </w:r>
        </w:p>
        <w:p w:rsidR="008D46A5" w:rsidRPr="0013671A" w:rsidRDefault="008D46A5" w:rsidP="008D46A5">
          <w:pPr>
            <w:spacing w:after="0" w:line="240" w:lineRule="auto"/>
            <w:rPr>
              <w:sz w:val="18"/>
              <w:szCs w:val="20"/>
            </w:rPr>
          </w:pPr>
          <w:r>
            <w:rPr>
              <w:sz w:val="18"/>
              <w:szCs w:val="20"/>
            </w:rPr>
            <w:t>Автономна покраїна Войводина</w:t>
          </w:r>
        </w:p>
        <w:p w:rsidR="008D46A5" w:rsidRPr="0013671A" w:rsidRDefault="008D46A5" w:rsidP="008D46A5">
          <w:pPr>
            <w:spacing w:after="0" w:line="240" w:lineRule="auto"/>
            <w:rPr>
              <w:sz w:val="2"/>
              <w:szCs w:val="16"/>
            </w:rPr>
          </w:pPr>
        </w:p>
        <w:p w:rsidR="008D46A5" w:rsidRPr="0013671A" w:rsidRDefault="008D46A5" w:rsidP="008D46A5">
          <w:pPr>
            <w:spacing w:after="0" w:line="240" w:lineRule="auto"/>
            <w:rPr>
              <w:rFonts w:cs="Arial"/>
              <w:b/>
            </w:rPr>
          </w:pPr>
          <w:r>
            <w:rPr>
              <w:b/>
            </w:rPr>
            <w:t>Покраїнски секретарият за образованє, предписаня,</w:t>
          </w:r>
        </w:p>
        <w:p w:rsidR="008D46A5" w:rsidRPr="0013671A" w:rsidRDefault="008D46A5" w:rsidP="008D46A5">
          <w:pPr>
            <w:spacing w:after="0" w:line="240" w:lineRule="auto"/>
            <w:rPr>
              <w:rFonts w:cs="Arial"/>
              <w:b/>
            </w:rPr>
          </w:pPr>
          <w:r>
            <w:rPr>
              <w:b/>
            </w:rPr>
            <w:t>управу и национални меншини – национални заєднїци</w:t>
          </w:r>
        </w:p>
        <w:p w:rsidR="008D46A5" w:rsidRPr="0013671A" w:rsidRDefault="008D46A5" w:rsidP="008D46A5">
          <w:pPr>
            <w:spacing w:after="0" w:line="240" w:lineRule="auto"/>
            <w:rPr>
              <w:rFonts w:cs="Arial"/>
              <w:b/>
              <w:sz w:val="16"/>
            </w:rPr>
          </w:pPr>
        </w:p>
        <w:p w:rsidR="008D46A5" w:rsidRPr="0013671A" w:rsidRDefault="008D46A5" w:rsidP="008D46A5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6"/>
              <w:szCs w:val="16"/>
            </w:rPr>
          </w:pPr>
        </w:p>
        <w:p w:rsidR="008D46A5" w:rsidRPr="0013671A" w:rsidRDefault="008D46A5" w:rsidP="008D46A5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20"/>
              <w:szCs w:val="20"/>
            </w:rPr>
          </w:pPr>
          <w:r>
            <w:rPr>
              <w:sz w:val="16"/>
              <w:szCs w:val="16"/>
            </w:rPr>
            <w:t>Булевар Михайла Пупина 16, 21000 Нови Сад</w:t>
          </w:r>
        </w:p>
        <w:p w:rsidR="008D46A5" w:rsidRPr="0013671A" w:rsidRDefault="008D46A5" w:rsidP="008D46A5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Тел: +381 21  487  40 35, +381 21  487 40 35</w:t>
          </w:r>
        </w:p>
        <w:p w:rsidR="00E74B97" w:rsidRPr="00E30C33" w:rsidRDefault="0050075D" w:rsidP="008D46A5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  <w:hyperlink r:id="rId2" w:history="1">
            <w:r w:rsidR="001B366B">
              <w:rPr>
                <w:rStyle w:val="Hyperlink"/>
                <w:color w:val="auto"/>
                <w:sz w:val="16"/>
                <w:szCs w:val="16"/>
                <w:u w:val="none"/>
              </w:rPr>
              <w:t>ounz@vojvodinа.gov.rs</w:t>
            </w:r>
          </w:hyperlink>
        </w:p>
        <w:p w:rsidR="00F3498B" w:rsidRPr="00F3498B" w:rsidRDefault="00F3498B" w:rsidP="008D46A5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0"/>
              <w:szCs w:val="10"/>
            </w:rPr>
          </w:pPr>
          <w:r>
            <w:rPr>
              <w:sz w:val="16"/>
              <w:szCs w:val="16"/>
            </w:rPr>
            <w:t xml:space="preserve">                  </w:t>
          </w:r>
        </w:p>
      </w:tc>
    </w:tr>
    <w:tr w:rsidR="00E74B97" w:rsidRPr="00E74B97" w:rsidTr="00512EBE">
      <w:trPr>
        <w:trHeight w:val="305"/>
      </w:trPr>
      <w:tc>
        <w:tcPr>
          <w:tcW w:w="2552" w:type="dxa"/>
        </w:tcPr>
        <w:p w:rsidR="00E74B97" w:rsidRPr="00E74B97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207" w:type="dxa"/>
        </w:tcPr>
        <w:p w:rsidR="008D46A5" w:rsidRDefault="008D46A5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  <w:p w:rsidR="00E74B97" w:rsidRPr="00E74B97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ЧИСЛО: </w:t>
          </w:r>
          <w:r>
            <w:rPr>
              <w:rFonts w:asciiTheme="minorHAnsi" w:hAnsiTheme="minorHAnsi"/>
              <w:color w:val="000000"/>
              <w:sz w:val="16"/>
              <w:szCs w:val="16"/>
            </w:rPr>
            <w:t>128-451-2964/2022-01</w:t>
          </w:r>
        </w:p>
      </w:tc>
      <w:tc>
        <w:tcPr>
          <w:tcW w:w="5448" w:type="dxa"/>
        </w:tcPr>
        <w:p w:rsidR="008D46A5" w:rsidRPr="0013671A" w:rsidRDefault="008D46A5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</w:p>
        <w:p w:rsidR="00E74B97" w:rsidRPr="00475030" w:rsidRDefault="00AC00F7" w:rsidP="00AC00F7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ДАТУМ: 23.1.2023.</w:t>
          </w:r>
        </w:p>
      </w:tc>
    </w:tr>
  </w:tbl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FB0CAE"/>
    <w:multiLevelType w:val="hybridMultilevel"/>
    <w:tmpl w:val="88DCD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C3MDWzMDOztDA0MzFW0lEKTi0uzszPAykwrAUAJ4ycXSwAAAA="/>
  </w:docVars>
  <w:rsids>
    <w:rsidRoot w:val="00C54532"/>
    <w:rsid w:val="000961AA"/>
    <w:rsid w:val="000D21A5"/>
    <w:rsid w:val="000D3018"/>
    <w:rsid w:val="001115DD"/>
    <w:rsid w:val="001362E0"/>
    <w:rsid w:val="0013671A"/>
    <w:rsid w:val="00182226"/>
    <w:rsid w:val="001B1B1E"/>
    <w:rsid w:val="001B366B"/>
    <w:rsid w:val="002D4393"/>
    <w:rsid w:val="00331C10"/>
    <w:rsid w:val="003938E5"/>
    <w:rsid w:val="003C76DA"/>
    <w:rsid w:val="004570C6"/>
    <w:rsid w:val="00475030"/>
    <w:rsid w:val="004A7D31"/>
    <w:rsid w:val="004D3393"/>
    <w:rsid w:val="0050075D"/>
    <w:rsid w:val="005553BB"/>
    <w:rsid w:val="00610703"/>
    <w:rsid w:val="00642342"/>
    <w:rsid w:val="00696A3A"/>
    <w:rsid w:val="00706AF8"/>
    <w:rsid w:val="0078447A"/>
    <w:rsid w:val="007F67E4"/>
    <w:rsid w:val="008354CD"/>
    <w:rsid w:val="008C6678"/>
    <w:rsid w:val="008D46A5"/>
    <w:rsid w:val="008E62C4"/>
    <w:rsid w:val="0092492E"/>
    <w:rsid w:val="0092582E"/>
    <w:rsid w:val="00931DC8"/>
    <w:rsid w:val="00935E71"/>
    <w:rsid w:val="009C2BAB"/>
    <w:rsid w:val="009D2378"/>
    <w:rsid w:val="00A30542"/>
    <w:rsid w:val="00A54D5A"/>
    <w:rsid w:val="00A66398"/>
    <w:rsid w:val="00A95D9A"/>
    <w:rsid w:val="00AA7327"/>
    <w:rsid w:val="00AC00F7"/>
    <w:rsid w:val="00AC06EE"/>
    <w:rsid w:val="00AC42D0"/>
    <w:rsid w:val="00B93615"/>
    <w:rsid w:val="00BB334B"/>
    <w:rsid w:val="00BC10D7"/>
    <w:rsid w:val="00C22471"/>
    <w:rsid w:val="00C41C9D"/>
    <w:rsid w:val="00C54532"/>
    <w:rsid w:val="00CD260A"/>
    <w:rsid w:val="00D13AF8"/>
    <w:rsid w:val="00D44F10"/>
    <w:rsid w:val="00D7535F"/>
    <w:rsid w:val="00DA6257"/>
    <w:rsid w:val="00DE236D"/>
    <w:rsid w:val="00E30780"/>
    <w:rsid w:val="00E30C33"/>
    <w:rsid w:val="00E74B97"/>
    <w:rsid w:val="00E91FCA"/>
    <w:rsid w:val="00EF5961"/>
    <w:rsid w:val="00F3498B"/>
    <w:rsid w:val="00F3711D"/>
    <w:rsid w:val="00F55212"/>
    <w:rsid w:val="00F7430E"/>
    <w:rsid w:val="00FE5114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E950EB-F71D-4243-B22D-DCD44C07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8D46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498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C00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AC0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6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unz@vojvodin&#1072;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3F5D8-7F31-4986-A5AC-31DC14D5C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Bogdan Rac</cp:lastModifiedBy>
  <cp:revision>16</cp:revision>
  <cp:lastPrinted>2022-01-12T11:53:00Z</cp:lastPrinted>
  <dcterms:created xsi:type="dcterms:W3CDTF">2017-02-13T09:57:00Z</dcterms:created>
  <dcterms:modified xsi:type="dcterms:W3CDTF">2023-01-24T12:12:00Z</dcterms:modified>
</cp:coreProperties>
</file>